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D7" w:rsidRDefault="00FE13C5" w:rsidP="009A04D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Худ.творчество Лепка \ аппликация</w:t>
      </w:r>
      <w:r w:rsidR="009A04D7"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  <w:t>Муниципальное автономное дошкольное образовательное учреждение «Детский сад</w:t>
      </w:r>
    </w:p>
    <w:p w:rsidR="009A04D7" w:rsidRDefault="009A04D7" w:rsidP="009A04D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 «Огонёк» общеразвиваюшего вида с приоритетным осуществлением деятельности по       физическому развитию детей Туринского городского округа</w:t>
      </w:r>
    </w:p>
    <w:p w:rsidR="009A04D7" w:rsidRDefault="009A04D7" w:rsidP="009A04D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D7" w:rsidRDefault="009A04D7" w:rsidP="009A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D7" w:rsidRDefault="009A04D7" w:rsidP="009A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9A04D7" w:rsidRDefault="009A04D7" w:rsidP="009A0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4D7" w:rsidRDefault="009A04D7" w:rsidP="009A04D7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</w:t>
      </w:r>
    </w:p>
    <w:p w:rsidR="008117B2" w:rsidRDefault="009A04D7" w:rsidP="009A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Заведующая МАДОУ № 5 «Огонёк» </w:t>
      </w:r>
    </w:p>
    <w:p w:rsidR="009A04D7" w:rsidRDefault="009A04D7" w:rsidP="0081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D7B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Котосина Е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1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A04D7" w:rsidRDefault="008117B2" w:rsidP="009A04D7">
      <w:pPr>
        <w:jc w:val="right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При</w:t>
      </w:r>
      <w:r w:rsidR="005A3478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каз № </w:t>
      </w:r>
      <w:r w:rsidR="005A3478">
        <w:rPr>
          <w:rFonts w:ascii="Verdana" w:hAnsi="Verdana"/>
          <w:color w:val="000000"/>
          <w:sz w:val="21"/>
          <w:szCs w:val="21"/>
          <w:u w:val="single"/>
          <w:shd w:val="clear" w:color="auto" w:fill="FFFFFF"/>
        </w:rPr>
        <w:t>124-П</w:t>
      </w:r>
      <w:r w:rsidR="00BE0BD0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от 31</w:t>
      </w:r>
      <w:bookmarkStart w:id="0" w:name="_GoBack"/>
      <w:bookmarkEnd w:id="0"/>
      <w:r w:rsidR="000D7B5F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августа 2018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г</w:t>
      </w:r>
    </w:p>
    <w:p w:rsidR="009A04D7" w:rsidRDefault="009A04D7" w:rsidP="009A04D7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9A04D7" w:rsidRDefault="009A04D7" w:rsidP="009A04D7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9A04D7" w:rsidRDefault="009A04D7" w:rsidP="009A0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9A04D7" w:rsidRDefault="009A04D7" w:rsidP="009A04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A04D7" w:rsidRDefault="009A04D7" w:rsidP="009A04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Младшей  группы</w:t>
      </w:r>
      <w:r w:rsidR="00CD1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(3-4 года)</w:t>
      </w:r>
    </w:p>
    <w:p w:rsidR="009A04D7" w:rsidRDefault="009A04D7" w:rsidP="009A04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на основе образовательной</w:t>
      </w:r>
    </w:p>
    <w:p w:rsidR="009A04D7" w:rsidRDefault="009A04D7" w:rsidP="009A04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дошкольного учреждения.</w:t>
      </w:r>
    </w:p>
    <w:p w:rsidR="009A04D7" w:rsidRDefault="009A04D7" w:rsidP="009A04D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04D7" w:rsidRDefault="009A04D7" w:rsidP="009A04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реализации:</w:t>
      </w:r>
    </w:p>
    <w:p w:rsidR="009A04D7" w:rsidRDefault="000D7B5F" w:rsidP="009A04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01.09.2018 – 31.05.2019</w:t>
      </w:r>
    </w:p>
    <w:p w:rsidR="009A04D7" w:rsidRDefault="009A04D7" w:rsidP="009A0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4D7" w:rsidRDefault="009A04D7" w:rsidP="009A0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4D7" w:rsidRDefault="004068D7" w:rsidP="009A04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Воспитатели</w:t>
      </w:r>
      <w:r w:rsidR="00ED2F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0D7B5F" w:rsidRDefault="000D7B5F" w:rsidP="009A04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Коровина Любовь Ивановна.</w:t>
      </w:r>
    </w:p>
    <w:p w:rsidR="000D7B5F" w:rsidRPr="004068D7" w:rsidRDefault="000D7B5F" w:rsidP="009A04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Касаткина Илона Петровна</w:t>
      </w:r>
    </w:p>
    <w:p w:rsidR="009A04D7" w:rsidRPr="004068D7" w:rsidRDefault="009A04D7" w:rsidP="004068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04D7" w:rsidRDefault="009A04D7" w:rsidP="009A0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4D7" w:rsidRDefault="009A04D7" w:rsidP="009A0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4D7" w:rsidRDefault="009A04D7" w:rsidP="009A0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4D7" w:rsidRDefault="009A04D7" w:rsidP="009A0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4D7" w:rsidRDefault="009A04D7" w:rsidP="009A0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4D7" w:rsidRDefault="009A04D7" w:rsidP="009A0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4D7" w:rsidRDefault="009A04D7" w:rsidP="009A0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4D7" w:rsidRDefault="009A04D7" w:rsidP="009A0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4D7" w:rsidRDefault="009A04D7" w:rsidP="009A0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4D7" w:rsidRDefault="009A04D7" w:rsidP="009A0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4D7" w:rsidRDefault="009A04D7" w:rsidP="009A0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4D7" w:rsidRDefault="009A04D7" w:rsidP="009A0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4D7" w:rsidRDefault="009A04D7" w:rsidP="009A0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4D7" w:rsidRDefault="009A04D7" w:rsidP="009A04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04D7" w:rsidRDefault="009A04D7" w:rsidP="009A04D7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г.Туринск</w:t>
      </w:r>
    </w:p>
    <w:p w:rsidR="009A04D7" w:rsidRPr="007E5DD3" w:rsidRDefault="009A04D7" w:rsidP="007E5DD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04D7" w:rsidRPr="007E5DD3" w:rsidRDefault="009A04D7" w:rsidP="007E5DD3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5D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9A04D7" w:rsidRPr="007E5DD3" w:rsidRDefault="009A04D7" w:rsidP="007E5DD3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82" w:type="dxa"/>
        <w:tblInd w:w="-8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9216"/>
        <w:gridCol w:w="1034"/>
      </w:tblGrid>
      <w:tr w:rsidR="009A04D7" w:rsidRPr="007E5DD3" w:rsidTr="00D12A58">
        <w:trPr>
          <w:trHeight w:val="40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A04D7" w:rsidRPr="007E5DD3" w:rsidTr="00D12A58">
        <w:trPr>
          <w:trHeight w:val="24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68D7" w:rsidRPr="007E5DD3" w:rsidTr="00D12A58">
        <w:trPr>
          <w:trHeight w:val="24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68D7" w:rsidRPr="007E5DD3" w:rsidRDefault="004068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68D7" w:rsidRPr="007E5DD3" w:rsidRDefault="004068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особенности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068D7" w:rsidRPr="007E5DD3" w:rsidRDefault="009C1A4B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A04D7" w:rsidRPr="007E5DD3" w:rsidTr="00D12A58">
        <w:trPr>
          <w:trHeight w:val="24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рабочей программы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0D3558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A04D7" w:rsidRPr="007E5DD3" w:rsidTr="00D12A58">
        <w:trPr>
          <w:trHeight w:val="24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и подходы в организации образовательного процесса</w:t>
            </w:r>
          </w:p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освоения образовательной программы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A04D7" w:rsidRPr="007E5DD3" w:rsidRDefault="000D3558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A04D7" w:rsidRPr="007E5DD3" w:rsidTr="00D12A58">
        <w:trPr>
          <w:trHeight w:val="26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A04D7" w:rsidRPr="007E5DD3" w:rsidTr="00D12A58">
        <w:trPr>
          <w:trHeight w:val="24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0D3558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D12A58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A04D7" w:rsidRPr="007E5DD3" w:rsidTr="00D12A58">
        <w:trPr>
          <w:trHeight w:val="26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D12A58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Социально-коммуникативная область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D12A58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A04D7" w:rsidRPr="007E5DD3" w:rsidTr="00D12A58">
        <w:trPr>
          <w:trHeight w:val="24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D12A58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область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D12A58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A04D7" w:rsidRPr="007E5DD3" w:rsidTr="00D12A58">
        <w:trPr>
          <w:trHeight w:val="24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D12A58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Речевая область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D12A58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A04D7" w:rsidRPr="007E5DD3" w:rsidTr="00D12A58">
        <w:trPr>
          <w:trHeight w:val="24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D12A58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Художественно-эстетическая область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D12A58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A04D7" w:rsidRPr="007E5DD3" w:rsidTr="00D12A58">
        <w:trPr>
          <w:trHeight w:val="24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D12A58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область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D12A58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9A04D7" w:rsidRPr="007E5DD3" w:rsidTr="00D12A58">
        <w:trPr>
          <w:trHeight w:val="38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A04D7" w:rsidRPr="007E5DD3" w:rsidTr="00D12A58">
        <w:trPr>
          <w:trHeight w:val="24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D12A58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детей со взрослыми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D12A58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12A58" w:rsidRPr="007E5DD3" w:rsidTr="00D12A58">
        <w:trPr>
          <w:trHeight w:val="24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2A58" w:rsidRPr="007E5DD3" w:rsidRDefault="00D12A58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2A58" w:rsidRDefault="00D12A58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2A58" w:rsidRDefault="00D12A58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D12A58" w:rsidRPr="007E5DD3" w:rsidTr="00D12A58">
        <w:trPr>
          <w:trHeight w:val="24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2A58" w:rsidRDefault="009C2810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2A58" w:rsidRDefault="009C2810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условия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12A58" w:rsidRDefault="009C2810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C2810" w:rsidRPr="007E5DD3" w:rsidTr="00D12A58">
        <w:trPr>
          <w:trHeight w:val="24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2810" w:rsidRDefault="009C2810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2810" w:rsidRDefault="009C2810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предметно-развивающей среды (наглядно-дидактическое оборудование)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2810" w:rsidRDefault="009C2810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9A04D7" w:rsidRPr="007E5DD3" w:rsidTr="009C2810">
        <w:trPr>
          <w:trHeight w:val="40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C2810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C2810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Двигательный режим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C2810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9C2810" w:rsidRPr="007E5DD3" w:rsidTr="009C2810">
        <w:trPr>
          <w:trHeight w:val="40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2810" w:rsidRDefault="009C2810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2810" w:rsidRDefault="009C2810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НОД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2810" w:rsidRDefault="009C2810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C2810" w:rsidRPr="007E5DD3" w:rsidTr="009C2810">
        <w:trPr>
          <w:trHeight w:val="40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2810" w:rsidRDefault="009C2810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2810" w:rsidRDefault="009C2810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2810" w:rsidRDefault="009C2810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C2810" w:rsidRPr="007E5DD3" w:rsidTr="009C2810">
        <w:trPr>
          <w:trHeight w:val="40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2810" w:rsidRDefault="009C2810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2810" w:rsidRDefault="009C2810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2810" w:rsidRDefault="009C2810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9A04D7" w:rsidRPr="007E5DD3" w:rsidTr="009C2810">
        <w:trPr>
          <w:trHeight w:val="330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C2810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C2810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04D7" w:rsidRPr="007E5DD3" w:rsidRDefault="009A04D7" w:rsidP="007E5DD3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04D7" w:rsidRPr="007E5DD3" w:rsidRDefault="009A04D7" w:rsidP="007E5DD3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04D7" w:rsidRPr="007E5DD3" w:rsidRDefault="009A04D7" w:rsidP="007E5DD3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4F33" w:rsidRPr="007E5DD3" w:rsidRDefault="00F44F33" w:rsidP="007E5D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04D7" w:rsidRDefault="009A04D7"/>
    <w:p w:rsidR="009A04D7" w:rsidRDefault="009A04D7"/>
    <w:p w:rsidR="009A04D7" w:rsidRDefault="009A04D7"/>
    <w:p w:rsidR="009A04D7" w:rsidRDefault="009A04D7"/>
    <w:p w:rsidR="009A04D7" w:rsidRDefault="009A04D7"/>
    <w:p w:rsidR="009A04D7" w:rsidRDefault="009A04D7"/>
    <w:p w:rsidR="009A04D7" w:rsidRDefault="009A04D7"/>
    <w:p w:rsidR="00200285" w:rsidRDefault="00200285"/>
    <w:p w:rsidR="007E5DD3" w:rsidRDefault="007E5DD3"/>
    <w:p w:rsidR="007E5DD3" w:rsidRDefault="007E5DD3"/>
    <w:p w:rsidR="009A04D7" w:rsidRDefault="009A04D7"/>
    <w:p w:rsidR="009A04D7" w:rsidRPr="007E5DD3" w:rsidRDefault="009A04D7" w:rsidP="007E5D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D3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4068D7" w:rsidRPr="00A6631C" w:rsidRDefault="004068D7" w:rsidP="00A6631C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04D7" w:rsidRPr="00A6631C" w:rsidRDefault="009A04D7" w:rsidP="00A6631C">
      <w:pPr>
        <w:pStyle w:val="a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1.1. Пояснительная записка</w:t>
      </w:r>
    </w:p>
    <w:p w:rsidR="009A04D7" w:rsidRPr="00A6631C" w:rsidRDefault="005A3478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04D7" w:rsidRPr="00A6631C">
        <w:rPr>
          <w:rFonts w:ascii="Times New Roman" w:hAnsi="Times New Roman" w:cs="Times New Roman"/>
          <w:sz w:val="24"/>
          <w:szCs w:val="24"/>
        </w:rPr>
        <w:t xml:space="preserve">Рабочая  программа по развитию детей  группы младшего  возраста  (Далее - Программа) разработана в соответствии с  основной образовательной программой   дошкольного образования МАДОУ №5 «Огонёк» и  примерной общеобразовательной программы дошкольного образования «От рождения до школы» (под редакцией М.А. Васильевой, В.В. Гербовой, Т.С. Комаровой) и  в соответствии </w:t>
      </w:r>
      <w:r w:rsidR="009A04D7" w:rsidRPr="00A6631C">
        <w:rPr>
          <w:rFonts w:ascii="Times New Roman" w:hAnsi="Times New Roman" w:cs="Times New Roman"/>
          <w:sz w:val="24"/>
          <w:szCs w:val="24"/>
          <w:lang w:eastAsia="ru-RU"/>
        </w:rPr>
        <w:t>с ФГОС ДО.</w:t>
      </w:r>
      <w:r w:rsidR="009A04D7" w:rsidRPr="00A6631C">
        <w:rPr>
          <w:rFonts w:ascii="Times New Roman" w:hAnsi="Times New Roman" w:cs="Times New Roman"/>
          <w:sz w:val="24"/>
          <w:szCs w:val="24"/>
        </w:rPr>
        <w:t xml:space="preserve"> Программа опреде</w:t>
      </w:r>
      <w:r w:rsidR="009A04D7" w:rsidRPr="00A6631C">
        <w:rPr>
          <w:rFonts w:ascii="Times New Roman" w:hAnsi="Times New Roman" w:cs="Times New Roman"/>
          <w:sz w:val="24"/>
          <w:szCs w:val="24"/>
        </w:rPr>
        <w:softHyphen/>
        <w:t>ляет содержание и организацию образовательного процесса младшей группы   муниципального автономного дошкольного образовательного учреждения  «Детский сад № 5 «Огонёк» общеразвивающего вида с приоритетным осуществлением деятельности по физическому развитию детей Туринского городского округа (Далее МАДОУ № 5 «Огонёк»)</w:t>
      </w:r>
    </w:p>
    <w:p w:rsidR="009A04D7" w:rsidRPr="00A6631C" w:rsidRDefault="009A04D7" w:rsidP="00A6631C">
      <w:pPr>
        <w:pStyle w:val="a4"/>
        <w:jc w:val="both"/>
        <w:rPr>
          <w:rFonts w:ascii="Times New Roman" w:hAnsi="Times New Roman" w:cs="Times New Roman"/>
          <w:spacing w:val="6"/>
          <w:sz w:val="24"/>
          <w:szCs w:val="24"/>
          <w:lang w:eastAsia="ru-RU"/>
        </w:rPr>
      </w:pPr>
      <w:r w:rsidRPr="00A6631C">
        <w:rPr>
          <w:rFonts w:ascii="Times New Roman" w:hAnsi="Times New Roman" w:cs="Times New Roman"/>
          <w:spacing w:val="6"/>
          <w:sz w:val="24"/>
          <w:szCs w:val="24"/>
          <w:lang w:eastAsia="ru-RU"/>
        </w:rPr>
        <w:t xml:space="preserve">Нормативной базой для составления рабочей программы  являются: </w:t>
      </w:r>
    </w:p>
    <w:p w:rsidR="009A04D7" w:rsidRPr="00A6631C" w:rsidRDefault="009A04D7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 </w:t>
      </w:r>
      <w:r w:rsidR="001A1126" w:rsidRPr="00A6631C">
        <w:rPr>
          <w:rFonts w:ascii="Times New Roman" w:hAnsi="Times New Roman" w:cs="Times New Roman"/>
          <w:sz w:val="24"/>
          <w:szCs w:val="24"/>
        </w:rPr>
        <w:t xml:space="preserve">- </w:t>
      </w:r>
      <w:r w:rsidRPr="00A6631C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 12. 2012 года № 273 - ФЗ</w:t>
      </w:r>
    </w:p>
    <w:p w:rsidR="009A04D7" w:rsidRPr="00A6631C" w:rsidRDefault="001A112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- </w:t>
      </w:r>
      <w:r w:rsidR="009A04D7" w:rsidRPr="00A6631C">
        <w:rPr>
          <w:rFonts w:ascii="Times New Roman" w:hAnsi="Times New Roman" w:cs="Times New Roman"/>
          <w:sz w:val="24"/>
          <w:szCs w:val="24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9A04D7" w:rsidRPr="00A6631C" w:rsidRDefault="001A112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- </w:t>
      </w:r>
      <w:r w:rsidR="009A04D7" w:rsidRPr="00A6631C">
        <w:rPr>
          <w:rFonts w:ascii="Times New Roman" w:hAnsi="Times New Roman" w:cs="Times New Roman"/>
          <w:sz w:val="24"/>
          <w:szCs w:val="24"/>
        </w:rPr>
        <w:t>СанПин 2.4.1.3049-13</w:t>
      </w:r>
      <w:r w:rsidR="009A04D7" w:rsidRPr="00A6631C">
        <w:rPr>
          <w:rFonts w:ascii="Times New Roman" w:hAnsi="Times New Roman" w:cs="Times New Roman"/>
          <w:bCs/>
          <w:sz w:val="24"/>
          <w:szCs w:val="24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9A04D7" w:rsidRPr="00A6631C" w:rsidRDefault="001A112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- </w:t>
      </w:r>
      <w:r w:rsidR="009A04D7" w:rsidRPr="00A6631C">
        <w:rPr>
          <w:rFonts w:ascii="Times New Roman" w:hAnsi="Times New Roman" w:cs="Times New Roman"/>
          <w:sz w:val="24"/>
          <w:szCs w:val="24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9A04D7" w:rsidRPr="00A6631C" w:rsidRDefault="001A112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- </w:t>
      </w:r>
      <w:r w:rsidR="009A04D7" w:rsidRPr="00A6631C">
        <w:rPr>
          <w:rFonts w:ascii="Times New Roman" w:hAnsi="Times New Roman" w:cs="Times New Roman"/>
          <w:sz w:val="24"/>
          <w:szCs w:val="24"/>
        </w:rPr>
        <w:t>Устав  МАДОУ.</w:t>
      </w:r>
    </w:p>
    <w:p w:rsidR="009A04D7" w:rsidRPr="00A6631C" w:rsidRDefault="001A112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- </w:t>
      </w:r>
      <w:r w:rsidR="009A04D7" w:rsidRPr="00A6631C">
        <w:rPr>
          <w:rFonts w:ascii="Times New Roman" w:hAnsi="Times New Roman" w:cs="Times New Roman"/>
          <w:sz w:val="24"/>
          <w:szCs w:val="24"/>
        </w:rPr>
        <w:t>Основная образовательная программа  МАДОУ</w:t>
      </w:r>
      <w:r w:rsidR="00200285" w:rsidRPr="00A6631C">
        <w:rPr>
          <w:rFonts w:ascii="Times New Roman" w:hAnsi="Times New Roman" w:cs="Times New Roman"/>
          <w:sz w:val="24"/>
          <w:szCs w:val="24"/>
        </w:rPr>
        <w:t>.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Default="007E5DD3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Default="007E5DD3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Default="007E5DD3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Default="007E5DD3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Default="007E5DD3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Default="007E5DD3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Default="007E5DD3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Default="007E5DD3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Default="007E5DD3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Pr="00A6631C" w:rsidRDefault="007E5DD3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Default="00200285" w:rsidP="007E5D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D3">
        <w:rPr>
          <w:rFonts w:ascii="Times New Roman" w:hAnsi="Times New Roman" w:cs="Times New Roman"/>
          <w:b/>
          <w:sz w:val="24"/>
          <w:szCs w:val="24"/>
        </w:rPr>
        <w:t>1.2. Возрастные особенности детей</w:t>
      </w:r>
      <w:r w:rsidR="004068D7" w:rsidRPr="007E5DD3">
        <w:rPr>
          <w:rFonts w:ascii="Times New Roman" w:hAnsi="Times New Roman" w:cs="Times New Roman"/>
          <w:b/>
          <w:sz w:val="24"/>
          <w:szCs w:val="24"/>
        </w:rPr>
        <w:t xml:space="preserve"> (3-4 лет)</w:t>
      </w:r>
    </w:p>
    <w:p w:rsidR="007E5DD3" w:rsidRPr="007E5DD3" w:rsidRDefault="007E5DD3" w:rsidP="007E5D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      В три года или чуть раньше любимым выражением ребенка становится «я сам». Ребенок хочет стать «как взрослый». Отделения себя от взрослого – характерная черта кризиса трех лет.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     В возрасте 3 – 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     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      Изобразительная деятельность ребенка зависит от его представлений о предмете. В этом возрасте только начинают формироваться. Графические образы бедны. У одних детей в изображениях отсутствую детали, у других рисунки могут быть более детализированы. Дети могут использовать цвет.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      Большое значение для развития мелкой моторики имеет лепка. Дети способны под руководством взрослого вылепить простые предметы. 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      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      В младшем дошкольном возрасте развивается перцептивная деятельность. Дети от использования предэталонов – индивидуальных единиц восприятия – переходят к сенсорным эталонам –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– и в помещении всего дошкольного учреждения.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      Развивается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      Продолжает развиваться наглядно-действенное мышление. При этом преобразование ситуаций в ряде случаев осуществляется на основе целенаправленных проб с учетом желаемого результата. Дошкольники  способны установить некоторые скрытые связи и отношения между предметами.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      В младшем дошкольном возрасте начинает развиваться воображение, которое особенно проявляется в игре, когда одни объекты выступают в качестве заместителей других.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     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      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</w:t>
      </w:r>
      <w:r w:rsidRPr="00A6631C">
        <w:rPr>
          <w:rFonts w:ascii="Times New Roman" w:hAnsi="Times New Roman" w:cs="Times New Roman"/>
          <w:sz w:val="24"/>
          <w:szCs w:val="24"/>
        </w:rPr>
        <w:lastRenderedPageBreak/>
        <w:t>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     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 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200285" w:rsidRPr="007E5DD3" w:rsidRDefault="00200285" w:rsidP="007E5D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285" w:rsidRPr="007E5DD3" w:rsidRDefault="00200285" w:rsidP="007E5D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D3">
        <w:rPr>
          <w:rFonts w:ascii="Times New Roman" w:hAnsi="Times New Roman" w:cs="Times New Roman"/>
          <w:b/>
          <w:sz w:val="24"/>
          <w:szCs w:val="24"/>
        </w:rPr>
        <w:t>1.3. Принципы и подходы к формированию рабочей программы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       Программа сформирована в соответствии с</w:t>
      </w:r>
      <w:r w:rsidRPr="00A663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631C">
        <w:rPr>
          <w:rFonts w:ascii="Times New Roman" w:hAnsi="Times New Roman" w:cs="Times New Roman"/>
          <w:sz w:val="24"/>
          <w:szCs w:val="24"/>
        </w:rPr>
        <w:t>принципами и подходами, определёнными Федеральным государственным образовательным стандартом дошкольного образования: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- соответствует принципу развивающего образования, целью которого является развитие ребенка;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- сочетает принципы научной обоснованности и практической применяемости (содержание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образования);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- основывается на комплексно-тематическом принципе построения образовательного процесса; 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-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631C">
        <w:rPr>
          <w:rFonts w:ascii="Times New Roman" w:hAnsi="Times New Roman" w:cs="Times New Roman"/>
          <w:i/>
          <w:iCs/>
          <w:sz w:val="24"/>
          <w:szCs w:val="24"/>
        </w:rPr>
        <w:t>а) Личностно ориентированные принципы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i/>
          <w:sz w:val="24"/>
          <w:szCs w:val="24"/>
        </w:rPr>
        <w:t>Принцип адаптивности</w:t>
      </w:r>
      <w:r w:rsidRPr="00A6631C">
        <w:rPr>
          <w:rFonts w:ascii="Times New Roman" w:hAnsi="Times New Roman" w:cs="Times New Roman"/>
          <w:sz w:val="24"/>
          <w:szCs w:val="24"/>
        </w:rPr>
        <w:t>. Предполагает создание открытой адаптивной модели воспитания и развития детей дошкольного возраста, реализующей идеи приоритетности самоценного детства, обеспечивающей гуманный подход к развивающейся личности ребенка.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i/>
          <w:sz w:val="24"/>
          <w:szCs w:val="24"/>
        </w:rPr>
        <w:t>Принцип развития</w:t>
      </w:r>
      <w:r w:rsidRPr="00A6631C">
        <w:rPr>
          <w:rFonts w:ascii="Times New Roman" w:hAnsi="Times New Roman" w:cs="Times New Roman"/>
          <w:sz w:val="24"/>
          <w:szCs w:val="24"/>
        </w:rPr>
        <w:t>. Основная задача детского сада – это развитие ребёнка-дошкольника, и в первую очередь – целостное развитие его личности и обеспечение готовности личности к дальнейшему развитию.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i/>
          <w:sz w:val="24"/>
          <w:szCs w:val="24"/>
        </w:rPr>
        <w:t>Принцип психологической комфортности</w:t>
      </w:r>
      <w:r w:rsidRPr="00A6631C">
        <w:rPr>
          <w:rFonts w:ascii="Times New Roman" w:hAnsi="Times New Roman" w:cs="Times New Roman"/>
          <w:sz w:val="24"/>
          <w:szCs w:val="24"/>
        </w:rPr>
        <w:t>. Предполагает психологическую защищенность ребенка, обеспечение эмоционального комфорта, создание условий для самореализации.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631C">
        <w:rPr>
          <w:rFonts w:ascii="Times New Roman" w:hAnsi="Times New Roman" w:cs="Times New Roman"/>
          <w:i/>
          <w:iCs/>
          <w:sz w:val="24"/>
          <w:szCs w:val="24"/>
        </w:rPr>
        <w:t>б) Культурно ориентированные принципы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i/>
          <w:sz w:val="24"/>
          <w:szCs w:val="24"/>
        </w:rPr>
        <w:t>Принцип целостности содержания образования</w:t>
      </w:r>
      <w:r w:rsidRPr="00A6631C">
        <w:rPr>
          <w:rFonts w:ascii="Times New Roman" w:hAnsi="Times New Roman" w:cs="Times New Roman"/>
          <w:sz w:val="24"/>
          <w:szCs w:val="24"/>
        </w:rPr>
        <w:t>. Представление дошкольника о предметном и социальном мире должно быть единым и целостным.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631C">
        <w:rPr>
          <w:rFonts w:ascii="Times New Roman" w:hAnsi="Times New Roman" w:cs="Times New Roman"/>
          <w:i/>
          <w:sz w:val="24"/>
          <w:szCs w:val="24"/>
        </w:rPr>
        <w:t>Принцип смыслового отношения к миру</w:t>
      </w:r>
      <w:r w:rsidRPr="00A6631C">
        <w:rPr>
          <w:rFonts w:ascii="Times New Roman" w:hAnsi="Times New Roman" w:cs="Times New Roman"/>
          <w:sz w:val="24"/>
          <w:szCs w:val="24"/>
        </w:rPr>
        <w:t xml:space="preserve">. Ребёнок осознаёт, что </w:t>
      </w:r>
      <w:r w:rsidRPr="00A6631C">
        <w:rPr>
          <w:rFonts w:ascii="Times New Roman" w:hAnsi="Times New Roman" w:cs="Times New Roman"/>
          <w:iCs/>
          <w:sz w:val="24"/>
          <w:szCs w:val="24"/>
        </w:rPr>
        <w:t xml:space="preserve">окружающий его мир </w:t>
      </w:r>
      <w:r w:rsidRPr="00A6631C">
        <w:rPr>
          <w:rFonts w:ascii="Times New Roman" w:hAnsi="Times New Roman" w:cs="Times New Roman"/>
          <w:sz w:val="24"/>
          <w:szCs w:val="24"/>
        </w:rPr>
        <w:t>–</w:t>
      </w:r>
      <w:r w:rsidRPr="00A663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631C">
        <w:rPr>
          <w:rFonts w:ascii="Times New Roman" w:hAnsi="Times New Roman" w:cs="Times New Roman"/>
          <w:sz w:val="24"/>
          <w:szCs w:val="24"/>
        </w:rPr>
        <w:t xml:space="preserve">это мир, </w:t>
      </w:r>
      <w:r w:rsidRPr="00A6631C">
        <w:rPr>
          <w:rFonts w:ascii="Times New Roman" w:hAnsi="Times New Roman" w:cs="Times New Roman"/>
          <w:iCs/>
          <w:sz w:val="24"/>
          <w:szCs w:val="24"/>
        </w:rPr>
        <w:t xml:space="preserve">частью которого он является  </w:t>
      </w:r>
      <w:r w:rsidRPr="00A6631C">
        <w:rPr>
          <w:rFonts w:ascii="Times New Roman" w:hAnsi="Times New Roman" w:cs="Times New Roman"/>
          <w:sz w:val="24"/>
          <w:szCs w:val="24"/>
        </w:rPr>
        <w:t xml:space="preserve">и который так или иначе </w:t>
      </w:r>
      <w:r w:rsidRPr="00A6631C">
        <w:rPr>
          <w:rFonts w:ascii="Times New Roman" w:hAnsi="Times New Roman" w:cs="Times New Roman"/>
          <w:iCs/>
          <w:sz w:val="24"/>
          <w:szCs w:val="24"/>
        </w:rPr>
        <w:t>переживает  и осмысляет для себя.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i/>
          <w:sz w:val="24"/>
          <w:szCs w:val="24"/>
        </w:rPr>
        <w:t>Принцип систематичности</w:t>
      </w:r>
      <w:r w:rsidRPr="00A6631C">
        <w:rPr>
          <w:rFonts w:ascii="Times New Roman" w:hAnsi="Times New Roman" w:cs="Times New Roman"/>
          <w:sz w:val="24"/>
          <w:szCs w:val="24"/>
        </w:rPr>
        <w:t>. Предполагает наличие единых линий развития и воспитания.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i/>
          <w:sz w:val="24"/>
          <w:szCs w:val="24"/>
        </w:rPr>
        <w:lastRenderedPageBreak/>
        <w:t>Принцип овладения культурой</w:t>
      </w:r>
      <w:r w:rsidRPr="00A6631C">
        <w:rPr>
          <w:rFonts w:ascii="Times New Roman" w:hAnsi="Times New Roman" w:cs="Times New Roman"/>
          <w:sz w:val="24"/>
          <w:szCs w:val="24"/>
        </w:rPr>
        <w:t>. Обеспечивает способность ребенка ориентироваться в мире и действовать (или вести себя) в соответствии с результатами такой ориентировки и с интересами и ожиданиями других людей.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631C">
        <w:rPr>
          <w:rFonts w:ascii="Times New Roman" w:hAnsi="Times New Roman" w:cs="Times New Roman"/>
          <w:i/>
          <w:iCs/>
          <w:sz w:val="24"/>
          <w:szCs w:val="24"/>
        </w:rPr>
        <w:t>в) Деятельностно ориентированные принципы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i/>
          <w:sz w:val="24"/>
          <w:szCs w:val="24"/>
        </w:rPr>
        <w:t>Принцип обучения деятельности</w:t>
      </w:r>
      <w:r w:rsidRPr="00A6631C">
        <w:rPr>
          <w:rFonts w:ascii="Times New Roman" w:hAnsi="Times New Roman" w:cs="Times New Roman"/>
          <w:sz w:val="24"/>
          <w:szCs w:val="24"/>
        </w:rPr>
        <w:t xml:space="preserve"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задач. 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Содержание Программы учитывает также возрастные и индивидуальные особенности контингента детей по основным направлениям (областям) – физическому, социально-личностному, познавательному, речевому и художественно-эстетическому. 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6AA6" w:rsidRPr="007E5DD3" w:rsidRDefault="00E26AA6" w:rsidP="007E5D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DD3">
        <w:rPr>
          <w:rFonts w:ascii="Times New Roman" w:hAnsi="Times New Roman" w:cs="Times New Roman"/>
          <w:b/>
          <w:sz w:val="24"/>
          <w:szCs w:val="24"/>
        </w:rPr>
        <w:t>1.4. Цели и задачи реализации Программы</w:t>
      </w: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Дошкольное образование как первый уровень общего образования призвано обеспечить реализацию прав ребенка на полноценное, гармоническое развитие личности в информационном поликультурном обществе.</w:t>
      </w: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Программа направлена на создание условий развития дошкольников, открывающих возможности для позитивной социализации ребенка,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</w:t>
      </w: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i/>
          <w:sz w:val="24"/>
          <w:szCs w:val="24"/>
          <w:u w:val="single"/>
        </w:rPr>
        <w:t>Цель Программы:</w:t>
      </w:r>
      <w:r w:rsidRPr="00A6631C">
        <w:rPr>
          <w:rFonts w:ascii="Times New Roman" w:hAnsi="Times New Roman" w:cs="Times New Roman"/>
          <w:sz w:val="24"/>
          <w:szCs w:val="24"/>
        </w:rPr>
        <w:t xml:space="preserve"> развитие личности детей дошкольного возраста                                      в различных видах общения и деятельности с учётом их возрастных, индивидуальных, психологических и физиологических особенностей</w:t>
      </w: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631C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lastRenderedPageBreak/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6AA6" w:rsidRPr="007E5DD3" w:rsidRDefault="00E26AA6" w:rsidP="007E5DD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DD3">
        <w:rPr>
          <w:rFonts w:ascii="Times New Roman" w:hAnsi="Times New Roman" w:cs="Times New Roman"/>
          <w:b/>
          <w:bCs/>
          <w:sz w:val="24"/>
          <w:szCs w:val="24"/>
        </w:rPr>
        <w:t>1.5. Планируемые результаты освоения программы</w:t>
      </w:r>
    </w:p>
    <w:p w:rsidR="00E26AA6" w:rsidRPr="007E5DD3" w:rsidRDefault="00E26AA6" w:rsidP="007E5DD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Планир</w:t>
      </w:r>
      <w:r w:rsidR="008557DA" w:rsidRPr="00A6631C">
        <w:rPr>
          <w:rFonts w:ascii="Times New Roman" w:hAnsi="Times New Roman" w:cs="Times New Roman"/>
          <w:sz w:val="24"/>
          <w:szCs w:val="24"/>
        </w:rPr>
        <w:t xml:space="preserve">уемые результаты освоения </w:t>
      </w:r>
      <w:r w:rsidRPr="00A6631C">
        <w:rPr>
          <w:rFonts w:ascii="Times New Roman" w:hAnsi="Times New Roman" w:cs="Times New Roman"/>
          <w:sz w:val="24"/>
          <w:szCs w:val="24"/>
        </w:rPr>
        <w:t xml:space="preserve"> представлены в нашей Программе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Целевые ориентиры:</w:t>
      </w: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- не подлежат непосредственной оценке;</w:t>
      </w: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- не являются непосредственным основанием оценки как итогового, так и промежуточного уровня развития детей;</w:t>
      </w: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- не являются основанием для их формального сравнения с реальными достижениями детей;</w:t>
      </w: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- не являются основой объективной оценки соответствия, установленным требованиям образовательной деятельности и подготовки детей;</w:t>
      </w: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- не являются непосредственным основанием при оценке качества образования.</w:t>
      </w:r>
    </w:p>
    <w:p w:rsidR="00E26AA6" w:rsidRPr="00A6631C" w:rsidRDefault="00E26AA6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Pr="00A6631C" w:rsidRDefault="00200285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A04D7" w:rsidRPr="00200285" w:rsidRDefault="009A04D7" w:rsidP="002002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04D7" w:rsidRDefault="009A04D7" w:rsidP="002002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5DD3" w:rsidRDefault="007E5DD3" w:rsidP="002002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5DD3" w:rsidRDefault="007E5DD3" w:rsidP="002002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5DD3" w:rsidRDefault="007E5DD3" w:rsidP="002002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5DD3" w:rsidRDefault="007E5DD3" w:rsidP="002002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5DD3" w:rsidRDefault="007E5DD3" w:rsidP="002002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5DD3" w:rsidRDefault="007E5DD3" w:rsidP="002002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5DD3" w:rsidRDefault="007E5DD3" w:rsidP="002002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3478" w:rsidRDefault="005A3478" w:rsidP="002002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3478" w:rsidRPr="00200285" w:rsidRDefault="005A3478" w:rsidP="002002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631C" w:rsidRPr="007E5DD3" w:rsidRDefault="007C5A28" w:rsidP="007E5D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6631C" w:rsidRPr="007E5DD3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Содержание психолого-</w:t>
      </w:r>
      <w:r w:rsidR="007E5DD3">
        <w:rPr>
          <w:rFonts w:ascii="Times New Roman" w:hAnsi="Times New Roman" w:cs="Times New Roman"/>
          <w:sz w:val="24"/>
          <w:szCs w:val="24"/>
        </w:rPr>
        <w:t>педагогической работы с детьми 3 – 4</w:t>
      </w:r>
      <w:r w:rsidRPr="00A6631C">
        <w:rPr>
          <w:rFonts w:ascii="Times New Roman" w:hAnsi="Times New Roman" w:cs="Times New Roman"/>
          <w:sz w:val="24"/>
          <w:szCs w:val="24"/>
        </w:rPr>
        <w:t xml:space="preserve"> лет дается по возрасту и по образовательным</w:t>
      </w:r>
      <w:r w:rsidRPr="00A6631C">
        <w:rPr>
          <w:rFonts w:ascii="Times New Roman" w:hAnsi="Times New Roman" w:cs="Times New Roman"/>
          <w:sz w:val="24"/>
          <w:szCs w:val="24"/>
        </w:rPr>
        <w:tab/>
        <w:t>областям: «Социально-коммуникативное развитие»; «Познавательное развитие»; «Речевое развитие»; «Художественно-эстетическое развитие»; «Физическое развитие» и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6631C" w:rsidRPr="007E5DD3" w:rsidRDefault="00A6631C" w:rsidP="00A663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D3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A6631C" w:rsidRPr="007E5DD3" w:rsidRDefault="00A6631C" w:rsidP="00A663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D3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тниками; становление самостоятельности, целенаправленности и саморе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обществу детей и взрослых в Организации; формирование позитивных ус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тановок к различным видам труда и творчества; формирование основ безо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пасного поведения в быту, социуме, природе.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1" w:name="bookmark68"/>
      <w:r w:rsidRPr="00A6631C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цели задачи</w:t>
      </w:r>
      <w:bookmarkEnd w:id="1"/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Социализация, развитие общения, нравственное воспитание. 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нивать свои поступки и поступки сверстников.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ной отзывчивости, сопереживания, уважительного и доброжелательного отношения к окружающим.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Ребенок в семье и сообществе. Формирование образа Я, уважитель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ного отношения и чувства принадлежности к своей семье и к сообществу детей и взрослых в организации; формирование гендерной, семейной принадлежности.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lastRenderedPageBreak/>
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ти выполнения этих правил.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6631C" w:rsidRPr="007E5DD3" w:rsidRDefault="00A6631C" w:rsidP="00A663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D3">
        <w:rPr>
          <w:rFonts w:ascii="Times New Roman" w:hAnsi="Times New Roman" w:cs="Times New Roman"/>
          <w:b/>
          <w:sz w:val="24"/>
          <w:szCs w:val="24"/>
        </w:rPr>
        <w:t>Образовательная область  «Познавательное развитие»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венных традициях и праздниках, о планете Земля как общем доме людей, об особенностях ее природы, многообразии стран и народов мира»</w:t>
      </w:r>
      <w:r w:rsidRPr="00A6631C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A6631C">
        <w:rPr>
          <w:rFonts w:ascii="Times New Roman" w:hAnsi="Times New Roman" w:cs="Times New Roman"/>
          <w:sz w:val="24"/>
          <w:szCs w:val="24"/>
        </w:rPr>
        <w:t>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2" w:name="bookmark95"/>
      <w:r w:rsidRPr="00A6631C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цели и задачи</w:t>
      </w:r>
      <w:bookmarkEnd w:id="2"/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ющего мира: форме, цвете, размере, количестве, числе, части и целом, пространстве и времени.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риале, звучании, ритме, темпе, причинах и следствиях и др.).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Ознакомление с предметным окружением.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многообразии предметно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Ознакомление с социальным миром.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</w:t>
      </w:r>
      <w:r w:rsidRPr="00A6631C">
        <w:rPr>
          <w:rFonts w:ascii="Times New Roman" w:hAnsi="Times New Roman" w:cs="Times New Roman"/>
          <w:sz w:val="24"/>
          <w:szCs w:val="24"/>
        </w:rPr>
        <w:lastRenderedPageBreak/>
        <w:t>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Ознакомление с миром природы. Ознакомление с природой и природными явлениями. Развитие умения устанавливать причинно следственные связи между природными явлениями. Формирование первичных представ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лений о природном многообразии планеты Земля. Формирование элемен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6631C" w:rsidRPr="007E5DD3" w:rsidRDefault="00A6631C" w:rsidP="00A663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132"/>
      <w:r w:rsidRPr="007E5DD3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  <w:bookmarkEnd w:id="3"/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133"/>
      <w:r w:rsidRPr="00A6631C">
        <w:rPr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A6631C">
        <w:rPr>
          <w:rFonts w:ascii="Times New Roman" w:hAnsi="Times New Roman" w:cs="Times New Roman"/>
          <w:sz w:val="24"/>
          <w:szCs w:val="24"/>
        </w:rPr>
        <w:softHyphen/>
      </w:r>
      <w:bookmarkEnd w:id="4"/>
      <w:r w:rsidRPr="00A6631C">
        <w:rPr>
          <w:rFonts w:ascii="Times New Roman" w:hAnsi="Times New Roman" w:cs="Times New Roman"/>
          <w:sz w:val="24"/>
          <w:szCs w:val="24"/>
        </w:rPr>
        <w:t>чески правильной диалогической и монологической речи; развитие речево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грамоте»</w:t>
      </w:r>
      <w:r w:rsidRPr="00A6631C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A6631C">
        <w:rPr>
          <w:rFonts w:ascii="Times New Roman" w:hAnsi="Times New Roman" w:cs="Times New Roman"/>
          <w:sz w:val="24"/>
          <w:szCs w:val="24"/>
        </w:rPr>
        <w:t>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5" w:name="bookmark134"/>
      <w:r w:rsidRPr="00A6631C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цели и задачи</w:t>
      </w:r>
      <w:bookmarkEnd w:id="5"/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ние словаря, воспитание звуковой культуры речи.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Художественная литература. Воспитание интереса и любви к чтению; развитие литературной речи.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6631C" w:rsidRPr="007E5DD3" w:rsidRDefault="00A6631C" w:rsidP="00A663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D3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</w:p>
    <w:p w:rsidR="00A6631C" w:rsidRPr="007E5DD3" w:rsidRDefault="00A6631C" w:rsidP="00A6631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D3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 xml:space="preserve"> 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A6631C">
        <w:rPr>
          <w:rFonts w:ascii="Times New Roman" w:hAnsi="Times New Roman" w:cs="Times New Roman"/>
          <w:sz w:val="24"/>
          <w:szCs w:val="24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bookmarkStart w:id="6" w:name="bookmark149"/>
      <w:r w:rsidRPr="00A6631C">
        <w:rPr>
          <w:rFonts w:ascii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ной, музыкальной и др.)»</w:t>
      </w:r>
      <w:r w:rsidRPr="00A6631C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A6631C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7" w:name="bookmark150"/>
      <w:r w:rsidRPr="00A6631C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цели и задачи</w:t>
      </w:r>
      <w:bookmarkEnd w:id="7"/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го мира, произведениям искусства; воспитание интереса к художественно-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творческой деятельности.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но модельной, музыкальной и др.); удовлетворение потребности детей в самовыражении.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lastRenderedPageBreak/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кусства.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Изобразительная деятельность. Развитие интереса к различным видам изобразительной деятельности; совершенствование умений в ри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совании, лепке, аппликации, прикладном творчестве.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дений изобразительного искусства.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Музыкальная деятельность.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6631C" w:rsidRPr="007E5DD3" w:rsidRDefault="00A6631C" w:rsidP="00A6631C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E5DD3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Образовательная область «Физическое развитие»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177"/>
      <w:r w:rsidRPr="00A6631C">
        <w:rPr>
          <w:rFonts w:ascii="Times New Roman" w:hAnsi="Times New Roman" w:cs="Times New Roman"/>
          <w:sz w:val="24"/>
          <w:szCs w:val="24"/>
        </w:rPr>
        <w:t xml:space="preserve"> 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ражнений, направленных на развитие таких физических качеств, как координа</w:t>
      </w:r>
      <w:r w:rsidRPr="00A6631C">
        <w:rPr>
          <w:rFonts w:ascii="Times New Roman" w:hAnsi="Times New Roman" w:cs="Times New Roman"/>
          <w:sz w:val="24"/>
          <w:szCs w:val="24"/>
        </w:rPr>
        <w:softHyphen/>
      </w:r>
      <w:bookmarkEnd w:id="8"/>
      <w:r w:rsidRPr="00A6631C">
        <w:rPr>
          <w:rFonts w:ascii="Times New Roman" w:hAnsi="Times New Roman" w:cs="Times New Roman"/>
          <w:sz w:val="24"/>
          <w:szCs w:val="24"/>
        </w:rPr>
        <w:t>ция и гибкость; способствующих правильному формированию опорно-двига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ление целенаправленности и саморегуляции в двигательной сфере; становле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A6631C">
        <w:rPr>
          <w:rFonts w:ascii="Times New Roman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др.)»</w:t>
      </w:r>
      <w:r w:rsidRPr="00A6631C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A6631C">
        <w:rPr>
          <w:rFonts w:ascii="Times New Roman" w:hAnsi="Times New Roman" w:cs="Times New Roman"/>
          <w:sz w:val="24"/>
          <w:szCs w:val="24"/>
        </w:rPr>
        <w:t>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9" w:name="bookmark178"/>
      <w:r w:rsidRPr="00A6631C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цели и задачи</w:t>
      </w:r>
      <w:bookmarkEnd w:id="9"/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lastRenderedPageBreak/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31C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A6631C" w:rsidRPr="00A6631C" w:rsidRDefault="00A6631C" w:rsidP="00A6631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МЛАДШАЯ 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DD3">
        <w:rPr>
          <w:rFonts w:ascii="Times New Roman" w:hAnsi="Times New Roman" w:cs="Times New Roman"/>
          <w:sz w:val="24"/>
          <w:szCs w:val="24"/>
        </w:rPr>
        <w:t>(от 3 до 4 лет) часть, формируемая участниками отношений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D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DD3">
        <w:rPr>
          <w:rFonts w:ascii="Times New Roman" w:hAnsi="Times New Roman" w:cs="Times New Roman"/>
          <w:i/>
          <w:iCs/>
          <w:sz w:val="24"/>
          <w:szCs w:val="24"/>
        </w:rPr>
        <w:t>Социализация, развитие общения, нравственное воспитание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Учить жить дружно, вместе пользоваться игрушками, книгами, помогать друг другу.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DD3">
        <w:rPr>
          <w:rFonts w:ascii="Times New Roman" w:hAnsi="Times New Roman" w:cs="Times New Roman"/>
          <w:i/>
          <w:iCs/>
          <w:sz w:val="24"/>
          <w:szCs w:val="24"/>
        </w:rPr>
        <w:t>Ребенок в семье и сообществе, патриотическое воспитание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Образ Я.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 xml:space="preserve">Семья. </w:t>
      </w:r>
      <w:r w:rsidRPr="007E5DD3">
        <w:rPr>
          <w:rFonts w:ascii="Times New Roman" w:hAnsi="Times New Roman" w:cs="Times New Roman"/>
          <w:iCs/>
          <w:sz w:val="24"/>
          <w:szCs w:val="24"/>
        </w:rPr>
        <w:t>Формировать представления о составе семьи (папа, мама, бабушка, дедушка, братья, сестры), именах ее членов, способах проявления заботы членов семьи друг о друге; стимулировать желание выполнять просьбы и поручения взрослых, включаться в совместную деятельность с разными членами семьи. Воспитывать внимательное отношение к родителям и близким людям.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Детский сад.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 Обращать внимание детей на различные растения, на их разнообразие и красоту.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Совершенствовать умение свободно ориентироваться в помещениях и на участке детского сада.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lastRenderedPageBreak/>
        <w:t>Родная страна.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DD3">
        <w:rPr>
          <w:rFonts w:ascii="Times New Roman" w:hAnsi="Times New Roman" w:cs="Times New Roman"/>
          <w:i/>
          <w:iCs/>
          <w:sz w:val="24"/>
          <w:szCs w:val="24"/>
        </w:rPr>
        <w:t>Самообслуживание, самостоятельность трудовое воспитание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Культурно-гигиенические навыки. Совершенствовать культурно-гигиенические навыки, формировать простейшие навыки поведения во время еды, умывания.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Самообслуживание.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Общественно-полезный труд.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Приучать соблюдать порядок и чистоту в помещении и на участке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детского сада.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Труд в природе.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Уважение к труду взрослых.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DD3">
        <w:rPr>
          <w:rFonts w:ascii="Times New Roman" w:hAnsi="Times New Roman" w:cs="Times New Roman"/>
          <w:i/>
          <w:iCs/>
          <w:sz w:val="24"/>
          <w:szCs w:val="24"/>
        </w:rPr>
        <w:t>Формирование основ безопасности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Безопасное поведение в природе.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Безопасность на дорогах, часть формируемая участниками отношений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 xml:space="preserve"> </w:t>
      </w:r>
      <w:r w:rsidRPr="007E5DD3">
        <w:rPr>
          <w:rFonts w:ascii="Times New Roman" w:hAnsi="Times New Roman" w:cs="Times New Roman"/>
          <w:iCs/>
          <w:sz w:val="24"/>
          <w:szCs w:val="24"/>
        </w:rPr>
        <w:t xml:space="preserve">Познакомить детей с проезжей частью дороги, тротуаром; способствовать пониманию значения зеленого, желтого и красного сигнала светофора. Научить двигаться по зрительным сигналам. 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DD3">
        <w:rPr>
          <w:rFonts w:ascii="Times New Roman" w:hAnsi="Times New Roman" w:cs="Times New Roman"/>
          <w:iCs/>
          <w:sz w:val="24"/>
          <w:szCs w:val="24"/>
        </w:rPr>
        <w:t xml:space="preserve">Формировать целостное представление детей об улице, транспортных средствах с выделением наиболее значимых для обучения правил дорожного движения, ситуаций и объектов. 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DD3">
        <w:rPr>
          <w:rFonts w:ascii="Times New Roman" w:hAnsi="Times New Roman" w:cs="Times New Roman"/>
          <w:iCs/>
          <w:sz w:val="24"/>
          <w:szCs w:val="24"/>
        </w:rPr>
        <w:t xml:space="preserve">Познакомить с названиями и назначением средств передвижения. Учить находить сходство и различия грузового и легкового автомобиля, называть существенные детали (у автомобиля – кабина, руль, колеса и т. д.), цвет, размер. Обратить внимание на некоторые </w:t>
      </w:r>
      <w:r w:rsidRPr="007E5DD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сходные по назначению средства передвижения (трамвай, троллейбус, автобус), способствовать умению группировать их по выделенным свойствам, назначению. 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DD3">
        <w:rPr>
          <w:rFonts w:ascii="Times New Roman" w:hAnsi="Times New Roman" w:cs="Times New Roman"/>
          <w:iCs/>
          <w:sz w:val="24"/>
          <w:szCs w:val="24"/>
        </w:rPr>
        <w:t xml:space="preserve">Дать первые представления о видах транспорта (наземный, водный, воздушный) и т. д. 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DD3">
        <w:rPr>
          <w:rFonts w:ascii="Times New Roman" w:hAnsi="Times New Roman" w:cs="Times New Roman"/>
          <w:iCs/>
          <w:sz w:val="24"/>
          <w:szCs w:val="24"/>
        </w:rPr>
        <w:t xml:space="preserve">Развивать умение определять местонахождение источника звука (звуки движущегося транспорта, сигнал автомобиля, звуковой сигнал при зеленом цвете светофора и т. п.), воспринимать звуки различной громкости, отличать звуки движущегося самолета, поезда, трамвая и т. д. Развивать слуховое внимание. 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DD3">
        <w:rPr>
          <w:rFonts w:ascii="Times New Roman" w:hAnsi="Times New Roman" w:cs="Times New Roman"/>
          <w:iCs/>
          <w:sz w:val="24"/>
          <w:szCs w:val="24"/>
        </w:rPr>
        <w:t xml:space="preserve">Формировать представление о труде взрослых (водитель, инспектор ГИБДД, кондуктор), обратить внимание на их трудовые действия и результат. 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DD3">
        <w:rPr>
          <w:rFonts w:ascii="Times New Roman" w:hAnsi="Times New Roman" w:cs="Times New Roman"/>
          <w:iCs/>
          <w:sz w:val="24"/>
          <w:szCs w:val="24"/>
        </w:rPr>
        <w:t xml:space="preserve">Ставить перед детьми сюжетно-игровые, проблемные задачи, требующие конструирования (построить дорогу, чтобы по ней ездили грузовые машины, и т. д.). 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DD3">
        <w:rPr>
          <w:rFonts w:ascii="Times New Roman" w:hAnsi="Times New Roman" w:cs="Times New Roman"/>
          <w:iCs/>
          <w:sz w:val="24"/>
          <w:szCs w:val="24"/>
        </w:rPr>
        <w:t xml:space="preserve">Создавать предметно-игровую среду для развития сюжетно-ролевых игр «Автобус», Трамвай», «Такси» и т. д.; обеспечивать детям свободное использование образных игрушек, предметов-заместителей, средообразующих игровых модулей. 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DD3">
        <w:rPr>
          <w:rFonts w:ascii="Times New Roman" w:hAnsi="Times New Roman" w:cs="Times New Roman"/>
          <w:iCs/>
          <w:sz w:val="24"/>
          <w:szCs w:val="24"/>
        </w:rPr>
        <w:t xml:space="preserve">Поддерживать организацию самостоятельных сюжетно-ролевых игр, сохраняющуюся игру рядом или индивидуальную игру; поощрять принятие роли, развертывание ролевого взаимодействия и ролевое общение между детьми; одобрять ролевые реплики, связанные с культурой общения в общественном транспорте. 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DD3">
        <w:rPr>
          <w:rFonts w:ascii="Times New Roman" w:hAnsi="Times New Roman" w:cs="Times New Roman"/>
          <w:iCs/>
          <w:sz w:val="24"/>
          <w:szCs w:val="24"/>
        </w:rPr>
        <w:t xml:space="preserve">Создавать условия для самостоятельных игр детей с дидактическим материалом. Поощрять игры с водой и песком (пускание корабликов, строительство дорог и др.). 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DD3">
        <w:rPr>
          <w:rFonts w:ascii="Times New Roman" w:hAnsi="Times New Roman" w:cs="Times New Roman"/>
          <w:iCs/>
          <w:sz w:val="24"/>
          <w:szCs w:val="24"/>
        </w:rPr>
        <w:t xml:space="preserve">Учить соблюдать правила подвижной игры («Воробушки и автомобиль», «Поезд» и др.). 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DD3">
        <w:rPr>
          <w:rFonts w:ascii="Times New Roman" w:hAnsi="Times New Roman" w:cs="Times New Roman"/>
          <w:iCs/>
          <w:sz w:val="24"/>
          <w:szCs w:val="24"/>
        </w:rPr>
        <w:t xml:space="preserve">Учить езде на трехколесном велосипеде по прямой, по кругу, с поворотами. 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DD3">
        <w:rPr>
          <w:rFonts w:ascii="Times New Roman" w:hAnsi="Times New Roman" w:cs="Times New Roman"/>
          <w:iCs/>
          <w:sz w:val="24"/>
          <w:szCs w:val="24"/>
        </w:rPr>
        <w:t xml:space="preserve">Соотносить содержание литературных произведений с личным опытом детей, с их повседневной жизнью и окружением. Активно реагировать на высказывания ребенка типа «А у меня дома такая машина есть». 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DD3">
        <w:rPr>
          <w:rFonts w:ascii="Times New Roman" w:hAnsi="Times New Roman" w:cs="Times New Roman"/>
          <w:iCs/>
          <w:sz w:val="24"/>
          <w:szCs w:val="24"/>
        </w:rPr>
        <w:t xml:space="preserve">Предоставлять возможность самостоятельно рассматривать картинки, книги, рекламные буклеты, наборы технических игрушек в целях развития инициативной речи, обогащения и уточнения представлений о средствах передвижения; поощрять детские вопросы. 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iCs/>
          <w:sz w:val="24"/>
          <w:szCs w:val="24"/>
        </w:rPr>
        <w:t xml:space="preserve">Обращать внимание на существующие в окружающем мире простые закономерности и зависимости (если темно – нужно зажечь фары, если скользко – посыпать проезжую часть песком). 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Безопасность собственной жизнедеятельности. Знакомить с источниками опасности дома (горячая плита, утюг и др.).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Развивать умение обращаться за помощью к взрослым.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Развивать умение соблюдать правила безопасности в играх с песком, водой, снегом.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D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DD3">
        <w:rPr>
          <w:rFonts w:ascii="Times New Roman" w:hAnsi="Times New Roman" w:cs="Times New Roman"/>
          <w:i/>
          <w:iCs/>
          <w:sz w:val="24"/>
          <w:szCs w:val="24"/>
        </w:rPr>
        <w:t>Развитие познавательно-исследовательской деятельности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Первичные представления об объектах окружающего мира.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lastRenderedPageBreak/>
        <w:t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столовая, кухонная).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Сенсорное развитие.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Подсказывать детям название форм (круглая, треугольная, прямоугольная и квадратная).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Дидактические игры.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DD3">
        <w:rPr>
          <w:rFonts w:ascii="Times New Roman" w:hAnsi="Times New Roman" w:cs="Times New Roman"/>
          <w:i/>
          <w:iCs/>
          <w:sz w:val="24"/>
          <w:szCs w:val="24"/>
        </w:rPr>
        <w:t>Приобщение к социокультурным ценностям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5DD3">
        <w:rPr>
          <w:rFonts w:ascii="Times New Roman" w:hAnsi="Times New Roman" w:cs="Times New Roman"/>
          <w:iCs/>
          <w:sz w:val="24"/>
          <w:szCs w:val="24"/>
        </w:rPr>
        <w:t>Учить детей называть свой родной город, улицу, на которой он живет. Продолжать знакомство с ближайшим окружением (основными объектами городской инфраструктуры), с предметами ближайшего окружения, их назначением.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Знакомить с ближайшим окружением (основными объектами городской инфраструктуры): дом, улица, магазин, поликлиника, парикмахерская.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DD3">
        <w:rPr>
          <w:rFonts w:ascii="Times New Roman" w:hAnsi="Times New Roman" w:cs="Times New Roman"/>
          <w:i/>
          <w:iCs/>
          <w:sz w:val="24"/>
          <w:szCs w:val="24"/>
        </w:rPr>
        <w:t>Формирование элементарных математических представлений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Количество. Развивать умение видеть общий признак предметов группы (все мячи — круглые, эти — все красные, эти — все большие и т. д.). 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 xml:space="preserve">Величина.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</w:t>
      </w:r>
      <w:r w:rsidRPr="007E5DD3">
        <w:rPr>
          <w:rFonts w:ascii="Times New Roman" w:hAnsi="Times New Roman" w:cs="Times New Roman"/>
          <w:sz w:val="24"/>
          <w:szCs w:val="24"/>
        </w:rPr>
        <w:lastRenderedPageBreak/>
        <w:t>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Форма. Познакомить детей с геометрическими фигурами: кругом, квадратом, треугольником. Учить обследовать форму этих фигур, используя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зрение и осязание.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Ориентировка в пространстве.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Ориентировка во времени. Учить ориентироваться в контрастных частях суток: день — ночь, утро — вечер.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DD3">
        <w:rPr>
          <w:rFonts w:ascii="Times New Roman" w:hAnsi="Times New Roman" w:cs="Times New Roman"/>
          <w:i/>
          <w:iCs/>
          <w:sz w:val="24"/>
          <w:szCs w:val="24"/>
        </w:rPr>
        <w:t>Ознакомление с миром природы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Знакомить с некоторыми растениями данной местности: с деревьями (береза, дуб, ель); кустарниками (сирень, шиповник); цветущими травянистыми растениями (одуванчик, мать-и-мачеха и др.).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Дать представления о свойствах воды (льется, переливается, нагревается, охлаждается), песка (сухой — рассыпается, влажный —лепится), снега (холодный, белый, от тепла — тает).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i/>
          <w:iCs/>
          <w:sz w:val="24"/>
          <w:szCs w:val="24"/>
        </w:rPr>
        <w:t>Сезонные наблюдения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Осень.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Зима. Расширять представления о характерных особенностях зимней природы (холодно, идет снег; люди надевают зимнюю одежду).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Организовывать наблюдения за птицами, прилетающими на участок,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lastRenderedPageBreak/>
        <w:t>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Весна.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Показать, как сажают крупные семена цветочных растений и овощей на грядки.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Лето.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5D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«Речевое развитие»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DD3">
        <w:rPr>
          <w:rFonts w:ascii="Times New Roman" w:hAnsi="Times New Roman" w:cs="Times New Roman"/>
          <w:i/>
          <w:iCs/>
          <w:sz w:val="24"/>
          <w:szCs w:val="24"/>
        </w:rPr>
        <w:t>Развитие речи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 xml:space="preserve">Развивающая речевая среда. 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Формирование словаря.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Учить детей различать и называть существенные детали и части предметов (у платья -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- блюдце, стул - табурет - скамеечка, шуба - пальто - дубленка). Учить понимать обобщающие слова (одежда, посуда, мебель, овощи, фрукты, птицы и т.п.); называть части суток (утро, день, вечер, ночь); называть домашних животных и их детенышей, овощи и фрукты.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Звуковая культура речи. Продолжать учить детей внятно произносить в словах гласные (а, у, и, о, э) и некоторые согласные звуки: п - б - т - д - к - г; ф - в; т - с - з - ц.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отчетливо, произносить слова и короткие фразы, говорить спокойно, с естественными интонациями.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lastRenderedPageBreak/>
        <w:t>Грамматический строй речи.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- утенок -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Помогать детям,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Связная речь.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Помогать доброжелательно, общаться друг с другом.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DD3">
        <w:rPr>
          <w:rFonts w:ascii="Times New Roman" w:hAnsi="Times New Roman" w:cs="Times New Roman"/>
          <w:i/>
          <w:iCs/>
          <w:sz w:val="24"/>
          <w:szCs w:val="24"/>
        </w:rPr>
        <w:t>Художественная литература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Учить детей читать наизусть потешки и небольшие стихотворения.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DD3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DD3">
        <w:rPr>
          <w:rFonts w:ascii="Times New Roman" w:hAnsi="Times New Roman" w:cs="Times New Roman"/>
          <w:i/>
          <w:iCs/>
          <w:sz w:val="24"/>
          <w:szCs w:val="24"/>
        </w:rPr>
        <w:t>Приобщение к искусству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Готовить детей к посещению кукольного театра, выставки детских работ и т. д.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DD3">
        <w:rPr>
          <w:rFonts w:ascii="Times New Roman" w:hAnsi="Times New Roman" w:cs="Times New Roman"/>
          <w:i/>
          <w:iCs/>
          <w:sz w:val="24"/>
          <w:szCs w:val="24"/>
        </w:rPr>
        <w:t>Изобразительная деятельность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lastRenderedPageBreak/>
        <w:t>Включать в процесс обследования предмета движения обеих рук по предмету, охватывание его руками.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Рисование.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Учить располагать изображения по всему листу.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Лепка. 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Аппликация.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lastRenderedPageBreak/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Закреплять знание формы предметов и их цвета. Развивать чувство ритма.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DD3">
        <w:rPr>
          <w:rFonts w:ascii="Times New Roman" w:hAnsi="Times New Roman" w:cs="Times New Roman"/>
          <w:i/>
          <w:iCs/>
          <w:sz w:val="24"/>
          <w:szCs w:val="24"/>
        </w:rPr>
        <w:t>Конструктивно-модельная деятельность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Развивать желание сооружать постройки по собственному замыслу.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DD3">
        <w:rPr>
          <w:rFonts w:ascii="Times New Roman" w:hAnsi="Times New Roman" w:cs="Times New Roman"/>
          <w:i/>
          <w:iCs/>
          <w:sz w:val="24"/>
          <w:szCs w:val="24"/>
        </w:rPr>
        <w:t>Музыкально-художественная деятельность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Слушание. 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Развивать способность различать звуки по высоте в пределах октавы — септимы, замечать изменение в силе звучания мелодии (громко, тихо).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Пение. 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Песенное творчество.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Музыкально-ритмические движения. 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lastRenderedPageBreak/>
        <w:t>Улучшать качество исполнения танцевальных движений: притопывать попеременно двумя ногами и одной ногой.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Развитие танцевально-игрового творчества. Стимулировать самостоятельное выполнение танцевальных движений под плясовые мелодии.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Учить более точно, выполнять движения, передающие характер изображаемых животных.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Игра на детских музыкальных инструментах. Знакомить детей с некоторыми детскими музыкальными инструментами: дудочкой, металлофоном, колокольчиком, бубном, погремушкой, барабаном, а также их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звучанием.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7E5D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«Физическое развитие»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DD3">
        <w:rPr>
          <w:rFonts w:ascii="Times New Roman" w:hAnsi="Times New Roman" w:cs="Times New Roman"/>
          <w:i/>
          <w:iCs/>
          <w:sz w:val="24"/>
          <w:szCs w:val="24"/>
        </w:rPr>
        <w:t>Формирование начальных представлений о здоровом образе жизни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Дать представление о полезной и вредной пище; об овощах и фруктах, молочных продуктах: сметана, творог , полезных для здоровья человека.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Дать представление о ценности здоровья; формировать желание вести здоровый образ жизни.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Формировать умение сообщать о своем самочувствии взрослым, осознавать необходимость лечения.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DD3">
        <w:rPr>
          <w:rFonts w:ascii="Times New Roman" w:hAnsi="Times New Roman" w:cs="Times New Roman"/>
          <w:i/>
          <w:iCs/>
          <w:sz w:val="24"/>
          <w:szCs w:val="24"/>
        </w:rPr>
        <w:t>Физическая культура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бросании. Продолжать учить ловить мяч двумя руками одновременно. Обучать хвату за перекладину во время лазанья. Закреплять умении ползать.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lastRenderedPageBreak/>
        <w:t>Учить детей надевать и снимать лыжи, ходить на них, ставить лыжи на место.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Учить реагировать на сигналы «беги», «лови», «стой» и др.; выполнять правила в подвижных играх.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Подвижные игры. Развивать активность и творчество детей в процессе двигательной деятельности. Организовывать игры с правилами.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5DD3">
        <w:rPr>
          <w:rFonts w:ascii="Times New Roman" w:hAnsi="Times New Roman" w:cs="Times New Roman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5DD3" w:rsidRPr="007E5DD3" w:rsidRDefault="007E5DD3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00285" w:rsidRDefault="00200285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1A4B" w:rsidRDefault="009C1A4B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9C1A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2DB1" w:rsidRDefault="00C82DB1" w:rsidP="007E5D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1A4B" w:rsidRPr="009C1A4B" w:rsidRDefault="009C1A4B" w:rsidP="009C1A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9C1A4B">
        <w:rPr>
          <w:b/>
          <w:sz w:val="32"/>
          <w:szCs w:val="32"/>
        </w:rPr>
        <w:t>Организационный раздел.</w:t>
      </w:r>
    </w:p>
    <w:p w:rsidR="009C1A4B" w:rsidRPr="008E679C" w:rsidRDefault="009C1A4B" w:rsidP="009C1A4B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3.1.</w:t>
      </w:r>
      <w:r w:rsidRPr="008E679C">
        <w:rPr>
          <w:b/>
          <w:sz w:val="28"/>
          <w:szCs w:val="28"/>
        </w:rPr>
        <w:t>Взаимодействие взрослых с детьми.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Личностно-порождающее взаимодействие способствует формированию у ребенка 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Когда взрослые предоставляют ребенку  </w:t>
      </w:r>
      <w:r w:rsidRPr="009C1A4B">
        <w:rPr>
          <w:rFonts w:ascii="Times New Roman" w:hAnsi="Times New Roman" w:cs="Times New Roman"/>
          <w:sz w:val="24"/>
          <w:szCs w:val="24"/>
        </w:rPr>
        <w:lastRenderedPageBreak/>
        <w:t>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Ребенок не боится быть самим собой, быть искренним.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Ребенок учится брать на себя ответственность за свои решения и поступки.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Ребенок приучается думать самостоятельно, поскольку взрослые не навязывают ему своего решения, а способствуют тому, чтобы он принял собственное.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9C1A4B" w:rsidRPr="009C1A4B" w:rsidRDefault="009C1A4B" w:rsidP="000D3558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Ребенок учится понимать других и сочувствовать им, потому что получает этот опыт из общения со взрослыми и</w:t>
      </w:r>
      <w:r w:rsidR="000D3558">
        <w:rPr>
          <w:rFonts w:ascii="Times New Roman" w:hAnsi="Times New Roman" w:cs="Times New Roman"/>
          <w:sz w:val="24"/>
          <w:szCs w:val="24"/>
        </w:rPr>
        <w:t xml:space="preserve"> переносит его на других людей.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C1A4B">
        <w:rPr>
          <w:rFonts w:ascii="Times New Roman" w:hAnsi="Times New Roman" w:cs="Times New Roman"/>
          <w:b/>
          <w:sz w:val="24"/>
          <w:szCs w:val="24"/>
        </w:rPr>
        <w:t>Взаимодействие педагогического коллектива с семьями дошкольников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Цели и задачи партнерства с родителями (законными представителями)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родителей(законных представителей) в деле воспитания и развития их детей. 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Тесное сотрудничество с семьей делает успешной работу Организации.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</w:t>
      </w:r>
      <w:r w:rsidRPr="009C1A4B">
        <w:rPr>
          <w:rFonts w:ascii="Times New Roman" w:hAnsi="Times New Roman" w:cs="Times New Roman"/>
          <w:sz w:val="24"/>
          <w:szCs w:val="24"/>
        </w:rPr>
        <w:lastRenderedPageBreak/>
        <w:t>родителями(законными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Организация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 усилия и обеспечить преемственность и взаимодополняемость в семейном и внесемейном образовании.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родителей(законных представителей) по поводу лучшей стратегии в образовании и воспитании, согласование мер, которые могут быть предприняты со стороны Организации и семьи. 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Педагоги поддерживают семью в деле развития ребенка и при необходимости привлекают других специалистов и службы (консультации психолога, логопеда, дефектолога и др.).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Таким образом, Организации занимаются профилактикой и борются с возникновением отклонений в развитии детей на ранних стадиях развития.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Уважение, сопереживание и искренность являются важными позициями, способствующими позитивному проведению диалога.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Диалог с родителями(законными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Педагоги, в свою очередь, также должны делиться информацией с родителями(законными представителями) о своей работе и о поведении детей во время пребывания в Организации. Родители(законные представители), как правило, хотят знать о возможностях </w:t>
      </w:r>
      <w:r w:rsidRPr="009C1A4B">
        <w:rPr>
          <w:rFonts w:ascii="Times New Roman" w:hAnsi="Times New Roman" w:cs="Times New Roman"/>
          <w:sz w:val="24"/>
          <w:szCs w:val="24"/>
        </w:rPr>
        <w:lastRenderedPageBreak/>
        <w:t xml:space="preserve">сотрудничества, способствующего адаптации ребенка к Организации, его развитию, эффективному использованию предлагаемых форм образовательной работы. 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В этом случае ситуативное взаимодействие способно стать настоящим образовательным партнерством. 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Организация может предложить родителям(законным представителям) активно участвовать в образовательной работе и в отдельных занятиях. Родители (законные представители)могут привнести в жизнь Организации свои особые умения, пригласить детей к себе на работу,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 </w:t>
      </w:r>
    </w:p>
    <w:p w:rsidR="009C1A4B" w:rsidRPr="009C1A4B" w:rsidRDefault="009C1A4B" w:rsidP="009C1A4B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Разнообразные возможности для привлечения родителей(законных представителей) предоставляет проектная работа. Родители(законные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 Организацией поощряется обмен мнениями между родителями(законными представителями), возникновение социальных сетей и семейная самопомощь.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1A4B" w:rsidRPr="009C1A4B" w:rsidRDefault="009C1A4B" w:rsidP="009C1A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A4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Pr="009C1A4B">
        <w:rPr>
          <w:rFonts w:ascii="Times New Roman" w:hAnsi="Times New Roman" w:cs="Times New Roman"/>
          <w:b/>
          <w:sz w:val="24"/>
          <w:szCs w:val="24"/>
        </w:rPr>
        <w:t>Психолого-педагогические условия, обеспечивающие развитие ребенка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3. Формирование игры как важнейшего фактора развития ребенка.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lastRenderedPageBreak/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6. Участие семьи как необходимое условие для полноценного развития ребенка дошкольного возраста.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7.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A4B" w:rsidRPr="009C1A4B" w:rsidRDefault="009C1A4B" w:rsidP="009C1A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 </w:t>
      </w:r>
      <w:r w:rsidRPr="009C1A4B">
        <w:rPr>
          <w:rFonts w:ascii="Times New Roman" w:hAnsi="Times New Roman" w:cs="Times New Roman"/>
          <w:b/>
          <w:sz w:val="24"/>
          <w:szCs w:val="24"/>
        </w:rPr>
        <w:t>Организация развивающей предметно-пространственной среды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Организации (далее – РППС) должна соответствовать требованиям Стандарта и санитарно-эпидемиологическим требованиям (см. раздел 3.9.Перечень нормативных и нормативно-методических документов). 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в Организации должна обеспечивать реализацию основной образовательной программы, разработанную с учетом Программы.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предметно-пространственной среды на основе целей, задач и принципов Программы. При проектировании РППС Организации должна учесть особенности своей образовательной деятельности, социокультурные, экономические и другие  условия, требования используемых вариативных образовательных программ, возможности и потребности участников образовательной деятельности (детей и их семей, педагогов и других сотрудников Организации, участников сетевого взаимодействия и пр.).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 Организации,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В соответствии со Стандартом возможны разные варианты создания РППС при условии учета целей и принципов Программы, возрастной и гендерной специфики для реализации основной образовательной программы.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lastRenderedPageBreak/>
        <w:t>В соответствии со Стандартом РППС Организации должна обеспечивать и гарантировать: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 –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 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lastRenderedPageBreak/>
        <w:t xml:space="preserve">РППС обладает свойствами открытой системы и выполняет образовательную, воспитывающую, мотивирующую функции. Среда должна быть не только развивающей, но и развивающейся. 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Предметно-пространственная среда Организации должна обеспечивать возможность реализации разных видов детской активности,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При проектировании пространства внутренних помещений Организации, прилегающих территорий, предназначенных для реализации Программы, наполнении их мебелью, средствами обучения, материалами и другими компонентами необходимо руководствоваться следующими принципами формирования среды.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Организации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Для выполнения этой задачи РППС должна быть: 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1)</w:t>
      </w:r>
      <w:r w:rsidRPr="009C1A4B">
        <w:rPr>
          <w:rFonts w:ascii="Times New Roman" w:hAnsi="Times New Roman" w:cs="Times New Roman"/>
          <w:sz w:val="24"/>
          <w:szCs w:val="24"/>
        </w:rPr>
        <w:tab/>
        <w:t>содержательно-насыщенной 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2)</w:t>
      </w:r>
      <w:r w:rsidRPr="009C1A4B">
        <w:rPr>
          <w:rFonts w:ascii="Times New Roman" w:hAnsi="Times New Roman" w:cs="Times New Roman"/>
          <w:sz w:val="24"/>
          <w:szCs w:val="24"/>
        </w:rPr>
        <w:tab/>
        <w:t>трансформируемой – 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3)</w:t>
      </w:r>
      <w:r w:rsidRPr="009C1A4B">
        <w:rPr>
          <w:rFonts w:ascii="Times New Roman" w:hAnsi="Times New Roman" w:cs="Times New Roman"/>
          <w:sz w:val="24"/>
          <w:szCs w:val="24"/>
        </w:rPr>
        <w:tab/>
        <w:t>полифункциональной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4)</w:t>
      </w:r>
      <w:r w:rsidRPr="009C1A4B">
        <w:rPr>
          <w:rFonts w:ascii="Times New Roman" w:hAnsi="Times New Roman" w:cs="Times New Roman"/>
          <w:sz w:val="24"/>
          <w:szCs w:val="24"/>
        </w:rPr>
        <w:tab/>
        <w:t>доступной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9C1A4B">
        <w:rPr>
          <w:rFonts w:ascii="Times New Roman" w:hAnsi="Times New Roman" w:cs="Times New Roman"/>
          <w:sz w:val="24"/>
          <w:szCs w:val="24"/>
        </w:rPr>
        <w:tab/>
        <w:t>безопасной – все элементы РППС должны соответствовать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безопасности, а также правила безопасного пользования Интернетом.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При проектировании РППС необходимо учитывать целостность образовательного процесса в Организации, в заданных Стандартом  образовательных областях: социально-коммуникативной, познавательной, речевой, художественно-эстетической и физической. 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Для обеспечения образовательной деятельности в социально-коммуникативной области необходимо следующее. 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др.), создаются условия для общения и совместной деятельности детей как со взрослыми, так и со сверстниками в разных групповых сочетаниях. Дети должны иметь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Дети должны иметь возможность безопасного беспрепятственного доступа к объектам инфраструктуры Организации, а также к играм, игрушкам, материалам, пособиям, обеспечивающим все основные виды детской активности. 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В Организации должна быть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детей-инвалидов. 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в Организации должна иметься специально приспособленная мебель, позволяющая заниматься разными видами деятельности, общаться и играть со сверстниками и, соответственно, в помещениях Организации должно быть достаточно места для специального оборудования.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Предметно-пространственная среда Организации должна обеспечивать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Для этого в групповых и других помещениях должно быть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lastRenderedPageBreak/>
        <w:t xml:space="preserve">В Организации должно быть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В Организации могут быть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в Организации должна обеспечивать условия для эмоционального благополучия детей и комфортной  работы педагогических и учебно-вспомогательных сотрудников. 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Предметно-пространственная среда должна обеспечивать условия для развития игровой и познавательно-исследовательской  деятельности детей.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Для этого в групповых помещениях и на прилегающих территориях пространство должно быть организовано так, чтобы можно было играть в различные, в том числе сюжетно-ролевые игры. В групповых помещениях и на прилегающих территориях должны находиться оборудование, игрушки и материалы для разнообразных сюжетно-ролевых и дидактических игр, в том числе предметы-заместители. 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Предметно-пространственная среда Организации должна обеспечивать условия для познавательно-исследовательского развития детей (выделены помещения или зоны, оснащенные оборудованием и информационными ресурсами, приборами и материалами для разных видов познавательной деятельности детей – книжный уголок, библиотека, зимний сад, огород, живой уголок и др.).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Предметно-пространственная среда должна обеспечивать условия для художественно-эстетического развития детей. Помещения Организации и прилегающие территории должны быть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В Организации должны быть созданы условия для информатизации образовательного процесса.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Для этого желательно, чтобы в групповых и прочих помещениях Организации имелось оборудование для использования  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 При наличии возможности может быть обеспечено подключение всех групповых, а также иных помещений Организации к сети Интернет с учетом регламентов безопасного пользования Интернетом и психолого-педагогической экспертизы компьютерных игр.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Компьютерно-техническое оснащение Организации может использоваться для различных целей: 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lastRenderedPageBreak/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– для поиска в информационной среде материалов, обеспечивающих реализацию основной образовательной программы; 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 xml:space="preserve"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9C1A4B" w:rsidRP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– для обсуждения с родителями (законными представителями)детей вопросов, связанных с реализацией Программы и т. п.</w:t>
      </w:r>
    </w:p>
    <w:p w:rsidR="009C1A4B" w:rsidRDefault="009C1A4B" w:rsidP="009C1A4B">
      <w:pPr>
        <w:jc w:val="both"/>
        <w:rPr>
          <w:rFonts w:ascii="Times New Roman" w:hAnsi="Times New Roman" w:cs="Times New Roman"/>
          <w:sz w:val="24"/>
          <w:szCs w:val="24"/>
        </w:rPr>
      </w:pPr>
      <w:r w:rsidRPr="009C1A4B">
        <w:rPr>
          <w:rFonts w:ascii="Times New Roman" w:hAnsi="Times New Roman" w:cs="Times New Roman"/>
          <w:sz w:val="24"/>
          <w:szCs w:val="24"/>
        </w:rPr>
        <w:t>Для организации РППС в семейных условиях родителям(законным представителям) также рекомендуется ознакомиться с образовательной программой Организации, которую посещает ребенок, для соблюдения единства семейного и общественного воспитания. Знакомство с Программой будет способствовать конструктивному взаимодействию семьи и Организации в целях поддержки индивидуальности ребенка.</w:t>
      </w:r>
    </w:p>
    <w:p w:rsidR="000D3558" w:rsidRDefault="000D3558" w:rsidP="009C1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558" w:rsidRDefault="000D3558" w:rsidP="009C1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558" w:rsidRDefault="000D3558" w:rsidP="009C1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558" w:rsidRDefault="000D3558" w:rsidP="009C1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558" w:rsidRDefault="000D3558" w:rsidP="009C1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558" w:rsidRDefault="000D3558" w:rsidP="009C1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558" w:rsidRDefault="000D3558" w:rsidP="009C1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558" w:rsidRDefault="000D3558" w:rsidP="009C1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558" w:rsidRDefault="000D3558" w:rsidP="009C1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558" w:rsidRDefault="000D3558" w:rsidP="009C1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558" w:rsidRPr="009C1A4B" w:rsidRDefault="000D3558" w:rsidP="009C1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A4B" w:rsidRPr="000D3558" w:rsidRDefault="009C1A4B" w:rsidP="000D35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D3558">
        <w:rPr>
          <w:rFonts w:ascii="Times New Roman" w:hAnsi="Times New Roman" w:cs="Times New Roman"/>
          <w:sz w:val="24"/>
          <w:szCs w:val="24"/>
        </w:rPr>
        <w:lastRenderedPageBreak/>
        <w:t>Двигательный режим</w:t>
      </w:r>
    </w:p>
    <w:p w:rsidR="009C1A4B" w:rsidRDefault="009C1A4B" w:rsidP="000D35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D3558">
        <w:rPr>
          <w:rFonts w:ascii="Times New Roman" w:hAnsi="Times New Roman" w:cs="Times New Roman"/>
          <w:sz w:val="24"/>
          <w:szCs w:val="24"/>
        </w:rPr>
        <w:t>(</w:t>
      </w:r>
      <w:r w:rsidR="000D3558">
        <w:rPr>
          <w:rFonts w:ascii="Times New Roman" w:hAnsi="Times New Roman" w:cs="Times New Roman"/>
          <w:sz w:val="24"/>
          <w:szCs w:val="24"/>
        </w:rPr>
        <w:t xml:space="preserve"> младшая группа)</w:t>
      </w:r>
    </w:p>
    <w:p w:rsidR="000D3558" w:rsidRPr="000D3558" w:rsidRDefault="000D3558" w:rsidP="000D35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8083"/>
      </w:tblGrid>
      <w:tr w:rsidR="009C1A4B" w:rsidRPr="009C1A4B" w:rsidTr="000D3558">
        <w:trPr>
          <w:trHeight w:val="90"/>
        </w:trPr>
        <w:tc>
          <w:tcPr>
            <w:tcW w:w="7196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8083" w:type="dxa"/>
          </w:tcPr>
          <w:p w:rsidR="009C1A4B" w:rsidRPr="009C1A4B" w:rsidRDefault="009C1A4B" w:rsidP="000D3558">
            <w:pPr>
              <w:pStyle w:val="a5"/>
              <w:spacing w:before="0" w:beforeAutospacing="0" w:after="0" w:afterAutospacing="0"/>
              <w:jc w:val="center"/>
            </w:pPr>
            <w:r w:rsidRPr="009C1A4B">
              <w:rPr>
                <w:b/>
                <w:i/>
              </w:rPr>
              <w:t>3-4 года</w:t>
            </w:r>
          </w:p>
        </w:tc>
      </w:tr>
      <w:tr w:rsidR="009C1A4B" w:rsidRPr="009C1A4B" w:rsidTr="000D3558">
        <w:trPr>
          <w:trHeight w:val="542"/>
        </w:trPr>
        <w:tc>
          <w:tcPr>
            <w:tcW w:w="7196" w:type="dxa"/>
          </w:tcPr>
          <w:p w:rsidR="009C1A4B" w:rsidRPr="009C1A4B" w:rsidRDefault="009C1A4B" w:rsidP="009C1A4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детей, самостоятельная двигательная деятельность </w:t>
            </w:r>
          </w:p>
        </w:tc>
        <w:tc>
          <w:tcPr>
            <w:tcW w:w="8083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30 — 40 мин</w:t>
            </w:r>
          </w:p>
        </w:tc>
      </w:tr>
      <w:tr w:rsidR="009C1A4B" w:rsidRPr="009C1A4B" w:rsidTr="000D3558">
        <w:trPr>
          <w:trHeight w:val="666"/>
        </w:trPr>
        <w:tc>
          <w:tcPr>
            <w:tcW w:w="7196" w:type="dxa"/>
          </w:tcPr>
          <w:p w:rsidR="009C1A4B" w:rsidRPr="009C1A4B" w:rsidRDefault="009C1A4B" w:rsidP="009C1A4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 xml:space="preserve">5-6  мин </w:t>
            </w:r>
          </w:p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из 5-6 общеразвивающих упражнений</w:t>
            </w:r>
          </w:p>
        </w:tc>
      </w:tr>
      <w:tr w:rsidR="009C1A4B" w:rsidRPr="009C1A4B" w:rsidTr="000D3558">
        <w:trPr>
          <w:trHeight w:val="810"/>
        </w:trPr>
        <w:tc>
          <w:tcPr>
            <w:tcW w:w="7196" w:type="dxa"/>
          </w:tcPr>
          <w:p w:rsidR="009C1A4B" w:rsidRPr="009C1A4B" w:rsidRDefault="009C1A4B" w:rsidP="009C1A4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 в  зале</w:t>
            </w:r>
          </w:p>
        </w:tc>
        <w:tc>
          <w:tcPr>
            <w:tcW w:w="8083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3 раза в неделю по 15 мин.</w:t>
            </w:r>
          </w:p>
        </w:tc>
      </w:tr>
      <w:tr w:rsidR="009C1A4B" w:rsidRPr="009C1A4B" w:rsidTr="000D3558">
        <w:trPr>
          <w:trHeight w:val="344"/>
        </w:trPr>
        <w:tc>
          <w:tcPr>
            <w:tcW w:w="7196" w:type="dxa"/>
          </w:tcPr>
          <w:p w:rsidR="009C1A4B" w:rsidRPr="009C1A4B" w:rsidRDefault="009C1A4B" w:rsidP="009C1A4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 на прогулке</w:t>
            </w:r>
          </w:p>
        </w:tc>
        <w:tc>
          <w:tcPr>
            <w:tcW w:w="8083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9C1A4B" w:rsidRPr="009C1A4B" w:rsidTr="000D3558">
        <w:trPr>
          <w:trHeight w:val="90"/>
        </w:trPr>
        <w:tc>
          <w:tcPr>
            <w:tcW w:w="7196" w:type="dxa"/>
          </w:tcPr>
          <w:p w:rsidR="009C1A4B" w:rsidRPr="009C1A4B" w:rsidRDefault="009C1A4B" w:rsidP="009C1A4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Физкультминутки во время занятий</w:t>
            </w:r>
          </w:p>
        </w:tc>
        <w:tc>
          <w:tcPr>
            <w:tcW w:w="8083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1-3 мин.</w:t>
            </w:r>
          </w:p>
        </w:tc>
      </w:tr>
      <w:tr w:rsidR="009C1A4B" w:rsidRPr="009C1A4B" w:rsidTr="000D3558">
        <w:trPr>
          <w:trHeight w:val="447"/>
        </w:trPr>
        <w:tc>
          <w:tcPr>
            <w:tcW w:w="7196" w:type="dxa"/>
          </w:tcPr>
          <w:p w:rsidR="009C1A4B" w:rsidRPr="009C1A4B" w:rsidRDefault="009C1A4B" w:rsidP="009C1A4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9C1A4B" w:rsidRPr="009C1A4B" w:rsidTr="000D3558">
        <w:trPr>
          <w:trHeight w:val="466"/>
        </w:trPr>
        <w:tc>
          <w:tcPr>
            <w:tcW w:w="7196" w:type="dxa"/>
          </w:tcPr>
          <w:p w:rsidR="009C1A4B" w:rsidRPr="009C1A4B" w:rsidRDefault="009C1A4B" w:rsidP="009C1A4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8083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4B" w:rsidRPr="009C1A4B" w:rsidTr="000D3558">
        <w:trPr>
          <w:trHeight w:val="506"/>
        </w:trPr>
        <w:tc>
          <w:tcPr>
            <w:tcW w:w="7196" w:type="dxa"/>
          </w:tcPr>
          <w:p w:rsidR="009C1A4B" w:rsidRPr="009C1A4B" w:rsidRDefault="009C1A4B" w:rsidP="009C1A4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Прогулка  за  пределы  участка</w:t>
            </w:r>
          </w:p>
        </w:tc>
        <w:tc>
          <w:tcPr>
            <w:tcW w:w="8083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9C1A4B" w:rsidRPr="009C1A4B" w:rsidTr="000D3558">
        <w:trPr>
          <w:trHeight w:val="90"/>
        </w:trPr>
        <w:tc>
          <w:tcPr>
            <w:tcW w:w="7196" w:type="dxa"/>
          </w:tcPr>
          <w:p w:rsidR="009C1A4B" w:rsidRPr="009C1A4B" w:rsidRDefault="009C1A4B" w:rsidP="009C1A4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 после сна</w:t>
            </w:r>
          </w:p>
        </w:tc>
        <w:tc>
          <w:tcPr>
            <w:tcW w:w="8083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5-10 мин.</w:t>
            </w:r>
          </w:p>
        </w:tc>
      </w:tr>
      <w:tr w:rsidR="009C1A4B" w:rsidRPr="009C1A4B" w:rsidTr="000D3558">
        <w:trPr>
          <w:trHeight w:val="316"/>
        </w:trPr>
        <w:tc>
          <w:tcPr>
            <w:tcW w:w="7196" w:type="dxa"/>
          </w:tcPr>
          <w:p w:rsidR="009C1A4B" w:rsidRPr="009C1A4B" w:rsidRDefault="009C1A4B" w:rsidP="009C1A4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активность, подвижные игры вечером</w:t>
            </w:r>
          </w:p>
        </w:tc>
        <w:tc>
          <w:tcPr>
            <w:tcW w:w="8083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20—30 мин</w:t>
            </w:r>
          </w:p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ежедневно, индивидуально</w:t>
            </w:r>
          </w:p>
        </w:tc>
      </w:tr>
      <w:tr w:rsidR="009C1A4B" w:rsidRPr="009C1A4B" w:rsidTr="000D3558">
        <w:trPr>
          <w:trHeight w:val="374"/>
        </w:trPr>
        <w:tc>
          <w:tcPr>
            <w:tcW w:w="7196" w:type="dxa"/>
          </w:tcPr>
          <w:p w:rsidR="009C1A4B" w:rsidRPr="009C1A4B" w:rsidRDefault="009C1A4B" w:rsidP="009C1A4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Физкультурный досуг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3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1 раз в неделю 20 мин.</w:t>
            </w:r>
          </w:p>
        </w:tc>
      </w:tr>
      <w:tr w:rsidR="009C1A4B" w:rsidRPr="009C1A4B" w:rsidTr="000D3558">
        <w:trPr>
          <w:trHeight w:val="354"/>
        </w:trPr>
        <w:tc>
          <w:tcPr>
            <w:tcW w:w="7196" w:type="dxa"/>
          </w:tcPr>
          <w:p w:rsidR="009C1A4B" w:rsidRPr="009C1A4B" w:rsidRDefault="009C1A4B" w:rsidP="009C1A4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упражнения, игры  (лыжи, велосипед)</w:t>
            </w:r>
          </w:p>
        </w:tc>
        <w:tc>
          <w:tcPr>
            <w:tcW w:w="8083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педагогом не  реже 1 раза в неделю на физкультурном занятии на прогулке (фронтально  и  по  подгруппам)</w:t>
            </w:r>
          </w:p>
        </w:tc>
      </w:tr>
      <w:tr w:rsidR="009C1A4B" w:rsidRPr="009C1A4B" w:rsidTr="000D3558">
        <w:trPr>
          <w:trHeight w:val="160"/>
        </w:trPr>
        <w:tc>
          <w:tcPr>
            <w:tcW w:w="7196" w:type="dxa"/>
          </w:tcPr>
          <w:p w:rsidR="009C1A4B" w:rsidRPr="009C1A4B" w:rsidRDefault="009C1A4B" w:rsidP="009C1A4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Спортивный  праздник</w:t>
            </w:r>
          </w:p>
        </w:tc>
        <w:tc>
          <w:tcPr>
            <w:tcW w:w="8083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9C1A4B" w:rsidRPr="009C1A4B" w:rsidRDefault="009C1A4B" w:rsidP="009C1A4B">
      <w:pPr>
        <w:rPr>
          <w:rFonts w:ascii="Times New Roman" w:hAnsi="Times New Roman" w:cs="Times New Roman"/>
          <w:b/>
          <w:sz w:val="24"/>
          <w:szCs w:val="24"/>
        </w:rPr>
      </w:pPr>
    </w:p>
    <w:p w:rsidR="009C1A4B" w:rsidRDefault="009C1A4B" w:rsidP="009C1A4B">
      <w:pPr>
        <w:rPr>
          <w:rFonts w:ascii="Times New Roman" w:hAnsi="Times New Roman" w:cs="Times New Roman"/>
          <w:b/>
          <w:sz w:val="24"/>
          <w:szCs w:val="24"/>
        </w:rPr>
      </w:pPr>
    </w:p>
    <w:p w:rsidR="000D3558" w:rsidRDefault="000D3558" w:rsidP="009C1A4B">
      <w:pPr>
        <w:rPr>
          <w:rFonts w:ascii="Times New Roman" w:hAnsi="Times New Roman" w:cs="Times New Roman"/>
          <w:b/>
          <w:sz w:val="24"/>
          <w:szCs w:val="24"/>
        </w:rPr>
      </w:pPr>
    </w:p>
    <w:p w:rsidR="000D3558" w:rsidRDefault="000D3558" w:rsidP="009C1A4B">
      <w:pPr>
        <w:rPr>
          <w:rFonts w:ascii="Times New Roman" w:hAnsi="Times New Roman" w:cs="Times New Roman"/>
          <w:b/>
          <w:sz w:val="24"/>
          <w:szCs w:val="24"/>
        </w:rPr>
      </w:pPr>
    </w:p>
    <w:p w:rsidR="000D3558" w:rsidRDefault="000D3558" w:rsidP="009C1A4B">
      <w:pPr>
        <w:rPr>
          <w:rFonts w:ascii="Times New Roman" w:hAnsi="Times New Roman" w:cs="Times New Roman"/>
          <w:b/>
          <w:sz w:val="24"/>
          <w:szCs w:val="24"/>
        </w:rPr>
      </w:pPr>
    </w:p>
    <w:p w:rsidR="000D3558" w:rsidRDefault="000D3558" w:rsidP="009C1A4B">
      <w:pPr>
        <w:rPr>
          <w:rFonts w:ascii="Times New Roman" w:hAnsi="Times New Roman" w:cs="Times New Roman"/>
          <w:b/>
          <w:sz w:val="24"/>
          <w:szCs w:val="24"/>
        </w:rPr>
      </w:pPr>
    </w:p>
    <w:p w:rsidR="000D3558" w:rsidRDefault="000D3558" w:rsidP="009C1A4B">
      <w:pPr>
        <w:rPr>
          <w:rFonts w:ascii="Times New Roman" w:hAnsi="Times New Roman" w:cs="Times New Roman"/>
          <w:b/>
          <w:sz w:val="24"/>
          <w:szCs w:val="24"/>
        </w:rPr>
      </w:pPr>
    </w:p>
    <w:p w:rsidR="000D3558" w:rsidRDefault="000D3558" w:rsidP="009C1A4B">
      <w:pPr>
        <w:rPr>
          <w:rFonts w:ascii="Times New Roman" w:hAnsi="Times New Roman" w:cs="Times New Roman"/>
          <w:b/>
          <w:sz w:val="24"/>
          <w:szCs w:val="24"/>
        </w:rPr>
      </w:pPr>
    </w:p>
    <w:p w:rsidR="000D3558" w:rsidRDefault="000D3558" w:rsidP="009C1A4B">
      <w:pPr>
        <w:rPr>
          <w:rFonts w:ascii="Times New Roman" w:hAnsi="Times New Roman" w:cs="Times New Roman"/>
          <w:b/>
          <w:sz w:val="24"/>
          <w:szCs w:val="24"/>
        </w:rPr>
      </w:pPr>
    </w:p>
    <w:p w:rsidR="000D3558" w:rsidRDefault="000D3558" w:rsidP="009C1A4B">
      <w:pPr>
        <w:rPr>
          <w:rFonts w:ascii="Times New Roman" w:hAnsi="Times New Roman" w:cs="Times New Roman"/>
          <w:b/>
          <w:sz w:val="24"/>
          <w:szCs w:val="24"/>
        </w:rPr>
      </w:pPr>
    </w:p>
    <w:p w:rsidR="000D3558" w:rsidRDefault="000D3558" w:rsidP="009C1A4B">
      <w:pPr>
        <w:rPr>
          <w:rFonts w:ascii="Times New Roman" w:hAnsi="Times New Roman" w:cs="Times New Roman"/>
          <w:b/>
          <w:sz w:val="24"/>
          <w:szCs w:val="24"/>
        </w:rPr>
      </w:pPr>
    </w:p>
    <w:p w:rsidR="000D3558" w:rsidRDefault="000D3558" w:rsidP="009C1A4B">
      <w:pPr>
        <w:rPr>
          <w:rFonts w:ascii="Times New Roman" w:hAnsi="Times New Roman" w:cs="Times New Roman"/>
          <w:b/>
          <w:sz w:val="24"/>
          <w:szCs w:val="24"/>
        </w:rPr>
      </w:pPr>
    </w:p>
    <w:p w:rsidR="000D3558" w:rsidRPr="009C1A4B" w:rsidRDefault="000D3558" w:rsidP="009C1A4B">
      <w:pPr>
        <w:rPr>
          <w:rFonts w:ascii="Times New Roman" w:hAnsi="Times New Roman" w:cs="Times New Roman"/>
          <w:b/>
          <w:sz w:val="24"/>
          <w:szCs w:val="24"/>
        </w:rPr>
      </w:pPr>
    </w:p>
    <w:p w:rsidR="009C1A4B" w:rsidRPr="000D3558" w:rsidRDefault="009C1A4B" w:rsidP="000D35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D3558"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</w:t>
      </w:r>
    </w:p>
    <w:p w:rsidR="009C1A4B" w:rsidRPr="000D3558" w:rsidRDefault="009C1A4B" w:rsidP="000D355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0D3558">
        <w:rPr>
          <w:rFonts w:ascii="Times New Roman" w:hAnsi="Times New Roman" w:cs="Times New Roman"/>
          <w:sz w:val="24"/>
          <w:szCs w:val="24"/>
        </w:rPr>
        <w:t>( младшая группа)</w:t>
      </w:r>
    </w:p>
    <w:p w:rsidR="009C1A4B" w:rsidRPr="009C1A4B" w:rsidRDefault="009C1A4B" w:rsidP="009C1A4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268"/>
        <w:gridCol w:w="3118"/>
        <w:gridCol w:w="4678"/>
      </w:tblGrid>
      <w:tr w:rsidR="009C1A4B" w:rsidRPr="009C1A4B" w:rsidTr="000D3558">
        <w:tc>
          <w:tcPr>
            <w:tcW w:w="1668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835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b/>
                <w:sz w:val="24"/>
                <w:szCs w:val="24"/>
              </w:rPr>
              <w:t>ОД в ходе режимных моментов. Утро.</w:t>
            </w:r>
          </w:p>
        </w:tc>
        <w:tc>
          <w:tcPr>
            <w:tcW w:w="2268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118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Регламентированные занятия </w:t>
            </w:r>
          </w:p>
        </w:tc>
        <w:tc>
          <w:tcPr>
            <w:tcW w:w="4678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</w:p>
        </w:tc>
      </w:tr>
      <w:tr w:rsidR="009C1A4B" w:rsidRPr="009C1A4B" w:rsidTr="000D3558">
        <w:trPr>
          <w:trHeight w:val="2343"/>
        </w:trPr>
        <w:tc>
          <w:tcPr>
            <w:tcW w:w="1668" w:type="dxa"/>
          </w:tcPr>
          <w:p w:rsidR="009C1A4B" w:rsidRPr="009C1A4B" w:rsidRDefault="009C1A4B" w:rsidP="000D3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Понед- к</w:t>
            </w:r>
          </w:p>
        </w:tc>
        <w:tc>
          <w:tcPr>
            <w:tcW w:w="2835" w:type="dxa"/>
          </w:tcPr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1. утренняя гимнастика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2. беседа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3. игры в уголках развития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4. КГН</w:t>
            </w:r>
          </w:p>
        </w:tc>
        <w:tc>
          <w:tcPr>
            <w:tcW w:w="2268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Познание. ФЦКМ</w:t>
            </w:r>
          </w:p>
        </w:tc>
        <w:tc>
          <w:tcPr>
            <w:tcW w:w="3118" w:type="dxa"/>
          </w:tcPr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4678" w:type="dxa"/>
          </w:tcPr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1 логические игры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2 разучивание стихов, песенок, потешек,.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3 рисование</w:t>
            </w:r>
          </w:p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A4B" w:rsidRPr="009C1A4B" w:rsidTr="000D3558">
        <w:tc>
          <w:tcPr>
            <w:tcW w:w="1668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1 утренняя гимнастика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2разучивание стихов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3 наблюдение в природе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4 самообслужи - вание</w:t>
            </w:r>
          </w:p>
        </w:tc>
        <w:tc>
          <w:tcPr>
            <w:tcW w:w="2268" w:type="dxa"/>
          </w:tcPr>
          <w:p w:rsidR="009C1A4B" w:rsidRDefault="007820F1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7820F1" w:rsidRPr="009C1A4B" w:rsidRDefault="007820F1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118" w:type="dxa"/>
          </w:tcPr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4678" w:type="dxa"/>
          </w:tcPr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1 ОБЖ, КГН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2 рассматрива- ние картин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3 чтение художественной литературы.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4. инд. работа</w:t>
            </w:r>
          </w:p>
        </w:tc>
      </w:tr>
      <w:tr w:rsidR="009C1A4B" w:rsidRPr="009C1A4B" w:rsidTr="000D3558">
        <w:tc>
          <w:tcPr>
            <w:tcW w:w="1668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1 утренняя гимнастика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2 этическая беседа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3 д/и, н – п игры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4 гиг - е процедуры</w:t>
            </w:r>
          </w:p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Развитие речи/ ознакомление с худ.литературой</w:t>
            </w:r>
          </w:p>
        </w:tc>
        <w:tc>
          <w:tcPr>
            <w:tcW w:w="3118" w:type="dxa"/>
          </w:tcPr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4678" w:type="dxa"/>
          </w:tcPr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1 коммуникация (ЗКР)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2 сенсорное развитие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3 рисование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4 чтение худ. литературы</w:t>
            </w:r>
          </w:p>
        </w:tc>
      </w:tr>
      <w:tr w:rsidR="009C1A4B" w:rsidRPr="009C1A4B" w:rsidTr="000D3558">
        <w:tc>
          <w:tcPr>
            <w:tcW w:w="1668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835" w:type="dxa"/>
          </w:tcPr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1 утренняя гимнастика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2 повторение стихов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3 строительные игры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4 гиг – е процедуры</w:t>
            </w:r>
          </w:p>
        </w:tc>
        <w:tc>
          <w:tcPr>
            <w:tcW w:w="2268" w:type="dxa"/>
          </w:tcPr>
          <w:p w:rsidR="009C1A4B" w:rsidRDefault="007820F1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уд.творчество </w:t>
            </w:r>
          </w:p>
          <w:p w:rsidR="007820F1" w:rsidRPr="009C1A4B" w:rsidRDefault="007820F1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118" w:type="dxa"/>
          </w:tcPr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4678" w:type="dxa"/>
          </w:tcPr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1 музыкальные игры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2 игры на развитие эмоций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3 словесные игры</w:t>
            </w:r>
          </w:p>
        </w:tc>
      </w:tr>
      <w:tr w:rsidR="009C1A4B" w:rsidRPr="009C1A4B" w:rsidTr="000D3558">
        <w:tc>
          <w:tcPr>
            <w:tcW w:w="1668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835" w:type="dxa"/>
          </w:tcPr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1 утренняя гимнастика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2 п/и (малой подвижности)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3 Игры в уголках развития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4 КГН</w:t>
            </w:r>
          </w:p>
        </w:tc>
        <w:tc>
          <w:tcPr>
            <w:tcW w:w="2268" w:type="dxa"/>
          </w:tcPr>
          <w:p w:rsidR="009C1A4B" w:rsidRDefault="007820F1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Худ.творчество </w:t>
            </w:r>
          </w:p>
          <w:p w:rsidR="007820F1" w:rsidRPr="009C1A4B" w:rsidRDefault="007820F1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  <w:tc>
          <w:tcPr>
            <w:tcW w:w="3118" w:type="dxa"/>
          </w:tcPr>
          <w:p w:rsidR="009C1A4B" w:rsidRPr="009C1A4B" w:rsidRDefault="009C1A4B" w:rsidP="000D3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физкультурное ( на прогулке)</w:t>
            </w:r>
          </w:p>
        </w:tc>
        <w:tc>
          <w:tcPr>
            <w:tcW w:w="4678" w:type="dxa"/>
          </w:tcPr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1 художествен -ное творчество (инд. раб.)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>2 хороводные игры</w:t>
            </w:r>
          </w:p>
          <w:p w:rsidR="009C1A4B" w:rsidRPr="009C1A4B" w:rsidRDefault="009C1A4B" w:rsidP="000D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4B">
              <w:rPr>
                <w:rFonts w:ascii="Times New Roman" w:hAnsi="Times New Roman" w:cs="Times New Roman"/>
                <w:sz w:val="24"/>
                <w:szCs w:val="24"/>
              </w:rPr>
              <w:t xml:space="preserve">3. игры по желанию детей. </w:t>
            </w:r>
          </w:p>
        </w:tc>
      </w:tr>
    </w:tbl>
    <w:p w:rsidR="009C1A4B" w:rsidRPr="009C1A4B" w:rsidRDefault="009C1A4B" w:rsidP="009C1A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A4B" w:rsidRPr="009C1A4B" w:rsidRDefault="009C1A4B" w:rsidP="009C1A4B">
      <w:pPr>
        <w:shd w:val="clear" w:color="auto" w:fill="FFFFFF"/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9C1A4B" w:rsidRPr="009C1A4B" w:rsidRDefault="009C1A4B" w:rsidP="009C1A4B">
      <w:pPr>
        <w:shd w:val="clear" w:color="auto" w:fill="FFFFFF"/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9C1A4B" w:rsidRPr="009C1A4B" w:rsidRDefault="009C1A4B" w:rsidP="009C1A4B">
      <w:pPr>
        <w:shd w:val="clear" w:color="auto" w:fill="FFFFFF"/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9C1A4B" w:rsidRPr="009C1A4B" w:rsidRDefault="009C1A4B" w:rsidP="009C1A4B">
      <w:pPr>
        <w:shd w:val="clear" w:color="auto" w:fill="FFFFFF"/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9C1A4B" w:rsidRPr="009C1A4B" w:rsidRDefault="009C1A4B" w:rsidP="009C1A4B">
      <w:pPr>
        <w:shd w:val="clear" w:color="auto" w:fill="FFFFFF"/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9C1A4B" w:rsidRPr="009C1A4B" w:rsidRDefault="009C1A4B" w:rsidP="009C1A4B">
      <w:pPr>
        <w:shd w:val="clear" w:color="auto" w:fill="FFFFFF"/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9C1A4B" w:rsidRPr="009C1A4B" w:rsidRDefault="009C1A4B" w:rsidP="009C1A4B">
      <w:pPr>
        <w:shd w:val="clear" w:color="auto" w:fill="FFFFFF"/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9C1A4B" w:rsidRPr="009C1A4B" w:rsidRDefault="009C1A4B" w:rsidP="009C1A4B">
      <w:pPr>
        <w:shd w:val="clear" w:color="auto" w:fill="FFFFFF"/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9C1A4B" w:rsidRPr="009C1A4B" w:rsidRDefault="009C1A4B" w:rsidP="009C1A4B">
      <w:pPr>
        <w:shd w:val="clear" w:color="auto" w:fill="FFFFFF"/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9C1A4B" w:rsidRPr="009C1A4B" w:rsidRDefault="009C1A4B" w:rsidP="009C1A4B">
      <w:pPr>
        <w:shd w:val="clear" w:color="auto" w:fill="FFFFFF"/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9C1A4B" w:rsidRPr="009C1A4B" w:rsidRDefault="009C1A4B" w:rsidP="009C1A4B">
      <w:pPr>
        <w:shd w:val="clear" w:color="auto" w:fill="FFFFFF"/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0D3558" w:rsidRPr="000D3558" w:rsidRDefault="000D3558" w:rsidP="000D35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3558">
        <w:rPr>
          <w:rFonts w:ascii="Times New Roman" w:hAnsi="Times New Roman" w:cs="Times New Roman"/>
          <w:sz w:val="28"/>
          <w:szCs w:val="28"/>
        </w:rPr>
        <w:lastRenderedPageBreak/>
        <w:t>Перспективный план работы с родителями</w:t>
      </w:r>
    </w:p>
    <w:p w:rsidR="000D3558" w:rsidRPr="000D3558" w:rsidRDefault="000D3558" w:rsidP="000D35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3558">
        <w:rPr>
          <w:rFonts w:ascii="Times New Roman" w:hAnsi="Times New Roman" w:cs="Times New Roman"/>
          <w:sz w:val="28"/>
          <w:szCs w:val="28"/>
        </w:rPr>
        <w:t>во второй младшей группе</w:t>
      </w:r>
    </w:p>
    <w:p w:rsidR="000D3558" w:rsidRPr="000D3558" w:rsidRDefault="000D3558" w:rsidP="000D355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855"/>
        <w:gridCol w:w="2698"/>
        <w:gridCol w:w="3149"/>
        <w:gridCol w:w="4129"/>
      </w:tblGrid>
      <w:tr w:rsidR="000D3558" w:rsidRPr="000D3558" w:rsidTr="000D3558">
        <w:trPr>
          <w:trHeight w:val="471"/>
        </w:trPr>
        <w:tc>
          <w:tcPr>
            <w:tcW w:w="799" w:type="pct"/>
            <w:hideMark/>
          </w:tcPr>
          <w:p w:rsidR="000D3558" w:rsidRPr="000D3558" w:rsidRDefault="000D3558" w:rsidP="000D355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0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 неделя</w:t>
            </w:r>
          </w:p>
        </w:tc>
        <w:tc>
          <w:tcPr>
            <w:tcW w:w="822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неделя </w:t>
            </w:r>
          </w:p>
        </w:tc>
        <w:tc>
          <w:tcPr>
            <w:tcW w:w="960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3 неделя</w:t>
            </w:r>
          </w:p>
        </w:tc>
        <w:tc>
          <w:tcPr>
            <w:tcW w:w="1258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4 неделя</w:t>
            </w:r>
          </w:p>
        </w:tc>
      </w:tr>
      <w:tr w:rsidR="000D3558" w:rsidRPr="000D3558" w:rsidTr="000D3558">
        <w:trPr>
          <w:trHeight w:val="2850"/>
        </w:trPr>
        <w:tc>
          <w:tcPr>
            <w:tcW w:w="799" w:type="pct"/>
            <w:hideMark/>
          </w:tcPr>
          <w:p w:rsidR="000D3558" w:rsidRPr="000D3558" w:rsidRDefault="000D3558" w:rsidP="000D355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870" w:type="pct"/>
            <w:hideMark/>
          </w:tcPr>
          <w:p w:rsidR="000D3558" w:rsidRPr="000D3558" w:rsidRDefault="000D3558" w:rsidP="000D3558">
            <w:pPr>
              <w:ind w:left="34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Родительское собрание № 1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Организационное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ind w:left="34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2.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Воспитание самостоятельности у детей младшего дошкольного возраста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0D3558" w:rsidRPr="000D3558" w:rsidRDefault="000D3558" w:rsidP="000D3558">
            <w:pPr>
              <w:ind w:left="34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hideMark/>
          </w:tcPr>
          <w:p w:rsidR="000D3558" w:rsidRPr="000D3558" w:rsidRDefault="000D3558" w:rsidP="000D3558">
            <w:pPr>
              <w:ind w:left="34"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Нужен ли дневной сон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ind w:left="34"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2. Фотовыставка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 мы провели лето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Расти здоровым, малыш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8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1.Памятка для родителей по оздоровлению детей в осенний период</w:t>
            </w:r>
          </w:p>
        </w:tc>
      </w:tr>
      <w:tr w:rsidR="000D3558" w:rsidRPr="000D3558" w:rsidTr="000D3558">
        <w:trPr>
          <w:trHeight w:val="1134"/>
        </w:trPr>
        <w:tc>
          <w:tcPr>
            <w:tcW w:w="799" w:type="pct"/>
            <w:hideMark/>
          </w:tcPr>
          <w:p w:rsidR="000D3558" w:rsidRPr="000D3558" w:rsidRDefault="000D3558" w:rsidP="000D355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Октябрь </w:t>
            </w:r>
          </w:p>
        </w:tc>
        <w:tc>
          <w:tcPr>
            <w:tcW w:w="870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Поговорим о правильном питании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2. Памятка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 не надо кормить ребенка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 научить ребенка пользоваться туалетом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2. Памятка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Сто тысяч «ПОЧЕМУ?</w:t>
            </w:r>
          </w:p>
        </w:tc>
        <w:tc>
          <w:tcPr>
            <w:tcW w:w="960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Права и обязанности родителей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 интересно провести досуг в кругу семьи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D3558" w:rsidRPr="000D3558" w:rsidTr="000D3558">
        <w:trPr>
          <w:trHeight w:val="1134"/>
        </w:trPr>
        <w:tc>
          <w:tcPr>
            <w:tcW w:w="799" w:type="pct"/>
            <w:hideMark/>
          </w:tcPr>
          <w:p w:rsidR="000D3558" w:rsidRPr="000D3558" w:rsidRDefault="000D3558" w:rsidP="000D355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Ноябрь </w:t>
            </w:r>
          </w:p>
        </w:tc>
        <w:tc>
          <w:tcPr>
            <w:tcW w:w="870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 правильно наказывать ребенка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2. Памятка для родителей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Обучение 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детей наблюдательности»</w:t>
            </w:r>
          </w:p>
        </w:tc>
        <w:tc>
          <w:tcPr>
            <w:tcW w:w="822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Начинаем утро с зарядки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Природа и дети: что можно делать с детьми осенью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Профилактика гриппа – оздоровление детей в детском саду и дома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3. Памятка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 уберечься от простуды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D3558" w:rsidRPr="000D3558" w:rsidTr="000D3558">
        <w:trPr>
          <w:trHeight w:val="1134"/>
        </w:trPr>
        <w:tc>
          <w:tcPr>
            <w:tcW w:w="799" w:type="pct"/>
            <w:hideMark/>
          </w:tcPr>
          <w:p w:rsidR="000D3558" w:rsidRPr="000D3558" w:rsidRDefault="000D3558" w:rsidP="000D355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870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«С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емь родительских заблуждений о морозной погоде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Родительское собрание № 2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Взаимоотношения родителей с детьми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2. Памятка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Игры и забавы зимой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Выставка поделок и сувениров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Новогоднее чудо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2.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Математика на кухне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8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Зачем и как учить стихи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0D3558" w:rsidRPr="000D3558" w:rsidTr="000D3558">
        <w:trPr>
          <w:trHeight w:val="1134"/>
        </w:trPr>
        <w:tc>
          <w:tcPr>
            <w:tcW w:w="799" w:type="pct"/>
            <w:hideMark/>
          </w:tcPr>
          <w:p w:rsidR="000D3558" w:rsidRPr="000D3558" w:rsidRDefault="000D3558" w:rsidP="000D355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Январь </w:t>
            </w:r>
          </w:p>
        </w:tc>
        <w:tc>
          <w:tcPr>
            <w:tcW w:w="870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2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Беседа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 профилактике гриппа среди населения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2.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 уберечь ребенка от травм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8" w:type="pct"/>
            <w:hideMark/>
          </w:tcPr>
          <w:p w:rsidR="000D3558" w:rsidRPr="000D3558" w:rsidRDefault="000D3558" w:rsidP="000D35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Витаминная азбука родителям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D3558" w:rsidRPr="000D3558" w:rsidTr="000D3558">
        <w:trPr>
          <w:trHeight w:val="420"/>
        </w:trPr>
        <w:tc>
          <w:tcPr>
            <w:tcW w:w="799" w:type="pct"/>
            <w:hideMark/>
          </w:tcPr>
          <w:p w:rsidR="000D3558" w:rsidRPr="000D3558" w:rsidRDefault="000D3558" w:rsidP="000D355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Февраль </w:t>
            </w:r>
          </w:p>
        </w:tc>
        <w:tc>
          <w:tcPr>
            <w:tcW w:w="870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Консультация «Как приучать детей к труду»</w:t>
            </w:r>
          </w:p>
        </w:tc>
        <w:tc>
          <w:tcPr>
            <w:tcW w:w="822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Анкетирование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Какой вы отец?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Можно, нельзя, надо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 (о моральном воспитании ребенка)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2. Фотовыставка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Лучше папы друга нет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8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 кого они такие?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D3558" w:rsidRPr="000D3558" w:rsidTr="000D3558">
        <w:trPr>
          <w:trHeight w:val="1134"/>
        </w:trPr>
        <w:tc>
          <w:tcPr>
            <w:tcW w:w="799" w:type="pct"/>
            <w:hideMark/>
          </w:tcPr>
          <w:p w:rsidR="000D3558" w:rsidRPr="000D3558" w:rsidRDefault="000D3558" w:rsidP="000D355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870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Правила этикета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2. Фотовыставка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 мамин помощник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Родительское собрание № 3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Развитие познавательной деятельности детей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2.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Заботимся о здоровье детей весной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Мамы разные нужны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8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Рекомендации родителям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 какие игры и как играть с детьми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2.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Воспитание усидчивости у детей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D3558" w:rsidRPr="000D3558" w:rsidTr="000D3558">
        <w:trPr>
          <w:trHeight w:val="1134"/>
        </w:trPr>
        <w:tc>
          <w:tcPr>
            <w:tcW w:w="799" w:type="pct"/>
            <w:hideMark/>
          </w:tcPr>
          <w:p w:rsidR="000D3558" w:rsidRPr="000D3558" w:rsidRDefault="000D3558" w:rsidP="000D355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Апрель </w:t>
            </w:r>
          </w:p>
        </w:tc>
        <w:tc>
          <w:tcPr>
            <w:tcW w:w="870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Неделя добрых дел (благоустройство участка и территории садика)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2. Стенгазета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Детский юмор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2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 и дорога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2. Анкетирование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Ваше мнение о ДОУ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Отравление ядовитыми растениями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8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Воспитание умственной активности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D3558" w:rsidRPr="000D3558" w:rsidTr="000D3558">
        <w:trPr>
          <w:trHeight w:val="1134"/>
        </w:trPr>
        <w:tc>
          <w:tcPr>
            <w:tcW w:w="799" w:type="pct"/>
            <w:hideMark/>
          </w:tcPr>
          <w:p w:rsidR="000D3558" w:rsidRPr="000D3558" w:rsidRDefault="000D3558" w:rsidP="000D355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Май </w:t>
            </w:r>
          </w:p>
        </w:tc>
        <w:tc>
          <w:tcPr>
            <w:tcW w:w="870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Учите детей заботиться о своей безопасности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Родительское собрание № 4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Чему мы научились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2. Фотовыставка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Наша дружная семья – детский сад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60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Памятка для родителей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Обучение детей наблюдательности на улице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2. Анкетирование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Чего вы ждете от лета в детском саду?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8" w:type="pct"/>
            <w:hideMark/>
          </w:tcPr>
          <w:p w:rsidR="000D3558" w:rsidRPr="000D3558" w:rsidRDefault="000D3558" w:rsidP="000D355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1. Консультация «</w:t>
            </w:r>
            <w:r w:rsidRPr="000D355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Оздоровление детей в летнее время</w:t>
            </w: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D3558" w:rsidRPr="000D3558" w:rsidRDefault="000D3558" w:rsidP="000D355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55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0D3558" w:rsidRPr="000D3558" w:rsidRDefault="000D3558" w:rsidP="000D3558">
      <w:pPr>
        <w:rPr>
          <w:rFonts w:ascii="Times New Roman" w:hAnsi="Times New Roman" w:cs="Times New Roman"/>
          <w:b/>
          <w:sz w:val="24"/>
          <w:szCs w:val="24"/>
        </w:rPr>
      </w:pPr>
    </w:p>
    <w:p w:rsidR="000D3558" w:rsidRPr="000D3558" w:rsidRDefault="000D3558" w:rsidP="000D35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558">
        <w:rPr>
          <w:rFonts w:ascii="Times New Roman" w:hAnsi="Times New Roman" w:cs="Times New Roman"/>
          <w:b/>
          <w:sz w:val="24"/>
          <w:szCs w:val="24"/>
        </w:rPr>
        <w:br w:type="page"/>
      </w:r>
      <w:r w:rsidRPr="000D355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D3558">
        <w:rPr>
          <w:rFonts w:ascii="Times New Roman" w:hAnsi="Times New Roman" w:cs="Times New Roman"/>
          <w:sz w:val="28"/>
          <w:szCs w:val="28"/>
        </w:rPr>
        <w:t>Режим дня на 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7"/>
        <w:gridCol w:w="3633"/>
      </w:tblGrid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Прием, осмотр, игры, утренняя гимнастика</w:t>
            </w:r>
          </w:p>
        </w:tc>
        <w:tc>
          <w:tcPr>
            <w:tcW w:w="3882" w:type="dxa"/>
          </w:tcPr>
          <w:p w:rsidR="000D3558" w:rsidRPr="000D3558" w:rsidRDefault="009A40D5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0D3558" w:rsidRPr="000D3558">
              <w:rPr>
                <w:rFonts w:ascii="Times New Roman" w:hAnsi="Times New Roman" w:cs="Times New Roman"/>
                <w:sz w:val="28"/>
                <w:szCs w:val="28"/>
              </w:rPr>
              <w:t>0 – 8.15</w:t>
            </w:r>
          </w:p>
        </w:tc>
      </w:tr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88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8.15 – 8.45</w:t>
            </w:r>
          </w:p>
        </w:tc>
      </w:tr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Выход на прогулку</w:t>
            </w:r>
          </w:p>
        </w:tc>
        <w:tc>
          <w:tcPr>
            <w:tcW w:w="388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8.45 - 9.05</w:t>
            </w:r>
          </w:p>
        </w:tc>
      </w:tr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Игры, наблюдения, воздушные и солнечные процедуры</w:t>
            </w:r>
          </w:p>
        </w:tc>
        <w:tc>
          <w:tcPr>
            <w:tcW w:w="388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9.05 – 11.30</w:t>
            </w:r>
          </w:p>
        </w:tc>
      </w:tr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Водные процедуры.</w:t>
            </w:r>
          </w:p>
        </w:tc>
        <w:tc>
          <w:tcPr>
            <w:tcW w:w="388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11.30 – 11.50</w:t>
            </w:r>
          </w:p>
        </w:tc>
      </w:tr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88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11.50 – 12.30</w:t>
            </w:r>
          </w:p>
        </w:tc>
      </w:tr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88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12.30 – 15.00</w:t>
            </w:r>
          </w:p>
        </w:tc>
      </w:tr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гимнастика пробуждения</w:t>
            </w:r>
          </w:p>
        </w:tc>
        <w:tc>
          <w:tcPr>
            <w:tcW w:w="388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15.00 – 15.30</w:t>
            </w:r>
          </w:p>
        </w:tc>
      </w:tr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88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</w:tr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88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15.50 – 16.35</w:t>
            </w:r>
          </w:p>
        </w:tc>
      </w:tr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388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16.35 – 17.30</w:t>
            </w:r>
          </w:p>
        </w:tc>
      </w:tr>
    </w:tbl>
    <w:p w:rsidR="000D3558" w:rsidRPr="000D3558" w:rsidRDefault="000D3558" w:rsidP="000D3558">
      <w:pPr>
        <w:rPr>
          <w:rFonts w:ascii="Times New Roman" w:hAnsi="Times New Roman" w:cs="Times New Roman"/>
          <w:sz w:val="28"/>
          <w:szCs w:val="28"/>
        </w:rPr>
      </w:pPr>
    </w:p>
    <w:p w:rsidR="000D3558" w:rsidRPr="000D3558" w:rsidRDefault="000D3558" w:rsidP="000D3558">
      <w:pPr>
        <w:rPr>
          <w:rFonts w:ascii="Times New Roman" w:hAnsi="Times New Roman" w:cs="Times New Roman"/>
          <w:sz w:val="28"/>
          <w:szCs w:val="28"/>
        </w:rPr>
      </w:pPr>
    </w:p>
    <w:p w:rsidR="000D3558" w:rsidRDefault="000D3558" w:rsidP="000D3558">
      <w:pPr>
        <w:rPr>
          <w:rFonts w:ascii="Times New Roman" w:hAnsi="Times New Roman" w:cs="Times New Roman"/>
          <w:sz w:val="28"/>
          <w:szCs w:val="28"/>
        </w:rPr>
      </w:pPr>
    </w:p>
    <w:p w:rsidR="000D3558" w:rsidRPr="000D3558" w:rsidRDefault="000D3558" w:rsidP="000D3558">
      <w:pPr>
        <w:rPr>
          <w:rFonts w:ascii="Times New Roman" w:hAnsi="Times New Roman" w:cs="Times New Roman"/>
          <w:sz w:val="28"/>
          <w:szCs w:val="28"/>
        </w:rPr>
      </w:pPr>
    </w:p>
    <w:p w:rsidR="000D3558" w:rsidRPr="000D3558" w:rsidRDefault="000D3558" w:rsidP="000D3558">
      <w:pPr>
        <w:rPr>
          <w:rFonts w:ascii="Times New Roman" w:hAnsi="Times New Roman" w:cs="Times New Roman"/>
          <w:sz w:val="28"/>
          <w:szCs w:val="28"/>
        </w:rPr>
      </w:pPr>
      <w:r w:rsidRPr="000D35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Режим дня в зимний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3"/>
        <w:gridCol w:w="3627"/>
      </w:tblGrid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Прием, осмотр, утренняя гимнастика</w:t>
            </w:r>
          </w:p>
        </w:tc>
        <w:tc>
          <w:tcPr>
            <w:tcW w:w="3882" w:type="dxa"/>
          </w:tcPr>
          <w:p w:rsidR="000D3558" w:rsidRPr="000D3558" w:rsidRDefault="00401642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0D3558" w:rsidRPr="000D3558">
              <w:rPr>
                <w:rFonts w:ascii="Times New Roman" w:hAnsi="Times New Roman" w:cs="Times New Roman"/>
                <w:sz w:val="28"/>
                <w:szCs w:val="28"/>
              </w:rPr>
              <w:t>0 – 8.15</w:t>
            </w:r>
          </w:p>
        </w:tc>
      </w:tr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88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8.15 – 8.45</w:t>
            </w:r>
          </w:p>
        </w:tc>
      </w:tr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88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8.45 – 9.00</w:t>
            </w:r>
          </w:p>
        </w:tc>
      </w:tr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88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9.00 – 9.40</w:t>
            </w:r>
          </w:p>
        </w:tc>
      </w:tr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388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9.40 – 10.00</w:t>
            </w:r>
          </w:p>
        </w:tc>
      </w:tr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388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10.00 -11.30</w:t>
            </w:r>
          </w:p>
        </w:tc>
      </w:tr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388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11.30 – 12.00</w:t>
            </w:r>
          </w:p>
        </w:tc>
      </w:tr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88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</w:tr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388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12.30 – 15.00</w:t>
            </w:r>
          </w:p>
        </w:tc>
      </w:tr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водные процедуры</w:t>
            </w:r>
          </w:p>
        </w:tc>
        <w:tc>
          <w:tcPr>
            <w:tcW w:w="388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15.00 – 15.25</w:t>
            </w:r>
          </w:p>
        </w:tc>
      </w:tr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88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</w:tc>
      </w:tr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 детей</w:t>
            </w:r>
          </w:p>
        </w:tc>
        <w:tc>
          <w:tcPr>
            <w:tcW w:w="388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15.45 – 16.30</w:t>
            </w:r>
          </w:p>
        </w:tc>
      </w:tr>
      <w:tr w:rsidR="000D3558" w:rsidRPr="000D3558" w:rsidTr="000D3558">
        <w:tc>
          <w:tcPr>
            <w:tcW w:w="1173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3882" w:type="dxa"/>
          </w:tcPr>
          <w:p w:rsidR="000D3558" w:rsidRPr="000D3558" w:rsidRDefault="000D3558" w:rsidP="000D3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58">
              <w:rPr>
                <w:rFonts w:ascii="Times New Roman" w:hAnsi="Times New Roman" w:cs="Times New Roman"/>
                <w:sz w:val="28"/>
                <w:szCs w:val="28"/>
              </w:rPr>
              <w:t>16.30 – 17.30</w:t>
            </w:r>
          </w:p>
        </w:tc>
      </w:tr>
    </w:tbl>
    <w:p w:rsidR="000D3558" w:rsidRPr="000D3558" w:rsidRDefault="000D3558" w:rsidP="000D3558">
      <w:pPr>
        <w:rPr>
          <w:rFonts w:ascii="Times New Roman" w:hAnsi="Times New Roman" w:cs="Times New Roman"/>
          <w:sz w:val="28"/>
          <w:szCs w:val="28"/>
        </w:rPr>
      </w:pPr>
    </w:p>
    <w:p w:rsidR="000D3558" w:rsidRPr="000D3558" w:rsidRDefault="000D3558" w:rsidP="000D3558">
      <w:pPr>
        <w:rPr>
          <w:rFonts w:ascii="Times New Roman" w:hAnsi="Times New Roman" w:cs="Times New Roman"/>
          <w:sz w:val="28"/>
          <w:szCs w:val="28"/>
        </w:rPr>
      </w:pPr>
    </w:p>
    <w:p w:rsidR="000D3558" w:rsidRPr="000D3558" w:rsidRDefault="000D3558" w:rsidP="000D3558">
      <w:pPr>
        <w:rPr>
          <w:rFonts w:ascii="Times New Roman" w:hAnsi="Times New Roman" w:cs="Times New Roman"/>
          <w:sz w:val="28"/>
          <w:szCs w:val="28"/>
        </w:rPr>
      </w:pPr>
      <w:r w:rsidRPr="000D3558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0D3558" w:rsidRPr="000D3558" w:rsidRDefault="000D3558" w:rsidP="000D355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558">
        <w:rPr>
          <w:rFonts w:ascii="Times New Roman" w:hAnsi="Times New Roman" w:cs="Times New Roman"/>
          <w:sz w:val="28"/>
          <w:szCs w:val="28"/>
        </w:rPr>
        <w:t>Примерная программа дошкольного образования «От рождения до школы» под редакцией Н.Е.Вераксы, Т.С.Комаровой, М.А.Васильевой</w:t>
      </w:r>
    </w:p>
    <w:p w:rsidR="000D3558" w:rsidRPr="000D3558" w:rsidRDefault="000D3558" w:rsidP="000D355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558">
        <w:rPr>
          <w:rFonts w:ascii="Times New Roman" w:hAnsi="Times New Roman" w:cs="Times New Roman"/>
          <w:sz w:val="28"/>
          <w:szCs w:val="28"/>
        </w:rPr>
        <w:t>Комплексные занятия по программе «От рождения до школы» под редакцией Н.Е.Вераксы, Т.С.Комаровой, М.А.Васильевой. Вторая младшая группа</w:t>
      </w:r>
    </w:p>
    <w:p w:rsidR="000D3558" w:rsidRPr="000D3558" w:rsidRDefault="000D3558" w:rsidP="000D355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558">
        <w:rPr>
          <w:rFonts w:ascii="Times New Roman" w:hAnsi="Times New Roman" w:cs="Times New Roman"/>
          <w:sz w:val="28"/>
          <w:szCs w:val="28"/>
        </w:rPr>
        <w:t>В.В.Гербова «Развитие речи в детском саду» вторая младшая группа</w:t>
      </w:r>
    </w:p>
    <w:p w:rsidR="000D3558" w:rsidRPr="000D3558" w:rsidRDefault="000D3558" w:rsidP="000D355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558">
        <w:rPr>
          <w:rFonts w:ascii="Times New Roman" w:hAnsi="Times New Roman" w:cs="Times New Roman"/>
          <w:sz w:val="28"/>
          <w:szCs w:val="28"/>
        </w:rPr>
        <w:t>И.А.Лыкова «Изобразительная деятельность в детском саду» младшая группа</w:t>
      </w:r>
    </w:p>
    <w:p w:rsidR="000D3558" w:rsidRPr="000D3558" w:rsidRDefault="000D3558" w:rsidP="0040164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D3558" w:rsidRPr="000D3558" w:rsidRDefault="000D3558" w:rsidP="000D3558">
      <w:pPr>
        <w:shd w:val="clear" w:color="auto" w:fill="FFFFFF"/>
        <w:spacing w:before="30" w:after="30"/>
        <w:rPr>
          <w:rFonts w:ascii="Times New Roman" w:hAnsi="Times New Roman" w:cs="Times New Roman"/>
          <w:b/>
          <w:sz w:val="24"/>
          <w:szCs w:val="24"/>
        </w:rPr>
      </w:pPr>
    </w:p>
    <w:p w:rsidR="000D3558" w:rsidRPr="000D3558" w:rsidRDefault="000D3558" w:rsidP="000D35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558" w:rsidRPr="000D3558" w:rsidRDefault="000D3558" w:rsidP="000D3558">
      <w:pPr>
        <w:rPr>
          <w:rFonts w:ascii="Times New Roman" w:hAnsi="Times New Roman" w:cs="Times New Roman"/>
          <w:sz w:val="24"/>
          <w:szCs w:val="24"/>
        </w:rPr>
      </w:pPr>
    </w:p>
    <w:p w:rsidR="000D3558" w:rsidRPr="000D3558" w:rsidRDefault="000D3558" w:rsidP="000D3558">
      <w:pPr>
        <w:rPr>
          <w:rFonts w:ascii="Times New Roman" w:hAnsi="Times New Roman" w:cs="Times New Roman"/>
          <w:sz w:val="24"/>
          <w:szCs w:val="24"/>
        </w:rPr>
      </w:pPr>
      <w:r w:rsidRPr="000D3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0D3558" w:rsidRPr="000D3558" w:rsidRDefault="000D3558" w:rsidP="000D3558">
      <w:pPr>
        <w:rPr>
          <w:rFonts w:ascii="Times New Roman" w:hAnsi="Times New Roman" w:cs="Times New Roman"/>
          <w:sz w:val="24"/>
          <w:szCs w:val="24"/>
        </w:rPr>
      </w:pPr>
    </w:p>
    <w:p w:rsidR="000D3558" w:rsidRPr="000D3558" w:rsidRDefault="000D3558" w:rsidP="000D3558">
      <w:pPr>
        <w:rPr>
          <w:rFonts w:ascii="Times New Roman" w:hAnsi="Times New Roman" w:cs="Times New Roman"/>
          <w:sz w:val="24"/>
          <w:szCs w:val="24"/>
        </w:rPr>
      </w:pPr>
    </w:p>
    <w:p w:rsidR="000D3558" w:rsidRPr="000D3558" w:rsidRDefault="000D3558" w:rsidP="000D3558">
      <w:pPr>
        <w:rPr>
          <w:rFonts w:ascii="Times New Roman" w:hAnsi="Times New Roman" w:cs="Times New Roman"/>
          <w:sz w:val="24"/>
          <w:szCs w:val="24"/>
        </w:rPr>
      </w:pPr>
    </w:p>
    <w:p w:rsidR="000D3558" w:rsidRPr="000D3558" w:rsidRDefault="000D3558" w:rsidP="000D3558">
      <w:pPr>
        <w:rPr>
          <w:rFonts w:ascii="Times New Roman" w:hAnsi="Times New Roman" w:cs="Times New Roman"/>
          <w:sz w:val="24"/>
          <w:szCs w:val="24"/>
        </w:rPr>
      </w:pPr>
    </w:p>
    <w:p w:rsidR="000D3558" w:rsidRPr="000D3558" w:rsidRDefault="000D3558" w:rsidP="000D3558">
      <w:pPr>
        <w:rPr>
          <w:rFonts w:ascii="Times New Roman" w:hAnsi="Times New Roman" w:cs="Times New Roman"/>
          <w:sz w:val="24"/>
          <w:szCs w:val="24"/>
        </w:rPr>
      </w:pPr>
    </w:p>
    <w:p w:rsidR="000D3558" w:rsidRPr="000D3558" w:rsidRDefault="000D3558" w:rsidP="000D3558">
      <w:pPr>
        <w:rPr>
          <w:rFonts w:ascii="Times New Roman" w:hAnsi="Times New Roman" w:cs="Times New Roman"/>
          <w:sz w:val="24"/>
          <w:szCs w:val="24"/>
        </w:rPr>
      </w:pPr>
    </w:p>
    <w:p w:rsidR="000D3558" w:rsidRPr="000D3558" w:rsidRDefault="000D3558" w:rsidP="000D3558">
      <w:pPr>
        <w:rPr>
          <w:rFonts w:ascii="Times New Roman" w:hAnsi="Times New Roman" w:cs="Times New Roman"/>
          <w:sz w:val="24"/>
          <w:szCs w:val="24"/>
        </w:rPr>
      </w:pPr>
    </w:p>
    <w:p w:rsidR="000D3558" w:rsidRPr="000D3558" w:rsidRDefault="000D3558" w:rsidP="000D3558">
      <w:pPr>
        <w:rPr>
          <w:rFonts w:ascii="Times New Roman" w:hAnsi="Times New Roman" w:cs="Times New Roman"/>
          <w:sz w:val="24"/>
          <w:szCs w:val="24"/>
        </w:rPr>
      </w:pPr>
    </w:p>
    <w:p w:rsidR="000D3558" w:rsidRPr="000D3558" w:rsidRDefault="000D3558" w:rsidP="000D3558">
      <w:pPr>
        <w:rPr>
          <w:rFonts w:ascii="Times New Roman" w:hAnsi="Times New Roman" w:cs="Times New Roman"/>
          <w:sz w:val="24"/>
          <w:szCs w:val="24"/>
        </w:rPr>
      </w:pPr>
    </w:p>
    <w:p w:rsidR="000D3558" w:rsidRPr="000D3558" w:rsidRDefault="000D3558" w:rsidP="000D3558">
      <w:pPr>
        <w:rPr>
          <w:rFonts w:ascii="Times New Roman" w:hAnsi="Times New Roman" w:cs="Times New Roman"/>
          <w:sz w:val="24"/>
          <w:szCs w:val="24"/>
        </w:rPr>
      </w:pPr>
    </w:p>
    <w:p w:rsidR="000D3558" w:rsidRPr="000D3558" w:rsidRDefault="000D3558" w:rsidP="000D3558">
      <w:pPr>
        <w:rPr>
          <w:rFonts w:ascii="Times New Roman" w:hAnsi="Times New Roman" w:cs="Times New Roman"/>
          <w:sz w:val="24"/>
          <w:szCs w:val="24"/>
        </w:rPr>
      </w:pPr>
    </w:p>
    <w:p w:rsidR="000D3558" w:rsidRPr="000D3558" w:rsidRDefault="000D3558" w:rsidP="000D3558">
      <w:pPr>
        <w:rPr>
          <w:rFonts w:ascii="Times New Roman" w:hAnsi="Times New Roman" w:cs="Times New Roman"/>
          <w:sz w:val="24"/>
          <w:szCs w:val="24"/>
        </w:rPr>
      </w:pPr>
    </w:p>
    <w:p w:rsidR="000D3558" w:rsidRPr="000D3558" w:rsidRDefault="000D3558" w:rsidP="000D3558">
      <w:pPr>
        <w:rPr>
          <w:rFonts w:ascii="Times New Roman" w:hAnsi="Times New Roman" w:cs="Times New Roman"/>
          <w:sz w:val="24"/>
          <w:szCs w:val="24"/>
        </w:rPr>
      </w:pPr>
    </w:p>
    <w:p w:rsidR="000D3558" w:rsidRPr="000D3558" w:rsidRDefault="000D3558" w:rsidP="000D3558">
      <w:pPr>
        <w:rPr>
          <w:rFonts w:ascii="Times New Roman" w:hAnsi="Times New Roman" w:cs="Times New Roman"/>
          <w:sz w:val="24"/>
          <w:szCs w:val="24"/>
        </w:rPr>
      </w:pPr>
    </w:p>
    <w:p w:rsidR="000D3558" w:rsidRPr="000D3558" w:rsidRDefault="000D3558" w:rsidP="000D3558">
      <w:pPr>
        <w:rPr>
          <w:rFonts w:ascii="Times New Roman" w:hAnsi="Times New Roman" w:cs="Times New Roman"/>
          <w:sz w:val="24"/>
          <w:szCs w:val="24"/>
        </w:rPr>
      </w:pPr>
    </w:p>
    <w:p w:rsidR="000D3558" w:rsidRPr="000D3558" w:rsidRDefault="000D3558" w:rsidP="000D3558">
      <w:pPr>
        <w:rPr>
          <w:rFonts w:ascii="Times New Roman" w:hAnsi="Times New Roman" w:cs="Times New Roman"/>
          <w:sz w:val="24"/>
          <w:szCs w:val="24"/>
        </w:rPr>
      </w:pPr>
    </w:p>
    <w:p w:rsidR="000D3558" w:rsidRDefault="000D3558" w:rsidP="000D3558">
      <w:pPr>
        <w:rPr>
          <w:sz w:val="28"/>
          <w:szCs w:val="28"/>
        </w:rPr>
      </w:pPr>
    </w:p>
    <w:p w:rsidR="000D3558" w:rsidRDefault="000D3558" w:rsidP="000D3558">
      <w:pPr>
        <w:rPr>
          <w:sz w:val="28"/>
          <w:szCs w:val="28"/>
        </w:rPr>
      </w:pPr>
    </w:p>
    <w:p w:rsidR="000D3558" w:rsidRDefault="000D3558" w:rsidP="000D3558">
      <w:pPr>
        <w:rPr>
          <w:sz w:val="28"/>
          <w:szCs w:val="28"/>
        </w:rPr>
      </w:pPr>
    </w:p>
    <w:p w:rsidR="000D3558" w:rsidRDefault="000D3558" w:rsidP="000D3558">
      <w:pPr>
        <w:rPr>
          <w:sz w:val="28"/>
          <w:szCs w:val="28"/>
        </w:rPr>
      </w:pPr>
    </w:p>
    <w:p w:rsidR="000D3558" w:rsidRDefault="000D3558" w:rsidP="000D3558">
      <w:pPr>
        <w:rPr>
          <w:sz w:val="28"/>
          <w:szCs w:val="28"/>
        </w:rPr>
      </w:pPr>
    </w:p>
    <w:p w:rsidR="000D3558" w:rsidRDefault="000D3558" w:rsidP="000D3558">
      <w:pPr>
        <w:rPr>
          <w:sz w:val="28"/>
          <w:szCs w:val="28"/>
        </w:rPr>
      </w:pPr>
    </w:p>
    <w:p w:rsidR="000D3558" w:rsidRDefault="000D3558" w:rsidP="000D3558">
      <w:pPr>
        <w:rPr>
          <w:sz w:val="28"/>
          <w:szCs w:val="28"/>
        </w:rPr>
      </w:pPr>
    </w:p>
    <w:p w:rsidR="000D3558" w:rsidRDefault="000D3558" w:rsidP="000D3558">
      <w:pPr>
        <w:rPr>
          <w:sz w:val="28"/>
          <w:szCs w:val="28"/>
        </w:rPr>
      </w:pPr>
    </w:p>
    <w:p w:rsidR="000D3558" w:rsidRDefault="000D3558" w:rsidP="000D3558">
      <w:pPr>
        <w:rPr>
          <w:sz w:val="28"/>
          <w:szCs w:val="28"/>
        </w:rPr>
      </w:pPr>
    </w:p>
    <w:p w:rsidR="000D3558" w:rsidRDefault="000D3558" w:rsidP="000D3558">
      <w:pPr>
        <w:rPr>
          <w:sz w:val="28"/>
          <w:szCs w:val="28"/>
        </w:rPr>
      </w:pPr>
    </w:p>
    <w:p w:rsidR="009C1A4B" w:rsidRDefault="009C1A4B" w:rsidP="009C1A4B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9C1A4B" w:rsidRDefault="009C1A4B" w:rsidP="009C1A4B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9C1A4B" w:rsidRDefault="009C1A4B" w:rsidP="009C1A4B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9C1A4B" w:rsidRDefault="009C1A4B" w:rsidP="009C1A4B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9C1A4B" w:rsidRDefault="009C1A4B" w:rsidP="009C1A4B">
      <w:pPr>
        <w:shd w:val="clear" w:color="auto" w:fill="FFFFFF"/>
        <w:spacing w:before="30" w:after="30"/>
        <w:rPr>
          <w:b/>
          <w:sz w:val="28"/>
          <w:szCs w:val="28"/>
        </w:rPr>
      </w:pPr>
    </w:p>
    <w:p w:rsidR="00C82DB1" w:rsidRPr="007E5DD3" w:rsidRDefault="00C82DB1" w:rsidP="009C1A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82DB1" w:rsidRPr="007E5DD3" w:rsidSect="009C1A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1C" w:rsidRDefault="004E241C" w:rsidP="00A6631C">
      <w:pPr>
        <w:spacing w:after="0" w:line="240" w:lineRule="auto"/>
      </w:pPr>
      <w:r>
        <w:separator/>
      </w:r>
    </w:p>
  </w:endnote>
  <w:endnote w:type="continuationSeparator" w:id="0">
    <w:p w:rsidR="004E241C" w:rsidRDefault="004E241C" w:rsidP="00A6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1C" w:rsidRDefault="004E241C" w:rsidP="00A6631C">
      <w:pPr>
        <w:spacing w:after="0" w:line="240" w:lineRule="auto"/>
      </w:pPr>
      <w:r>
        <w:separator/>
      </w:r>
    </w:p>
  </w:footnote>
  <w:footnote w:type="continuationSeparator" w:id="0">
    <w:p w:rsidR="004E241C" w:rsidRDefault="004E241C" w:rsidP="00A6631C">
      <w:pPr>
        <w:spacing w:after="0" w:line="240" w:lineRule="auto"/>
      </w:pPr>
      <w:r>
        <w:continuationSeparator/>
      </w:r>
    </w:p>
  </w:footnote>
  <w:footnote w:id="1">
    <w:p w:rsidR="00FE13C5" w:rsidRDefault="00FE13C5" w:rsidP="00A6631C">
      <w:pPr>
        <w:spacing w:line="170" w:lineRule="exact"/>
      </w:pPr>
    </w:p>
  </w:footnote>
  <w:footnote w:id="2">
    <w:p w:rsidR="00FE13C5" w:rsidRDefault="00FE13C5" w:rsidP="00A6631C">
      <w:pPr>
        <w:spacing w:line="170" w:lineRule="exact"/>
      </w:pPr>
    </w:p>
  </w:footnote>
  <w:footnote w:id="3">
    <w:p w:rsidR="00FE13C5" w:rsidRDefault="00FE13C5" w:rsidP="00A6631C">
      <w:pPr>
        <w:spacing w:line="170" w:lineRule="exact"/>
      </w:pPr>
    </w:p>
  </w:footnote>
  <w:footnote w:id="4">
    <w:p w:rsidR="00FE13C5" w:rsidRDefault="00FE13C5" w:rsidP="00A6631C">
      <w:pPr>
        <w:spacing w:line="170" w:lineRule="exac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07D2"/>
    <w:multiLevelType w:val="hybridMultilevel"/>
    <w:tmpl w:val="A26CA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0F0D8C"/>
    <w:multiLevelType w:val="hybridMultilevel"/>
    <w:tmpl w:val="530EA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363487"/>
    <w:multiLevelType w:val="hybridMultilevel"/>
    <w:tmpl w:val="73C4B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3128F"/>
    <w:multiLevelType w:val="hybridMultilevel"/>
    <w:tmpl w:val="EE08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90177"/>
    <w:multiLevelType w:val="hybridMultilevel"/>
    <w:tmpl w:val="7B52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BC"/>
    <w:rsid w:val="0001777B"/>
    <w:rsid w:val="000D3558"/>
    <w:rsid w:val="000D7B5F"/>
    <w:rsid w:val="001A1126"/>
    <w:rsid w:val="00200285"/>
    <w:rsid w:val="003612EF"/>
    <w:rsid w:val="003B3F96"/>
    <w:rsid w:val="003E1DBC"/>
    <w:rsid w:val="00401642"/>
    <w:rsid w:val="004068D7"/>
    <w:rsid w:val="004E241C"/>
    <w:rsid w:val="004F23C1"/>
    <w:rsid w:val="00576B6F"/>
    <w:rsid w:val="005A3478"/>
    <w:rsid w:val="00734E35"/>
    <w:rsid w:val="007820F1"/>
    <w:rsid w:val="007C5A28"/>
    <w:rsid w:val="007E5DD3"/>
    <w:rsid w:val="008117B2"/>
    <w:rsid w:val="008557DA"/>
    <w:rsid w:val="00862E20"/>
    <w:rsid w:val="0096618F"/>
    <w:rsid w:val="009A04D7"/>
    <w:rsid w:val="009A40D5"/>
    <w:rsid w:val="009C1A4B"/>
    <w:rsid w:val="009C2810"/>
    <w:rsid w:val="00A6631C"/>
    <w:rsid w:val="00B719A0"/>
    <w:rsid w:val="00BB1DD1"/>
    <w:rsid w:val="00BE0BD0"/>
    <w:rsid w:val="00C2479F"/>
    <w:rsid w:val="00C82DB1"/>
    <w:rsid w:val="00CD11F8"/>
    <w:rsid w:val="00D12A58"/>
    <w:rsid w:val="00DA2EDD"/>
    <w:rsid w:val="00E26AA6"/>
    <w:rsid w:val="00ED2FE6"/>
    <w:rsid w:val="00F44F33"/>
    <w:rsid w:val="00F54AE8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E9550-C3B3-4A95-A528-E6A5C4D4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4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9A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04D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9A04D7"/>
    <w:pPr>
      <w:spacing w:after="0" w:line="240" w:lineRule="auto"/>
    </w:pPr>
  </w:style>
  <w:style w:type="paragraph" w:styleId="a5">
    <w:name w:val="Normal (Web)"/>
    <w:basedOn w:val="a"/>
    <w:rsid w:val="009C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13662</Words>
  <Characters>77876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2018-12-12T10:31:00Z</cp:lastPrinted>
  <dcterms:created xsi:type="dcterms:W3CDTF">2017-01-11T06:33:00Z</dcterms:created>
  <dcterms:modified xsi:type="dcterms:W3CDTF">2018-12-13T05:19:00Z</dcterms:modified>
</cp:coreProperties>
</file>