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31" w:rsidRDefault="00F63631" w:rsidP="00F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63631" w:rsidRDefault="009F3ACA" w:rsidP="00F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МАДОУ № 5  «Огонёк</w:t>
      </w:r>
      <w:r w:rsidR="00F63631">
        <w:rPr>
          <w:rFonts w:ascii="Times New Roman" w:hAnsi="Times New Roman" w:cs="Times New Roman"/>
          <w:sz w:val="24"/>
          <w:szCs w:val="24"/>
        </w:rPr>
        <w:t>»</w:t>
      </w:r>
    </w:p>
    <w:p w:rsidR="00F63631" w:rsidRDefault="00F63631" w:rsidP="00F636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F63631" w:rsidRDefault="00F63631" w:rsidP="00F636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9F3ACA">
        <w:rPr>
          <w:rFonts w:ascii="Times New Roman" w:hAnsi="Times New Roman" w:cs="Times New Roman"/>
          <w:sz w:val="24"/>
          <w:szCs w:val="24"/>
          <w:u w:val="single"/>
        </w:rPr>
        <w:t xml:space="preserve"> 178/1-П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6E323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F3AC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6E3231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_2018г.</w:t>
      </w:r>
    </w:p>
    <w:p w:rsidR="00F63631" w:rsidRDefault="00F63631" w:rsidP="00F636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631" w:rsidRPr="00195BBE" w:rsidRDefault="00F63631" w:rsidP="00F63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BE">
        <w:rPr>
          <w:rFonts w:ascii="Times New Roman" w:hAnsi="Times New Roman" w:cs="Times New Roman"/>
          <w:b/>
          <w:sz w:val="28"/>
          <w:szCs w:val="28"/>
        </w:rPr>
        <w:t xml:space="preserve">План работы службы медиации </w:t>
      </w:r>
    </w:p>
    <w:p w:rsidR="00F63631" w:rsidRDefault="00F63631" w:rsidP="00F636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 «Детский сад № 5 «Огонёк</w:t>
      </w:r>
      <w:r w:rsidRPr="00195BBE">
        <w:rPr>
          <w:rFonts w:ascii="Times New Roman" w:hAnsi="Times New Roman" w:cs="Times New Roman"/>
          <w:b/>
          <w:sz w:val="28"/>
          <w:szCs w:val="28"/>
        </w:rPr>
        <w:t>» 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95BBE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95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3631" w:rsidRDefault="00F63631" w:rsidP="00F6363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снижение количества конфликтов через внедрение модели реализации восстановительных технологий в системе профилактики конфликтных ситуаций в дошкольной среде; создание условий успешной социализации несовершеннолетних.</w:t>
      </w:r>
    </w:p>
    <w:p w:rsidR="00F63631" w:rsidRPr="00503670" w:rsidRDefault="00F63631" w:rsidP="00F6363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6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631" w:rsidRDefault="00F63631" w:rsidP="00F6363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порядка организации и проведения восстановительных программ.</w:t>
      </w:r>
    </w:p>
    <w:p w:rsidR="00F63631" w:rsidRDefault="00F63631" w:rsidP="00F6363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восстановительных процедур в МБДОУ.</w:t>
      </w:r>
    </w:p>
    <w:p w:rsidR="00F63631" w:rsidRDefault="00F63631" w:rsidP="00F6363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информационного поля о восстановительных технологиях и реализации программ в МБДОУ.</w:t>
      </w:r>
    </w:p>
    <w:p w:rsidR="00F63631" w:rsidRDefault="00F63631" w:rsidP="00F63631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восстановительных программ.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30"/>
        <w:gridCol w:w="1491"/>
        <w:gridCol w:w="1989"/>
      </w:tblGrid>
      <w:tr w:rsidR="00F63631" w:rsidTr="00C144CF">
        <w:tc>
          <w:tcPr>
            <w:tcW w:w="675" w:type="dxa"/>
          </w:tcPr>
          <w:p w:rsidR="00F63631" w:rsidRPr="004A7AF3" w:rsidRDefault="00F63631" w:rsidP="00122D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63631" w:rsidRPr="004A7AF3" w:rsidRDefault="00F63631" w:rsidP="00122D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</w:tcPr>
          <w:p w:rsidR="00F63631" w:rsidRPr="004A7AF3" w:rsidRDefault="00F63631" w:rsidP="00122D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491" w:type="dxa"/>
          </w:tcPr>
          <w:p w:rsidR="00F63631" w:rsidRPr="004A7AF3" w:rsidRDefault="00F63631" w:rsidP="00122D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F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9" w:type="dxa"/>
          </w:tcPr>
          <w:p w:rsidR="00F63631" w:rsidRPr="004A7AF3" w:rsidRDefault="00F63631" w:rsidP="00122D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63631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>Формирование команды медиаторов в ДОУ</w:t>
            </w:r>
          </w:p>
        </w:tc>
        <w:tc>
          <w:tcPr>
            <w:tcW w:w="1730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1491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9" w:type="dxa"/>
          </w:tcPr>
          <w:p w:rsidR="00F63631" w:rsidRPr="00DF288E" w:rsidRDefault="00F63631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8E" w:rsidTr="00C144CF">
        <w:tc>
          <w:tcPr>
            <w:tcW w:w="675" w:type="dxa"/>
          </w:tcPr>
          <w:p w:rsidR="00DF288E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F288E" w:rsidRPr="00DF288E" w:rsidRDefault="00DF288E" w:rsidP="00DF288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F288E">
              <w:rPr>
                <w:rFonts w:ascii="Times New Roman" w:hAnsi="Times New Roman" w:cs="Times New Roman"/>
              </w:rPr>
              <w:t>Издание приказа о создании службы медиации</w:t>
            </w:r>
          </w:p>
        </w:tc>
        <w:tc>
          <w:tcPr>
            <w:tcW w:w="1730" w:type="dxa"/>
          </w:tcPr>
          <w:p w:rsidR="00DF288E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491" w:type="dxa"/>
          </w:tcPr>
          <w:p w:rsidR="00DF288E" w:rsidRPr="00DF288E" w:rsidRDefault="009F3ACA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288E" w:rsidRPr="00DF288E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989" w:type="dxa"/>
          </w:tcPr>
          <w:p w:rsidR="00DF288E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1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>Разработка Положения о службе медиации (примирения)в ДОУ</w:t>
            </w:r>
          </w:p>
        </w:tc>
        <w:tc>
          <w:tcPr>
            <w:tcW w:w="1730" w:type="dxa"/>
          </w:tcPr>
          <w:p w:rsidR="00F63631" w:rsidRPr="00DF288E" w:rsidRDefault="00DF288E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Выбранный орган</w:t>
            </w:r>
          </w:p>
        </w:tc>
        <w:tc>
          <w:tcPr>
            <w:tcW w:w="1491" w:type="dxa"/>
          </w:tcPr>
          <w:p w:rsidR="00F63631" w:rsidRPr="00DF288E" w:rsidRDefault="009F3ACA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  <w:r w:rsidR="00DF288E" w:rsidRPr="00DF288E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1989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1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>Информирование участников образовательного процесса о задачах и работе службы медиаций в ДОУ на педагогическом совете.</w:t>
            </w:r>
          </w:p>
        </w:tc>
        <w:tc>
          <w:tcPr>
            <w:tcW w:w="1730" w:type="dxa"/>
          </w:tcPr>
          <w:p w:rsidR="00F63631" w:rsidRPr="00DF288E" w:rsidRDefault="00DF288E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  <w:tc>
          <w:tcPr>
            <w:tcW w:w="1491" w:type="dxa"/>
          </w:tcPr>
          <w:p w:rsidR="00F63631" w:rsidRPr="00DF288E" w:rsidRDefault="00DF288E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9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1" w:rsidRPr="004A7AF3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>План работы на учебный год. службе медиации в ДОУ</w:t>
            </w:r>
          </w:p>
        </w:tc>
        <w:tc>
          <w:tcPr>
            <w:tcW w:w="1730" w:type="dxa"/>
          </w:tcPr>
          <w:p w:rsidR="00F63631" w:rsidRPr="00DF288E" w:rsidRDefault="00DF288E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91" w:type="dxa"/>
          </w:tcPr>
          <w:p w:rsidR="00F63631" w:rsidRPr="00DF288E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10.12.18</w:t>
            </w:r>
          </w:p>
        </w:tc>
        <w:tc>
          <w:tcPr>
            <w:tcW w:w="1989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1" w:rsidRPr="004A7AF3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>Создание «ящика обращений»</w:t>
            </w:r>
          </w:p>
        </w:tc>
        <w:tc>
          <w:tcPr>
            <w:tcW w:w="1730" w:type="dxa"/>
          </w:tcPr>
          <w:p w:rsidR="00F63631" w:rsidRPr="00DF288E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91" w:type="dxa"/>
          </w:tcPr>
          <w:p w:rsidR="00F63631" w:rsidRPr="00DF288E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19г</w:t>
            </w:r>
          </w:p>
        </w:tc>
        <w:tc>
          <w:tcPr>
            <w:tcW w:w="1989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1" w:rsidRPr="004A7AF3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>Выявление специфики конфликтов ОУ. В течение года</w:t>
            </w:r>
          </w:p>
        </w:tc>
        <w:tc>
          <w:tcPr>
            <w:tcW w:w="1730" w:type="dxa"/>
          </w:tcPr>
          <w:p w:rsidR="00F63631" w:rsidRPr="00DF288E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91" w:type="dxa"/>
          </w:tcPr>
          <w:p w:rsidR="00F63631" w:rsidRPr="00DF288E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1" w:rsidRPr="004A7AF3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63631" w:rsidRPr="00DF288E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 xml:space="preserve">Работа службы по разрешению поступающих конфликтных ситуаций. Проведение программ примирения В </w:t>
            </w:r>
            <w:r w:rsidR="00C144CF">
              <w:rPr>
                <w:rFonts w:ascii="Times New Roman" w:hAnsi="Times New Roman" w:cs="Times New Roman"/>
              </w:rPr>
              <w:t xml:space="preserve">течение года по мере </w:t>
            </w:r>
            <w:r w:rsidR="00C144CF">
              <w:rPr>
                <w:rFonts w:ascii="Times New Roman" w:hAnsi="Times New Roman" w:cs="Times New Roman"/>
              </w:rPr>
              <w:lastRenderedPageBreak/>
              <w:t>необходимо</w:t>
            </w:r>
            <w:r w:rsidRPr="00DF288E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30" w:type="dxa"/>
          </w:tcPr>
          <w:p w:rsidR="00F63631" w:rsidRPr="00DF288E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1491" w:type="dxa"/>
          </w:tcPr>
          <w:p w:rsidR="00F63631" w:rsidRPr="00C144CF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F63631" w:rsidRPr="00C144CF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3631" w:rsidRPr="004A7AF3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F63631" w:rsidRPr="00DF288E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 xml:space="preserve">Создание на сайте ДОУ </w:t>
            </w:r>
            <w:proofErr w:type="spellStart"/>
            <w:r w:rsidRPr="00DF288E">
              <w:rPr>
                <w:rFonts w:ascii="Times New Roman" w:hAnsi="Times New Roman" w:cs="Times New Roman"/>
              </w:rPr>
              <w:t>инфо</w:t>
            </w:r>
            <w:r w:rsidR="00DF288E" w:rsidRPr="00DF288E">
              <w:rPr>
                <w:rFonts w:ascii="Times New Roman" w:hAnsi="Times New Roman" w:cs="Times New Roman"/>
              </w:rPr>
              <w:t>рмаци</w:t>
            </w:r>
            <w:proofErr w:type="spellEnd"/>
            <w:r w:rsidR="00DF288E" w:rsidRPr="00DF2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288E" w:rsidRPr="00DF288E">
              <w:rPr>
                <w:rFonts w:ascii="Times New Roman" w:hAnsi="Times New Roman" w:cs="Times New Roman"/>
              </w:rPr>
              <w:t>онной</w:t>
            </w:r>
            <w:proofErr w:type="spellEnd"/>
            <w:r w:rsidR="00DF288E" w:rsidRPr="00DF288E">
              <w:rPr>
                <w:rFonts w:ascii="Times New Roman" w:hAnsi="Times New Roman" w:cs="Times New Roman"/>
              </w:rPr>
              <w:t xml:space="preserve"> страницы, освещающей основные мероприяти</w:t>
            </w:r>
            <w:r w:rsidRPr="00DF288E"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 w:rsidRPr="00DF288E">
              <w:rPr>
                <w:rFonts w:ascii="Times New Roman" w:hAnsi="Times New Roman" w:cs="Times New Roman"/>
              </w:rPr>
              <w:t>направленн</w:t>
            </w:r>
            <w:proofErr w:type="spellEnd"/>
            <w:r w:rsidRPr="00DF2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88E">
              <w:rPr>
                <w:rFonts w:ascii="Times New Roman" w:hAnsi="Times New Roman" w:cs="Times New Roman"/>
              </w:rPr>
              <w:t>ые</w:t>
            </w:r>
            <w:proofErr w:type="spellEnd"/>
            <w:r w:rsidRPr="00DF288E">
              <w:rPr>
                <w:rFonts w:ascii="Times New Roman" w:hAnsi="Times New Roman" w:cs="Times New Roman"/>
              </w:rPr>
              <w:t xml:space="preserve"> на развитие службы ме</w:t>
            </w:r>
            <w:r w:rsidR="00DF288E" w:rsidRPr="00DF288E">
              <w:rPr>
                <w:rFonts w:ascii="Times New Roman" w:hAnsi="Times New Roman" w:cs="Times New Roman"/>
              </w:rPr>
              <w:t>диации. Специализи</w:t>
            </w:r>
            <w:r w:rsidRPr="00DF288E">
              <w:rPr>
                <w:rFonts w:ascii="Times New Roman" w:hAnsi="Times New Roman" w:cs="Times New Roman"/>
              </w:rPr>
              <w:t>рованные стенды, акции, круглые столы, буклеты</w:t>
            </w:r>
          </w:p>
        </w:tc>
        <w:tc>
          <w:tcPr>
            <w:tcW w:w="1730" w:type="dxa"/>
          </w:tcPr>
          <w:p w:rsidR="00F63631" w:rsidRPr="00C144CF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91" w:type="dxa"/>
          </w:tcPr>
          <w:p w:rsidR="00F63631" w:rsidRPr="00C144CF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989" w:type="dxa"/>
          </w:tcPr>
          <w:p w:rsidR="00F63631" w:rsidRPr="00C144CF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1" w:rsidRPr="004A7AF3" w:rsidTr="00C144CF">
        <w:tc>
          <w:tcPr>
            <w:tcW w:w="675" w:type="dxa"/>
          </w:tcPr>
          <w:p w:rsidR="00F63631" w:rsidRPr="00DF288E" w:rsidRDefault="00DF288E" w:rsidP="00122D2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63631" w:rsidRPr="00DF288E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</w:rPr>
              <w:t>Орг</w:t>
            </w:r>
            <w:r w:rsidR="00C144CF">
              <w:rPr>
                <w:rFonts w:ascii="Times New Roman" w:hAnsi="Times New Roman" w:cs="Times New Roman"/>
              </w:rPr>
              <w:t xml:space="preserve">анизация взаимодействия службы </w:t>
            </w:r>
            <w:proofErr w:type="spellStart"/>
            <w:r w:rsidR="00C144CF">
              <w:rPr>
                <w:rFonts w:ascii="Times New Roman" w:hAnsi="Times New Roman" w:cs="Times New Roman"/>
              </w:rPr>
              <w:t>до</w:t>
            </w:r>
            <w:r w:rsidRPr="00DF288E">
              <w:rPr>
                <w:rFonts w:ascii="Times New Roman" w:hAnsi="Times New Roman" w:cs="Times New Roman"/>
              </w:rPr>
              <w:t>кольной</w:t>
            </w:r>
            <w:proofErr w:type="spellEnd"/>
            <w:r w:rsidRPr="00DF288E">
              <w:rPr>
                <w:rFonts w:ascii="Times New Roman" w:hAnsi="Times New Roman" w:cs="Times New Roman"/>
              </w:rPr>
              <w:t xml:space="preserve">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1730" w:type="dxa"/>
          </w:tcPr>
          <w:p w:rsidR="00F63631" w:rsidRPr="00C144CF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91" w:type="dxa"/>
          </w:tcPr>
          <w:p w:rsidR="00F63631" w:rsidRPr="00C144CF" w:rsidRDefault="00C144C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</w:tcPr>
          <w:p w:rsidR="00F63631" w:rsidRPr="00C144CF" w:rsidRDefault="00F63631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3F" w:rsidRPr="004A7AF3" w:rsidTr="00C144CF">
        <w:tc>
          <w:tcPr>
            <w:tcW w:w="675" w:type="dxa"/>
          </w:tcPr>
          <w:p w:rsidR="00B4593F" w:rsidRPr="00DF288E" w:rsidRDefault="00DF288E" w:rsidP="00B459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4593F" w:rsidRPr="00DF288E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Конструктивные выходы из конфликтных ситуаций</w:t>
            </w:r>
          </w:p>
        </w:tc>
        <w:tc>
          <w:tcPr>
            <w:tcW w:w="1730" w:type="dxa"/>
          </w:tcPr>
          <w:p w:rsidR="00B4593F" w:rsidRPr="00DF288E" w:rsidRDefault="00B4593F" w:rsidP="00DF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Родители, сотрудники ДОУ</w:t>
            </w:r>
          </w:p>
        </w:tc>
        <w:tc>
          <w:tcPr>
            <w:tcW w:w="1491" w:type="dxa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9" w:type="dxa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Члены СМ</w:t>
            </w:r>
          </w:p>
        </w:tc>
      </w:tr>
      <w:tr w:rsidR="00B4593F" w:rsidRPr="004A7AF3" w:rsidTr="00C144CF">
        <w:tc>
          <w:tcPr>
            <w:tcW w:w="675" w:type="dxa"/>
          </w:tcPr>
          <w:p w:rsidR="00B4593F" w:rsidRPr="00DF288E" w:rsidRDefault="00DF288E" w:rsidP="00B459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4593F" w:rsidRPr="00DF288E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Конструктивные выходы из конфликтных ситуаций</w:t>
            </w:r>
          </w:p>
        </w:tc>
        <w:tc>
          <w:tcPr>
            <w:tcW w:w="1730" w:type="dxa"/>
          </w:tcPr>
          <w:p w:rsidR="00B4593F" w:rsidRPr="00DF288E" w:rsidRDefault="00B4593F" w:rsidP="00DF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Родители, сотрудники ДОУ</w:t>
            </w:r>
          </w:p>
        </w:tc>
        <w:tc>
          <w:tcPr>
            <w:tcW w:w="1491" w:type="dxa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9" w:type="dxa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Члены СМ</w:t>
            </w:r>
          </w:p>
        </w:tc>
      </w:tr>
      <w:tr w:rsidR="00B4593F" w:rsidRPr="004A7AF3" w:rsidTr="00C144CF">
        <w:tc>
          <w:tcPr>
            <w:tcW w:w="675" w:type="dxa"/>
          </w:tcPr>
          <w:p w:rsidR="00B4593F" w:rsidRPr="00DF288E" w:rsidRDefault="00DF288E" w:rsidP="00B459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4593F" w:rsidRPr="00DF288E" w:rsidRDefault="00B4593F" w:rsidP="00DF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национальных игр</w:t>
            </w:r>
          </w:p>
        </w:tc>
        <w:tc>
          <w:tcPr>
            <w:tcW w:w="1730" w:type="dxa"/>
          </w:tcPr>
          <w:p w:rsidR="00B4593F" w:rsidRPr="00DF288E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93F" w:rsidRPr="004A7AF3" w:rsidTr="00C144CF">
        <w:tc>
          <w:tcPr>
            <w:tcW w:w="675" w:type="dxa"/>
          </w:tcPr>
          <w:p w:rsidR="00B4593F" w:rsidRPr="00DF288E" w:rsidRDefault="00DF288E" w:rsidP="00B4593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4593F" w:rsidRPr="00DF288E" w:rsidRDefault="00B4593F" w:rsidP="00DF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мероприятие «Дружат дети всей земли»</w:t>
            </w:r>
          </w:p>
        </w:tc>
        <w:tc>
          <w:tcPr>
            <w:tcW w:w="1730" w:type="dxa"/>
          </w:tcPr>
          <w:p w:rsidR="00B4593F" w:rsidRPr="00DF288E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8E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91" w:type="dxa"/>
            <w:vAlign w:val="center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9" w:type="dxa"/>
          </w:tcPr>
          <w:p w:rsidR="00B4593F" w:rsidRPr="00C144CF" w:rsidRDefault="00B4593F" w:rsidP="00DF288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4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94508" w:rsidRDefault="00694508"/>
    <w:p w:rsidR="00694508" w:rsidRDefault="00694508"/>
    <w:p w:rsidR="00694508" w:rsidRDefault="00694508"/>
    <w:p w:rsidR="00694508" w:rsidRDefault="00694508"/>
    <w:p w:rsidR="00694508" w:rsidRDefault="00694508"/>
    <w:p w:rsidR="00694508" w:rsidRDefault="00694508"/>
    <w:p w:rsidR="00694508" w:rsidRDefault="00694508"/>
    <w:p w:rsidR="00694508" w:rsidRDefault="00694508"/>
    <w:p w:rsidR="00694508" w:rsidRDefault="00694508"/>
    <w:p w:rsidR="00694508" w:rsidRDefault="00694508"/>
    <w:p w:rsidR="007E4F01" w:rsidRDefault="007E4F01"/>
    <w:sectPr w:rsidR="007E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936"/>
    <w:multiLevelType w:val="hybridMultilevel"/>
    <w:tmpl w:val="177A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A8"/>
    <w:rsid w:val="00694508"/>
    <w:rsid w:val="007E4F01"/>
    <w:rsid w:val="009F3ACA"/>
    <w:rsid w:val="00B4593F"/>
    <w:rsid w:val="00C144CF"/>
    <w:rsid w:val="00DF288E"/>
    <w:rsid w:val="00EB45A8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2018-12-18T06:30:00Z</dcterms:created>
  <dcterms:modified xsi:type="dcterms:W3CDTF">2018-12-19T05:24:00Z</dcterms:modified>
</cp:coreProperties>
</file>