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606642248"/>
    <w:bookmarkEnd w:id="0"/>
    <w:bookmarkStart w:id="1" w:name="_MON_1566665444"/>
    <w:bookmarkEnd w:id="1"/>
    <w:p w:rsidR="00DB12A4" w:rsidRDefault="00183D5D" w:rsidP="005E7589">
      <w:r w:rsidRPr="005E7589">
        <w:rPr>
          <w:rFonts w:ascii="Calibri" w:eastAsia="Arial Unicode MS" w:hAnsi="Calibri" w:cs="Calibri"/>
          <w:color w:val="00000A"/>
          <w:kern w:val="1"/>
        </w:rPr>
        <w:object w:dxaOrig="9355" w:dyaOrig="141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708pt" o:ole="">
            <v:imagedata r:id="rId8" o:title=""/>
          </v:shape>
          <o:OLEObject Type="Embed" ProgID="Word.Document.12" ShapeID="_x0000_i1025" DrawAspect="Content" ObjectID="_1606729227" r:id="rId9">
            <o:FieldCodes>\s</o:FieldCodes>
          </o:OLEObject>
        </w:object>
      </w:r>
      <w:bookmarkStart w:id="2" w:name="_GoBack"/>
      <w:bookmarkEnd w:id="2"/>
    </w:p>
    <w:p w:rsidR="00FA024E" w:rsidRPr="009E3597" w:rsidRDefault="00FA024E" w:rsidP="00E92466">
      <w:pPr>
        <w:spacing w:after="0" w:line="240" w:lineRule="auto"/>
        <w:rPr>
          <w:rFonts w:ascii="Times New Roman" w:hAnsi="Times New Roman" w:cs="Times New Roman"/>
          <w:b/>
          <w:sz w:val="28"/>
          <w:szCs w:val="28"/>
        </w:rPr>
      </w:pPr>
      <w:r w:rsidRPr="009E3597">
        <w:rPr>
          <w:rFonts w:ascii="Times New Roman" w:hAnsi="Times New Roman" w:cs="Times New Roman"/>
          <w:b/>
          <w:sz w:val="28"/>
          <w:szCs w:val="28"/>
        </w:rPr>
        <w:lastRenderedPageBreak/>
        <w:t>СОДЕРЖАНИЕ РАБОЧЕЙ ПРОГРАММЫ</w:t>
      </w:r>
    </w:p>
    <w:tbl>
      <w:tblPr>
        <w:tblStyle w:val="a4"/>
        <w:tblW w:w="0" w:type="auto"/>
        <w:tblLook w:val="04A0" w:firstRow="1" w:lastRow="0" w:firstColumn="1" w:lastColumn="0" w:noHBand="0" w:noVBand="1"/>
      </w:tblPr>
      <w:tblGrid>
        <w:gridCol w:w="8755"/>
        <w:gridCol w:w="816"/>
      </w:tblGrid>
      <w:tr w:rsidR="000B7A59" w:rsidRPr="00E92466" w:rsidTr="00DF0397">
        <w:tc>
          <w:tcPr>
            <w:tcW w:w="8755" w:type="dxa"/>
          </w:tcPr>
          <w:p w:rsidR="000B7A59" w:rsidRPr="009E3597" w:rsidRDefault="000B7A59" w:rsidP="009E3597">
            <w:pPr>
              <w:rPr>
                <w:rFonts w:ascii="Times New Roman" w:hAnsi="Times New Roman" w:cs="Times New Roman"/>
                <w:sz w:val="24"/>
                <w:szCs w:val="24"/>
              </w:rPr>
            </w:pPr>
            <w:r w:rsidRPr="009E3597">
              <w:rPr>
                <w:rFonts w:ascii="Times New Roman" w:hAnsi="Times New Roman" w:cs="Times New Roman"/>
                <w:sz w:val="24"/>
                <w:szCs w:val="24"/>
              </w:rPr>
              <w:t>ЦЕЛЕВОЙ РАЗДЕЛ</w:t>
            </w:r>
          </w:p>
        </w:tc>
        <w:tc>
          <w:tcPr>
            <w:tcW w:w="816" w:type="dxa"/>
          </w:tcPr>
          <w:p w:rsidR="000B7A59" w:rsidRPr="00E92466" w:rsidRDefault="009F166C" w:rsidP="00E9246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Стр.</w:t>
            </w:r>
          </w:p>
        </w:tc>
      </w:tr>
      <w:tr w:rsidR="000B7A59" w:rsidRPr="00E92466" w:rsidTr="00DF0397">
        <w:tc>
          <w:tcPr>
            <w:tcW w:w="8755" w:type="dxa"/>
          </w:tcPr>
          <w:p w:rsidR="000B7A59" w:rsidRPr="009E3597" w:rsidRDefault="009E3597" w:rsidP="009E3597">
            <w:pPr>
              <w:suppressAutoHyphens/>
              <w:rPr>
                <w:rFonts w:ascii="Times New Roman" w:hAnsi="Times New Roman" w:cs="Times New Roman"/>
                <w:sz w:val="28"/>
                <w:szCs w:val="28"/>
              </w:rPr>
            </w:pPr>
            <w:r>
              <w:rPr>
                <w:rFonts w:ascii="Times New Roman" w:hAnsi="Times New Roman" w:cs="Times New Roman"/>
                <w:sz w:val="28"/>
                <w:szCs w:val="28"/>
              </w:rPr>
              <w:t>1.1.</w:t>
            </w:r>
            <w:r w:rsidR="000B7A59" w:rsidRPr="00E92466">
              <w:rPr>
                <w:rFonts w:ascii="Times New Roman" w:hAnsi="Times New Roman" w:cs="Times New Roman"/>
                <w:sz w:val="28"/>
                <w:szCs w:val="28"/>
              </w:rPr>
              <w:t xml:space="preserve">Пояснительная записка                                                                       </w:t>
            </w:r>
          </w:p>
        </w:tc>
        <w:tc>
          <w:tcPr>
            <w:tcW w:w="816" w:type="dxa"/>
          </w:tcPr>
          <w:p w:rsidR="000B7A59" w:rsidRPr="00E92466" w:rsidRDefault="000B7A59" w:rsidP="00E92466">
            <w:pPr>
              <w:autoSpaceDE w:val="0"/>
              <w:autoSpaceDN w:val="0"/>
              <w:adjustRightInd w:val="0"/>
              <w:rPr>
                <w:rFonts w:ascii="Times New Roman" w:hAnsi="Times New Roman" w:cs="Times New Roman"/>
                <w:sz w:val="28"/>
                <w:szCs w:val="28"/>
              </w:rPr>
            </w:pPr>
          </w:p>
        </w:tc>
      </w:tr>
      <w:tr w:rsidR="000B7A59" w:rsidRPr="00E92466" w:rsidTr="00DF0397">
        <w:tc>
          <w:tcPr>
            <w:tcW w:w="8755" w:type="dxa"/>
          </w:tcPr>
          <w:p w:rsidR="000B7A59" w:rsidRPr="00E92466" w:rsidRDefault="009E3597" w:rsidP="009E3597">
            <w:pPr>
              <w:suppressAutoHyphens/>
              <w:rPr>
                <w:rFonts w:ascii="Times New Roman" w:hAnsi="Times New Roman" w:cs="Times New Roman"/>
                <w:sz w:val="28"/>
                <w:szCs w:val="28"/>
              </w:rPr>
            </w:pPr>
            <w:r>
              <w:rPr>
                <w:rFonts w:ascii="Times New Roman" w:hAnsi="Times New Roman" w:cs="Times New Roman"/>
                <w:sz w:val="28"/>
                <w:szCs w:val="28"/>
              </w:rPr>
              <w:t>1.2.</w:t>
            </w:r>
            <w:r w:rsidR="000B7A59" w:rsidRPr="00E92466">
              <w:rPr>
                <w:rFonts w:ascii="Times New Roman" w:hAnsi="Times New Roman" w:cs="Times New Roman"/>
                <w:sz w:val="28"/>
                <w:szCs w:val="28"/>
              </w:rPr>
              <w:t xml:space="preserve">Цели, задачи и принципы построения Рабочей программы </w:t>
            </w:r>
          </w:p>
          <w:p w:rsidR="000B7A59" w:rsidRPr="00E92466" w:rsidRDefault="000B7A59" w:rsidP="009E3597">
            <w:pPr>
              <w:ind w:left="360"/>
              <w:rPr>
                <w:rFonts w:ascii="Times New Roman" w:hAnsi="Times New Roman" w:cs="Times New Roman"/>
                <w:sz w:val="28"/>
                <w:szCs w:val="28"/>
              </w:rPr>
            </w:pPr>
            <w:r w:rsidRPr="00E92466">
              <w:rPr>
                <w:rFonts w:ascii="Times New Roman" w:hAnsi="Times New Roman" w:cs="Times New Roman"/>
                <w:sz w:val="28"/>
                <w:szCs w:val="28"/>
              </w:rPr>
              <w:t>учителя-логопеда ДОУ</w:t>
            </w:r>
          </w:p>
        </w:tc>
        <w:tc>
          <w:tcPr>
            <w:tcW w:w="816" w:type="dxa"/>
          </w:tcPr>
          <w:p w:rsidR="000B7A59" w:rsidRPr="00E92466" w:rsidRDefault="000B7A59" w:rsidP="00E92466">
            <w:pPr>
              <w:autoSpaceDE w:val="0"/>
              <w:autoSpaceDN w:val="0"/>
              <w:adjustRightInd w:val="0"/>
              <w:rPr>
                <w:rFonts w:ascii="Times New Roman" w:hAnsi="Times New Roman" w:cs="Times New Roman"/>
                <w:sz w:val="28"/>
                <w:szCs w:val="28"/>
              </w:rPr>
            </w:pPr>
          </w:p>
        </w:tc>
      </w:tr>
      <w:tr w:rsidR="000B7A59" w:rsidRPr="00E92466" w:rsidTr="00DF0397">
        <w:tc>
          <w:tcPr>
            <w:tcW w:w="8755" w:type="dxa"/>
          </w:tcPr>
          <w:p w:rsidR="000B7A59" w:rsidRPr="00DF0397" w:rsidRDefault="009E3597" w:rsidP="00DF0397">
            <w:pPr>
              <w:rPr>
                <w:rFonts w:ascii="Times New Roman" w:hAnsi="Times New Roman"/>
                <w:sz w:val="28"/>
                <w:szCs w:val="28"/>
              </w:rPr>
            </w:pPr>
            <w:r>
              <w:rPr>
                <w:rFonts w:ascii="Times New Roman" w:hAnsi="Times New Roman"/>
                <w:sz w:val="28"/>
                <w:szCs w:val="28"/>
              </w:rPr>
              <w:t>1.3.</w:t>
            </w:r>
            <w:r w:rsidR="000B7A59" w:rsidRPr="009E3597">
              <w:rPr>
                <w:rFonts w:ascii="Times New Roman" w:hAnsi="Times New Roman"/>
                <w:sz w:val="28"/>
                <w:szCs w:val="28"/>
              </w:rPr>
              <w:t xml:space="preserve">Характеристики, значимые для разработки и реализации </w:t>
            </w:r>
            <w:r w:rsidR="000B7A59" w:rsidRPr="00DF0397">
              <w:rPr>
                <w:rFonts w:ascii="Times New Roman" w:hAnsi="Times New Roman"/>
                <w:sz w:val="28"/>
                <w:szCs w:val="28"/>
              </w:rPr>
              <w:t>Рабочей программы учителя – логопеда</w:t>
            </w:r>
            <w:r w:rsidR="009F166C" w:rsidRPr="00DF0397">
              <w:rPr>
                <w:rFonts w:ascii="Times New Roman" w:hAnsi="Times New Roman"/>
                <w:sz w:val="28"/>
                <w:szCs w:val="28"/>
              </w:rPr>
              <w:t xml:space="preserve">  в  разновозрастной    группе компенсирующей направленности </w:t>
            </w:r>
            <w:r w:rsidR="000B7A59" w:rsidRPr="00DF0397">
              <w:rPr>
                <w:rFonts w:ascii="Times New Roman" w:hAnsi="Times New Roman"/>
                <w:sz w:val="28"/>
                <w:szCs w:val="28"/>
              </w:rPr>
              <w:t xml:space="preserve"> ДОУ </w:t>
            </w:r>
          </w:p>
          <w:p w:rsidR="000B7A59" w:rsidRPr="00DF0397" w:rsidRDefault="00DF0397" w:rsidP="00DF0397">
            <w:pPr>
              <w:autoSpaceDE w:val="0"/>
              <w:autoSpaceDN w:val="0"/>
              <w:adjustRightInd w:val="0"/>
              <w:rPr>
                <w:rFonts w:ascii="Times New Roman" w:hAnsi="Times New Roman"/>
                <w:iCs/>
                <w:color w:val="000000"/>
                <w:sz w:val="28"/>
                <w:szCs w:val="28"/>
              </w:rPr>
            </w:pPr>
            <w:r>
              <w:rPr>
                <w:rFonts w:ascii="Times New Roman" w:hAnsi="Times New Roman"/>
                <w:iCs/>
                <w:color w:val="000000"/>
                <w:sz w:val="28"/>
                <w:szCs w:val="28"/>
              </w:rPr>
              <w:t>1.3.1.</w:t>
            </w:r>
            <w:r w:rsidR="000B7A59" w:rsidRPr="00DF0397">
              <w:rPr>
                <w:rFonts w:ascii="Times New Roman" w:hAnsi="Times New Roman"/>
                <w:iCs/>
                <w:color w:val="000000"/>
                <w:sz w:val="28"/>
                <w:szCs w:val="28"/>
              </w:rPr>
              <w:t xml:space="preserve">Краткая психолого-педагогическая характеристика    </w:t>
            </w:r>
          </w:p>
          <w:p w:rsidR="00E92466" w:rsidRDefault="00DF0397" w:rsidP="00E92466">
            <w:pPr>
              <w:autoSpaceDE w:val="0"/>
              <w:autoSpaceDN w:val="0"/>
              <w:adjustRightInd w:val="0"/>
              <w:rPr>
                <w:rFonts w:ascii="Times New Roman" w:hAnsi="Times New Roman" w:cs="Times New Roman"/>
                <w:iCs/>
                <w:color w:val="000000"/>
                <w:sz w:val="28"/>
                <w:szCs w:val="28"/>
              </w:rPr>
            </w:pPr>
            <w:r>
              <w:rPr>
                <w:rFonts w:ascii="Times New Roman" w:hAnsi="Times New Roman" w:cs="Times New Roman"/>
                <w:iCs/>
                <w:color w:val="000000"/>
                <w:sz w:val="28"/>
                <w:szCs w:val="28"/>
              </w:rPr>
              <w:t xml:space="preserve">   </w:t>
            </w:r>
            <w:r w:rsidR="000B7A59" w:rsidRPr="00E92466">
              <w:rPr>
                <w:rFonts w:ascii="Times New Roman" w:hAnsi="Times New Roman" w:cs="Times New Roman"/>
                <w:iCs/>
                <w:color w:val="000000"/>
                <w:sz w:val="28"/>
                <w:szCs w:val="28"/>
              </w:rPr>
              <w:t>особенностей психо - физиологического развития детей группы</w:t>
            </w:r>
          </w:p>
          <w:p w:rsidR="00B3184C" w:rsidRPr="00DF0397" w:rsidRDefault="00DF0397" w:rsidP="00DF0397">
            <w:pPr>
              <w:autoSpaceDE w:val="0"/>
              <w:autoSpaceDN w:val="0"/>
              <w:adjustRightInd w:val="0"/>
              <w:rPr>
                <w:rFonts w:ascii="Times New Roman" w:hAnsi="Times New Roman" w:cs="Times New Roman"/>
                <w:iCs/>
                <w:color w:val="000000"/>
                <w:sz w:val="28"/>
                <w:szCs w:val="28"/>
              </w:rPr>
            </w:pPr>
            <w:r>
              <w:rPr>
                <w:rFonts w:ascii="Times New Roman" w:hAnsi="Times New Roman"/>
                <w:iCs/>
                <w:color w:val="000000"/>
                <w:sz w:val="28"/>
                <w:szCs w:val="28"/>
              </w:rPr>
              <w:t>1.3.2.</w:t>
            </w:r>
            <w:r w:rsidR="00B3184C" w:rsidRPr="00DF0397">
              <w:rPr>
                <w:rFonts w:ascii="Times New Roman" w:hAnsi="Times New Roman"/>
                <w:iCs/>
                <w:color w:val="000000"/>
                <w:sz w:val="28"/>
                <w:szCs w:val="28"/>
              </w:rPr>
              <w:t>Возрастные особенности детей с ЗПР</w:t>
            </w:r>
          </w:p>
          <w:p w:rsidR="000B7A59" w:rsidRPr="00DF0397" w:rsidRDefault="00DF0397" w:rsidP="00DF0397">
            <w:pPr>
              <w:autoSpaceDE w:val="0"/>
              <w:autoSpaceDN w:val="0"/>
              <w:adjustRightInd w:val="0"/>
              <w:rPr>
                <w:rFonts w:ascii="Times New Roman" w:hAnsi="Times New Roman"/>
                <w:i/>
                <w:iCs/>
                <w:color w:val="000000"/>
                <w:sz w:val="28"/>
                <w:szCs w:val="28"/>
              </w:rPr>
            </w:pPr>
            <w:r>
              <w:rPr>
                <w:rFonts w:ascii="Times New Roman" w:hAnsi="Times New Roman"/>
                <w:sz w:val="28"/>
                <w:szCs w:val="28"/>
              </w:rPr>
              <w:t>1.3.4.</w:t>
            </w:r>
            <w:r w:rsidR="00E92466" w:rsidRPr="00DF0397">
              <w:rPr>
                <w:rFonts w:ascii="Times New Roman" w:hAnsi="Times New Roman"/>
                <w:sz w:val="28"/>
                <w:szCs w:val="28"/>
              </w:rPr>
              <w:t xml:space="preserve">Характеристика речевого развития детей 4-7 лет с </w:t>
            </w:r>
            <w:r>
              <w:rPr>
                <w:rFonts w:ascii="Times New Roman" w:hAnsi="Times New Roman"/>
                <w:sz w:val="28"/>
                <w:szCs w:val="28"/>
              </w:rPr>
              <w:t xml:space="preserve">ОВЗ, </w:t>
            </w:r>
            <w:r w:rsidR="005E7589" w:rsidRPr="00DF0397">
              <w:rPr>
                <w:rFonts w:ascii="Times New Roman" w:hAnsi="Times New Roman"/>
                <w:sz w:val="28"/>
                <w:szCs w:val="28"/>
              </w:rPr>
              <w:t xml:space="preserve">имеющими </w:t>
            </w:r>
            <w:r w:rsidR="00E92466" w:rsidRPr="00DF0397">
              <w:rPr>
                <w:rFonts w:ascii="Times New Roman" w:hAnsi="Times New Roman"/>
                <w:sz w:val="28"/>
                <w:szCs w:val="28"/>
              </w:rPr>
              <w:t xml:space="preserve"> ТНР</w:t>
            </w:r>
          </w:p>
          <w:p w:rsidR="000B7A59" w:rsidRPr="00E92466" w:rsidRDefault="00DF0397" w:rsidP="00DF0397">
            <w:pPr>
              <w:suppressAutoHyphens/>
              <w:rPr>
                <w:rFonts w:ascii="Times New Roman" w:hAnsi="Times New Roman" w:cs="Times New Roman"/>
                <w:sz w:val="28"/>
                <w:szCs w:val="28"/>
              </w:rPr>
            </w:pPr>
            <w:r>
              <w:rPr>
                <w:rFonts w:ascii="Times New Roman" w:hAnsi="Times New Roman" w:cs="Times New Roman"/>
                <w:sz w:val="28"/>
                <w:szCs w:val="28"/>
              </w:rPr>
              <w:t>1.3.5.</w:t>
            </w:r>
            <w:r w:rsidR="00E92466" w:rsidRPr="00E92466">
              <w:rPr>
                <w:rFonts w:ascii="Times New Roman" w:hAnsi="Times New Roman" w:cs="Times New Roman"/>
                <w:sz w:val="28"/>
                <w:szCs w:val="28"/>
              </w:rPr>
              <w:t>Аналитическая справка по группе на 2018-2021 учебные годы</w:t>
            </w:r>
          </w:p>
        </w:tc>
        <w:tc>
          <w:tcPr>
            <w:tcW w:w="816" w:type="dxa"/>
          </w:tcPr>
          <w:p w:rsidR="000B7A59" w:rsidRPr="00E92466" w:rsidRDefault="000B7A59" w:rsidP="00E92466">
            <w:pPr>
              <w:autoSpaceDE w:val="0"/>
              <w:autoSpaceDN w:val="0"/>
              <w:adjustRightInd w:val="0"/>
              <w:rPr>
                <w:rFonts w:ascii="Times New Roman" w:hAnsi="Times New Roman" w:cs="Times New Roman"/>
                <w:sz w:val="28"/>
                <w:szCs w:val="28"/>
              </w:rPr>
            </w:pPr>
          </w:p>
        </w:tc>
      </w:tr>
      <w:tr w:rsidR="000B7A59" w:rsidRPr="00E92466" w:rsidTr="00DF0397">
        <w:tc>
          <w:tcPr>
            <w:tcW w:w="8755" w:type="dxa"/>
          </w:tcPr>
          <w:p w:rsidR="009E3597" w:rsidRDefault="009E3597" w:rsidP="009E3597">
            <w:pPr>
              <w:suppressAutoHyphens/>
              <w:rPr>
                <w:rFonts w:ascii="Times New Roman" w:hAnsi="Times New Roman" w:cs="Times New Roman"/>
                <w:sz w:val="28"/>
                <w:szCs w:val="28"/>
              </w:rPr>
            </w:pPr>
            <w:r>
              <w:rPr>
                <w:rFonts w:ascii="Times New Roman" w:hAnsi="Times New Roman" w:cs="Times New Roman"/>
                <w:sz w:val="28"/>
                <w:szCs w:val="28"/>
              </w:rPr>
              <w:t>1.4</w:t>
            </w:r>
            <w:r w:rsidR="00E92466" w:rsidRPr="00E92466">
              <w:rPr>
                <w:rFonts w:ascii="Times New Roman" w:hAnsi="Times New Roman" w:cs="Times New Roman"/>
                <w:sz w:val="28"/>
                <w:szCs w:val="28"/>
              </w:rPr>
              <w:t xml:space="preserve">. Планируемые результаты (целевые ориентиры) </w:t>
            </w:r>
            <w:r>
              <w:rPr>
                <w:rFonts w:ascii="Times New Roman" w:hAnsi="Times New Roman" w:cs="Times New Roman"/>
                <w:sz w:val="28"/>
                <w:szCs w:val="28"/>
              </w:rPr>
              <w:t xml:space="preserve"> </w:t>
            </w:r>
            <w:r w:rsidR="00E92466" w:rsidRPr="00E92466">
              <w:rPr>
                <w:rFonts w:ascii="Times New Roman" w:hAnsi="Times New Roman" w:cs="Times New Roman"/>
                <w:sz w:val="28"/>
                <w:szCs w:val="28"/>
              </w:rPr>
              <w:t>коррекционно-</w:t>
            </w:r>
            <w:r>
              <w:rPr>
                <w:rFonts w:ascii="Times New Roman" w:hAnsi="Times New Roman" w:cs="Times New Roman"/>
                <w:sz w:val="28"/>
                <w:szCs w:val="28"/>
              </w:rPr>
              <w:t xml:space="preserve">   </w:t>
            </w:r>
          </w:p>
          <w:p w:rsidR="000B7A59" w:rsidRPr="00E92466" w:rsidRDefault="009E3597" w:rsidP="009E3597">
            <w:pPr>
              <w:suppressAutoHyphens/>
              <w:rPr>
                <w:rFonts w:ascii="Times New Roman" w:hAnsi="Times New Roman" w:cs="Times New Roman"/>
                <w:sz w:val="28"/>
                <w:szCs w:val="28"/>
              </w:rPr>
            </w:pPr>
            <w:r>
              <w:rPr>
                <w:rFonts w:ascii="Times New Roman" w:hAnsi="Times New Roman" w:cs="Times New Roman"/>
                <w:sz w:val="28"/>
                <w:szCs w:val="28"/>
              </w:rPr>
              <w:t xml:space="preserve">       </w:t>
            </w:r>
            <w:r w:rsidR="00E92466" w:rsidRPr="00E92466">
              <w:rPr>
                <w:rFonts w:ascii="Times New Roman" w:hAnsi="Times New Roman" w:cs="Times New Roman"/>
                <w:sz w:val="28"/>
                <w:szCs w:val="28"/>
              </w:rPr>
              <w:t>логопедической работы</w:t>
            </w:r>
          </w:p>
        </w:tc>
        <w:tc>
          <w:tcPr>
            <w:tcW w:w="816" w:type="dxa"/>
          </w:tcPr>
          <w:p w:rsidR="000B7A59" w:rsidRPr="00E92466" w:rsidRDefault="000B7A59" w:rsidP="00E92466">
            <w:pPr>
              <w:autoSpaceDE w:val="0"/>
              <w:autoSpaceDN w:val="0"/>
              <w:adjustRightInd w:val="0"/>
              <w:rPr>
                <w:rFonts w:ascii="Times New Roman" w:hAnsi="Times New Roman" w:cs="Times New Roman"/>
                <w:sz w:val="28"/>
                <w:szCs w:val="28"/>
              </w:rPr>
            </w:pPr>
          </w:p>
        </w:tc>
      </w:tr>
      <w:tr w:rsidR="000B7A59" w:rsidRPr="00E92466" w:rsidTr="00DF0397">
        <w:tc>
          <w:tcPr>
            <w:tcW w:w="8755" w:type="dxa"/>
          </w:tcPr>
          <w:p w:rsidR="000B7A59" w:rsidRPr="009E3597" w:rsidRDefault="00E92466" w:rsidP="009E3597">
            <w:pPr>
              <w:rPr>
                <w:rFonts w:ascii="Times New Roman" w:hAnsi="Times New Roman" w:cs="Times New Roman"/>
                <w:sz w:val="24"/>
                <w:szCs w:val="24"/>
              </w:rPr>
            </w:pPr>
            <w:r w:rsidRPr="009E3597">
              <w:rPr>
                <w:rFonts w:ascii="Times New Roman" w:hAnsi="Times New Roman" w:cs="Times New Roman"/>
                <w:sz w:val="24"/>
                <w:szCs w:val="24"/>
              </w:rPr>
              <w:t xml:space="preserve">СОДЕРЖАТЕЛЬНЫЙ РАЗДЕЛ </w:t>
            </w:r>
          </w:p>
        </w:tc>
        <w:tc>
          <w:tcPr>
            <w:tcW w:w="816" w:type="dxa"/>
          </w:tcPr>
          <w:p w:rsidR="000B7A59" w:rsidRPr="00E92466" w:rsidRDefault="000B7A59" w:rsidP="00E92466">
            <w:pPr>
              <w:autoSpaceDE w:val="0"/>
              <w:autoSpaceDN w:val="0"/>
              <w:adjustRightInd w:val="0"/>
              <w:rPr>
                <w:rFonts w:ascii="Times New Roman" w:hAnsi="Times New Roman" w:cs="Times New Roman"/>
                <w:sz w:val="28"/>
                <w:szCs w:val="28"/>
              </w:rPr>
            </w:pPr>
          </w:p>
        </w:tc>
      </w:tr>
      <w:tr w:rsidR="000B7A59" w:rsidRPr="00E92466" w:rsidTr="00DF0397">
        <w:tc>
          <w:tcPr>
            <w:tcW w:w="8755" w:type="dxa"/>
          </w:tcPr>
          <w:p w:rsidR="000B7A59" w:rsidRPr="00E92466" w:rsidRDefault="00E92466" w:rsidP="00E92466">
            <w:pPr>
              <w:autoSpaceDE w:val="0"/>
              <w:autoSpaceDN w:val="0"/>
              <w:adjustRightInd w:val="0"/>
              <w:rPr>
                <w:rFonts w:ascii="Times New Roman" w:hAnsi="Times New Roman" w:cs="Times New Roman"/>
                <w:sz w:val="28"/>
                <w:szCs w:val="28"/>
              </w:rPr>
            </w:pPr>
            <w:r w:rsidRPr="00E92466">
              <w:rPr>
                <w:rFonts w:ascii="Times New Roman" w:hAnsi="Times New Roman" w:cs="Times New Roman"/>
                <w:sz w:val="28"/>
                <w:szCs w:val="28"/>
              </w:rPr>
              <w:t>2.1</w:t>
            </w:r>
            <w:r w:rsidR="009E3597">
              <w:rPr>
                <w:rFonts w:ascii="Times New Roman" w:hAnsi="Times New Roman" w:cs="Times New Roman"/>
                <w:sz w:val="28"/>
                <w:szCs w:val="28"/>
              </w:rPr>
              <w:t>.</w:t>
            </w:r>
            <w:r w:rsidRPr="00E92466">
              <w:rPr>
                <w:rFonts w:ascii="Times New Roman" w:hAnsi="Times New Roman" w:cs="Times New Roman"/>
                <w:sz w:val="28"/>
                <w:szCs w:val="28"/>
              </w:rPr>
              <w:t xml:space="preserve"> Содержание коррекционно-развивающей программы</w:t>
            </w:r>
          </w:p>
        </w:tc>
        <w:tc>
          <w:tcPr>
            <w:tcW w:w="816" w:type="dxa"/>
          </w:tcPr>
          <w:p w:rsidR="000B7A59" w:rsidRPr="00E92466" w:rsidRDefault="000B7A59" w:rsidP="00E92466">
            <w:pPr>
              <w:autoSpaceDE w:val="0"/>
              <w:autoSpaceDN w:val="0"/>
              <w:adjustRightInd w:val="0"/>
              <w:rPr>
                <w:rFonts w:ascii="Times New Roman" w:hAnsi="Times New Roman" w:cs="Times New Roman"/>
                <w:sz w:val="28"/>
                <w:szCs w:val="28"/>
              </w:rPr>
            </w:pPr>
          </w:p>
        </w:tc>
      </w:tr>
      <w:tr w:rsidR="00E92466" w:rsidRPr="00E92466" w:rsidTr="00DF0397">
        <w:tc>
          <w:tcPr>
            <w:tcW w:w="8755" w:type="dxa"/>
          </w:tcPr>
          <w:p w:rsidR="00E92466" w:rsidRPr="00E92466" w:rsidRDefault="00E92466" w:rsidP="00E92466">
            <w:pPr>
              <w:rPr>
                <w:rFonts w:ascii="Times New Roman" w:hAnsi="Times New Roman" w:cs="Times New Roman"/>
                <w:sz w:val="28"/>
                <w:szCs w:val="28"/>
              </w:rPr>
            </w:pPr>
            <w:r w:rsidRPr="00E92466">
              <w:rPr>
                <w:rFonts w:ascii="Times New Roman" w:hAnsi="Times New Roman" w:cs="Times New Roman"/>
                <w:sz w:val="28"/>
                <w:szCs w:val="28"/>
              </w:rPr>
              <w:t>2.2 Структура программы и основные направления коррекционно- </w:t>
            </w:r>
          </w:p>
          <w:p w:rsidR="00E92466" w:rsidRPr="00E92466" w:rsidRDefault="00E92466" w:rsidP="00E92466">
            <w:pPr>
              <w:autoSpaceDE w:val="0"/>
              <w:autoSpaceDN w:val="0"/>
              <w:adjustRightInd w:val="0"/>
              <w:rPr>
                <w:rFonts w:ascii="Times New Roman" w:hAnsi="Times New Roman" w:cs="Times New Roman"/>
                <w:sz w:val="28"/>
                <w:szCs w:val="28"/>
              </w:rPr>
            </w:pPr>
            <w:r w:rsidRPr="00E92466">
              <w:rPr>
                <w:rFonts w:ascii="Times New Roman" w:hAnsi="Times New Roman" w:cs="Times New Roman"/>
                <w:sz w:val="28"/>
                <w:szCs w:val="28"/>
              </w:rPr>
              <w:t> развивающей работы</w:t>
            </w:r>
          </w:p>
        </w:tc>
        <w:tc>
          <w:tcPr>
            <w:tcW w:w="816" w:type="dxa"/>
          </w:tcPr>
          <w:p w:rsidR="00E92466" w:rsidRPr="00E92466" w:rsidRDefault="00E92466" w:rsidP="00E92466">
            <w:pPr>
              <w:autoSpaceDE w:val="0"/>
              <w:autoSpaceDN w:val="0"/>
              <w:adjustRightInd w:val="0"/>
              <w:rPr>
                <w:rFonts w:ascii="Times New Roman" w:hAnsi="Times New Roman" w:cs="Times New Roman"/>
                <w:sz w:val="28"/>
                <w:szCs w:val="28"/>
              </w:rPr>
            </w:pPr>
          </w:p>
        </w:tc>
      </w:tr>
      <w:tr w:rsidR="00E92466" w:rsidRPr="00E92466" w:rsidTr="00DF0397">
        <w:tc>
          <w:tcPr>
            <w:tcW w:w="8755" w:type="dxa"/>
          </w:tcPr>
          <w:p w:rsidR="00E92466" w:rsidRPr="00E92466" w:rsidRDefault="00E92466" w:rsidP="00E92466">
            <w:pPr>
              <w:autoSpaceDE w:val="0"/>
              <w:autoSpaceDN w:val="0"/>
              <w:adjustRightInd w:val="0"/>
              <w:rPr>
                <w:rFonts w:ascii="Times New Roman" w:hAnsi="Times New Roman" w:cs="Times New Roman"/>
                <w:sz w:val="28"/>
                <w:szCs w:val="28"/>
              </w:rPr>
            </w:pPr>
            <w:r w:rsidRPr="00E92466">
              <w:rPr>
                <w:rFonts w:ascii="Times New Roman" w:hAnsi="Times New Roman" w:cs="Times New Roman"/>
                <w:sz w:val="28"/>
                <w:szCs w:val="28"/>
              </w:rPr>
              <w:t>2.3 Интеграция образовательных областей в логопедической работе</w:t>
            </w:r>
          </w:p>
        </w:tc>
        <w:tc>
          <w:tcPr>
            <w:tcW w:w="816" w:type="dxa"/>
          </w:tcPr>
          <w:p w:rsidR="00E92466" w:rsidRPr="00E92466" w:rsidRDefault="00E92466" w:rsidP="00E92466">
            <w:pPr>
              <w:autoSpaceDE w:val="0"/>
              <w:autoSpaceDN w:val="0"/>
              <w:adjustRightInd w:val="0"/>
              <w:rPr>
                <w:rFonts w:ascii="Times New Roman" w:hAnsi="Times New Roman" w:cs="Times New Roman"/>
                <w:sz w:val="28"/>
                <w:szCs w:val="28"/>
              </w:rPr>
            </w:pPr>
          </w:p>
        </w:tc>
      </w:tr>
      <w:tr w:rsidR="00E92466" w:rsidRPr="00E92466" w:rsidTr="00DF0397">
        <w:tc>
          <w:tcPr>
            <w:tcW w:w="8755" w:type="dxa"/>
          </w:tcPr>
          <w:p w:rsidR="00E92466" w:rsidRPr="00E92466" w:rsidRDefault="00E92466" w:rsidP="00E92466">
            <w:pPr>
              <w:rPr>
                <w:rFonts w:ascii="Times New Roman" w:hAnsi="Times New Roman" w:cs="Times New Roman"/>
                <w:sz w:val="28"/>
                <w:szCs w:val="28"/>
              </w:rPr>
            </w:pPr>
            <w:r w:rsidRPr="00E92466">
              <w:rPr>
                <w:rFonts w:ascii="Times New Roman" w:hAnsi="Times New Roman" w:cs="Times New Roman"/>
                <w:sz w:val="28"/>
                <w:szCs w:val="28"/>
              </w:rPr>
              <w:t xml:space="preserve">2.4. Содержание    коррекционно-развивающей работы  с детьми </w:t>
            </w:r>
            <w:r w:rsidR="005E7589">
              <w:rPr>
                <w:rFonts w:ascii="Times New Roman" w:hAnsi="Times New Roman" w:cs="Times New Roman"/>
                <w:sz w:val="28"/>
                <w:szCs w:val="28"/>
              </w:rPr>
              <w:t xml:space="preserve"> с ОВЗ, имеющими ТНР    </w:t>
            </w:r>
            <w:r w:rsidRPr="00E92466">
              <w:rPr>
                <w:rFonts w:ascii="Times New Roman" w:hAnsi="Times New Roman" w:cs="Times New Roman"/>
                <w:sz w:val="28"/>
                <w:szCs w:val="28"/>
              </w:rPr>
              <w:t xml:space="preserve"> </w:t>
            </w:r>
          </w:p>
          <w:p w:rsidR="005E7589" w:rsidRPr="00DF0397" w:rsidRDefault="005E7589" w:rsidP="00DF0397">
            <w:pPr>
              <w:pStyle w:val="a3"/>
              <w:numPr>
                <w:ilvl w:val="0"/>
                <w:numId w:val="1"/>
              </w:numPr>
              <w:suppressAutoHyphens/>
              <w:rPr>
                <w:rFonts w:ascii="Times New Roman" w:hAnsi="Times New Roman"/>
                <w:sz w:val="28"/>
              </w:rPr>
            </w:pPr>
            <w:r w:rsidRPr="005E7589">
              <w:rPr>
                <w:rFonts w:ascii="Times New Roman" w:hAnsi="Times New Roman"/>
                <w:sz w:val="28"/>
              </w:rPr>
              <w:t xml:space="preserve">Содержание логопедической  работы  с детьми, имеющими </w:t>
            </w:r>
            <w:r w:rsidRPr="00DF0397">
              <w:rPr>
                <w:rFonts w:ascii="Times New Roman" w:hAnsi="Times New Roman"/>
                <w:sz w:val="28"/>
              </w:rPr>
              <w:t xml:space="preserve">ОНР </w:t>
            </w:r>
            <w:r w:rsidRPr="00DF0397">
              <w:rPr>
                <w:rFonts w:ascii="Times New Roman" w:hAnsi="Times New Roman"/>
                <w:sz w:val="28"/>
                <w:lang w:val="en-US"/>
              </w:rPr>
              <w:t>I</w:t>
            </w:r>
            <w:r w:rsidRPr="00DF0397">
              <w:rPr>
                <w:rFonts w:ascii="Times New Roman" w:hAnsi="Times New Roman"/>
                <w:sz w:val="28"/>
              </w:rPr>
              <w:t xml:space="preserve"> уровня</w:t>
            </w:r>
          </w:p>
          <w:p w:rsidR="005E7589" w:rsidRPr="00DF0397" w:rsidRDefault="005E7589" w:rsidP="00DF0397">
            <w:pPr>
              <w:pStyle w:val="a3"/>
              <w:numPr>
                <w:ilvl w:val="0"/>
                <w:numId w:val="1"/>
              </w:numPr>
              <w:rPr>
                <w:rFonts w:ascii="Times New Roman" w:hAnsi="Times New Roman"/>
                <w:sz w:val="28"/>
              </w:rPr>
            </w:pPr>
            <w:r w:rsidRPr="005E7589">
              <w:rPr>
                <w:rFonts w:ascii="Times New Roman" w:hAnsi="Times New Roman"/>
                <w:sz w:val="28"/>
              </w:rPr>
              <w:t xml:space="preserve">Содержание логопедической  работы с детьми, имеющими </w:t>
            </w:r>
            <w:r w:rsidRPr="00DF0397">
              <w:rPr>
                <w:rFonts w:ascii="Times New Roman" w:hAnsi="Times New Roman"/>
                <w:sz w:val="28"/>
              </w:rPr>
              <w:t>ОНР I I уровня</w:t>
            </w:r>
          </w:p>
          <w:p w:rsidR="00E92466" w:rsidRPr="00DF0397" w:rsidRDefault="005E7589" w:rsidP="00DF0397">
            <w:pPr>
              <w:pStyle w:val="a3"/>
              <w:numPr>
                <w:ilvl w:val="0"/>
                <w:numId w:val="1"/>
              </w:numPr>
              <w:suppressAutoHyphens/>
              <w:rPr>
                <w:rFonts w:ascii="Times New Roman" w:hAnsi="Times New Roman"/>
                <w:sz w:val="28"/>
              </w:rPr>
            </w:pPr>
            <w:r w:rsidRPr="005E7589">
              <w:rPr>
                <w:rFonts w:ascii="Times New Roman" w:hAnsi="Times New Roman"/>
                <w:sz w:val="28"/>
              </w:rPr>
              <w:t xml:space="preserve">Содержание логопедической  работы с детьми, имеющими </w:t>
            </w:r>
            <w:r w:rsidRPr="00DF0397">
              <w:rPr>
                <w:rFonts w:ascii="Times New Roman" w:hAnsi="Times New Roman"/>
                <w:sz w:val="28"/>
              </w:rPr>
              <w:t xml:space="preserve">ОНР I I I уровня </w:t>
            </w:r>
          </w:p>
        </w:tc>
        <w:tc>
          <w:tcPr>
            <w:tcW w:w="816" w:type="dxa"/>
          </w:tcPr>
          <w:p w:rsidR="00E92466" w:rsidRPr="00E92466" w:rsidRDefault="00E92466" w:rsidP="00E92466">
            <w:pPr>
              <w:autoSpaceDE w:val="0"/>
              <w:autoSpaceDN w:val="0"/>
              <w:adjustRightInd w:val="0"/>
              <w:rPr>
                <w:rFonts w:ascii="Times New Roman" w:hAnsi="Times New Roman" w:cs="Times New Roman"/>
                <w:sz w:val="28"/>
                <w:szCs w:val="28"/>
              </w:rPr>
            </w:pPr>
          </w:p>
        </w:tc>
      </w:tr>
      <w:tr w:rsidR="00E92466" w:rsidRPr="00E92466" w:rsidTr="00DF0397">
        <w:tc>
          <w:tcPr>
            <w:tcW w:w="8755" w:type="dxa"/>
          </w:tcPr>
          <w:p w:rsidR="00E92466" w:rsidRPr="009E3597" w:rsidRDefault="00E92466" w:rsidP="00A8600D">
            <w:pPr>
              <w:pStyle w:val="a3"/>
              <w:numPr>
                <w:ilvl w:val="1"/>
                <w:numId w:val="3"/>
              </w:numPr>
              <w:suppressAutoHyphens/>
              <w:rPr>
                <w:rFonts w:ascii="Times New Roman" w:hAnsi="Times New Roman"/>
                <w:sz w:val="28"/>
                <w:szCs w:val="28"/>
              </w:rPr>
            </w:pPr>
            <w:r w:rsidRPr="00E92466">
              <w:rPr>
                <w:rFonts w:ascii="Times New Roman" w:hAnsi="Times New Roman"/>
                <w:sz w:val="28"/>
                <w:szCs w:val="28"/>
              </w:rPr>
              <w:t>Описание вариативных форм, способов, методов и средств реализации рабочей программы учителя-логопеда</w:t>
            </w:r>
          </w:p>
        </w:tc>
        <w:tc>
          <w:tcPr>
            <w:tcW w:w="816" w:type="dxa"/>
          </w:tcPr>
          <w:p w:rsidR="00E92466" w:rsidRPr="00E92466" w:rsidRDefault="00E92466" w:rsidP="00E92466">
            <w:pPr>
              <w:autoSpaceDE w:val="0"/>
              <w:autoSpaceDN w:val="0"/>
              <w:adjustRightInd w:val="0"/>
              <w:rPr>
                <w:rFonts w:ascii="Times New Roman" w:hAnsi="Times New Roman" w:cs="Times New Roman"/>
                <w:sz w:val="28"/>
                <w:szCs w:val="28"/>
              </w:rPr>
            </w:pPr>
          </w:p>
        </w:tc>
      </w:tr>
      <w:tr w:rsidR="00E92466" w:rsidRPr="00E92466" w:rsidTr="00DF0397">
        <w:tc>
          <w:tcPr>
            <w:tcW w:w="8755" w:type="dxa"/>
          </w:tcPr>
          <w:p w:rsidR="00E92466" w:rsidRPr="009E3597" w:rsidRDefault="00E92466" w:rsidP="00E92466">
            <w:pPr>
              <w:rPr>
                <w:rFonts w:ascii="Times New Roman" w:hAnsi="Times New Roman" w:cs="Times New Roman"/>
                <w:sz w:val="24"/>
                <w:szCs w:val="24"/>
              </w:rPr>
            </w:pPr>
            <w:r w:rsidRPr="009E3597">
              <w:rPr>
                <w:rFonts w:ascii="Times New Roman" w:hAnsi="Times New Roman" w:cs="Times New Roman"/>
                <w:sz w:val="24"/>
                <w:szCs w:val="24"/>
              </w:rPr>
              <w:t>ОРГАНИЗАЦИОННЫЙ РАЗДЕЛ</w:t>
            </w:r>
          </w:p>
        </w:tc>
        <w:tc>
          <w:tcPr>
            <w:tcW w:w="816" w:type="dxa"/>
          </w:tcPr>
          <w:p w:rsidR="00E92466" w:rsidRPr="00E92466" w:rsidRDefault="00E92466" w:rsidP="00E92466">
            <w:pPr>
              <w:autoSpaceDE w:val="0"/>
              <w:autoSpaceDN w:val="0"/>
              <w:adjustRightInd w:val="0"/>
              <w:rPr>
                <w:rFonts w:ascii="Times New Roman" w:hAnsi="Times New Roman" w:cs="Times New Roman"/>
                <w:sz w:val="28"/>
                <w:szCs w:val="28"/>
              </w:rPr>
            </w:pPr>
          </w:p>
        </w:tc>
      </w:tr>
      <w:tr w:rsidR="00E92466" w:rsidRPr="00E92466" w:rsidTr="00DF0397">
        <w:tc>
          <w:tcPr>
            <w:tcW w:w="8755" w:type="dxa"/>
          </w:tcPr>
          <w:p w:rsidR="00E92466" w:rsidRPr="00E92466" w:rsidRDefault="00E92466" w:rsidP="00E92466">
            <w:pPr>
              <w:rPr>
                <w:rFonts w:ascii="Times New Roman" w:hAnsi="Times New Roman" w:cs="Times New Roman"/>
                <w:sz w:val="28"/>
                <w:szCs w:val="28"/>
              </w:rPr>
            </w:pPr>
            <w:r w:rsidRPr="00E92466">
              <w:rPr>
                <w:rFonts w:ascii="Times New Roman" w:hAnsi="Times New Roman" w:cs="Times New Roman"/>
                <w:sz w:val="28"/>
                <w:szCs w:val="28"/>
              </w:rPr>
              <w:t>3.1 Организация образовательной деятельности</w:t>
            </w:r>
          </w:p>
        </w:tc>
        <w:tc>
          <w:tcPr>
            <w:tcW w:w="816" w:type="dxa"/>
          </w:tcPr>
          <w:p w:rsidR="00E92466" w:rsidRPr="00E92466" w:rsidRDefault="00E92466" w:rsidP="00E92466">
            <w:pPr>
              <w:autoSpaceDE w:val="0"/>
              <w:autoSpaceDN w:val="0"/>
              <w:adjustRightInd w:val="0"/>
              <w:rPr>
                <w:rFonts w:ascii="Times New Roman" w:hAnsi="Times New Roman" w:cs="Times New Roman"/>
                <w:sz w:val="28"/>
                <w:szCs w:val="28"/>
              </w:rPr>
            </w:pPr>
          </w:p>
        </w:tc>
      </w:tr>
      <w:tr w:rsidR="00E92466" w:rsidRPr="00E92466" w:rsidTr="00DF0397">
        <w:tc>
          <w:tcPr>
            <w:tcW w:w="8755" w:type="dxa"/>
          </w:tcPr>
          <w:p w:rsidR="00E92466" w:rsidRPr="00E92466" w:rsidRDefault="00E92466" w:rsidP="00E92466">
            <w:pPr>
              <w:rPr>
                <w:rFonts w:ascii="Times New Roman" w:hAnsi="Times New Roman" w:cs="Times New Roman"/>
                <w:sz w:val="28"/>
                <w:szCs w:val="28"/>
              </w:rPr>
            </w:pPr>
            <w:r w:rsidRPr="00E92466">
              <w:rPr>
                <w:rFonts w:ascii="Times New Roman" w:hAnsi="Times New Roman" w:cs="Times New Roman"/>
                <w:sz w:val="28"/>
                <w:szCs w:val="28"/>
              </w:rPr>
              <w:t>3.2 Особенности организации предметно-пространственной развивающей среды</w:t>
            </w:r>
          </w:p>
        </w:tc>
        <w:tc>
          <w:tcPr>
            <w:tcW w:w="816" w:type="dxa"/>
          </w:tcPr>
          <w:p w:rsidR="00E92466" w:rsidRPr="00E92466" w:rsidRDefault="00E92466" w:rsidP="00E92466">
            <w:pPr>
              <w:autoSpaceDE w:val="0"/>
              <w:autoSpaceDN w:val="0"/>
              <w:adjustRightInd w:val="0"/>
              <w:rPr>
                <w:rFonts w:ascii="Times New Roman" w:hAnsi="Times New Roman" w:cs="Times New Roman"/>
                <w:sz w:val="28"/>
                <w:szCs w:val="28"/>
              </w:rPr>
            </w:pPr>
          </w:p>
        </w:tc>
      </w:tr>
      <w:tr w:rsidR="00E92466" w:rsidRPr="00E92466" w:rsidTr="00DF0397">
        <w:tc>
          <w:tcPr>
            <w:tcW w:w="8755" w:type="dxa"/>
          </w:tcPr>
          <w:p w:rsidR="00E92466" w:rsidRPr="00E92466" w:rsidRDefault="00E92466" w:rsidP="00E92466">
            <w:pPr>
              <w:rPr>
                <w:rFonts w:ascii="Times New Roman" w:hAnsi="Times New Roman" w:cs="Times New Roman"/>
                <w:sz w:val="28"/>
                <w:szCs w:val="28"/>
              </w:rPr>
            </w:pPr>
            <w:r w:rsidRPr="00E92466">
              <w:rPr>
                <w:rFonts w:ascii="Times New Roman" w:hAnsi="Times New Roman" w:cs="Times New Roman"/>
                <w:sz w:val="28"/>
                <w:szCs w:val="28"/>
              </w:rPr>
              <w:t>3.3</w:t>
            </w:r>
            <w:r w:rsidR="009E3597">
              <w:rPr>
                <w:rFonts w:ascii="Times New Roman" w:hAnsi="Times New Roman" w:cs="Times New Roman"/>
                <w:sz w:val="28"/>
                <w:szCs w:val="28"/>
              </w:rPr>
              <w:t>.</w:t>
            </w:r>
            <w:r w:rsidRPr="00E92466">
              <w:rPr>
                <w:rFonts w:ascii="Times New Roman" w:hAnsi="Times New Roman" w:cs="Times New Roman"/>
                <w:sz w:val="28"/>
                <w:szCs w:val="28"/>
              </w:rPr>
              <w:t xml:space="preserve"> Интеграция в работе    учителя-логопеда и воспитателей</w:t>
            </w:r>
          </w:p>
        </w:tc>
        <w:tc>
          <w:tcPr>
            <w:tcW w:w="816" w:type="dxa"/>
          </w:tcPr>
          <w:p w:rsidR="00E92466" w:rsidRPr="00E92466" w:rsidRDefault="00E92466" w:rsidP="00E92466">
            <w:pPr>
              <w:autoSpaceDE w:val="0"/>
              <w:autoSpaceDN w:val="0"/>
              <w:adjustRightInd w:val="0"/>
              <w:rPr>
                <w:rFonts w:ascii="Times New Roman" w:hAnsi="Times New Roman" w:cs="Times New Roman"/>
                <w:sz w:val="28"/>
                <w:szCs w:val="28"/>
              </w:rPr>
            </w:pPr>
          </w:p>
        </w:tc>
      </w:tr>
      <w:tr w:rsidR="00E92466" w:rsidRPr="00E92466" w:rsidTr="00DF0397">
        <w:tc>
          <w:tcPr>
            <w:tcW w:w="8755" w:type="dxa"/>
          </w:tcPr>
          <w:p w:rsidR="00E92466" w:rsidRPr="00E92466" w:rsidRDefault="009E3597" w:rsidP="009E3597">
            <w:pPr>
              <w:suppressAutoHyphens/>
              <w:rPr>
                <w:rFonts w:ascii="Times New Roman" w:hAnsi="Times New Roman" w:cs="Times New Roman"/>
                <w:sz w:val="28"/>
                <w:szCs w:val="28"/>
              </w:rPr>
            </w:pPr>
            <w:r>
              <w:rPr>
                <w:rFonts w:ascii="Times New Roman" w:hAnsi="Times New Roman" w:cs="Times New Roman"/>
                <w:sz w:val="28"/>
                <w:szCs w:val="28"/>
              </w:rPr>
              <w:t xml:space="preserve">3.4. </w:t>
            </w:r>
            <w:r w:rsidR="00E92466" w:rsidRPr="00E92466">
              <w:rPr>
                <w:rFonts w:ascii="Times New Roman" w:hAnsi="Times New Roman" w:cs="Times New Roman"/>
                <w:sz w:val="28"/>
                <w:szCs w:val="28"/>
              </w:rPr>
              <w:t>Особенности взаимодействия учителя-логопеда с семьями воспитанников</w:t>
            </w:r>
          </w:p>
        </w:tc>
        <w:tc>
          <w:tcPr>
            <w:tcW w:w="816" w:type="dxa"/>
          </w:tcPr>
          <w:p w:rsidR="00E92466" w:rsidRPr="00E92466" w:rsidRDefault="00E92466" w:rsidP="00E92466">
            <w:pPr>
              <w:autoSpaceDE w:val="0"/>
              <w:autoSpaceDN w:val="0"/>
              <w:adjustRightInd w:val="0"/>
              <w:rPr>
                <w:rFonts w:ascii="Times New Roman" w:hAnsi="Times New Roman" w:cs="Times New Roman"/>
                <w:sz w:val="28"/>
                <w:szCs w:val="28"/>
              </w:rPr>
            </w:pPr>
          </w:p>
        </w:tc>
      </w:tr>
      <w:tr w:rsidR="00E92466" w:rsidRPr="00E92466" w:rsidTr="00DF0397">
        <w:tc>
          <w:tcPr>
            <w:tcW w:w="8755" w:type="dxa"/>
          </w:tcPr>
          <w:p w:rsidR="00E92466" w:rsidRPr="009E3597" w:rsidRDefault="009E3597" w:rsidP="009E3597">
            <w:pPr>
              <w:rPr>
                <w:rFonts w:ascii="Times New Roman" w:hAnsi="Times New Roman" w:cs="Times New Roman"/>
                <w:sz w:val="24"/>
                <w:szCs w:val="24"/>
              </w:rPr>
            </w:pPr>
            <w:r>
              <w:rPr>
                <w:rFonts w:ascii="Times New Roman" w:hAnsi="Times New Roman" w:cs="Times New Roman"/>
                <w:sz w:val="28"/>
                <w:szCs w:val="28"/>
              </w:rPr>
              <w:t>3.5.</w:t>
            </w:r>
            <w:r w:rsidR="00E92466" w:rsidRPr="009E3597">
              <w:rPr>
                <w:rFonts w:ascii="Times New Roman" w:hAnsi="Times New Roman" w:cs="Times New Roman"/>
                <w:sz w:val="24"/>
                <w:szCs w:val="24"/>
              </w:rPr>
              <w:t xml:space="preserve">ИНФОРМАЦИОННО-МЕТОДИЧЕСКОЕ ОБЕСПЕЧЕНИЕ </w:t>
            </w:r>
          </w:p>
          <w:p w:rsidR="00E92466" w:rsidRPr="00E92466" w:rsidRDefault="00E92466" w:rsidP="00E92466">
            <w:pPr>
              <w:suppressAutoHyphens/>
              <w:ind w:left="142"/>
              <w:rPr>
                <w:rFonts w:ascii="Times New Roman" w:hAnsi="Times New Roman" w:cs="Times New Roman"/>
                <w:sz w:val="28"/>
                <w:szCs w:val="28"/>
              </w:rPr>
            </w:pPr>
            <w:r w:rsidRPr="009E3597">
              <w:rPr>
                <w:rFonts w:ascii="Times New Roman" w:hAnsi="Times New Roman" w:cs="Times New Roman"/>
                <w:sz w:val="24"/>
                <w:szCs w:val="24"/>
              </w:rPr>
              <w:t>ПРОГРАММЫ</w:t>
            </w:r>
          </w:p>
        </w:tc>
        <w:tc>
          <w:tcPr>
            <w:tcW w:w="816" w:type="dxa"/>
          </w:tcPr>
          <w:p w:rsidR="00E92466" w:rsidRPr="00E92466" w:rsidRDefault="00E92466" w:rsidP="00E92466">
            <w:pPr>
              <w:autoSpaceDE w:val="0"/>
              <w:autoSpaceDN w:val="0"/>
              <w:adjustRightInd w:val="0"/>
              <w:rPr>
                <w:rFonts w:ascii="Times New Roman" w:hAnsi="Times New Roman" w:cs="Times New Roman"/>
                <w:sz w:val="28"/>
                <w:szCs w:val="28"/>
              </w:rPr>
            </w:pPr>
          </w:p>
        </w:tc>
      </w:tr>
      <w:tr w:rsidR="00E92466" w:rsidRPr="00E92466" w:rsidTr="00DF0397">
        <w:tc>
          <w:tcPr>
            <w:tcW w:w="8755" w:type="dxa"/>
          </w:tcPr>
          <w:p w:rsidR="00E92466" w:rsidRPr="00DF0397" w:rsidRDefault="00E92466" w:rsidP="00E92466">
            <w:pPr>
              <w:rPr>
                <w:rFonts w:ascii="Times New Roman" w:hAnsi="Times New Roman" w:cs="Times New Roman"/>
                <w:sz w:val="24"/>
                <w:szCs w:val="24"/>
              </w:rPr>
            </w:pPr>
            <w:r w:rsidRPr="009E3597">
              <w:rPr>
                <w:rFonts w:ascii="Times New Roman" w:hAnsi="Times New Roman" w:cs="Times New Roman"/>
                <w:sz w:val="24"/>
                <w:szCs w:val="24"/>
              </w:rPr>
              <w:t>ПРИЛОЖЕНИЕ</w:t>
            </w:r>
            <w:r w:rsidR="00DF0397">
              <w:rPr>
                <w:rFonts w:ascii="Times New Roman" w:hAnsi="Times New Roman" w:cs="Times New Roman"/>
                <w:sz w:val="24"/>
                <w:szCs w:val="24"/>
              </w:rPr>
              <w:t xml:space="preserve"> 1.  </w:t>
            </w:r>
            <w:r w:rsidRPr="00E92466">
              <w:rPr>
                <w:rFonts w:ascii="Times New Roman" w:hAnsi="Times New Roman" w:cs="Times New Roman"/>
                <w:sz w:val="28"/>
                <w:szCs w:val="28"/>
              </w:rPr>
              <w:t>Календарно-тематическое планирование для детей</w:t>
            </w:r>
          </w:p>
          <w:p w:rsidR="00E92466" w:rsidRPr="009E3597" w:rsidRDefault="00E92466" w:rsidP="00A8600D">
            <w:pPr>
              <w:pStyle w:val="a3"/>
              <w:numPr>
                <w:ilvl w:val="0"/>
                <w:numId w:val="4"/>
              </w:numPr>
              <w:rPr>
                <w:rFonts w:ascii="Times New Roman" w:hAnsi="Times New Roman"/>
                <w:sz w:val="28"/>
                <w:szCs w:val="28"/>
              </w:rPr>
            </w:pPr>
            <w:r w:rsidRPr="009E3597">
              <w:rPr>
                <w:rFonts w:ascii="Times New Roman" w:hAnsi="Times New Roman"/>
                <w:sz w:val="28"/>
                <w:szCs w:val="28"/>
              </w:rPr>
              <w:t xml:space="preserve">средней </w:t>
            </w:r>
            <w:r w:rsidR="005E7589">
              <w:rPr>
                <w:rFonts w:ascii="Times New Roman" w:hAnsi="Times New Roman"/>
                <w:sz w:val="28"/>
                <w:szCs w:val="28"/>
              </w:rPr>
              <w:t xml:space="preserve">    под</w:t>
            </w:r>
            <w:r w:rsidRPr="009E3597">
              <w:rPr>
                <w:rFonts w:ascii="Times New Roman" w:hAnsi="Times New Roman"/>
                <w:sz w:val="28"/>
                <w:szCs w:val="28"/>
              </w:rPr>
              <w:t xml:space="preserve">группы </w:t>
            </w:r>
          </w:p>
          <w:p w:rsidR="00E92466" w:rsidRPr="009E3597" w:rsidRDefault="00E92466" w:rsidP="00A8600D">
            <w:pPr>
              <w:pStyle w:val="a3"/>
              <w:numPr>
                <w:ilvl w:val="0"/>
                <w:numId w:val="4"/>
              </w:numPr>
              <w:rPr>
                <w:rFonts w:ascii="Times New Roman" w:hAnsi="Times New Roman"/>
                <w:sz w:val="28"/>
                <w:szCs w:val="28"/>
              </w:rPr>
            </w:pPr>
            <w:r w:rsidRPr="009E3597">
              <w:rPr>
                <w:rFonts w:ascii="Times New Roman" w:hAnsi="Times New Roman"/>
                <w:sz w:val="28"/>
                <w:szCs w:val="28"/>
              </w:rPr>
              <w:t xml:space="preserve">старшей </w:t>
            </w:r>
            <w:r w:rsidR="005E7589">
              <w:rPr>
                <w:rFonts w:ascii="Times New Roman" w:hAnsi="Times New Roman"/>
                <w:sz w:val="28"/>
                <w:szCs w:val="28"/>
              </w:rPr>
              <w:t xml:space="preserve">   под</w:t>
            </w:r>
            <w:r w:rsidRPr="009E3597">
              <w:rPr>
                <w:rFonts w:ascii="Times New Roman" w:hAnsi="Times New Roman"/>
                <w:sz w:val="28"/>
                <w:szCs w:val="28"/>
              </w:rPr>
              <w:t>группы</w:t>
            </w:r>
          </w:p>
        </w:tc>
        <w:tc>
          <w:tcPr>
            <w:tcW w:w="816" w:type="dxa"/>
          </w:tcPr>
          <w:p w:rsidR="00E92466" w:rsidRPr="00E92466" w:rsidRDefault="00E92466" w:rsidP="00E92466">
            <w:pPr>
              <w:autoSpaceDE w:val="0"/>
              <w:autoSpaceDN w:val="0"/>
              <w:adjustRightInd w:val="0"/>
              <w:rPr>
                <w:rFonts w:ascii="Times New Roman" w:hAnsi="Times New Roman" w:cs="Times New Roman"/>
                <w:sz w:val="28"/>
                <w:szCs w:val="28"/>
              </w:rPr>
            </w:pPr>
          </w:p>
        </w:tc>
      </w:tr>
    </w:tbl>
    <w:p w:rsidR="009E3597" w:rsidRPr="009E3597" w:rsidRDefault="009E3597" w:rsidP="009E3597">
      <w:pPr>
        <w:spacing w:after="0" w:line="240" w:lineRule="auto"/>
        <w:rPr>
          <w:rFonts w:ascii="Times New Roman" w:hAnsi="Times New Roman" w:cs="Times New Roman"/>
          <w:b/>
          <w:sz w:val="32"/>
          <w:szCs w:val="32"/>
        </w:rPr>
      </w:pPr>
      <w:r w:rsidRPr="009E3597">
        <w:rPr>
          <w:rFonts w:ascii="Times New Roman" w:hAnsi="Times New Roman" w:cs="Times New Roman"/>
          <w:b/>
          <w:sz w:val="32"/>
          <w:szCs w:val="32"/>
        </w:rPr>
        <w:lastRenderedPageBreak/>
        <w:t>Целевой раздел</w:t>
      </w:r>
    </w:p>
    <w:p w:rsidR="00FA024E" w:rsidRDefault="009E3597" w:rsidP="009E3597">
      <w:pPr>
        <w:spacing w:after="0" w:line="240" w:lineRule="auto"/>
        <w:rPr>
          <w:b/>
        </w:rPr>
      </w:pPr>
      <w:r w:rsidRPr="009E3597">
        <w:rPr>
          <w:rFonts w:ascii="Times New Roman" w:hAnsi="Times New Roman" w:cs="Times New Roman"/>
          <w:b/>
          <w:sz w:val="28"/>
          <w:szCs w:val="28"/>
        </w:rPr>
        <w:t>1.1.Пояснительная записка</w:t>
      </w:r>
    </w:p>
    <w:p w:rsidR="009E3597" w:rsidRPr="009E3597" w:rsidRDefault="009E3597" w:rsidP="009E3597">
      <w:pPr>
        <w:spacing w:after="0" w:line="240" w:lineRule="auto"/>
        <w:rPr>
          <w:b/>
        </w:rPr>
      </w:pPr>
    </w:p>
    <w:p w:rsidR="009E3597" w:rsidRPr="00B96D82" w:rsidRDefault="009E3597" w:rsidP="009E3597">
      <w:pPr>
        <w:spacing w:after="0" w:line="240" w:lineRule="auto"/>
        <w:jc w:val="both"/>
        <w:rPr>
          <w:rFonts w:ascii="Times New Roman" w:hAnsi="Times New Roman"/>
          <w:sz w:val="28"/>
          <w:szCs w:val="28"/>
        </w:rPr>
      </w:pPr>
      <w:r>
        <w:rPr>
          <w:rFonts w:ascii="Times New Roman" w:hAnsi="Times New Roman"/>
          <w:sz w:val="28"/>
          <w:szCs w:val="28"/>
        </w:rPr>
        <w:t xml:space="preserve">       Современные  т</w:t>
      </w:r>
      <w:r w:rsidRPr="008D6862">
        <w:rPr>
          <w:rFonts w:ascii="Times New Roman" w:hAnsi="Times New Roman"/>
          <w:sz w:val="28"/>
          <w:szCs w:val="28"/>
        </w:rPr>
        <w:t xml:space="preserve">ребования к образовательному процессу основываются на федеральных государственных образовательных стандартах дошкольного образования (ФГОС ДО) и требуют учета потребностей каждого ребенка и максимальной индивидуализации. </w:t>
      </w:r>
      <w:r>
        <w:rPr>
          <w:rFonts w:ascii="Times New Roman" w:hAnsi="Times New Roman"/>
          <w:sz w:val="28"/>
          <w:szCs w:val="28"/>
        </w:rPr>
        <w:t xml:space="preserve"> Специфика дошкольного образования заключается прежде всего в том, что оно является фундаментом всего последующего общего  образования.   Часто </w:t>
      </w:r>
      <w:r w:rsidRPr="008D6862">
        <w:rPr>
          <w:rFonts w:ascii="Times New Roman" w:hAnsi="Times New Roman"/>
          <w:sz w:val="28"/>
          <w:szCs w:val="28"/>
        </w:rPr>
        <w:t xml:space="preserve"> проблемы</w:t>
      </w:r>
      <w:r>
        <w:rPr>
          <w:rFonts w:ascii="Times New Roman" w:hAnsi="Times New Roman"/>
          <w:sz w:val="28"/>
          <w:szCs w:val="28"/>
        </w:rPr>
        <w:t xml:space="preserve"> и </w:t>
      </w:r>
      <w:r w:rsidRPr="008D6862">
        <w:rPr>
          <w:rFonts w:ascii="Times New Roman" w:hAnsi="Times New Roman"/>
          <w:sz w:val="28"/>
          <w:szCs w:val="28"/>
        </w:rPr>
        <w:t xml:space="preserve"> трудност</w:t>
      </w:r>
      <w:r>
        <w:rPr>
          <w:rFonts w:ascii="Times New Roman" w:hAnsi="Times New Roman"/>
          <w:sz w:val="28"/>
          <w:szCs w:val="28"/>
        </w:rPr>
        <w:t xml:space="preserve">и </w:t>
      </w:r>
      <w:r w:rsidRPr="008D6862">
        <w:rPr>
          <w:rFonts w:ascii="Times New Roman" w:hAnsi="Times New Roman"/>
          <w:sz w:val="28"/>
          <w:szCs w:val="28"/>
        </w:rPr>
        <w:t xml:space="preserve"> в обучении кроются в раннем и дошкольном возрасте</w:t>
      </w:r>
      <w:r>
        <w:rPr>
          <w:rFonts w:ascii="Times New Roman" w:hAnsi="Times New Roman"/>
          <w:sz w:val="28"/>
          <w:szCs w:val="28"/>
        </w:rPr>
        <w:t xml:space="preserve">  и</w:t>
      </w:r>
      <w:r w:rsidRPr="008D6862">
        <w:rPr>
          <w:rFonts w:ascii="Times New Roman" w:hAnsi="Times New Roman"/>
          <w:sz w:val="28"/>
          <w:szCs w:val="28"/>
        </w:rPr>
        <w:t xml:space="preserve"> могут быть обусловлены нарушением психофизического</w:t>
      </w:r>
      <w:r>
        <w:rPr>
          <w:rFonts w:ascii="Times New Roman" w:hAnsi="Times New Roman"/>
          <w:sz w:val="28"/>
          <w:szCs w:val="28"/>
        </w:rPr>
        <w:t xml:space="preserve"> и речевого </w:t>
      </w:r>
      <w:r w:rsidRPr="008D6862">
        <w:rPr>
          <w:rFonts w:ascii="Times New Roman" w:hAnsi="Times New Roman"/>
          <w:sz w:val="28"/>
          <w:szCs w:val="28"/>
        </w:rPr>
        <w:t xml:space="preserve"> развития, низким уровнем сформированности познавательных интересов, незрелостью эмоционально-личностной сферы, неблагоприятным социальным окружением или сочетанием тех и других факторов.</w:t>
      </w:r>
    </w:p>
    <w:p w:rsidR="009E3597" w:rsidRDefault="009E3597" w:rsidP="009E3597">
      <w:pPr>
        <w:pStyle w:val="a5"/>
        <w:tabs>
          <w:tab w:val="left" w:pos="284"/>
        </w:tabs>
        <w:ind w:left="0" w:firstLine="0"/>
        <w:rPr>
          <w:sz w:val="28"/>
          <w:szCs w:val="28"/>
        </w:rPr>
      </w:pPr>
      <w:r>
        <w:rPr>
          <w:sz w:val="28"/>
          <w:szCs w:val="28"/>
        </w:rPr>
        <w:t xml:space="preserve">    </w:t>
      </w:r>
      <w:r w:rsidRPr="008D6862">
        <w:rPr>
          <w:sz w:val="28"/>
          <w:szCs w:val="28"/>
        </w:rPr>
        <w:t>Известно, что чем раньше начинается целенаправленная работа с ребёнком, тем более полными могут оказаться коррекция и компенсация дефекта, также</w:t>
      </w:r>
      <w:r>
        <w:rPr>
          <w:sz w:val="28"/>
          <w:szCs w:val="28"/>
        </w:rPr>
        <w:t xml:space="preserve"> </w:t>
      </w:r>
      <w:r w:rsidRPr="008D6862">
        <w:rPr>
          <w:sz w:val="28"/>
          <w:szCs w:val="28"/>
        </w:rPr>
        <w:t xml:space="preserve"> возможно предупреждени</w:t>
      </w:r>
      <w:r>
        <w:rPr>
          <w:sz w:val="28"/>
          <w:szCs w:val="28"/>
        </w:rPr>
        <w:t>е вторичных нарушений развития.</w:t>
      </w:r>
    </w:p>
    <w:p w:rsidR="009E3597" w:rsidRPr="009E3597" w:rsidRDefault="009E3597" w:rsidP="009E3597">
      <w:pPr>
        <w:spacing w:after="0" w:line="240" w:lineRule="auto"/>
        <w:jc w:val="both"/>
        <w:rPr>
          <w:rFonts w:ascii="Times New Roman" w:hAnsi="Times New Roman" w:cs="Times New Roman"/>
          <w:bCs/>
          <w:sz w:val="28"/>
          <w:szCs w:val="28"/>
        </w:rPr>
      </w:pPr>
      <w:r>
        <w:rPr>
          <w:bCs/>
          <w:sz w:val="28"/>
          <w:szCs w:val="28"/>
        </w:rPr>
        <w:t xml:space="preserve">    </w:t>
      </w:r>
      <w:r w:rsidRPr="009E3597">
        <w:rPr>
          <w:rFonts w:ascii="Times New Roman" w:hAnsi="Times New Roman" w:cs="Times New Roman"/>
          <w:bCs/>
          <w:sz w:val="28"/>
          <w:szCs w:val="28"/>
        </w:rPr>
        <w:t xml:space="preserve">Современный этап развития системы ранней помощи детям с ограниченными возможностями здоровья, в частности с нарушениями речи,  в условиях дошкольного образовательного учреждения характеризуется повышением требований к организации и осуществлению коррекционно-образовательного процесса и направлено </w:t>
      </w:r>
      <w:r w:rsidRPr="009E3597">
        <w:rPr>
          <w:rFonts w:ascii="Times New Roman" w:hAnsi="Times New Roman" w:cs="Times New Roman"/>
          <w:iCs/>
          <w:sz w:val="28"/>
          <w:szCs w:val="28"/>
        </w:rPr>
        <w:t>на социальную адаптацию и интеграцию детей в общество</w:t>
      </w:r>
      <w:r w:rsidRPr="009E3597">
        <w:rPr>
          <w:rFonts w:ascii="Times New Roman" w:hAnsi="Times New Roman" w:cs="Times New Roman"/>
          <w:bCs/>
          <w:sz w:val="28"/>
          <w:szCs w:val="28"/>
        </w:rPr>
        <w:t xml:space="preserve">. </w:t>
      </w:r>
    </w:p>
    <w:p w:rsidR="009E3597" w:rsidRPr="00FA21F6" w:rsidRDefault="009E3597" w:rsidP="00FA21F6">
      <w:pPr>
        <w:spacing w:after="0" w:line="240" w:lineRule="auto"/>
        <w:jc w:val="both"/>
        <w:rPr>
          <w:rFonts w:ascii="Times New Roman" w:hAnsi="Times New Roman" w:cs="Times New Roman"/>
          <w:sz w:val="28"/>
          <w:szCs w:val="28"/>
        </w:rPr>
      </w:pPr>
      <w:r w:rsidRPr="009E3597">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9E3597">
        <w:rPr>
          <w:rFonts w:ascii="Times New Roman" w:hAnsi="Times New Roman" w:cs="Times New Roman"/>
          <w:sz w:val="28"/>
          <w:szCs w:val="28"/>
        </w:rPr>
        <w:t>Дети с речевыми нарушениями нуждаются в особой организации коррекционно-логопедической помощи, содержание, формы и методы которой должны быть адекватны возможностям и индивидуальным особенностям детей.</w:t>
      </w:r>
      <w:r>
        <w:rPr>
          <w:rFonts w:ascii="Times New Roman" w:hAnsi="Times New Roman" w:cs="Times New Roman"/>
          <w:sz w:val="28"/>
          <w:szCs w:val="28"/>
        </w:rPr>
        <w:t xml:space="preserve"> Одной из таких форм может быть создание групп компенсирующей направленности, в которых объединяются усилия  учителя – логопеда, воспитателей и других специалистов МАДОУ.</w:t>
      </w:r>
      <w:r w:rsidR="00FA21F6" w:rsidRPr="00FA21F6">
        <w:rPr>
          <w:sz w:val="28"/>
          <w:szCs w:val="28"/>
        </w:rPr>
        <w:t xml:space="preserve"> </w:t>
      </w:r>
      <w:r w:rsidR="00FA21F6" w:rsidRPr="00FA21F6">
        <w:rPr>
          <w:rFonts w:ascii="Times New Roman" w:hAnsi="Times New Roman" w:cs="Times New Roman"/>
          <w:sz w:val="28"/>
          <w:szCs w:val="28"/>
        </w:rPr>
        <w:t>Коррекционно-педагогический процесс в</w:t>
      </w:r>
      <w:r w:rsidR="00FA21F6">
        <w:rPr>
          <w:rFonts w:ascii="Times New Roman" w:hAnsi="Times New Roman" w:cs="Times New Roman"/>
          <w:sz w:val="28"/>
          <w:szCs w:val="28"/>
        </w:rPr>
        <w:t xml:space="preserve"> таких </w:t>
      </w:r>
      <w:r w:rsidR="00FA21F6" w:rsidRPr="00FA21F6">
        <w:rPr>
          <w:rFonts w:ascii="Times New Roman" w:hAnsi="Times New Roman" w:cs="Times New Roman"/>
          <w:sz w:val="28"/>
          <w:szCs w:val="28"/>
        </w:rPr>
        <w:t xml:space="preserve"> группах организуется в соответствии с возрастными потребностями и индивидуальными особенностями развития воспитанников. Объединяющей характеристикой является наличие у них специфических нарушений речи, обусловленных несформированностью или недоразвитием психологических или физиологических механизмов речи на ранних этапах онтогенеза, </w:t>
      </w:r>
      <w:r w:rsidR="00FA21F6">
        <w:rPr>
          <w:rFonts w:ascii="Times New Roman" w:hAnsi="Times New Roman" w:cs="Times New Roman"/>
          <w:sz w:val="28"/>
          <w:szCs w:val="28"/>
        </w:rPr>
        <w:t xml:space="preserve">обусловленных в том числе нарушениями </w:t>
      </w:r>
      <w:r w:rsidR="00FA21F6" w:rsidRPr="00FA21F6">
        <w:rPr>
          <w:rFonts w:ascii="Times New Roman" w:hAnsi="Times New Roman" w:cs="Times New Roman"/>
          <w:sz w:val="28"/>
          <w:szCs w:val="28"/>
        </w:rPr>
        <w:t xml:space="preserve"> слуха</w:t>
      </w:r>
      <w:r w:rsidR="00FA21F6">
        <w:rPr>
          <w:rFonts w:ascii="Times New Roman" w:hAnsi="Times New Roman" w:cs="Times New Roman"/>
          <w:sz w:val="28"/>
          <w:szCs w:val="28"/>
        </w:rPr>
        <w:t>,</w:t>
      </w:r>
      <w:r w:rsidR="00FA21F6" w:rsidRPr="00FA21F6">
        <w:rPr>
          <w:rFonts w:ascii="Times New Roman" w:hAnsi="Times New Roman" w:cs="Times New Roman"/>
          <w:sz w:val="28"/>
          <w:szCs w:val="28"/>
        </w:rPr>
        <w:t xml:space="preserve"> зрения</w:t>
      </w:r>
      <w:r w:rsidR="00FA21F6">
        <w:rPr>
          <w:rFonts w:ascii="Times New Roman" w:hAnsi="Times New Roman" w:cs="Times New Roman"/>
          <w:sz w:val="28"/>
          <w:szCs w:val="28"/>
        </w:rPr>
        <w:t xml:space="preserve">, </w:t>
      </w:r>
      <w:r w:rsidR="00FA21F6" w:rsidRPr="00FA21F6">
        <w:rPr>
          <w:rFonts w:ascii="Times New Roman" w:hAnsi="Times New Roman" w:cs="Times New Roman"/>
          <w:sz w:val="28"/>
          <w:szCs w:val="28"/>
        </w:rPr>
        <w:t xml:space="preserve"> </w:t>
      </w:r>
      <w:r w:rsidR="00FA21F6">
        <w:rPr>
          <w:rFonts w:ascii="Times New Roman" w:hAnsi="Times New Roman" w:cs="Times New Roman"/>
          <w:sz w:val="28"/>
          <w:szCs w:val="28"/>
        </w:rPr>
        <w:t xml:space="preserve">в некоторых случаях нарушенных </w:t>
      </w:r>
      <w:r w:rsidR="00FA21F6" w:rsidRPr="00FA21F6">
        <w:rPr>
          <w:rFonts w:ascii="Times New Roman" w:hAnsi="Times New Roman" w:cs="Times New Roman"/>
          <w:sz w:val="28"/>
          <w:szCs w:val="28"/>
        </w:rPr>
        <w:t xml:space="preserve"> предпосылках интеллектуального развития. Установление причин речевых нарушений, квалификации их характера, степени выраженности, структуры речевого дефекта позволяют определить цель, задачи, содержание и формы логопедического воздействия.</w:t>
      </w:r>
    </w:p>
    <w:p w:rsidR="009E3597" w:rsidRPr="00FA21F6" w:rsidRDefault="009E3597" w:rsidP="00FA21F6">
      <w:pPr>
        <w:pStyle w:val="Default"/>
        <w:jc w:val="both"/>
      </w:pPr>
      <w:r w:rsidRPr="00FA21F6">
        <w:rPr>
          <w:bCs/>
          <w:sz w:val="28"/>
          <w:szCs w:val="28"/>
        </w:rPr>
        <w:t xml:space="preserve">   Основным</w:t>
      </w:r>
      <w:r w:rsidR="00FA21F6" w:rsidRPr="00FA21F6">
        <w:rPr>
          <w:bCs/>
          <w:sz w:val="28"/>
          <w:szCs w:val="28"/>
        </w:rPr>
        <w:t>и</w:t>
      </w:r>
      <w:r w:rsidRPr="00FA21F6">
        <w:rPr>
          <w:bCs/>
          <w:sz w:val="28"/>
          <w:szCs w:val="28"/>
        </w:rPr>
        <w:t xml:space="preserve"> документ</w:t>
      </w:r>
      <w:r w:rsidR="00FA21F6" w:rsidRPr="00FA21F6">
        <w:rPr>
          <w:bCs/>
          <w:sz w:val="28"/>
          <w:szCs w:val="28"/>
        </w:rPr>
        <w:t>а</w:t>
      </w:r>
      <w:r w:rsidRPr="00FA21F6">
        <w:rPr>
          <w:bCs/>
          <w:sz w:val="28"/>
          <w:szCs w:val="28"/>
        </w:rPr>
        <w:t>м</w:t>
      </w:r>
      <w:r w:rsidR="00FA21F6" w:rsidRPr="00FA21F6">
        <w:rPr>
          <w:bCs/>
          <w:sz w:val="28"/>
          <w:szCs w:val="28"/>
        </w:rPr>
        <w:t>и</w:t>
      </w:r>
      <w:r w:rsidRPr="00FA21F6">
        <w:rPr>
          <w:bCs/>
          <w:sz w:val="28"/>
          <w:szCs w:val="28"/>
        </w:rPr>
        <w:t>, на основе котор</w:t>
      </w:r>
      <w:r w:rsidR="00FA21F6" w:rsidRPr="00FA21F6">
        <w:rPr>
          <w:bCs/>
          <w:sz w:val="28"/>
          <w:szCs w:val="28"/>
        </w:rPr>
        <w:t>ых</w:t>
      </w:r>
      <w:r w:rsidRPr="00FA21F6">
        <w:rPr>
          <w:bCs/>
          <w:sz w:val="28"/>
          <w:szCs w:val="28"/>
        </w:rPr>
        <w:t xml:space="preserve"> разработана Рабочая программа коррекционной образовательной деятельности учителя-логопеда в группе компенсирующей направленности ДОУ, явля</w:t>
      </w:r>
      <w:r w:rsidR="00FA21F6" w:rsidRPr="00FA21F6">
        <w:rPr>
          <w:bCs/>
          <w:sz w:val="28"/>
          <w:szCs w:val="28"/>
        </w:rPr>
        <w:t>ю</w:t>
      </w:r>
      <w:r w:rsidRPr="00FA21F6">
        <w:rPr>
          <w:bCs/>
          <w:sz w:val="28"/>
          <w:szCs w:val="28"/>
        </w:rPr>
        <w:t>тся</w:t>
      </w:r>
      <w:r w:rsidR="00FA21F6">
        <w:rPr>
          <w:bCs/>
          <w:sz w:val="28"/>
          <w:szCs w:val="28"/>
        </w:rPr>
        <w:t>:</w:t>
      </w:r>
      <w:r w:rsidRPr="00FA21F6">
        <w:rPr>
          <w:bCs/>
          <w:sz w:val="28"/>
          <w:szCs w:val="28"/>
        </w:rPr>
        <w:t xml:space="preserve"> Адаптированная основная общеобразовательная программа ДО для детей с тяжелыми </w:t>
      </w:r>
      <w:r w:rsidRPr="00FA21F6">
        <w:rPr>
          <w:bCs/>
          <w:sz w:val="28"/>
          <w:szCs w:val="28"/>
        </w:rPr>
        <w:lastRenderedPageBreak/>
        <w:t>нарушениями речи МАДОУ д/с № 5 «Огонек» г. Туринска</w:t>
      </w:r>
      <w:r w:rsidR="00FA21F6" w:rsidRPr="00FA21F6">
        <w:rPr>
          <w:bCs/>
          <w:sz w:val="28"/>
          <w:szCs w:val="28"/>
        </w:rPr>
        <w:t xml:space="preserve">, </w:t>
      </w:r>
      <w:r w:rsidR="00FA21F6" w:rsidRPr="00FA21F6">
        <w:rPr>
          <w:sz w:val="28"/>
          <w:szCs w:val="28"/>
        </w:rPr>
        <w:t xml:space="preserve"> </w:t>
      </w:r>
      <w:r w:rsidR="00FA21F6" w:rsidRPr="00FA21F6">
        <w:rPr>
          <w:bCs/>
          <w:sz w:val="28"/>
          <w:szCs w:val="28"/>
        </w:rPr>
        <w:t>Адаптированная основная общеобразовательная программа ДО</w:t>
      </w:r>
      <w:r w:rsidR="00FA21F6" w:rsidRPr="00FA21F6">
        <w:rPr>
          <w:sz w:val="28"/>
          <w:szCs w:val="28"/>
        </w:rPr>
        <w:t xml:space="preserve"> для детей с задержкой психического развития  МАДОУ  №5 «Огонек» г. Туринска,</w:t>
      </w:r>
      <w:r w:rsidR="00FA21F6" w:rsidRPr="00FA21F6">
        <w:rPr>
          <w:sz w:val="32"/>
          <w:szCs w:val="32"/>
        </w:rPr>
        <w:t xml:space="preserve">   </w:t>
      </w:r>
      <w:r w:rsidR="00FA21F6" w:rsidRPr="00FA21F6">
        <w:rPr>
          <w:bCs/>
          <w:sz w:val="28"/>
          <w:szCs w:val="28"/>
        </w:rPr>
        <w:t>Адаптированная основная общеобразовательная программа ДО</w:t>
      </w:r>
      <w:r w:rsidR="00FA21F6" w:rsidRPr="00FA21F6">
        <w:rPr>
          <w:sz w:val="32"/>
          <w:szCs w:val="32"/>
        </w:rPr>
        <w:t xml:space="preserve">   </w:t>
      </w:r>
      <w:r w:rsidR="00FA21F6" w:rsidRPr="00FA21F6">
        <w:rPr>
          <w:sz w:val="28"/>
          <w:szCs w:val="28"/>
        </w:rPr>
        <w:t>для детей с</w:t>
      </w:r>
      <w:r w:rsidR="00FA21F6" w:rsidRPr="00FA21F6">
        <w:t xml:space="preserve"> </w:t>
      </w:r>
      <w:r w:rsidR="00FA21F6" w:rsidRPr="00FA21F6">
        <w:rPr>
          <w:bCs/>
          <w:sz w:val="28"/>
          <w:szCs w:val="28"/>
        </w:rPr>
        <w:t>интеллектуальными нарушениями МАДОУ д/с № 5 «Огонек» г. Туринска.</w:t>
      </w:r>
    </w:p>
    <w:p w:rsidR="009E3597" w:rsidRPr="000E1807" w:rsidRDefault="009E3597" w:rsidP="009E3597">
      <w:pPr>
        <w:pStyle w:val="Default"/>
        <w:jc w:val="both"/>
        <w:rPr>
          <w:sz w:val="28"/>
          <w:szCs w:val="28"/>
        </w:rPr>
      </w:pPr>
      <w:r>
        <w:rPr>
          <w:sz w:val="28"/>
          <w:szCs w:val="28"/>
        </w:rPr>
        <w:t xml:space="preserve">    Рабочая программа коррекционной образовательной деятельности учителя-логопеда</w:t>
      </w:r>
      <w:r w:rsidRPr="009E3597">
        <w:rPr>
          <w:bCs/>
          <w:sz w:val="28"/>
          <w:szCs w:val="28"/>
        </w:rPr>
        <w:t xml:space="preserve"> </w:t>
      </w:r>
      <w:r>
        <w:rPr>
          <w:bCs/>
          <w:sz w:val="28"/>
          <w:szCs w:val="28"/>
        </w:rPr>
        <w:t>в разновозрастной группе компенсирующей направленности</w:t>
      </w:r>
      <w:r>
        <w:rPr>
          <w:sz w:val="28"/>
          <w:szCs w:val="28"/>
        </w:rPr>
        <w:t xml:space="preserve"> Муниципального автономного дошкольного образовательного учреждения «Детский сад №5 «Огонек»  г.Туринска  </w:t>
      </w:r>
      <w:r w:rsidRPr="000E1807">
        <w:rPr>
          <w:sz w:val="28"/>
          <w:szCs w:val="28"/>
        </w:rPr>
        <w:t xml:space="preserve">разработана на основе: </w:t>
      </w:r>
    </w:p>
    <w:p w:rsidR="009E3597" w:rsidRDefault="009E3597" w:rsidP="00A8600D">
      <w:pPr>
        <w:pStyle w:val="Default"/>
        <w:numPr>
          <w:ilvl w:val="0"/>
          <w:numId w:val="5"/>
        </w:numPr>
        <w:jc w:val="both"/>
        <w:rPr>
          <w:sz w:val="28"/>
          <w:szCs w:val="28"/>
        </w:rPr>
      </w:pPr>
      <w:r w:rsidRPr="000E1807">
        <w:rPr>
          <w:sz w:val="28"/>
          <w:szCs w:val="28"/>
        </w:rPr>
        <w:t xml:space="preserve">Федерального закона от 29 декабря 2012 г. №273-ФЗ «Об образовании в Российской Федерации»; </w:t>
      </w:r>
    </w:p>
    <w:p w:rsidR="009E3597" w:rsidRDefault="009E3597" w:rsidP="00A8600D">
      <w:pPr>
        <w:pStyle w:val="Default"/>
        <w:numPr>
          <w:ilvl w:val="0"/>
          <w:numId w:val="5"/>
        </w:numPr>
        <w:jc w:val="both"/>
        <w:rPr>
          <w:sz w:val="28"/>
          <w:szCs w:val="28"/>
        </w:rPr>
      </w:pPr>
      <w:r w:rsidRPr="000E1807">
        <w:rPr>
          <w:sz w:val="28"/>
          <w:szCs w:val="28"/>
        </w:rPr>
        <w:t xml:space="preserve">Конвенции о правах ребенка; </w:t>
      </w:r>
    </w:p>
    <w:p w:rsidR="009E3597" w:rsidRDefault="009E3597" w:rsidP="00A8600D">
      <w:pPr>
        <w:pStyle w:val="Default"/>
        <w:numPr>
          <w:ilvl w:val="0"/>
          <w:numId w:val="5"/>
        </w:numPr>
        <w:jc w:val="both"/>
        <w:rPr>
          <w:sz w:val="28"/>
          <w:szCs w:val="28"/>
        </w:rPr>
      </w:pPr>
      <w:r>
        <w:rPr>
          <w:sz w:val="28"/>
          <w:szCs w:val="28"/>
        </w:rPr>
        <w:t xml:space="preserve">Декларации прав ребенка; </w:t>
      </w:r>
    </w:p>
    <w:p w:rsidR="009E3597" w:rsidRDefault="009E3597" w:rsidP="00A8600D">
      <w:pPr>
        <w:pStyle w:val="Default"/>
        <w:numPr>
          <w:ilvl w:val="0"/>
          <w:numId w:val="5"/>
        </w:numPr>
        <w:jc w:val="both"/>
        <w:rPr>
          <w:sz w:val="28"/>
          <w:szCs w:val="28"/>
        </w:rPr>
      </w:pPr>
      <w:r w:rsidRPr="000E1807">
        <w:rPr>
          <w:sz w:val="28"/>
          <w:szCs w:val="28"/>
        </w:rPr>
        <w:t>Санитарно-эпидемиологических требований к устройству, содержанию и организации режима работы в дошкольных образовательных организациях (Постановление от 15 мая 2013 г. №26</w:t>
      </w:r>
      <w:r>
        <w:rPr>
          <w:sz w:val="28"/>
          <w:szCs w:val="28"/>
        </w:rPr>
        <w:t xml:space="preserve"> </w:t>
      </w:r>
      <w:r w:rsidRPr="000E1807">
        <w:rPr>
          <w:sz w:val="28"/>
          <w:szCs w:val="28"/>
        </w:rPr>
        <w:t xml:space="preserve">«Об утверждении СанПиН 2.4.1.3049-13»); </w:t>
      </w:r>
    </w:p>
    <w:p w:rsidR="009E3597" w:rsidRDefault="009E3597" w:rsidP="00A8600D">
      <w:pPr>
        <w:pStyle w:val="Default"/>
        <w:numPr>
          <w:ilvl w:val="0"/>
          <w:numId w:val="5"/>
        </w:numPr>
        <w:jc w:val="both"/>
        <w:rPr>
          <w:sz w:val="28"/>
          <w:szCs w:val="28"/>
        </w:rPr>
      </w:pPr>
      <w:r w:rsidRPr="000E1807">
        <w:rPr>
          <w:sz w:val="28"/>
          <w:szCs w:val="28"/>
        </w:rPr>
        <w:t xml:space="preserve">Федерального государственного образовательного стандарта дошкольного образования (приказ Министерства образования и науки РФ от 17 октября 2013 г. № 1155); </w:t>
      </w:r>
    </w:p>
    <w:p w:rsidR="009E3597" w:rsidRDefault="009E3597" w:rsidP="00A8600D">
      <w:pPr>
        <w:pStyle w:val="Default"/>
        <w:numPr>
          <w:ilvl w:val="0"/>
          <w:numId w:val="5"/>
        </w:numPr>
        <w:jc w:val="both"/>
        <w:rPr>
          <w:sz w:val="28"/>
          <w:szCs w:val="28"/>
        </w:rPr>
      </w:pPr>
      <w:r w:rsidRPr="000E1807">
        <w:rPr>
          <w:sz w:val="28"/>
          <w:szCs w:val="28"/>
        </w:rPr>
        <w:t>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r>
        <w:rPr>
          <w:sz w:val="28"/>
          <w:szCs w:val="28"/>
        </w:rPr>
        <w:t>у</w:t>
      </w:r>
      <w:r w:rsidRPr="000E1807">
        <w:rPr>
          <w:sz w:val="28"/>
          <w:szCs w:val="28"/>
        </w:rPr>
        <w:t xml:space="preserve">твержден приказом Министерства образования и науки Российской Федерации от 30 августа 2013г.№1014); </w:t>
      </w:r>
    </w:p>
    <w:p w:rsidR="009E3597" w:rsidRDefault="009E3597" w:rsidP="00A8600D">
      <w:pPr>
        <w:pStyle w:val="Default"/>
        <w:numPr>
          <w:ilvl w:val="0"/>
          <w:numId w:val="5"/>
        </w:numPr>
        <w:jc w:val="both"/>
        <w:rPr>
          <w:sz w:val="28"/>
          <w:szCs w:val="28"/>
        </w:rPr>
      </w:pPr>
      <w:r w:rsidRPr="000E1807">
        <w:rPr>
          <w:sz w:val="28"/>
          <w:szCs w:val="28"/>
        </w:rPr>
        <w:t>Положени</w:t>
      </w:r>
      <w:r w:rsidR="00FA21F6">
        <w:rPr>
          <w:sz w:val="28"/>
          <w:szCs w:val="28"/>
        </w:rPr>
        <w:t>и</w:t>
      </w:r>
      <w:r w:rsidRPr="000E1807">
        <w:rPr>
          <w:sz w:val="28"/>
          <w:szCs w:val="28"/>
        </w:rPr>
        <w:t xml:space="preserve"> о </w:t>
      </w:r>
      <w:r>
        <w:rPr>
          <w:sz w:val="28"/>
          <w:szCs w:val="28"/>
        </w:rPr>
        <w:t>групп</w:t>
      </w:r>
      <w:r w:rsidR="00FA21F6">
        <w:rPr>
          <w:sz w:val="28"/>
          <w:szCs w:val="28"/>
        </w:rPr>
        <w:t>е</w:t>
      </w:r>
      <w:r w:rsidRPr="000E1807">
        <w:rPr>
          <w:sz w:val="28"/>
          <w:szCs w:val="28"/>
        </w:rPr>
        <w:t xml:space="preserve"> для детей с нарушениями </w:t>
      </w:r>
      <w:r>
        <w:rPr>
          <w:sz w:val="28"/>
          <w:szCs w:val="28"/>
        </w:rPr>
        <w:t>речи МАДОУ  д/с № 5 г.Туринска</w:t>
      </w:r>
      <w:r w:rsidRPr="000E1807">
        <w:rPr>
          <w:sz w:val="28"/>
          <w:szCs w:val="28"/>
        </w:rPr>
        <w:t xml:space="preserve">; </w:t>
      </w:r>
    </w:p>
    <w:p w:rsidR="00001083" w:rsidRDefault="009E3597" w:rsidP="00A8600D">
      <w:pPr>
        <w:pStyle w:val="Default"/>
        <w:numPr>
          <w:ilvl w:val="0"/>
          <w:numId w:val="5"/>
        </w:numPr>
        <w:jc w:val="both"/>
        <w:rPr>
          <w:sz w:val="28"/>
          <w:szCs w:val="28"/>
        </w:rPr>
      </w:pPr>
      <w:r>
        <w:rPr>
          <w:sz w:val="28"/>
          <w:szCs w:val="28"/>
        </w:rPr>
        <w:t>Устава МАДОУ д/с № 5 «Огонек» г. Туринска</w:t>
      </w:r>
      <w:r w:rsidRPr="000E1807">
        <w:rPr>
          <w:sz w:val="28"/>
          <w:szCs w:val="28"/>
        </w:rPr>
        <w:t xml:space="preserve">; </w:t>
      </w:r>
    </w:p>
    <w:p w:rsidR="00001083" w:rsidRPr="00001083" w:rsidRDefault="00001083" w:rsidP="00A8600D">
      <w:pPr>
        <w:pStyle w:val="Default"/>
        <w:numPr>
          <w:ilvl w:val="0"/>
          <w:numId w:val="5"/>
        </w:numPr>
        <w:jc w:val="both"/>
        <w:rPr>
          <w:sz w:val="28"/>
          <w:szCs w:val="28"/>
        </w:rPr>
      </w:pPr>
      <w:r w:rsidRPr="00001083">
        <w:rPr>
          <w:bCs/>
          <w:sz w:val="28"/>
          <w:szCs w:val="28"/>
        </w:rPr>
        <w:t xml:space="preserve"> </w:t>
      </w:r>
      <w:r>
        <w:rPr>
          <w:bCs/>
          <w:sz w:val="28"/>
          <w:szCs w:val="28"/>
        </w:rPr>
        <w:t>А</w:t>
      </w:r>
      <w:r w:rsidRPr="00001083">
        <w:rPr>
          <w:bCs/>
          <w:sz w:val="28"/>
          <w:szCs w:val="28"/>
        </w:rPr>
        <w:t>даптированн</w:t>
      </w:r>
      <w:r>
        <w:rPr>
          <w:bCs/>
          <w:sz w:val="28"/>
          <w:szCs w:val="28"/>
        </w:rPr>
        <w:t>ой</w:t>
      </w:r>
      <w:r w:rsidRPr="00001083">
        <w:rPr>
          <w:bCs/>
          <w:sz w:val="28"/>
          <w:szCs w:val="28"/>
        </w:rPr>
        <w:t xml:space="preserve"> основн</w:t>
      </w:r>
      <w:r>
        <w:rPr>
          <w:bCs/>
          <w:sz w:val="28"/>
          <w:szCs w:val="28"/>
        </w:rPr>
        <w:t xml:space="preserve">ой </w:t>
      </w:r>
      <w:r w:rsidRPr="00001083">
        <w:rPr>
          <w:bCs/>
          <w:sz w:val="28"/>
          <w:szCs w:val="28"/>
        </w:rPr>
        <w:t xml:space="preserve"> образовательн</w:t>
      </w:r>
      <w:r>
        <w:rPr>
          <w:bCs/>
          <w:sz w:val="28"/>
          <w:szCs w:val="28"/>
        </w:rPr>
        <w:t xml:space="preserve">ой </w:t>
      </w:r>
      <w:r w:rsidRPr="00001083">
        <w:rPr>
          <w:bCs/>
          <w:sz w:val="28"/>
          <w:szCs w:val="28"/>
        </w:rPr>
        <w:t xml:space="preserve"> программ</w:t>
      </w:r>
      <w:r>
        <w:rPr>
          <w:bCs/>
          <w:sz w:val="28"/>
          <w:szCs w:val="28"/>
        </w:rPr>
        <w:t>ы</w:t>
      </w:r>
      <w:r w:rsidRPr="00001083">
        <w:rPr>
          <w:bCs/>
          <w:sz w:val="28"/>
          <w:szCs w:val="28"/>
        </w:rPr>
        <w:t xml:space="preserve"> для детей</w:t>
      </w:r>
      <w:r w:rsidRPr="00001083">
        <w:rPr>
          <w:sz w:val="28"/>
          <w:szCs w:val="28"/>
        </w:rPr>
        <w:t xml:space="preserve"> </w:t>
      </w:r>
      <w:r w:rsidRPr="00001083">
        <w:rPr>
          <w:bCs/>
          <w:sz w:val="28"/>
          <w:szCs w:val="28"/>
        </w:rPr>
        <w:t xml:space="preserve">с     </w:t>
      </w:r>
    </w:p>
    <w:p w:rsidR="00001083" w:rsidRDefault="00001083" w:rsidP="00001083">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w:t>
      </w:r>
      <w:r w:rsidRPr="00001083">
        <w:rPr>
          <w:rFonts w:ascii="Times New Roman" w:hAnsi="Times New Roman" w:cs="Times New Roman"/>
          <w:bCs/>
          <w:sz w:val="28"/>
          <w:szCs w:val="28"/>
        </w:rPr>
        <w:t>тяжелыми нарушениями речи</w:t>
      </w:r>
      <w:r w:rsidRPr="00001083">
        <w:rPr>
          <w:rFonts w:ascii="TimesNewRoman,Bold" w:hAnsi="TimesNewRoman,Bold" w:cs="TimesNewRoman,Bold"/>
          <w:b/>
          <w:bCs/>
          <w:sz w:val="40"/>
          <w:szCs w:val="40"/>
        </w:rPr>
        <w:t xml:space="preserve"> </w:t>
      </w:r>
      <w:r w:rsidRPr="00001083">
        <w:rPr>
          <w:rFonts w:ascii="Times New Roman" w:hAnsi="Times New Roman" w:cs="Times New Roman"/>
          <w:bCs/>
          <w:sz w:val="28"/>
          <w:szCs w:val="28"/>
        </w:rPr>
        <w:t>(общим недоразвитием речи)</w:t>
      </w:r>
      <w:r>
        <w:rPr>
          <w:rFonts w:ascii="Times New Roman" w:hAnsi="Times New Roman" w:cs="Times New Roman"/>
          <w:bCs/>
          <w:sz w:val="28"/>
          <w:szCs w:val="28"/>
        </w:rPr>
        <w:t xml:space="preserve">  </w:t>
      </w:r>
      <w:r w:rsidRPr="00001083">
        <w:rPr>
          <w:rFonts w:ascii="Times New Roman" w:hAnsi="Times New Roman" w:cs="Times New Roman"/>
          <w:bCs/>
          <w:sz w:val="28"/>
          <w:szCs w:val="28"/>
        </w:rPr>
        <w:t>с 3 до 7 лет</w:t>
      </w:r>
      <w:r>
        <w:rPr>
          <w:rFonts w:ascii="Times New Roman" w:hAnsi="Times New Roman" w:cs="Times New Roman"/>
          <w:bCs/>
          <w:sz w:val="28"/>
          <w:szCs w:val="28"/>
        </w:rPr>
        <w:t xml:space="preserve">    </w:t>
      </w:r>
    </w:p>
    <w:p w:rsidR="00001083" w:rsidRPr="00001083" w:rsidRDefault="00001083" w:rsidP="00001083">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Нищевой Н.В.</w:t>
      </w:r>
    </w:p>
    <w:p w:rsidR="009E3597" w:rsidRDefault="009E3597" w:rsidP="00A8600D">
      <w:pPr>
        <w:pStyle w:val="Default"/>
        <w:numPr>
          <w:ilvl w:val="0"/>
          <w:numId w:val="5"/>
        </w:numPr>
        <w:jc w:val="both"/>
        <w:rPr>
          <w:sz w:val="28"/>
          <w:szCs w:val="28"/>
        </w:rPr>
      </w:pPr>
      <w:r>
        <w:rPr>
          <w:sz w:val="28"/>
          <w:szCs w:val="28"/>
        </w:rPr>
        <w:t xml:space="preserve">Программы логопедической работы по преодолению фонетико-фонематического недоразвития речи у детей  (авторы Т.Б. Филичева, Г.В. Чиркина); </w:t>
      </w:r>
    </w:p>
    <w:p w:rsidR="009E3597" w:rsidRDefault="009E3597" w:rsidP="00A8600D">
      <w:pPr>
        <w:pStyle w:val="Default"/>
        <w:numPr>
          <w:ilvl w:val="0"/>
          <w:numId w:val="5"/>
        </w:numPr>
        <w:jc w:val="both"/>
        <w:rPr>
          <w:sz w:val="28"/>
          <w:szCs w:val="28"/>
        </w:rPr>
      </w:pPr>
      <w:r>
        <w:rPr>
          <w:sz w:val="28"/>
          <w:szCs w:val="28"/>
        </w:rPr>
        <w:t xml:space="preserve">Программы логопедической работы по преодолению общего недоразвития речи у детей (авторы Т.Б. Филичева, Г.В. Чиркина, Т.В. Туманова); </w:t>
      </w:r>
    </w:p>
    <w:p w:rsidR="009E3597" w:rsidRDefault="009E3597" w:rsidP="00A8600D">
      <w:pPr>
        <w:pStyle w:val="Default"/>
        <w:numPr>
          <w:ilvl w:val="0"/>
          <w:numId w:val="5"/>
        </w:numPr>
        <w:jc w:val="both"/>
        <w:rPr>
          <w:sz w:val="28"/>
          <w:szCs w:val="28"/>
        </w:rPr>
      </w:pPr>
      <w:r w:rsidRPr="000E1807">
        <w:rPr>
          <w:sz w:val="28"/>
          <w:szCs w:val="28"/>
        </w:rPr>
        <w:t xml:space="preserve">с учетом </w:t>
      </w:r>
      <w:r>
        <w:rPr>
          <w:sz w:val="28"/>
          <w:szCs w:val="28"/>
        </w:rPr>
        <w:t xml:space="preserve">Основной образовательной программы дошкольного образования МАДОУ д/с № 5 «Огонек» г.Туринска; </w:t>
      </w:r>
    </w:p>
    <w:p w:rsidR="009E3597" w:rsidRPr="0099590F" w:rsidRDefault="009E3597" w:rsidP="00A8600D">
      <w:pPr>
        <w:pStyle w:val="Default"/>
        <w:numPr>
          <w:ilvl w:val="0"/>
          <w:numId w:val="5"/>
        </w:numPr>
        <w:jc w:val="both"/>
        <w:rPr>
          <w:sz w:val="28"/>
          <w:szCs w:val="28"/>
        </w:rPr>
      </w:pPr>
      <w:r w:rsidRPr="0099590F">
        <w:rPr>
          <w:sz w:val="28"/>
          <w:szCs w:val="28"/>
        </w:rPr>
        <w:t xml:space="preserve">с учетом Примерной адаптированной основной образовательной программы для дошкольников с тяжелыми нарушениями речи под редакцией профессора Л.В. Лопатиной. </w:t>
      </w:r>
    </w:p>
    <w:p w:rsidR="009E3597" w:rsidRDefault="009E3597" w:rsidP="009E3597">
      <w:pPr>
        <w:pStyle w:val="a3"/>
        <w:spacing w:after="0" w:line="240" w:lineRule="auto"/>
        <w:ind w:left="0"/>
        <w:jc w:val="both"/>
        <w:rPr>
          <w:rFonts w:ascii="Times New Roman" w:hAnsi="Times New Roman"/>
          <w:sz w:val="28"/>
        </w:rPr>
      </w:pPr>
      <w:r>
        <w:rPr>
          <w:rFonts w:ascii="Times New Roman" w:hAnsi="Times New Roman"/>
          <w:sz w:val="28"/>
        </w:rPr>
        <w:lastRenderedPageBreak/>
        <w:t xml:space="preserve">    Рабочая программа рассчитана на 3 учебных года. Она предназначена для детей 4 -7 лет с</w:t>
      </w:r>
      <w:r w:rsidR="000D5564">
        <w:rPr>
          <w:rFonts w:ascii="Times New Roman" w:hAnsi="Times New Roman"/>
          <w:sz w:val="28"/>
        </w:rPr>
        <w:t xml:space="preserve"> ОВЗ (тяжелыми </w:t>
      </w:r>
      <w:r>
        <w:rPr>
          <w:rFonts w:ascii="Times New Roman" w:hAnsi="Times New Roman"/>
          <w:sz w:val="28"/>
        </w:rPr>
        <w:t>нарушения</w:t>
      </w:r>
      <w:r w:rsidR="000D5564">
        <w:rPr>
          <w:rFonts w:ascii="Times New Roman" w:hAnsi="Times New Roman"/>
          <w:sz w:val="28"/>
        </w:rPr>
        <w:t xml:space="preserve">ми речи), </w:t>
      </w:r>
      <w:r>
        <w:rPr>
          <w:rFonts w:ascii="Times New Roman" w:hAnsi="Times New Roman"/>
          <w:sz w:val="28"/>
        </w:rPr>
        <w:t xml:space="preserve">посещающих </w:t>
      </w:r>
      <w:r w:rsidR="000D5564">
        <w:rPr>
          <w:rFonts w:ascii="Times New Roman" w:hAnsi="Times New Roman"/>
          <w:sz w:val="28"/>
        </w:rPr>
        <w:t>разновозрастную группу компенсирующей направленности</w:t>
      </w:r>
      <w:r>
        <w:rPr>
          <w:rFonts w:ascii="Times New Roman" w:hAnsi="Times New Roman"/>
          <w:sz w:val="28"/>
        </w:rPr>
        <w:t xml:space="preserve"> </w:t>
      </w:r>
      <w:r w:rsidR="000D5564">
        <w:rPr>
          <w:rFonts w:ascii="Times New Roman" w:hAnsi="Times New Roman"/>
          <w:sz w:val="28"/>
        </w:rPr>
        <w:t xml:space="preserve"> </w:t>
      </w:r>
      <w:r>
        <w:rPr>
          <w:rFonts w:ascii="Times New Roman" w:hAnsi="Times New Roman"/>
          <w:sz w:val="28"/>
        </w:rPr>
        <w:t xml:space="preserve"> в 2018-2021 учебных годах МАДОУ д/с № 5 «Огонек» г. Туринска Свердловской  области. </w:t>
      </w:r>
    </w:p>
    <w:p w:rsidR="009F166C" w:rsidRDefault="009F166C" w:rsidP="00001083">
      <w:pPr>
        <w:spacing w:after="0" w:line="240" w:lineRule="auto"/>
        <w:rPr>
          <w:rFonts w:ascii="Times New Roman" w:hAnsi="Times New Roman" w:cs="Times New Roman"/>
          <w:b/>
          <w:sz w:val="28"/>
          <w:szCs w:val="28"/>
        </w:rPr>
      </w:pPr>
    </w:p>
    <w:p w:rsidR="00FA024E" w:rsidRDefault="00FA024E" w:rsidP="00001083">
      <w:pPr>
        <w:spacing w:after="0" w:line="240" w:lineRule="auto"/>
        <w:rPr>
          <w:rFonts w:ascii="Times New Roman" w:hAnsi="Times New Roman" w:cs="Times New Roman"/>
          <w:b/>
          <w:sz w:val="28"/>
          <w:szCs w:val="28"/>
        </w:rPr>
      </w:pPr>
      <w:r w:rsidRPr="00AD5DEC">
        <w:rPr>
          <w:rFonts w:ascii="Times New Roman" w:hAnsi="Times New Roman" w:cs="Times New Roman"/>
          <w:b/>
          <w:sz w:val="28"/>
          <w:szCs w:val="28"/>
        </w:rPr>
        <w:t xml:space="preserve">1.2 </w:t>
      </w:r>
      <w:r w:rsidR="00AD5DEC" w:rsidRPr="00AD5DEC">
        <w:rPr>
          <w:rFonts w:ascii="Times New Roman" w:hAnsi="Times New Roman" w:cs="Times New Roman"/>
          <w:b/>
          <w:sz w:val="28"/>
          <w:szCs w:val="28"/>
        </w:rPr>
        <w:t>Цель и задачи программы</w:t>
      </w:r>
    </w:p>
    <w:p w:rsidR="00AD5DEC" w:rsidRPr="00AD5DEC" w:rsidRDefault="00AD5DEC" w:rsidP="00001083">
      <w:pPr>
        <w:spacing w:after="0" w:line="240" w:lineRule="auto"/>
        <w:rPr>
          <w:rFonts w:ascii="Times New Roman" w:hAnsi="Times New Roman" w:cs="Times New Roman"/>
          <w:b/>
          <w:sz w:val="28"/>
          <w:szCs w:val="28"/>
        </w:rPr>
      </w:pPr>
    </w:p>
    <w:p w:rsidR="00FA024E" w:rsidRPr="00001083" w:rsidRDefault="00001083" w:rsidP="00001083">
      <w:pPr>
        <w:spacing w:after="0" w:line="240" w:lineRule="auto"/>
        <w:jc w:val="both"/>
        <w:rPr>
          <w:rFonts w:ascii="Times New Roman" w:hAnsi="Times New Roman" w:cs="Times New Roman"/>
          <w:sz w:val="28"/>
          <w:szCs w:val="28"/>
        </w:rPr>
      </w:pPr>
      <w:r w:rsidRPr="00001083">
        <w:rPr>
          <w:rFonts w:ascii="Times New Roman" w:hAnsi="Times New Roman" w:cs="Times New Roman"/>
          <w:b/>
          <w:sz w:val="28"/>
          <w:szCs w:val="28"/>
        </w:rPr>
        <w:t xml:space="preserve">   </w:t>
      </w:r>
      <w:r w:rsidR="00FA024E" w:rsidRPr="00001083">
        <w:rPr>
          <w:rFonts w:ascii="Times New Roman" w:hAnsi="Times New Roman" w:cs="Times New Roman"/>
          <w:b/>
          <w:sz w:val="28"/>
          <w:szCs w:val="28"/>
        </w:rPr>
        <w:t>Целью</w:t>
      </w:r>
      <w:r w:rsidR="00FA024E" w:rsidRPr="00001083">
        <w:rPr>
          <w:rFonts w:ascii="Times New Roman" w:hAnsi="Times New Roman" w:cs="Times New Roman"/>
          <w:sz w:val="28"/>
          <w:szCs w:val="28"/>
        </w:rPr>
        <w:t xml:space="preserve"> данной рабочей программы является построение системы коррекционно-развивающей работы в разновозрастной группе (4-</w:t>
      </w:r>
      <w:r>
        <w:rPr>
          <w:rFonts w:ascii="Times New Roman" w:hAnsi="Times New Roman" w:cs="Times New Roman"/>
          <w:sz w:val="28"/>
          <w:szCs w:val="28"/>
        </w:rPr>
        <w:t>7</w:t>
      </w:r>
      <w:r w:rsidR="00FA024E" w:rsidRPr="00001083">
        <w:rPr>
          <w:rFonts w:ascii="Times New Roman" w:hAnsi="Times New Roman" w:cs="Times New Roman"/>
          <w:sz w:val="28"/>
          <w:szCs w:val="28"/>
        </w:rPr>
        <w:t xml:space="preserve"> лет) компенсирующей направленности для детей </w:t>
      </w:r>
      <w:r>
        <w:rPr>
          <w:rFonts w:ascii="Times New Roman" w:hAnsi="Times New Roman" w:cs="Times New Roman"/>
          <w:sz w:val="28"/>
          <w:szCs w:val="28"/>
        </w:rPr>
        <w:t xml:space="preserve">с иными ограниченными возможностями здоровья, </w:t>
      </w:r>
      <w:r w:rsidR="00FA024E" w:rsidRPr="00001083">
        <w:rPr>
          <w:rFonts w:ascii="Times New Roman" w:hAnsi="Times New Roman" w:cs="Times New Roman"/>
          <w:sz w:val="28"/>
          <w:szCs w:val="28"/>
        </w:rPr>
        <w:t xml:space="preserve"> предусматривающей полную интеграцию действий всех специалистов, работающих в группе, и родителей дошкольников. Комплексно-тематическое планирование работы учитывает особенности речевого и общего развития детей с общим недоразвитием речи.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w:t>
      </w:r>
    </w:p>
    <w:p w:rsidR="00FA024E" w:rsidRPr="00001083" w:rsidRDefault="00FA024E" w:rsidP="00001083">
      <w:pPr>
        <w:spacing w:after="0" w:line="240" w:lineRule="auto"/>
        <w:jc w:val="both"/>
        <w:rPr>
          <w:rFonts w:ascii="Times New Roman" w:hAnsi="Times New Roman" w:cs="Times New Roman"/>
          <w:sz w:val="28"/>
          <w:szCs w:val="28"/>
        </w:rPr>
      </w:pPr>
      <w:r w:rsidRPr="00001083">
        <w:rPr>
          <w:rFonts w:ascii="Times New Roman" w:hAnsi="Times New Roman" w:cs="Times New Roman"/>
          <w:sz w:val="28"/>
          <w:szCs w:val="28"/>
        </w:rPr>
        <w:t>Задачи, направленные на достижение цели:</w:t>
      </w:r>
    </w:p>
    <w:p w:rsidR="00FA024E" w:rsidRPr="00001083" w:rsidRDefault="00FA024E" w:rsidP="00001083">
      <w:pPr>
        <w:spacing w:after="0" w:line="240" w:lineRule="auto"/>
        <w:jc w:val="both"/>
        <w:rPr>
          <w:rFonts w:ascii="Times New Roman" w:hAnsi="Times New Roman" w:cs="Times New Roman"/>
          <w:sz w:val="28"/>
          <w:szCs w:val="28"/>
        </w:rPr>
      </w:pPr>
      <w:r w:rsidRPr="00001083">
        <w:rPr>
          <w:rFonts w:ascii="Times New Roman" w:hAnsi="Times New Roman" w:cs="Times New Roman"/>
          <w:sz w:val="28"/>
          <w:szCs w:val="28"/>
        </w:rPr>
        <w:t>1. Своевременное выявление детей с трудностями адаптации, обусловленными ограниченными возможностями здоровья;</w:t>
      </w:r>
    </w:p>
    <w:p w:rsidR="00FA024E" w:rsidRPr="00001083" w:rsidRDefault="00FA024E" w:rsidP="00001083">
      <w:pPr>
        <w:spacing w:after="0" w:line="240" w:lineRule="auto"/>
        <w:jc w:val="both"/>
        <w:rPr>
          <w:rFonts w:ascii="Times New Roman" w:hAnsi="Times New Roman" w:cs="Times New Roman"/>
          <w:sz w:val="28"/>
          <w:szCs w:val="28"/>
        </w:rPr>
      </w:pPr>
      <w:r w:rsidRPr="00001083">
        <w:rPr>
          <w:rFonts w:ascii="Times New Roman" w:hAnsi="Times New Roman" w:cs="Times New Roman"/>
          <w:sz w:val="28"/>
          <w:szCs w:val="28"/>
        </w:rPr>
        <w:t>2. Определение особых образовательных потребностей детей с ограниченными возможностями здоровья (ОВЗ), детей – инвалидов.</w:t>
      </w:r>
    </w:p>
    <w:p w:rsidR="00FA024E" w:rsidRPr="00001083" w:rsidRDefault="00FA024E" w:rsidP="00001083">
      <w:pPr>
        <w:spacing w:after="0" w:line="240" w:lineRule="auto"/>
        <w:jc w:val="both"/>
        <w:rPr>
          <w:rFonts w:ascii="Times New Roman" w:hAnsi="Times New Roman" w:cs="Times New Roman"/>
          <w:sz w:val="28"/>
          <w:szCs w:val="28"/>
        </w:rPr>
      </w:pPr>
      <w:r w:rsidRPr="00001083">
        <w:rPr>
          <w:rFonts w:ascii="Times New Roman" w:hAnsi="Times New Roman" w:cs="Times New Roman"/>
          <w:sz w:val="28"/>
          <w:szCs w:val="28"/>
        </w:rPr>
        <w:t>3.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посредством разработки и реализации коррекционных мероприятий специалистами ДОУ;</w:t>
      </w:r>
    </w:p>
    <w:p w:rsidR="00FA024E" w:rsidRPr="00001083" w:rsidRDefault="00FA024E" w:rsidP="00001083">
      <w:pPr>
        <w:spacing w:after="0" w:line="240" w:lineRule="auto"/>
        <w:jc w:val="both"/>
        <w:rPr>
          <w:rFonts w:ascii="Times New Roman" w:hAnsi="Times New Roman" w:cs="Times New Roman"/>
          <w:sz w:val="28"/>
          <w:szCs w:val="28"/>
        </w:rPr>
      </w:pPr>
      <w:r w:rsidRPr="00001083">
        <w:rPr>
          <w:rFonts w:ascii="Times New Roman" w:hAnsi="Times New Roman" w:cs="Times New Roman"/>
          <w:sz w:val="28"/>
          <w:szCs w:val="28"/>
        </w:rPr>
        <w:t>4. Создание условий, способствующих освоению детьми с ОВЗ основной общеобразовательной программы дошкольного образования и их интеграции в образовательном учреждении.</w:t>
      </w:r>
    </w:p>
    <w:p w:rsidR="00FA024E" w:rsidRPr="00001083" w:rsidRDefault="00FA024E" w:rsidP="00001083">
      <w:pPr>
        <w:spacing w:after="0" w:line="240" w:lineRule="auto"/>
        <w:jc w:val="both"/>
        <w:rPr>
          <w:rFonts w:ascii="Times New Roman" w:hAnsi="Times New Roman" w:cs="Times New Roman"/>
          <w:sz w:val="28"/>
          <w:szCs w:val="28"/>
        </w:rPr>
      </w:pPr>
      <w:r w:rsidRPr="00001083">
        <w:rPr>
          <w:rFonts w:ascii="Times New Roman" w:hAnsi="Times New Roman" w:cs="Times New Roman"/>
          <w:sz w:val="28"/>
          <w:szCs w:val="28"/>
        </w:rPr>
        <w:t>5. Разработка и реализация коррекционно-развивающих рабочих программ, организация индивидуальных и групповых занятий для детей с нарушениями в речевом развитии;</w:t>
      </w:r>
    </w:p>
    <w:p w:rsidR="00FA024E" w:rsidRPr="00001083" w:rsidRDefault="00FA024E" w:rsidP="00001083">
      <w:pPr>
        <w:spacing w:after="0" w:line="240" w:lineRule="auto"/>
        <w:jc w:val="both"/>
        <w:rPr>
          <w:rFonts w:ascii="Times New Roman" w:hAnsi="Times New Roman" w:cs="Times New Roman"/>
          <w:sz w:val="28"/>
          <w:szCs w:val="28"/>
        </w:rPr>
      </w:pPr>
      <w:r w:rsidRPr="00001083">
        <w:rPr>
          <w:rFonts w:ascii="Times New Roman" w:hAnsi="Times New Roman" w:cs="Times New Roman"/>
          <w:sz w:val="28"/>
          <w:szCs w:val="28"/>
        </w:rPr>
        <w:t>6. Осуществление индивидуально ориентированной психолого-медико–педагогической помощи детям с ограниченными возможностями здоровья с учётом индивидуальных возможностей особенностей детей (в соответствии рекомендациями ПМПК);</w:t>
      </w:r>
    </w:p>
    <w:p w:rsidR="00FA024E" w:rsidRPr="00001083" w:rsidRDefault="00FA024E" w:rsidP="00001083">
      <w:pPr>
        <w:spacing w:after="0" w:line="240" w:lineRule="auto"/>
        <w:jc w:val="both"/>
        <w:rPr>
          <w:rFonts w:ascii="Times New Roman" w:hAnsi="Times New Roman" w:cs="Times New Roman"/>
          <w:sz w:val="28"/>
          <w:szCs w:val="28"/>
        </w:rPr>
      </w:pPr>
      <w:r w:rsidRPr="00001083">
        <w:rPr>
          <w:rFonts w:ascii="Times New Roman" w:hAnsi="Times New Roman" w:cs="Times New Roman"/>
          <w:sz w:val="28"/>
          <w:szCs w:val="28"/>
        </w:rPr>
        <w:t xml:space="preserve">7. Оказание консультативной и методической помощи родителям (законным представителям) детей с ОВЗ по медицинским, социальным, правовым и другим вопросам. </w:t>
      </w:r>
    </w:p>
    <w:p w:rsidR="00FA024E" w:rsidRPr="00001083" w:rsidRDefault="00001083" w:rsidP="000010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A024E" w:rsidRPr="00001083">
        <w:rPr>
          <w:rFonts w:ascii="Times New Roman" w:hAnsi="Times New Roman" w:cs="Times New Roman"/>
          <w:sz w:val="28"/>
          <w:szCs w:val="28"/>
        </w:rPr>
        <w:t>Одной из основных задач рабочей программы является овладение детьми самостоятельной, связной, граммати</w:t>
      </w:r>
      <w:r w:rsidR="00FA024E" w:rsidRPr="00001083">
        <w:rPr>
          <w:rFonts w:ascii="Times New Roman" w:hAnsi="Times New Roman" w:cs="Times New Roman"/>
          <w:sz w:val="28"/>
          <w:szCs w:val="28"/>
        </w:rPr>
        <w:softHyphen/>
        <w:t xml:space="preserve">чески правильной речью и коммуникативными навыками, фонетической системой русского языка, </w:t>
      </w:r>
      <w:r w:rsidR="00FA024E" w:rsidRPr="00001083">
        <w:rPr>
          <w:rFonts w:ascii="Times New Roman" w:hAnsi="Times New Roman" w:cs="Times New Roman"/>
          <w:sz w:val="28"/>
          <w:szCs w:val="28"/>
        </w:rPr>
        <w:lastRenderedPageBreak/>
        <w:t>элементами грамоты, что формирует психологическую готовность к обучению в школе и обеспечивает преемственность со следующей ступенью системы образования.</w:t>
      </w:r>
    </w:p>
    <w:p w:rsidR="00FA024E" w:rsidRPr="00001083" w:rsidRDefault="00001083" w:rsidP="000010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A024E" w:rsidRPr="00001083">
        <w:rPr>
          <w:rFonts w:ascii="Times New Roman" w:hAnsi="Times New Roman" w:cs="Times New Roman"/>
          <w:sz w:val="28"/>
          <w:szCs w:val="28"/>
        </w:rPr>
        <w:t>В рабочей программе предусмотрена необходимость охраны и укрепления физического и психического здо</w:t>
      </w:r>
      <w:r w:rsidR="00FA024E" w:rsidRPr="00001083">
        <w:rPr>
          <w:rFonts w:ascii="Times New Roman" w:hAnsi="Times New Roman" w:cs="Times New Roman"/>
          <w:sz w:val="28"/>
          <w:szCs w:val="28"/>
        </w:rPr>
        <w:softHyphen/>
        <w:t>ровья детей с тяжелой речевой патологией, обеспечения эмоционального благополучия каждого ребенка. Она по</w:t>
      </w:r>
      <w:r w:rsidR="00FA024E" w:rsidRPr="00001083">
        <w:rPr>
          <w:rFonts w:ascii="Times New Roman" w:hAnsi="Times New Roman" w:cs="Times New Roman"/>
          <w:sz w:val="28"/>
          <w:szCs w:val="28"/>
        </w:rPr>
        <w:softHyphen/>
        <w:t>зволяет формировать оптимистическое отношение детей к окружающему, что дает возможность ребенку жить и развиваться, обеспечивает позитивное эмоционально-личностное и социально-коммуникативное развитие.</w:t>
      </w:r>
    </w:p>
    <w:p w:rsidR="00FA024E" w:rsidRPr="00001083" w:rsidRDefault="00FA024E" w:rsidP="00001083">
      <w:pPr>
        <w:spacing w:after="0" w:line="240" w:lineRule="auto"/>
        <w:jc w:val="both"/>
        <w:rPr>
          <w:rFonts w:ascii="Times New Roman" w:hAnsi="Times New Roman" w:cs="Times New Roman"/>
          <w:sz w:val="28"/>
          <w:szCs w:val="28"/>
        </w:rPr>
      </w:pPr>
      <w:r w:rsidRPr="00001083">
        <w:rPr>
          <w:rFonts w:ascii="Times New Roman" w:hAnsi="Times New Roman" w:cs="Times New Roman"/>
          <w:sz w:val="28"/>
          <w:szCs w:val="28"/>
        </w:rPr>
        <w:t>Объем учебного материала в рабочей программе рас</w:t>
      </w:r>
      <w:r w:rsidRPr="00001083">
        <w:rPr>
          <w:rFonts w:ascii="Times New Roman" w:hAnsi="Times New Roman" w:cs="Times New Roman"/>
          <w:sz w:val="28"/>
          <w:szCs w:val="28"/>
        </w:rPr>
        <w:softHyphen/>
        <w:t>считан в соответствии с возрастными физиологическими нормативами, что позволяет избежать переутомления и дезадаптации дошкольников.</w:t>
      </w:r>
    </w:p>
    <w:p w:rsidR="009F166C" w:rsidRDefault="009F166C" w:rsidP="000010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AD5DEC" w:rsidRPr="00AD5DEC" w:rsidRDefault="009F166C" w:rsidP="0000108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AD5DEC" w:rsidRPr="00AD5DEC">
        <w:rPr>
          <w:rFonts w:ascii="Times New Roman" w:hAnsi="Times New Roman" w:cs="Times New Roman"/>
          <w:b/>
          <w:sz w:val="28"/>
          <w:szCs w:val="28"/>
        </w:rPr>
        <w:t>Принципы построения программы</w:t>
      </w:r>
    </w:p>
    <w:p w:rsidR="00FA024E" w:rsidRPr="00001083" w:rsidRDefault="00FA024E" w:rsidP="00001083">
      <w:pPr>
        <w:spacing w:after="0" w:line="240" w:lineRule="auto"/>
        <w:jc w:val="both"/>
        <w:rPr>
          <w:rFonts w:ascii="Times New Roman" w:hAnsi="Times New Roman" w:cs="Times New Roman"/>
          <w:sz w:val="28"/>
          <w:szCs w:val="28"/>
        </w:rPr>
      </w:pPr>
      <w:r w:rsidRPr="00001083">
        <w:rPr>
          <w:rFonts w:ascii="Times New Roman" w:hAnsi="Times New Roman" w:cs="Times New Roman"/>
          <w:sz w:val="28"/>
          <w:szCs w:val="28"/>
        </w:rPr>
        <w:t>Программа имеет в своей основе следующие принципы:</w:t>
      </w:r>
    </w:p>
    <w:p w:rsidR="00FA024E" w:rsidRPr="00001083" w:rsidRDefault="00FA024E" w:rsidP="00A8600D">
      <w:pPr>
        <w:pStyle w:val="a3"/>
        <w:numPr>
          <w:ilvl w:val="0"/>
          <w:numId w:val="6"/>
        </w:numPr>
        <w:spacing w:after="0" w:line="240" w:lineRule="auto"/>
        <w:jc w:val="both"/>
        <w:rPr>
          <w:rFonts w:ascii="Times New Roman" w:hAnsi="Times New Roman"/>
          <w:sz w:val="28"/>
          <w:szCs w:val="28"/>
        </w:rPr>
      </w:pPr>
      <w:r w:rsidRPr="00001083">
        <w:rPr>
          <w:rFonts w:ascii="Times New Roman" w:hAnsi="Times New Roman"/>
          <w:sz w:val="28"/>
          <w:szCs w:val="28"/>
        </w:rPr>
        <w:t>принцип индивидуализации, учета возможностей, особенностей развития и потребностей каждого ребенка;</w:t>
      </w:r>
    </w:p>
    <w:p w:rsidR="00FA024E" w:rsidRPr="00001083" w:rsidRDefault="00FA024E" w:rsidP="00A8600D">
      <w:pPr>
        <w:pStyle w:val="a3"/>
        <w:numPr>
          <w:ilvl w:val="0"/>
          <w:numId w:val="6"/>
        </w:numPr>
        <w:spacing w:after="0" w:line="240" w:lineRule="auto"/>
        <w:jc w:val="both"/>
        <w:rPr>
          <w:rFonts w:ascii="Times New Roman" w:hAnsi="Times New Roman"/>
          <w:sz w:val="28"/>
          <w:szCs w:val="28"/>
        </w:rPr>
      </w:pPr>
      <w:r w:rsidRPr="00001083">
        <w:rPr>
          <w:rFonts w:ascii="Times New Roman" w:hAnsi="Times New Roman"/>
          <w:sz w:val="28"/>
          <w:szCs w:val="28"/>
        </w:rPr>
        <w:t>принцип признания каждого ребенка полноправным участником образовательного процесса;</w:t>
      </w:r>
    </w:p>
    <w:p w:rsidR="00FA024E" w:rsidRPr="00001083" w:rsidRDefault="00FA024E" w:rsidP="00A8600D">
      <w:pPr>
        <w:pStyle w:val="a3"/>
        <w:numPr>
          <w:ilvl w:val="0"/>
          <w:numId w:val="6"/>
        </w:numPr>
        <w:spacing w:after="0" w:line="240" w:lineRule="auto"/>
        <w:jc w:val="both"/>
        <w:rPr>
          <w:rFonts w:ascii="Times New Roman" w:hAnsi="Times New Roman"/>
          <w:sz w:val="28"/>
          <w:szCs w:val="28"/>
        </w:rPr>
      </w:pPr>
      <w:r w:rsidRPr="00001083">
        <w:rPr>
          <w:rFonts w:ascii="Times New Roman" w:hAnsi="Times New Roman"/>
          <w:sz w:val="28"/>
          <w:szCs w:val="28"/>
        </w:rPr>
        <w:t>принцип поддержки де</w:t>
      </w:r>
      <w:r w:rsidR="00001083">
        <w:rPr>
          <w:rFonts w:ascii="Times New Roman" w:hAnsi="Times New Roman"/>
          <w:sz w:val="28"/>
          <w:szCs w:val="28"/>
        </w:rPr>
        <w:t xml:space="preserve">тской инициативы и формирования </w:t>
      </w:r>
      <w:r w:rsidRPr="00001083">
        <w:rPr>
          <w:rFonts w:ascii="Times New Roman" w:hAnsi="Times New Roman"/>
          <w:sz w:val="28"/>
          <w:szCs w:val="28"/>
        </w:rPr>
        <w:t>познавательных интересов каждого ребенка;</w:t>
      </w:r>
    </w:p>
    <w:p w:rsidR="00FA024E" w:rsidRPr="00001083" w:rsidRDefault="00FA024E" w:rsidP="00A8600D">
      <w:pPr>
        <w:pStyle w:val="a3"/>
        <w:numPr>
          <w:ilvl w:val="0"/>
          <w:numId w:val="6"/>
        </w:numPr>
        <w:spacing w:after="0" w:line="240" w:lineRule="auto"/>
        <w:jc w:val="both"/>
        <w:rPr>
          <w:rFonts w:ascii="Times New Roman" w:hAnsi="Times New Roman"/>
          <w:sz w:val="28"/>
          <w:szCs w:val="28"/>
        </w:rPr>
      </w:pPr>
      <w:r w:rsidRPr="00001083">
        <w:rPr>
          <w:rFonts w:ascii="Times New Roman" w:hAnsi="Times New Roman"/>
          <w:sz w:val="28"/>
          <w:szCs w:val="28"/>
        </w:rPr>
        <w:t>принципы интеграции усилий специалистов;</w:t>
      </w:r>
    </w:p>
    <w:p w:rsidR="00FA024E" w:rsidRPr="00001083" w:rsidRDefault="00FA024E" w:rsidP="00A8600D">
      <w:pPr>
        <w:pStyle w:val="a3"/>
        <w:numPr>
          <w:ilvl w:val="0"/>
          <w:numId w:val="6"/>
        </w:numPr>
        <w:spacing w:after="0" w:line="240" w:lineRule="auto"/>
        <w:jc w:val="both"/>
        <w:rPr>
          <w:rFonts w:ascii="Times New Roman" w:hAnsi="Times New Roman"/>
          <w:sz w:val="28"/>
          <w:szCs w:val="28"/>
        </w:rPr>
      </w:pPr>
      <w:r w:rsidRPr="00001083">
        <w:rPr>
          <w:rFonts w:ascii="Times New Roman" w:hAnsi="Times New Roman"/>
          <w:sz w:val="28"/>
          <w:szCs w:val="28"/>
        </w:rPr>
        <w:t>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w:t>
      </w:r>
    </w:p>
    <w:p w:rsidR="00FA024E" w:rsidRPr="00001083" w:rsidRDefault="00FA024E" w:rsidP="00A8600D">
      <w:pPr>
        <w:pStyle w:val="a3"/>
        <w:numPr>
          <w:ilvl w:val="0"/>
          <w:numId w:val="6"/>
        </w:numPr>
        <w:spacing w:after="0" w:line="240" w:lineRule="auto"/>
        <w:jc w:val="both"/>
        <w:rPr>
          <w:rFonts w:ascii="Times New Roman" w:hAnsi="Times New Roman"/>
          <w:sz w:val="28"/>
          <w:szCs w:val="28"/>
        </w:rPr>
      </w:pPr>
      <w:r w:rsidRPr="00001083">
        <w:rPr>
          <w:rFonts w:ascii="Times New Roman" w:hAnsi="Times New Roman"/>
          <w:sz w:val="28"/>
          <w:szCs w:val="28"/>
        </w:rPr>
        <w:t>принцип систематичности и взаимосвязи учебного материала;</w:t>
      </w:r>
    </w:p>
    <w:p w:rsidR="00FA024E" w:rsidRPr="00001083" w:rsidRDefault="00FA024E" w:rsidP="00A8600D">
      <w:pPr>
        <w:pStyle w:val="a3"/>
        <w:numPr>
          <w:ilvl w:val="0"/>
          <w:numId w:val="6"/>
        </w:numPr>
        <w:spacing w:after="0" w:line="240" w:lineRule="auto"/>
        <w:jc w:val="both"/>
        <w:rPr>
          <w:rFonts w:ascii="Times New Roman" w:hAnsi="Times New Roman"/>
          <w:sz w:val="28"/>
          <w:szCs w:val="28"/>
        </w:rPr>
      </w:pPr>
      <w:r w:rsidRPr="00001083">
        <w:rPr>
          <w:rFonts w:ascii="Times New Roman" w:hAnsi="Times New Roman"/>
          <w:sz w:val="28"/>
          <w:szCs w:val="28"/>
        </w:rPr>
        <w:t>принцип постепенности подачи учебного материала;</w:t>
      </w:r>
    </w:p>
    <w:p w:rsidR="00001083" w:rsidRDefault="00FA024E" w:rsidP="00A8600D">
      <w:pPr>
        <w:pStyle w:val="a3"/>
        <w:numPr>
          <w:ilvl w:val="0"/>
          <w:numId w:val="6"/>
        </w:numPr>
        <w:spacing w:after="0" w:line="240" w:lineRule="auto"/>
        <w:jc w:val="both"/>
        <w:rPr>
          <w:rFonts w:ascii="Times New Roman" w:hAnsi="Times New Roman"/>
          <w:sz w:val="28"/>
          <w:szCs w:val="28"/>
        </w:rPr>
      </w:pPr>
      <w:r w:rsidRPr="00001083">
        <w:rPr>
          <w:rFonts w:ascii="Times New Roman" w:hAnsi="Times New Roman"/>
          <w:sz w:val="28"/>
          <w:szCs w:val="28"/>
        </w:rPr>
        <w:t>принцип концентрического наращивания информации в каждой из последующих возрастных групп во всех пяти образовательных областях.</w:t>
      </w:r>
    </w:p>
    <w:p w:rsidR="00FA024E" w:rsidRPr="00001083" w:rsidRDefault="00FA024E" w:rsidP="00001083">
      <w:pPr>
        <w:spacing w:after="0" w:line="240" w:lineRule="auto"/>
        <w:jc w:val="both"/>
        <w:rPr>
          <w:rFonts w:ascii="Times New Roman" w:hAnsi="Times New Roman"/>
          <w:sz w:val="28"/>
          <w:szCs w:val="28"/>
        </w:rPr>
      </w:pPr>
      <w:r w:rsidRPr="00001083">
        <w:rPr>
          <w:rFonts w:ascii="Times New Roman" w:hAnsi="Times New Roman"/>
          <w:sz w:val="28"/>
          <w:szCs w:val="28"/>
        </w:rPr>
        <w:t>Основной формой работы в соответствии с рабо</w:t>
      </w:r>
      <w:r w:rsidRPr="00001083">
        <w:rPr>
          <w:rFonts w:ascii="Times New Roman" w:hAnsi="Times New Roman"/>
          <w:sz w:val="28"/>
          <w:szCs w:val="28"/>
        </w:rPr>
        <w:softHyphen/>
        <w:t>чей программой является игровая деятельность. Все коррекционно-развивающие занятия в соответствии с рабочей программой носят игровой характер, насыще</w:t>
      </w:r>
      <w:r w:rsidRPr="00001083">
        <w:rPr>
          <w:rFonts w:ascii="Times New Roman" w:hAnsi="Times New Roman"/>
          <w:sz w:val="28"/>
          <w:szCs w:val="28"/>
        </w:rPr>
        <w:softHyphen/>
        <w:t>ны разнообразными играми и развивающими игровыми упражнениями.</w:t>
      </w:r>
    </w:p>
    <w:p w:rsidR="00FA024E" w:rsidRPr="00001083" w:rsidRDefault="00FA024E" w:rsidP="00001083">
      <w:pPr>
        <w:spacing w:after="0" w:line="240" w:lineRule="auto"/>
        <w:jc w:val="both"/>
        <w:rPr>
          <w:rFonts w:ascii="Times New Roman" w:hAnsi="Times New Roman"/>
          <w:sz w:val="28"/>
          <w:szCs w:val="28"/>
        </w:rPr>
      </w:pPr>
      <w:r w:rsidRPr="00001083">
        <w:rPr>
          <w:rFonts w:ascii="Times New Roman" w:hAnsi="Times New Roman"/>
          <w:sz w:val="28"/>
          <w:szCs w:val="28"/>
        </w:rPr>
        <w:t>Выполнение коррекционных, развивающих и воспитательных задач, поставленных программой, обеспечивается благодаря комплексному подходу и интеграции усилий специалистов педагогического и медицинского профилей и семей воспитанников.</w:t>
      </w:r>
    </w:p>
    <w:p w:rsidR="00FA024E" w:rsidRPr="00001083" w:rsidRDefault="00FA024E" w:rsidP="00001083">
      <w:pPr>
        <w:spacing w:after="0" w:line="240" w:lineRule="auto"/>
        <w:jc w:val="both"/>
        <w:rPr>
          <w:rFonts w:ascii="Times New Roman" w:hAnsi="Times New Roman"/>
          <w:sz w:val="28"/>
          <w:szCs w:val="28"/>
        </w:rPr>
      </w:pPr>
      <w:r w:rsidRPr="00001083">
        <w:rPr>
          <w:rFonts w:ascii="Times New Roman" w:hAnsi="Times New Roman"/>
          <w:sz w:val="28"/>
          <w:szCs w:val="28"/>
        </w:rPr>
        <w:t>Реализация принципа интеграции способствует более высоким темпам общего и речевого развития детей, более полному раскрытию творческого потенциала каждого ребенка, возможностей и способностей, заложенных в детях природой, и предусматривает совместную работу учителя-логопеда, учителя – дефектолога, музыкального руководителя, инструктора по физическому воспитанию, воспитателей и родителей дошкольников.</w:t>
      </w:r>
    </w:p>
    <w:p w:rsidR="00FA024E" w:rsidRPr="00001083" w:rsidRDefault="00FA024E" w:rsidP="00001083">
      <w:pPr>
        <w:spacing w:after="0" w:line="240" w:lineRule="auto"/>
        <w:jc w:val="both"/>
        <w:rPr>
          <w:rFonts w:ascii="Times New Roman" w:hAnsi="Times New Roman"/>
          <w:sz w:val="28"/>
          <w:szCs w:val="28"/>
        </w:rPr>
      </w:pPr>
      <w:r w:rsidRPr="00001083">
        <w:rPr>
          <w:rFonts w:ascii="Times New Roman" w:hAnsi="Times New Roman"/>
          <w:sz w:val="28"/>
          <w:szCs w:val="28"/>
        </w:rPr>
        <w:lastRenderedPageBreak/>
        <w:t>В программе взаимодействие специалистов и родителей отражено в блоке «Интеграция усилий учителя-логопеда и воспитателей».</w:t>
      </w:r>
    </w:p>
    <w:p w:rsidR="00FA024E" w:rsidRPr="00001083" w:rsidRDefault="00FA024E" w:rsidP="00001083">
      <w:pPr>
        <w:spacing w:after="0" w:line="240" w:lineRule="auto"/>
        <w:jc w:val="both"/>
        <w:rPr>
          <w:rFonts w:ascii="Times New Roman" w:hAnsi="Times New Roman"/>
          <w:sz w:val="28"/>
          <w:szCs w:val="28"/>
        </w:rPr>
      </w:pPr>
      <w:r w:rsidRPr="00001083">
        <w:rPr>
          <w:rFonts w:ascii="Times New Roman" w:hAnsi="Times New Roman"/>
          <w:sz w:val="28"/>
          <w:szCs w:val="28"/>
        </w:rPr>
        <w:t>Работой по образовательной области «Речевое развитие» руководит учитель-логопед, а другие специалисты подключаются к работе и планируют образовательную деятельность в соответствии с рекомендациями учителя-логопеда.</w:t>
      </w:r>
      <w:r w:rsidR="00001083">
        <w:rPr>
          <w:rFonts w:ascii="Times New Roman" w:hAnsi="Times New Roman"/>
          <w:sz w:val="28"/>
          <w:szCs w:val="28"/>
        </w:rPr>
        <w:t xml:space="preserve"> </w:t>
      </w:r>
      <w:r w:rsidRPr="00001083">
        <w:rPr>
          <w:rFonts w:ascii="Times New Roman" w:hAnsi="Times New Roman"/>
          <w:sz w:val="28"/>
          <w:szCs w:val="28"/>
        </w:rPr>
        <w:t>В соответствии с рабочей программой коррекционное направление работы является приоритетным, так как целью его является выравнивание речевого и психофизического развития детей. Все педагоги следят за речью детей и закрепляют речевые навыки, сформированные учителем - логопедом. Кроме того, все специалисты под руководством учителя-логопеда занимаются коррекционно-развивающей работой, участвуют в исправлении речевого нарушения и связанных с ним процессов.</w:t>
      </w:r>
    </w:p>
    <w:p w:rsidR="00001083" w:rsidRDefault="00001083" w:rsidP="00001083">
      <w:pPr>
        <w:spacing w:after="0" w:line="240" w:lineRule="auto"/>
        <w:rPr>
          <w:rFonts w:ascii="Times New Roman" w:hAnsi="Times New Roman" w:cs="Times New Roman"/>
          <w:sz w:val="28"/>
          <w:szCs w:val="28"/>
        </w:rPr>
      </w:pPr>
    </w:p>
    <w:p w:rsidR="00AD5DEC" w:rsidRPr="00350BFC" w:rsidRDefault="00AD5DEC" w:rsidP="00AD5DEC">
      <w:pPr>
        <w:spacing w:after="0" w:line="240" w:lineRule="auto"/>
        <w:rPr>
          <w:rFonts w:ascii="Times New Roman" w:hAnsi="Times New Roman"/>
          <w:b/>
          <w:sz w:val="28"/>
          <w:szCs w:val="28"/>
        </w:rPr>
      </w:pPr>
      <w:r w:rsidRPr="00350BFC">
        <w:rPr>
          <w:rFonts w:ascii="Times New Roman" w:hAnsi="Times New Roman"/>
          <w:b/>
          <w:sz w:val="28"/>
          <w:szCs w:val="28"/>
        </w:rPr>
        <w:t xml:space="preserve">1.3.Характеристики, значимые для разработки и реализации </w:t>
      </w:r>
    </w:p>
    <w:p w:rsidR="00AD5DEC" w:rsidRPr="00350BFC" w:rsidRDefault="00AD5DEC" w:rsidP="00AD5DEC">
      <w:pPr>
        <w:pStyle w:val="a3"/>
        <w:spacing w:after="0" w:line="240" w:lineRule="auto"/>
        <w:ind w:left="360"/>
        <w:rPr>
          <w:rFonts w:ascii="Times New Roman" w:hAnsi="Times New Roman"/>
          <w:b/>
          <w:sz w:val="28"/>
          <w:szCs w:val="28"/>
        </w:rPr>
      </w:pPr>
      <w:r w:rsidRPr="00350BFC">
        <w:rPr>
          <w:rFonts w:ascii="Times New Roman" w:hAnsi="Times New Roman"/>
          <w:b/>
          <w:sz w:val="28"/>
          <w:szCs w:val="28"/>
        </w:rPr>
        <w:t>Рабочей программы учителя – логопеда ДОУ  для разновозрастной группы компенсирующей направленности</w:t>
      </w:r>
    </w:p>
    <w:p w:rsidR="00AD5DEC" w:rsidRPr="00350BFC" w:rsidRDefault="00AD5DEC" w:rsidP="00AD5DEC">
      <w:pPr>
        <w:autoSpaceDE w:val="0"/>
        <w:autoSpaceDN w:val="0"/>
        <w:adjustRightInd w:val="0"/>
        <w:spacing w:after="0" w:line="240" w:lineRule="auto"/>
        <w:ind w:left="284"/>
        <w:rPr>
          <w:rFonts w:ascii="Times New Roman" w:hAnsi="Times New Roman"/>
          <w:b/>
          <w:iCs/>
          <w:color w:val="000000"/>
          <w:sz w:val="28"/>
          <w:szCs w:val="28"/>
        </w:rPr>
      </w:pPr>
    </w:p>
    <w:p w:rsidR="00AD5DEC" w:rsidRPr="00AD5DEC" w:rsidRDefault="00AD5DEC" w:rsidP="00AD5DEC">
      <w:pPr>
        <w:autoSpaceDE w:val="0"/>
        <w:autoSpaceDN w:val="0"/>
        <w:adjustRightInd w:val="0"/>
        <w:spacing w:after="0" w:line="240" w:lineRule="auto"/>
        <w:ind w:left="284"/>
        <w:rPr>
          <w:rFonts w:ascii="Times New Roman" w:hAnsi="Times New Roman"/>
          <w:b/>
          <w:iCs/>
          <w:color w:val="000000"/>
          <w:sz w:val="28"/>
          <w:szCs w:val="28"/>
        </w:rPr>
      </w:pPr>
      <w:r>
        <w:rPr>
          <w:rFonts w:ascii="Times New Roman" w:hAnsi="Times New Roman"/>
          <w:b/>
          <w:iCs/>
          <w:color w:val="000000"/>
          <w:sz w:val="28"/>
          <w:szCs w:val="28"/>
        </w:rPr>
        <w:t xml:space="preserve">     </w:t>
      </w:r>
      <w:r w:rsidR="00DF0397">
        <w:rPr>
          <w:rFonts w:ascii="Times New Roman" w:hAnsi="Times New Roman"/>
          <w:b/>
          <w:iCs/>
          <w:color w:val="000000"/>
          <w:sz w:val="28"/>
          <w:szCs w:val="28"/>
        </w:rPr>
        <w:t>1.3.1.</w:t>
      </w:r>
      <w:r w:rsidRPr="00AD5DEC">
        <w:rPr>
          <w:rFonts w:ascii="Times New Roman" w:hAnsi="Times New Roman"/>
          <w:b/>
          <w:iCs/>
          <w:color w:val="000000"/>
          <w:sz w:val="28"/>
          <w:szCs w:val="28"/>
        </w:rPr>
        <w:t xml:space="preserve">Краткая психолого-педагогическая характеристика    </w:t>
      </w:r>
    </w:p>
    <w:p w:rsidR="00AD5DEC" w:rsidRDefault="00AD5DEC" w:rsidP="00AD5DEC">
      <w:pPr>
        <w:autoSpaceDE w:val="0"/>
        <w:autoSpaceDN w:val="0"/>
        <w:adjustRightInd w:val="0"/>
        <w:spacing w:after="0" w:line="240" w:lineRule="auto"/>
        <w:rPr>
          <w:rFonts w:ascii="Times New Roman" w:hAnsi="Times New Roman" w:cs="Times New Roman"/>
          <w:b/>
          <w:iCs/>
          <w:color w:val="000000"/>
          <w:sz w:val="28"/>
          <w:szCs w:val="28"/>
        </w:rPr>
      </w:pPr>
      <w:r w:rsidRPr="00AD5DEC">
        <w:rPr>
          <w:rFonts w:ascii="Times New Roman" w:hAnsi="Times New Roman" w:cs="Times New Roman"/>
          <w:b/>
          <w:iCs/>
          <w:color w:val="000000"/>
          <w:sz w:val="28"/>
          <w:szCs w:val="28"/>
        </w:rPr>
        <w:t xml:space="preserve">      особенностей психо - физиологического развития детей группы</w:t>
      </w:r>
    </w:p>
    <w:p w:rsidR="00AD5DEC" w:rsidRPr="00AD5DEC" w:rsidRDefault="00AD5DEC" w:rsidP="00AD5DEC">
      <w:pPr>
        <w:autoSpaceDE w:val="0"/>
        <w:autoSpaceDN w:val="0"/>
        <w:adjustRightInd w:val="0"/>
        <w:spacing w:after="0" w:line="240" w:lineRule="auto"/>
        <w:jc w:val="both"/>
        <w:rPr>
          <w:rFonts w:ascii="Times New Roman" w:eastAsia="TimesNewRomanPSMT" w:hAnsi="Times New Roman" w:cs="Times New Roman"/>
          <w:sz w:val="28"/>
          <w:szCs w:val="28"/>
        </w:rPr>
      </w:pPr>
      <w:r w:rsidRPr="00AD5DEC">
        <w:rPr>
          <w:rFonts w:ascii="Times New Roman" w:eastAsia="TimesNewRomanPSMT" w:hAnsi="Times New Roman" w:cs="Times New Roman"/>
          <w:sz w:val="28"/>
          <w:szCs w:val="28"/>
        </w:rPr>
        <w:t xml:space="preserve">Разновозрастную компенсирующую группу посещают дети </w:t>
      </w:r>
      <w:r>
        <w:rPr>
          <w:rFonts w:ascii="Times New Roman" w:eastAsia="TimesNewRomanPSMT" w:hAnsi="Times New Roman" w:cs="Times New Roman"/>
          <w:sz w:val="28"/>
          <w:szCs w:val="28"/>
        </w:rPr>
        <w:t xml:space="preserve"> с 4 до </w:t>
      </w:r>
      <w:r w:rsidRPr="00AD5DEC">
        <w:rPr>
          <w:rFonts w:ascii="Times New Roman" w:eastAsia="TimesNewRomanPSMT" w:hAnsi="Times New Roman" w:cs="Times New Roman"/>
          <w:sz w:val="28"/>
          <w:szCs w:val="28"/>
        </w:rPr>
        <w:t>7 лет с</w:t>
      </w:r>
      <w:r>
        <w:rPr>
          <w:rFonts w:ascii="Times New Roman" w:eastAsia="TimesNewRomanPSMT" w:hAnsi="Times New Roman" w:cs="Times New Roman"/>
          <w:sz w:val="28"/>
          <w:szCs w:val="28"/>
        </w:rPr>
        <w:t xml:space="preserve"> тяжелыми   </w:t>
      </w:r>
      <w:r w:rsidRPr="00AD5DEC">
        <w:rPr>
          <w:rFonts w:ascii="Times New Roman" w:eastAsia="TimesNewRomanPSMT" w:hAnsi="Times New Roman" w:cs="Times New Roman"/>
          <w:sz w:val="28"/>
          <w:szCs w:val="28"/>
        </w:rPr>
        <w:t xml:space="preserve">нарушениями </w:t>
      </w:r>
      <w:r>
        <w:rPr>
          <w:rFonts w:ascii="Times New Roman" w:eastAsia="TimesNewRomanPSMT" w:hAnsi="Times New Roman" w:cs="Times New Roman"/>
          <w:sz w:val="28"/>
          <w:szCs w:val="28"/>
        </w:rPr>
        <w:t xml:space="preserve"> речи</w:t>
      </w:r>
      <w:r w:rsidRPr="00AD5DEC">
        <w:rPr>
          <w:rFonts w:ascii="Times New Roman" w:eastAsia="TimesNewRomanPSMT" w:hAnsi="Times New Roman" w:cs="Times New Roman"/>
          <w:sz w:val="28"/>
          <w:szCs w:val="28"/>
        </w:rPr>
        <w:t xml:space="preserve">, </w:t>
      </w:r>
      <w:r>
        <w:rPr>
          <w:rFonts w:ascii="Times New Roman" w:eastAsia="TimesNewRomanPSMT" w:hAnsi="Times New Roman" w:cs="Times New Roman"/>
          <w:sz w:val="28"/>
          <w:szCs w:val="28"/>
        </w:rPr>
        <w:t xml:space="preserve"> задержкой психического развития, </w:t>
      </w:r>
      <w:r w:rsidRPr="00AD5DEC">
        <w:rPr>
          <w:rFonts w:ascii="Times New Roman" w:eastAsia="TimesNewRomanPSMT" w:hAnsi="Times New Roman" w:cs="Times New Roman"/>
          <w:sz w:val="28"/>
          <w:szCs w:val="28"/>
        </w:rPr>
        <w:t xml:space="preserve">умственной отсталостью, </w:t>
      </w:r>
      <w:r>
        <w:rPr>
          <w:rFonts w:ascii="Times New Roman" w:eastAsia="TimesNewRomanPSMT" w:hAnsi="Times New Roman" w:cs="Times New Roman"/>
          <w:sz w:val="28"/>
          <w:szCs w:val="28"/>
        </w:rPr>
        <w:t xml:space="preserve">нарушениями слуха, нарушениями зрения, </w:t>
      </w:r>
      <w:r w:rsidRPr="00AD5DEC">
        <w:rPr>
          <w:rFonts w:ascii="Times New Roman" w:eastAsia="TimesNewRomanPSMT" w:hAnsi="Times New Roman" w:cs="Times New Roman"/>
          <w:sz w:val="28"/>
          <w:szCs w:val="28"/>
        </w:rPr>
        <w:t>сопровождающиеся сопутствующими заболеваниями. У воспитанников отмечаются:</w:t>
      </w:r>
    </w:p>
    <w:p w:rsidR="00AD5DEC" w:rsidRPr="00AD5DEC" w:rsidRDefault="00AD5DEC" w:rsidP="00AD5DEC">
      <w:pPr>
        <w:autoSpaceDE w:val="0"/>
        <w:autoSpaceDN w:val="0"/>
        <w:adjustRightInd w:val="0"/>
        <w:spacing w:after="0" w:line="240" w:lineRule="auto"/>
        <w:jc w:val="both"/>
        <w:rPr>
          <w:rFonts w:ascii="Times New Roman" w:eastAsia="TimesNewRomanPSMT" w:hAnsi="Times New Roman" w:cs="Times New Roman"/>
          <w:sz w:val="28"/>
          <w:szCs w:val="28"/>
        </w:rPr>
      </w:pPr>
      <w:r w:rsidRPr="00AD5DEC">
        <w:rPr>
          <w:rFonts w:ascii="Times New Roman" w:eastAsia="TimesNewRomanPSMT" w:hAnsi="Times New Roman" w:cs="Times New Roman"/>
          <w:sz w:val="28"/>
          <w:szCs w:val="28"/>
        </w:rPr>
        <w:t>• Нарушени</w:t>
      </w:r>
      <w:r>
        <w:rPr>
          <w:rFonts w:ascii="Times New Roman" w:eastAsia="TimesNewRomanPSMT" w:hAnsi="Times New Roman" w:cs="Times New Roman"/>
          <w:sz w:val="28"/>
          <w:szCs w:val="28"/>
        </w:rPr>
        <w:t>е</w:t>
      </w:r>
      <w:r w:rsidRPr="00AD5DEC">
        <w:rPr>
          <w:rFonts w:ascii="Times New Roman" w:eastAsia="TimesNewRomanPSMT" w:hAnsi="Times New Roman" w:cs="Times New Roman"/>
          <w:sz w:val="28"/>
          <w:szCs w:val="28"/>
        </w:rPr>
        <w:t xml:space="preserve"> двигательной функции, осложняющие развитие предметного и символического зрительно-пространственного представления, выражающееся в нарушении зрительно-пространственной координации и координации движений</w:t>
      </w:r>
      <w:r>
        <w:rPr>
          <w:rFonts w:ascii="Times New Roman" w:eastAsia="TimesNewRomanPSMT" w:hAnsi="Times New Roman" w:cs="Times New Roman"/>
          <w:sz w:val="28"/>
          <w:szCs w:val="28"/>
        </w:rPr>
        <w:t>.</w:t>
      </w:r>
      <w:r w:rsidRPr="00AD5DEC">
        <w:rPr>
          <w:rFonts w:ascii="Times New Roman" w:eastAsia="TimesNewRomanPSMT" w:hAnsi="Times New Roman" w:cs="Times New Roman"/>
          <w:sz w:val="28"/>
          <w:szCs w:val="28"/>
        </w:rPr>
        <w:t xml:space="preserve"> </w:t>
      </w:r>
      <w:r>
        <w:rPr>
          <w:rFonts w:ascii="Times New Roman" w:eastAsia="TimesNewRomanPSMT" w:hAnsi="Times New Roman" w:cs="Times New Roman"/>
          <w:sz w:val="28"/>
          <w:szCs w:val="28"/>
        </w:rPr>
        <w:t>У</w:t>
      </w:r>
      <w:r w:rsidRPr="00AD5DEC">
        <w:rPr>
          <w:rFonts w:ascii="Times New Roman" w:eastAsia="TimesNewRomanPSMT" w:hAnsi="Times New Roman" w:cs="Times New Roman"/>
          <w:sz w:val="28"/>
          <w:szCs w:val="28"/>
        </w:rPr>
        <w:t xml:space="preserve"> детей наблюдаются, иногда замедленные, снижена мышечная сила, например, у некоторых детей </w:t>
      </w:r>
      <w:r>
        <w:rPr>
          <w:rFonts w:ascii="Times New Roman" w:eastAsia="TimesNewRomanPSMT" w:hAnsi="Times New Roman" w:cs="Times New Roman"/>
          <w:sz w:val="28"/>
          <w:szCs w:val="28"/>
        </w:rPr>
        <w:t xml:space="preserve">имеются </w:t>
      </w:r>
      <w:r w:rsidRPr="00AD5DEC">
        <w:rPr>
          <w:rFonts w:ascii="Times New Roman" w:eastAsia="TimesNewRomanPSMT" w:hAnsi="Times New Roman" w:cs="Times New Roman"/>
          <w:sz w:val="28"/>
          <w:szCs w:val="28"/>
        </w:rPr>
        <w:t xml:space="preserve"> трудности</w:t>
      </w:r>
      <w:r>
        <w:rPr>
          <w:rFonts w:ascii="Times New Roman" w:eastAsia="TimesNewRomanPSMT" w:hAnsi="Times New Roman" w:cs="Times New Roman"/>
          <w:sz w:val="28"/>
          <w:szCs w:val="28"/>
        </w:rPr>
        <w:t xml:space="preserve"> в </w:t>
      </w:r>
      <w:r w:rsidRPr="00AD5DEC">
        <w:rPr>
          <w:rFonts w:ascii="Times New Roman" w:eastAsia="TimesNewRomanPSMT" w:hAnsi="Times New Roman" w:cs="Times New Roman"/>
          <w:sz w:val="28"/>
          <w:szCs w:val="28"/>
        </w:rPr>
        <w:t xml:space="preserve"> удержа</w:t>
      </w:r>
      <w:r>
        <w:rPr>
          <w:rFonts w:ascii="Times New Roman" w:eastAsia="TimesNewRomanPSMT" w:hAnsi="Times New Roman" w:cs="Times New Roman"/>
          <w:sz w:val="28"/>
          <w:szCs w:val="28"/>
        </w:rPr>
        <w:t xml:space="preserve">нии </w:t>
      </w:r>
      <w:r w:rsidRPr="00AD5DEC">
        <w:rPr>
          <w:rFonts w:ascii="Times New Roman" w:eastAsia="TimesNewRomanPSMT" w:hAnsi="Times New Roman" w:cs="Times New Roman"/>
          <w:sz w:val="28"/>
          <w:szCs w:val="28"/>
        </w:rPr>
        <w:t>равновеси</w:t>
      </w:r>
      <w:r>
        <w:rPr>
          <w:rFonts w:ascii="Times New Roman" w:eastAsia="TimesNewRomanPSMT" w:hAnsi="Times New Roman" w:cs="Times New Roman"/>
          <w:sz w:val="28"/>
          <w:szCs w:val="28"/>
        </w:rPr>
        <w:t>я</w:t>
      </w:r>
      <w:r w:rsidRPr="00AD5DEC">
        <w:rPr>
          <w:rFonts w:ascii="Times New Roman" w:eastAsia="TimesNewRomanPSMT" w:hAnsi="Times New Roman" w:cs="Times New Roman"/>
          <w:sz w:val="28"/>
          <w:szCs w:val="28"/>
        </w:rPr>
        <w:t>, перешагива</w:t>
      </w:r>
      <w:r>
        <w:rPr>
          <w:rFonts w:ascii="Times New Roman" w:eastAsia="TimesNewRomanPSMT" w:hAnsi="Times New Roman" w:cs="Times New Roman"/>
          <w:sz w:val="28"/>
          <w:szCs w:val="28"/>
        </w:rPr>
        <w:t xml:space="preserve">ния </w:t>
      </w:r>
      <w:r w:rsidRPr="00AD5DEC">
        <w:rPr>
          <w:rFonts w:ascii="Times New Roman" w:eastAsia="TimesNewRomanPSMT" w:hAnsi="Times New Roman" w:cs="Times New Roman"/>
          <w:sz w:val="28"/>
          <w:szCs w:val="28"/>
        </w:rPr>
        <w:t xml:space="preserve"> через небольшие преграды, сохранение ритма движений, и т.д. </w:t>
      </w:r>
    </w:p>
    <w:p w:rsidR="00AD5DEC" w:rsidRPr="00AD5DEC" w:rsidRDefault="00AD5DEC" w:rsidP="00AD5DEC">
      <w:pPr>
        <w:autoSpaceDE w:val="0"/>
        <w:autoSpaceDN w:val="0"/>
        <w:adjustRightInd w:val="0"/>
        <w:spacing w:after="0" w:line="240" w:lineRule="auto"/>
        <w:jc w:val="both"/>
        <w:rPr>
          <w:rFonts w:ascii="Times New Roman" w:eastAsia="TimesNewRomanPSMT" w:hAnsi="Times New Roman" w:cs="Times New Roman"/>
          <w:sz w:val="28"/>
          <w:szCs w:val="28"/>
        </w:rPr>
      </w:pPr>
      <w:r w:rsidRPr="00AD5DEC">
        <w:rPr>
          <w:rFonts w:ascii="Times New Roman" w:eastAsia="TimesNewRomanPSMT" w:hAnsi="Times New Roman" w:cs="Times New Roman"/>
          <w:sz w:val="28"/>
          <w:szCs w:val="28"/>
        </w:rPr>
        <w:t xml:space="preserve">• Мышечный корсет </w:t>
      </w:r>
      <w:r w:rsidR="000A6B2E">
        <w:rPr>
          <w:rFonts w:ascii="Times New Roman" w:eastAsia="TimesNewRomanPSMT" w:hAnsi="Times New Roman" w:cs="Times New Roman"/>
          <w:sz w:val="28"/>
          <w:szCs w:val="28"/>
        </w:rPr>
        <w:t xml:space="preserve"> </w:t>
      </w:r>
      <w:r w:rsidRPr="00AD5DEC">
        <w:rPr>
          <w:rFonts w:ascii="Times New Roman" w:eastAsia="TimesNewRomanPSMT" w:hAnsi="Times New Roman" w:cs="Times New Roman"/>
          <w:sz w:val="28"/>
          <w:szCs w:val="28"/>
        </w:rPr>
        <w:t xml:space="preserve">недостаточно развит, поэтому у детей </w:t>
      </w:r>
      <w:r w:rsidR="000A6B2E">
        <w:rPr>
          <w:rFonts w:ascii="Times New Roman" w:eastAsia="TimesNewRomanPSMT" w:hAnsi="Times New Roman" w:cs="Times New Roman"/>
          <w:sz w:val="28"/>
          <w:szCs w:val="28"/>
        </w:rPr>
        <w:t xml:space="preserve"> </w:t>
      </w:r>
      <w:r w:rsidRPr="00AD5DEC">
        <w:rPr>
          <w:rFonts w:ascii="Times New Roman" w:eastAsia="TimesNewRomanPSMT" w:hAnsi="Times New Roman" w:cs="Times New Roman"/>
          <w:sz w:val="28"/>
          <w:szCs w:val="28"/>
        </w:rPr>
        <w:t>наблюдаются</w:t>
      </w:r>
    </w:p>
    <w:p w:rsidR="00AD5DEC" w:rsidRPr="00AD5DEC" w:rsidRDefault="00AD5DEC" w:rsidP="00AD5DEC">
      <w:pPr>
        <w:autoSpaceDE w:val="0"/>
        <w:autoSpaceDN w:val="0"/>
        <w:adjustRightInd w:val="0"/>
        <w:spacing w:after="0" w:line="240" w:lineRule="auto"/>
        <w:jc w:val="both"/>
        <w:rPr>
          <w:rFonts w:ascii="Times New Roman" w:eastAsia="TimesNewRomanPSMT" w:hAnsi="Times New Roman" w:cs="Times New Roman"/>
          <w:sz w:val="28"/>
          <w:szCs w:val="28"/>
        </w:rPr>
      </w:pPr>
      <w:r w:rsidRPr="00AD5DEC">
        <w:rPr>
          <w:rFonts w:ascii="Times New Roman" w:eastAsia="TimesNewRomanPSMT" w:hAnsi="Times New Roman" w:cs="Times New Roman"/>
          <w:sz w:val="28"/>
          <w:szCs w:val="28"/>
        </w:rPr>
        <w:t xml:space="preserve">неправильные </w:t>
      </w:r>
      <w:r w:rsidR="000A6B2E">
        <w:rPr>
          <w:rFonts w:ascii="Times New Roman" w:eastAsia="TimesNewRomanPSMT" w:hAnsi="Times New Roman" w:cs="Times New Roman"/>
          <w:sz w:val="28"/>
          <w:szCs w:val="28"/>
        </w:rPr>
        <w:t xml:space="preserve"> </w:t>
      </w:r>
      <w:r w:rsidRPr="00AD5DEC">
        <w:rPr>
          <w:rFonts w:ascii="Times New Roman" w:eastAsia="TimesNewRomanPSMT" w:hAnsi="Times New Roman" w:cs="Times New Roman"/>
          <w:sz w:val="28"/>
          <w:szCs w:val="28"/>
        </w:rPr>
        <w:t>патологические позы и положения, нарушение походки, движения недостаточно ловкие.</w:t>
      </w:r>
    </w:p>
    <w:p w:rsidR="00AD5DEC" w:rsidRPr="00AD5DEC" w:rsidRDefault="00AD5DEC" w:rsidP="00AD5DEC">
      <w:pPr>
        <w:autoSpaceDE w:val="0"/>
        <w:autoSpaceDN w:val="0"/>
        <w:adjustRightInd w:val="0"/>
        <w:spacing w:after="0" w:line="240" w:lineRule="auto"/>
        <w:jc w:val="both"/>
        <w:rPr>
          <w:rFonts w:ascii="Times New Roman" w:eastAsia="TimesNewRomanPSMT" w:hAnsi="Times New Roman" w:cs="Times New Roman"/>
          <w:sz w:val="28"/>
          <w:szCs w:val="28"/>
        </w:rPr>
      </w:pPr>
      <w:r w:rsidRPr="00AD5DEC">
        <w:rPr>
          <w:rFonts w:ascii="Times New Roman" w:eastAsia="TimesNewRomanPSMT" w:hAnsi="Times New Roman" w:cs="Times New Roman"/>
          <w:sz w:val="28"/>
          <w:szCs w:val="28"/>
        </w:rPr>
        <w:t>• Нарушение</w:t>
      </w:r>
      <w:r w:rsidR="000A6B2E">
        <w:rPr>
          <w:rFonts w:ascii="Times New Roman" w:eastAsia="TimesNewRomanPSMT" w:hAnsi="Times New Roman" w:cs="Times New Roman"/>
          <w:sz w:val="28"/>
          <w:szCs w:val="28"/>
        </w:rPr>
        <w:t xml:space="preserve"> </w:t>
      </w:r>
      <w:r w:rsidRPr="00AD5DEC">
        <w:rPr>
          <w:rFonts w:ascii="Times New Roman" w:eastAsia="TimesNewRomanPSMT" w:hAnsi="Times New Roman" w:cs="Times New Roman"/>
          <w:sz w:val="28"/>
          <w:szCs w:val="28"/>
        </w:rPr>
        <w:t xml:space="preserve"> внимания (снижение избирательности внимания, трудности его удержания, частая </w:t>
      </w:r>
      <w:r w:rsidR="000A6B2E">
        <w:rPr>
          <w:rFonts w:ascii="Times New Roman" w:eastAsia="TimesNewRomanPSMT" w:hAnsi="Times New Roman" w:cs="Times New Roman"/>
          <w:sz w:val="28"/>
          <w:szCs w:val="28"/>
        </w:rPr>
        <w:t xml:space="preserve"> </w:t>
      </w:r>
      <w:r w:rsidRPr="00AD5DEC">
        <w:rPr>
          <w:rFonts w:ascii="Times New Roman" w:eastAsia="TimesNewRomanPSMT" w:hAnsi="Times New Roman" w:cs="Times New Roman"/>
          <w:sz w:val="28"/>
          <w:szCs w:val="28"/>
        </w:rPr>
        <w:t xml:space="preserve">отвлекаемость, неумение сосредоточиться и довести до конца какое-либо </w:t>
      </w:r>
      <w:r w:rsidR="000A6B2E">
        <w:rPr>
          <w:rFonts w:ascii="Times New Roman" w:eastAsia="TimesNewRomanPSMT" w:hAnsi="Times New Roman" w:cs="Times New Roman"/>
          <w:sz w:val="28"/>
          <w:szCs w:val="28"/>
        </w:rPr>
        <w:t xml:space="preserve"> </w:t>
      </w:r>
      <w:r w:rsidRPr="00AD5DEC">
        <w:rPr>
          <w:rFonts w:ascii="Times New Roman" w:eastAsia="TimesNewRomanPSMT" w:hAnsi="Times New Roman" w:cs="Times New Roman"/>
          <w:sz w:val="28"/>
          <w:szCs w:val="28"/>
        </w:rPr>
        <w:t>игровое задание и т.д.), осложняющие</w:t>
      </w:r>
      <w:r w:rsidR="000A6B2E">
        <w:rPr>
          <w:rFonts w:ascii="Times New Roman" w:eastAsia="TimesNewRomanPSMT" w:hAnsi="Times New Roman" w:cs="Times New Roman"/>
          <w:sz w:val="28"/>
          <w:szCs w:val="28"/>
        </w:rPr>
        <w:t xml:space="preserve">  </w:t>
      </w:r>
      <w:r w:rsidRPr="00AD5DEC">
        <w:rPr>
          <w:rFonts w:ascii="Times New Roman" w:eastAsia="TimesNewRomanPSMT" w:hAnsi="Times New Roman" w:cs="Times New Roman"/>
          <w:sz w:val="28"/>
          <w:szCs w:val="28"/>
        </w:rPr>
        <w:t xml:space="preserve"> развитие и</w:t>
      </w:r>
      <w:r w:rsidR="000A6B2E">
        <w:rPr>
          <w:rFonts w:ascii="Times New Roman" w:eastAsia="TimesNewRomanPSMT" w:hAnsi="Times New Roman" w:cs="Times New Roman"/>
          <w:sz w:val="28"/>
          <w:szCs w:val="28"/>
        </w:rPr>
        <w:t xml:space="preserve"> </w:t>
      </w:r>
      <w:r w:rsidRPr="00AD5DEC">
        <w:rPr>
          <w:rFonts w:ascii="Times New Roman" w:eastAsia="TimesNewRomanPSMT" w:hAnsi="Times New Roman" w:cs="Times New Roman"/>
          <w:sz w:val="28"/>
          <w:szCs w:val="28"/>
        </w:rPr>
        <w:t xml:space="preserve">формирование способности ребенка к произвольным </w:t>
      </w:r>
      <w:r w:rsidR="000A6B2E">
        <w:rPr>
          <w:rFonts w:ascii="Times New Roman" w:eastAsia="TimesNewRomanPSMT" w:hAnsi="Times New Roman" w:cs="Times New Roman"/>
          <w:sz w:val="28"/>
          <w:szCs w:val="28"/>
        </w:rPr>
        <w:t xml:space="preserve"> </w:t>
      </w:r>
      <w:r w:rsidRPr="00AD5DEC">
        <w:rPr>
          <w:rFonts w:ascii="Times New Roman" w:eastAsia="TimesNewRomanPSMT" w:hAnsi="Times New Roman" w:cs="Times New Roman"/>
          <w:sz w:val="28"/>
          <w:szCs w:val="28"/>
        </w:rPr>
        <w:t>действиям.</w:t>
      </w:r>
    </w:p>
    <w:p w:rsidR="00AD5DEC" w:rsidRPr="00AD5DEC" w:rsidRDefault="00AD5DEC" w:rsidP="00AD5DEC">
      <w:pPr>
        <w:autoSpaceDE w:val="0"/>
        <w:autoSpaceDN w:val="0"/>
        <w:adjustRightInd w:val="0"/>
        <w:spacing w:after="0" w:line="240" w:lineRule="auto"/>
        <w:jc w:val="both"/>
        <w:rPr>
          <w:rFonts w:ascii="Times New Roman" w:eastAsia="TimesNewRomanPSMT" w:hAnsi="Times New Roman" w:cs="Times New Roman"/>
          <w:sz w:val="28"/>
          <w:szCs w:val="28"/>
        </w:rPr>
      </w:pPr>
      <w:r w:rsidRPr="00AD5DEC">
        <w:rPr>
          <w:rFonts w:ascii="Times New Roman" w:eastAsia="TimesNewRomanPSMT" w:hAnsi="Times New Roman" w:cs="Times New Roman"/>
          <w:sz w:val="28"/>
          <w:szCs w:val="28"/>
        </w:rPr>
        <w:t xml:space="preserve">• Импульсивность </w:t>
      </w:r>
      <w:r w:rsidR="000A6B2E">
        <w:rPr>
          <w:rFonts w:ascii="Times New Roman" w:eastAsia="TimesNewRomanPSMT" w:hAnsi="Times New Roman" w:cs="Times New Roman"/>
          <w:sz w:val="28"/>
          <w:szCs w:val="28"/>
        </w:rPr>
        <w:t xml:space="preserve"> </w:t>
      </w:r>
      <w:r w:rsidRPr="00AD5DEC">
        <w:rPr>
          <w:rFonts w:ascii="Times New Roman" w:eastAsia="TimesNewRomanPSMT" w:hAnsi="Times New Roman" w:cs="Times New Roman"/>
          <w:sz w:val="28"/>
          <w:szCs w:val="28"/>
        </w:rPr>
        <w:t>(неравномерность динамической организации движения), осложняющая</w:t>
      </w:r>
      <w:r w:rsidR="000A6B2E">
        <w:rPr>
          <w:rFonts w:ascii="Times New Roman" w:eastAsia="TimesNewRomanPSMT" w:hAnsi="Times New Roman" w:cs="Times New Roman"/>
          <w:sz w:val="28"/>
          <w:szCs w:val="28"/>
        </w:rPr>
        <w:t xml:space="preserve">  </w:t>
      </w:r>
      <w:r w:rsidRPr="00AD5DEC">
        <w:rPr>
          <w:rFonts w:ascii="Times New Roman" w:eastAsia="TimesNewRomanPSMT" w:hAnsi="Times New Roman" w:cs="Times New Roman"/>
          <w:sz w:val="28"/>
          <w:szCs w:val="28"/>
        </w:rPr>
        <w:t xml:space="preserve"> развитие социальных навыков и умений (способность</w:t>
      </w:r>
      <w:r w:rsidR="000A6B2E">
        <w:rPr>
          <w:rFonts w:ascii="Times New Roman" w:eastAsia="TimesNewRomanPSMT" w:hAnsi="Times New Roman" w:cs="Times New Roman"/>
          <w:sz w:val="28"/>
          <w:szCs w:val="28"/>
        </w:rPr>
        <w:t xml:space="preserve"> </w:t>
      </w:r>
      <w:r w:rsidRPr="00AD5DEC">
        <w:rPr>
          <w:rFonts w:ascii="Times New Roman" w:eastAsia="TimesNewRomanPSMT" w:hAnsi="Times New Roman" w:cs="Times New Roman"/>
          <w:sz w:val="28"/>
          <w:szCs w:val="28"/>
        </w:rPr>
        <w:t>выслушивать другого, вступать в контакт,</w:t>
      </w:r>
      <w:r w:rsidR="000A6B2E">
        <w:rPr>
          <w:rFonts w:ascii="Times New Roman" w:eastAsia="TimesNewRomanPSMT" w:hAnsi="Times New Roman" w:cs="Times New Roman"/>
          <w:sz w:val="28"/>
          <w:szCs w:val="28"/>
        </w:rPr>
        <w:t xml:space="preserve"> </w:t>
      </w:r>
      <w:r w:rsidRPr="00AD5DEC">
        <w:rPr>
          <w:rFonts w:ascii="Times New Roman" w:eastAsia="TimesNewRomanPSMT" w:hAnsi="Times New Roman" w:cs="Times New Roman"/>
          <w:sz w:val="28"/>
          <w:szCs w:val="28"/>
        </w:rPr>
        <w:t xml:space="preserve"> договариваться и т.д.) и </w:t>
      </w:r>
      <w:r w:rsidR="000A6B2E">
        <w:rPr>
          <w:rFonts w:ascii="Times New Roman" w:eastAsia="TimesNewRomanPSMT" w:hAnsi="Times New Roman" w:cs="Times New Roman"/>
          <w:sz w:val="28"/>
          <w:szCs w:val="28"/>
        </w:rPr>
        <w:t xml:space="preserve"> </w:t>
      </w:r>
      <w:r w:rsidRPr="00AD5DEC">
        <w:rPr>
          <w:rFonts w:ascii="Times New Roman" w:eastAsia="TimesNewRomanPSMT" w:hAnsi="Times New Roman" w:cs="Times New Roman"/>
          <w:sz w:val="28"/>
          <w:szCs w:val="28"/>
        </w:rPr>
        <w:t>процесс</w:t>
      </w:r>
    </w:p>
    <w:p w:rsidR="00AD5DEC" w:rsidRPr="00AD5DEC" w:rsidRDefault="000A6B2E" w:rsidP="00AD5DEC">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с</w:t>
      </w:r>
      <w:r w:rsidR="00AD5DEC" w:rsidRPr="00AD5DEC">
        <w:rPr>
          <w:rFonts w:ascii="Times New Roman" w:eastAsia="TimesNewRomanPSMT" w:hAnsi="Times New Roman" w:cs="Times New Roman"/>
          <w:sz w:val="28"/>
          <w:szCs w:val="28"/>
        </w:rPr>
        <w:t>оциализации</w:t>
      </w:r>
      <w:r>
        <w:rPr>
          <w:rFonts w:ascii="Times New Roman" w:eastAsia="TimesNewRomanPSMT" w:hAnsi="Times New Roman" w:cs="Times New Roman"/>
          <w:sz w:val="28"/>
          <w:szCs w:val="28"/>
        </w:rPr>
        <w:t xml:space="preserve"> </w:t>
      </w:r>
      <w:r w:rsidR="00AD5DEC" w:rsidRPr="00AD5DEC">
        <w:rPr>
          <w:rFonts w:ascii="Times New Roman" w:eastAsia="TimesNewRomanPSMT" w:hAnsi="Times New Roman" w:cs="Times New Roman"/>
          <w:sz w:val="28"/>
          <w:szCs w:val="28"/>
        </w:rPr>
        <w:t xml:space="preserve"> в целом.</w:t>
      </w:r>
    </w:p>
    <w:p w:rsidR="00AD5DEC" w:rsidRPr="00AD5DEC" w:rsidRDefault="00AD5DEC" w:rsidP="00AD5DEC">
      <w:pPr>
        <w:autoSpaceDE w:val="0"/>
        <w:autoSpaceDN w:val="0"/>
        <w:adjustRightInd w:val="0"/>
        <w:spacing w:after="0" w:line="240" w:lineRule="auto"/>
        <w:jc w:val="both"/>
        <w:rPr>
          <w:rFonts w:ascii="Times New Roman" w:eastAsia="TimesNewRomanPSMT" w:hAnsi="Times New Roman" w:cs="Times New Roman"/>
          <w:sz w:val="28"/>
          <w:szCs w:val="28"/>
        </w:rPr>
      </w:pPr>
      <w:r w:rsidRPr="00AD5DEC">
        <w:rPr>
          <w:rFonts w:ascii="Times New Roman" w:eastAsia="TimesNewRomanPSMT" w:hAnsi="Times New Roman" w:cs="Times New Roman"/>
          <w:sz w:val="28"/>
          <w:szCs w:val="28"/>
        </w:rPr>
        <w:lastRenderedPageBreak/>
        <w:t>• Двигательная</w:t>
      </w:r>
      <w:r w:rsidR="000A6B2E">
        <w:rPr>
          <w:rFonts w:ascii="Times New Roman" w:eastAsia="TimesNewRomanPSMT" w:hAnsi="Times New Roman" w:cs="Times New Roman"/>
          <w:sz w:val="28"/>
          <w:szCs w:val="28"/>
        </w:rPr>
        <w:t xml:space="preserve"> </w:t>
      </w:r>
      <w:r w:rsidRPr="00AD5DEC">
        <w:rPr>
          <w:rFonts w:ascii="Times New Roman" w:eastAsia="TimesNewRomanPSMT" w:hAnsi="Times New Roman" w:cs="Times New Roman"/>
          <w:sz w:val="28"/>
          <w:szCs w:val="28"/>
        </w:rPr>
        <w:t xml:space="preserve"> расторможенность (бесцельная моторная активность, не</w:t>
      </w:r>
      <w:r>
        <w:rPr>
          <w:rFonts w:ascii="Times New Roman" w:eastAsia="TimesNewRomanPSMT" w:hAnsi="Times New Roman" w:cs="Times New Roman"/>
          <w:sz w:val="28"/>
          <w:szCs w:val="28"/>
        </w:rPr>
        <w:t xml:space="preserve"> </w:t>
      </w:r>
      <w:r w:rsidRPr="00AD5DEC">
        <w:rPr>
          <w:rFonts w:ascii="Times New Roman" w:eastAsia="TimesNewRomanPSMT" w:hAnsi="Times New Roman" w:cs="Times New Roman"/>
          <w:sz w:val="28"/>
          <w:szCs w:val="28"/>
        </w:rPr>
        <w:t xml:space="preserve">соответствующая требованиям конкретной обстановки, навязчивые движения рук и ног, </w:t>
      </w:r>
      <w:r w:rsidR="000A6B2E">
        <w:rPr>
          <w:rFonts w:ascii="Times New Roman" w:eastAsia="TimesNewRomanPSMT" w:hAnsi="Times New Roman" w:cs="Times New Roman"/>
          <w:sz w:val="28"/>
          <w:szCs w:val="28"/>
        </w:rPr>
        <w:t xml:space="preserve"> </w:t>
      </w:r>
      <w:r w:rsidRPr="00AD5DEC">
        <w:rPr>
          <w:rFonts w:ascii="Times New Roman" w:eastAsia="TimesNewRomanPSMT" w:hAnsi="Times New Roman" w:cs="Times New Roman"/>
          <w:sz w:val="28"/>
          <w:szCs w:val="28"/>
        </w:rPr>
        <w:t>чрезмерно размашистые движения), осложняющая эмоциональный фон организации деятельности и формирование умений подчинять</w:t>
      </w:r>
      <w:r w:rsidR="000A6B2E">
        <w:rPr>
          <w:rFonts w:ascii="Times New Roman" w:eastAsia="TimesNewRomanPSMT" w:hAnsi="Times New Roman" w:cs="Times New Roman"/>
          <w:sz w:val="28"/>
          <w:szCs w:val="28"/>
        </w:rPr>
        <w:t xml:space="preserve"> </w:t>
      </w:r>
      <w:r w:rsidRPr="00AD5DEC">
        <w:rPr>
          <w:rFonts w:ascii="Times New Roman" w:eastAsia="TimesNewRomanPSMT" w:hAnsi="Times New Roman" w:cs="Times New Roman"/>
          <w:sz w:val="28"/>
          <w:szCs w:val="28"/>
        </w:rPr>
        <w:t>свои действия поставленной задаче, замедленность переключения психических процессов.</w:t>
      </w:r>
    </w:p>
    <w:p w:rsidR="00AD5DEC" w:rsidRPr="00AD5DEC" w:rsidRDefault="00AD5DEC" w:rsidP="00AD5DEC">
      <w:pPr>
        <w:autoSpaceDE w:val="0"/>
        <w:autoSpaceDN w:val="0"/>
        <w:adjustRightInd w:val="0"/>
        <w:spacing w:after="0" w:line="240" w:lineRule="auto"/>
        <w:jc w:val="both"/>
        <w:rPr>
          <w:rFonts w:ascii="Times New Roman" w:eastAsia="TimesNewRomanPSMT" w:hAnsi="Times New Roman" w:cs="Times New Roman"/>
          <w:sz w:val="28"/>
          <w:szCs w:val="28"/>
        </w:rPr>
      </w:pPr>
      <w:r w:rsidRPr="00AD5DEC">
        <w:rPr>
          <w:rFonts w:ascii="Times New Roman" w:eastAsia="TimesNewRomanPSMT" w:hAnsi="Times New Roman" w:cs="Times New Roman"/>
          <w:sz w:val="28"/>
          <w:szCs w:val="28"/>
        </w:rPr>
        <w:t>• Нарушения</w:t>
      </w:r>
      <w:r w:rsidR="000A6B2E">
        <w:rPr>
          <w:rFonts w:ascii="Times New Roman" w:eastAsia="TimesNewRomanPSMT" w:hAnsi="Times New Roman" w:cs="Times New Roman"/>
          <w:sz w:val="28"/>
          <w:szCs w:val="28"/>
        </w:rPr>
        <w:t xml:space="preserve"> </w:t>
      </w:r>
      <w:r w:rsidRPr="00AD5DEC">
        <w:rPr>
          <w:rFonts w:ascii="Times New Roman" w:eastAsia="TimesNewRomanPSMT" w:hAnsi="Times New Roman" w:cs="Times New Roman"/>
          <w:sz w:val="28"/>
          <w:szCs w:val="28"/>
        </w:rPr>
        <w:t xml:space="preserve"> формирования всех сторон речи: лексической, грамматической и фонетико-фонематической.</w:t>
      </w:r>
    </w:p>
    <w:p w:rsidR="00AD5DEC" w:rsidRPr="00AD5DEC" w:rsidRDefault="00AD5DEC" w:rsidP="00AD5DEC">
      <w:pPr>
        <w:autoSpaceDE w:val="0"/>
        <w:autoSpaceDN w:val="0"/>
        <w:adjustRightInd w:val="0"/>
        <w:spacing w:after="0" w:line="240" w:lineRule="auto"/>
        <w:jc w:val="both"/>
        <w:rPr>
          <w:rFonts w:ascii="Times New Roman" w:eastAsia="TimesNewRomanPSMT" w:hAnsi="Times New Roman" w:cs="Times New Roman"/>
          <w:i/>
          <w:iCs/>
          <w:sz w:val="28"/>
          <w:szCs w:val="28"/>
        </w:rPr>
      </w:pPr>
      <w:r w:rsidRPr="00AD5DEC">
        <w:rPr>
          <w:rFonts w:ascii="Times New Roman" w:eastAsia="TimesNewRomanPSMT" w:hAnsi="Times New Roman" w:cs="Times New Roman"/>
          <w:sz w:val="28"/>
          <w:szCs w:val="28"/>
        </w:rPr>
        <w:t xml:space="preserve">• Наблюдаются </w:t>
      </w:r>
      <w:r w:rsidR="000A6B2E">
        <w:rPr>
          <w:rFonts w:ascii="Times New Roman" w:eastAsia="TimesNewRomanPSMT" w:hAnsi="Times New Roman" w:cs="Times New Roman"/>
          <w:sz w:val="28"/>
          <w:szCs w:val="28"/>
        </w:rPr>
        <w:t xml:space="preserve"> </w:t>
      </w:r>
      <w:r w:rsidRPr="00AD5DEC">
        <w:rPr>
          <w:rFonts w:ascii="Times New Roman" w:eastAsia="TimesNewRomanPSMT" w:hAnsi="Times New Roman" w:cs="Times New Roman"/>
          <w:sz w:val="28"/>
          <w:szCs w:val="28"/>
        </w:rPr>
        <w:t xml:space="preserve">различные формы </w:t>
      </w:r>
      <w:r w:rsidRPr="00AD5DEC">
        <w:rPr>
          <w:rFonts w:ascii="Times New Roman" w:eastAsia="TimesNewRomanPSMT" w:hAnsi="Times New Roman" w:cs="Times New Roman"/>
          <w:i/>
          <w:iCs/>
          <w:sz w:val="28"/>
          <w:szCs w:val="28"/>
        </w:rPr>
        <w:t xml:space="preserve">неврозов </w:t>
      </w:r>
      <w:r w:rsidRPr="00AD5DEC">
        <w:rPr>
          <w:rFonts w:ascii="Times New Roman" w:eastAsia="TimesNewRomanPSMT" w:hAnsi="Times New Roman" w:cs="Times New Roman"/>
          <w:sz w:val="28"/>
          <w:szCs w:val="28"/>
        </w:rPr>
        <w:t xml:space="preserve">и </w:t>
      </w:r>
      <w:r w:rsidRPr="00AD5DEC">
        <w:rPr>
          <w:rFonts w:ascii="Times New Roman" w:eastAsia="TimesNewRomanPSMT" w:hAnsi="Times New Roman" w:cs="Times New Roman"/>
          <w:i/>
          <w:iCs/>
          <w:sz w:val="28"/>
          <w:szCs w:val="28"/>
        </w:rPr>
        <w:t>невротических состояний,</w:t>
      </w:r>
    </w:p>
    <w:p w:rsidR="00AD5DEC" w:rsidRPr="00AD5DEC" w:rsidRDefault="000A6B2E" w:rsidP="00AD5DEC">
      <w:pPr>
        <w:autoSpaceDE w:val="0"/>
        <w:autoSpaceDN w:val="0"/>
        <w:adjustRightInd w:val="0"/>
        <w:spacing w:after="0" w:line="240" w:lineRule="auto"/>
        <w:jc w:val="both"/>
        <w:rPr>
          <w:rFonts w:ascii="Times New Roman" w:eastAsia="TimesNewRomanPSMT" w:hAnsi="Times New Roman" w:cs="Times New Roman"/>
          <w:sz w:val="28"/>
          <w:szCs w:val="28"/>
        </w:rPr>
      </w:pPr>
      <w:r w:rsidRPr="00AD5DEC">
        <w:rPr>
          <w:rFonts w:ascii="Times New Roman" w:eastAsia="TimesNewRomanPSMT" w:hAnsi="Times New Roman" w:cs="Times New Roman"/>
          <w:sz w:val="28"/>
          <w:szCs w:val="28"/>
        </w:rPr>
        <w:t>Х</w:t>
      </w:r>
      <w:r w:rsidR="00AD5DEC" w:rsidRPr="00AD5DEC">
        <w:rPr>
          <w:rFonts w:ascii="Times New Roman" w:eastAsia="TimesNewRomanPSMT" w:hAnsi="Times New Roman" w:cs="Times New Roman"/>
          <w:sz w:val="28"/>
          <w:szCs w:val="28"/>
        </w:rPr>
        <w:t>арактеризующихся</w:t>
      </w:r>
      <w:r>
        <w:rPr>
          <w:rFonts w:ascii="Times New Roman" w:eastAsia="TimesNewRomanPSMT" w:hAnsi="Times New Roman" w:cs="Times New Roman"/>
          <w:sz w:val="28"/>
          <w:szCs w:val="28"/>
        </w:rPr>
        <w:t xml:space="preserve"> </w:t>
      </w:r>
      <w:r w:rsidR="00AD5DEC" w:rsidRPr="00AD5DEC">
        <w:rPr>
          <w:rFonts w:ascii="Times New Roman" w:eastAsia="TimesNewRomanPSMT" w:hAnsi="Times New Roman" w:cs="Times New Roman"/>
          <w:sz w:val="28"/>
          <w:szCs w:val="28"/>
        </w:rPr>
        <w:t xml:space="preserve"> следующими проявлениями:</w:t>
      </w:r>
    </w:p>
    <w:p w:rsidR="00AD5DEC" w:rsidRPr="00AD5DEC" w:rsidRDefault="00AD5DEC" w:rsidP="00AD5DEC">
      <w:pPr>
        <w:autoSpaceDE w:val="0"/>
        <w:autoSpaceDN w:val="0"/>
        <w:adjustRightInd w:val="0"/>
        <w:spacing w:after="0" w:line="240" w:lineRule="auto"/>
        <w:jc w:val="both"/>
        <w:rPr>
          <w:rFonts w:ascii="Times New Roman" w:eastAsia="TimesNewRomanPSMT" w:hAnsi="Times New Roman" w:cs="Times New Roman"/>
          <w:sz w:val="28"/>
          <w:szCs w:val="28"/>
        </w:rPr>
      </w:pPr>
      <w:r w:rsidRPr="00AD5DEC">
        <w:rPr>
          <w:rFonts w:ascii="Times New Roman" w:eastAsia="TimesNewRomanPSMT" w:hAnsi="Times New Roman" w:cs="Times New Roman"/>
          <w:sz w:val="28"/>
          <w:szCs w:val="28"/>
        </w:rPr>
        <w:t xml:space="preserve">- повышенной </w:t>
      </w:r>
      <w:r w:rsidR="000A6B2E">
        <w:rPr>
          <w:rFonts w:ascii="Times New Roman" w:eastAsia="TimesNewRomanPSMT" w:hAnsi="Times New Roman" w:cs="Times New Roman"/>
          <w:sz w:val="28"/>
          <w:szCs w:val="28"/>
        </w:rPr>
        <w:t xml:space="preserve">  </w:t>
      </w:r>
      <w:r w:rsidRPr="00AD5DEC">
        <w:rPr>
          <w:rFonts w:ascii="Times New Roman" w:eastAsia="TimesNewRomanPSMT" w:hAnsi="Times New Roman" w:cs="Times New Roman"/>
          <w:sz w:val="28"/>
          <w:szCs w:val="28"/>
        </w:rPr>
        <w:t>возбудимостью (нервностью);</w:t>
      </w:r>
    </w:p>
    <w:p w:rsidR="00AD5DEC" w:rsidRPr="00AD5DEC" w:rsidRDefault="00AD5DEC" w:rsidP="00AD5DEC">
      <w:pPr>
        <w:autoSpaceDE w:val="0"/>
        <w:autoSpaceDN w:val="0"/>
        <w:adjustRightInd w:val="0"/>
        <w:spacing w:after="0" w:line="240" w:lineRule="auto"/>
        <w:jc w:val="both"/>
        <w:rPr>
          <w:rFonts w:ascii="Times New Roman" w:eastAsia="TimesNewRomanPSMT" w:hAnsi="Times New Roman" w:cs="Times New Roman"/>
          <w:sz w:val="28"/>
          <w:szCs w:val="28"/>
        </w:rPr>
      </w:pPr>
      <w:r w:rsidRPr="00AD5DEC">
        <w:rPr>
          <w:rFonts w:ascii="Times New Roman" w:eastAsia="TimesNewRomanPSMT" w:hAnsi="Times New Roman" w:cs="Times New Roman"/>
          <w:sz w:val="28"/>
          <w:szCs w:val="28"/>
        </w:rPr>
        <w:t>- капризностью</w:t>
      </w:r>
      <w:r w:rsidR="000A6B2E">
        <w:rPr>
          <w:rFonts w:ascii="Times New Roman" w:eastAsia="TimesNewRomanPSMT" w:hAnsi="Times New Roman" w:cs="Times New Roman"/>
          <w:sz w:val="28"/>
          <w:szCs w:val="28"/>
        </w:rPr>
        <w:t xml:space="preserve"> </w:t>
      </w:r>
      <w:r w:rsidRPr="00AD5DEC">
        <w:rPr>
          <w:rFonts w:ascii="Times New Roman" w:eastAsia="TimesNewRomanPSMT" w:hAnsi="Times New Roman" w:cs="Times New Roman"/>
          <w:sz w:val="28"/>
          <w:szCs w:val="28"/>
        </w:rPr>
        <w:t>;</w:t>
      </w:r>
    </w:p>
    <w:p w:rsidR="00AD5DEC" w:rsidRPr="00AD5DEC" w:rsidRDefault="00AD5DEC" w:rsidP="00AD5DEC">
      <w:pPr>
        <w:autoSpaceDE w:val="0"/>
        <w:autoSpaceDN w:val="0"/>
        <w:adjustRightInd w:val="0"/>
        <w:spacing w:after="0" w:line="240" w:lineRule="auto"/>
        <w:jc w:val="both"/>
        <w:rPr>
          <w:rFonts w:ascii="Times New Roman" w:eastAsia="TimesNewRomanPSMT" w:hAnsi="Times New Roman" w:cs="Times New Roman"/>
          <w:sz w:val="28"/>
          <w:szCs w:val="28"/>
        </w:rPr>
      </w:pPr>
      <w:r w:rsidRPr="00AD5DEC">
        <w:rPr>
          <w:rFonts w:ascii="Times New Roman" w:eastAsia="TimesNewRomanPSMT" w:hAnsi="Times New Roman" w:cs="Times New Roman"/>
          <w:sz w:val="28"/>
          <w:szCs w:val="28"/>
        </w:rPr>
        <w:t>- неустойчивым,</w:t>
      </w:r>
      <w:r w:rsidR="000A6B2E">
        <w:rPr>
          <w:rFonts w:ascii="Times New Roman" w:eastAsia="TimesNewRomanPSMT" w:hAnsi="Times New Roman" w:cs="Times New Roman"/>
          <w:sz w:val="28"/>
          <w:szCs w:val="28"/>
        </w:rPr>
        <w:t xml:space="preserve"> </w:t>
      </w:r>
      <w:r w:rsidRPr="00AD5DEC">
        <w:rPr>
          <w:rFonts w:ascii="Times New Roman" w:eastAsia="TimesNewRomanPSMT" w:hAnsi="Times New Roman" w:cs="Times New Roman"/>
          <w:sz w:val="28"/>
          <w:szCs w:val="28"/>
        </w:rPr>
        <w:t xml:space="preserve"> легко меняющимся настроением;</w:t>
      </w:r>
    </w:p>
    <w:p w:rsidR="00AD5DEC" w:rsidRPr="00AD5DEC" w:rsidRDefault="00AD5DEC" w:rsidP="00AD5DEC">
      <w:pPr>
        <w:autoSpaceDE w:val="0"/>
        <w:autoSpaceDN w:val="0"/>
        <w:adjustRightInd w:val="0"/>
        <w:spacing w:after="0" w:line="240" w:lineRule="auto"/>
        <w:jc w:val="both"/>
        <w:rPr>
          <w:rFonts w:ascii="Times New Roman" w:eastAsia="TimesNewRomanPSMT" w:hAnsi="Times New Roman" w:cs="Times New Roman"/>
          <w:sz w:val="28"/>
          <w:szCs w:val="28"/>
        </w:rPr>
      </w:pPr>
      <w:r w:rsidRPr="00AD5DEC">
        <w:rPr>
          <w:rFonts w:ascii="Times New Roman" w:eastAsia="TimesNewRomanPSMT" w:hAnsi="Times New Roman" w:cs="Times New Roman"/>
          <w:sz w:val="28"/>
          <w:szCs w:val="28"/>
        </w:rPr>
        <w:t xml:space="preserve">- навязчивыми </w:t>
      </w:r>
      <w:r w:rsidR="000A6B2E">
        <w:rPr>
          <w:rFonts w:ascii="Times New Roman" w:eastAsia="TimesNewRomanPSMT" w:hAnsi="Times New Roman" w:cs="Times New Roman"/>
          <w:sz w:val="28"/>
          <w:szCs w:val="28"/>
        </w:rPr>
        <w:t xml:space="preserve"> </w:t>
      </w:r>
      <w:r w:rsidRPr="00AD5DEC">
        <w:rPr>
          <w:rFonts w:ascii="Times New Roman" w:eastAsia="TimesNewRomanPSMT" w:hAnsi="Times New Roman" w:cs="Times New Roman"/>
          <w:sz w:val="28"/>
          <w:szCs w:val="28"/>
        </w:rPr>
        <w:t xml:space="preserve">движениями </w:t>
      </w:r>
      <w:r w:rsidR="000A6B2E">
        <w:rPr>
          <w:rFonts w:ascii="Times New Roman" w:eastAsia="TimesNewRomanPSMT" w:hAnsi="Times New Roman" w:cs="Times New Roman"/>
          <w:sz w:val="28"/>
          <w:szCs w:val="28"/>
        </w:rPr>
        <w:t xml:space="preserve"> </w:t>
      </w:r>
      <w:r w:rsidRPr="00AD5DEC">
        <w:rPr>
          <w:rFonts w:ascii="Times New Roman" w:eastAsia="TimesNewRomanPSMT" w:hAnsi="Times New Roman" w:cs="Times New Roman"/>
          <w:sz w:val="28"/>
          <w:szCs w:val="28"/>
        </w:rPr>
        <w:t xml:space="preserve"> верхних и нижних </w:t>
      </w:r>
      <w:r w:rsidR="000A6B2E">
        <w:rPr>
          <w:rFonts w:ascii="Times New Roman" w:eastAsia="TimesNewRomanPSMT" w:hAnsi="Times New Roman" w:cs="Times New Roman"/>
          <w:sz w:val="28"/>
          <w:szCs w:val="28"/>
        </w:rPr>
        <w:t xml:space="preserve"> </w:t>
      </w:r>
      <w:r w:rsidRPr="00AD5DEC">
        <w:rPr>
          <w:rFonts w:ascii="Times New Roman" w:eastAsia="TimesNewRomanPSMT" w:hAnsi="Times New Roman" w:cs="Times New Roman"/>
          <w:sz w:val="28"/>
          <w:szCs w:val="28"/>
        </w:rPr>
        <w:t>конечност</w:t>
      </w:r>
      <w:r w:rsidR="000A6B2E">
        <w:rPr>
          <w:rFonts w:ascii="Times New Roman" w:eastAsia="TimesNewRomanPSMT" w:hAnsi="Times New Roman" w:cs="Times New Roman"/>
          <w:sz w:val="28"/>
          <w:szCs w:val="28"/>
        </w:rPr>
        <w:t>ей</w:t>
      </w:r>
      <w:r w:rsidRPr="00AD5DEC">
        <w:rPr>
          <w:rFonts w:ascii="Times New Roman" w:eastAsia="TimesNewRomanPSMT" w:hAnsi="Times New Roman" w:cs="Times New Roman"/>
          <w:sz w:val="28"/>
          <w:szCs w:val="28"/>
        </w:rPr>
        <w:t>;</w:t>
      </w:r>
    </w:p>
    <w:p w:rsidR="00AD5DEC" w:rsidRPr="00AD5DEC" w:rsidRDefault="00AD5DEC" w:rsidP="00AD5DEC">
      <w:pPr>
        <w:autoSpaceDE w:val="0"/>
        <w:autoSpaceDN w:val="0"/>
        <w:adjustRightInd w:val="0"/>
        <w:spacing w:after="0" w:line="240" w:lineRule="auto"/>
        <w:jc w:val="both"/>
        <w:rPr>
          <w:rFonts w:ascii="Times New Roman" w:eastAsia="TimesNewRomanPSMT" w:hAnsi="Times New Roman" w:cs="Times New Roman"/>
          <w:sz w:val="28"/>
          <w:szCs w:val="28"/>
        </w:rPr>
      </w:pPr>
      <w:r w:rsidRPr="00AD5DEC">
        <w:rPr>
          <w:rFonts w:ascii="Times New Roman" w:eastAsia="TimesNewRomanPSMT" w:hAnsi="Times New Roman" w:cs="Times New Roman"/>
          <w:sz w:val="28"/>
          <w:szCs w:val="28"/>
        </w:rPr>
        <w:t xml:space="preserve">- заостренной </w:t>
      </w:r>
      <w:r w:rsidR="000A6B2E">
        <w:rPr>
          <w:rFonts w:ascii="Times New Roman" w:eastAsia="TimesNewRomanPSMT" w:hAnsi="Times New Roman" w:cs="Times New Roman"/>
          <w:sz w:val="28"/>
          <w:szCs w:val="28"/>
        </w:rPr>
        <w:t xml:space="preserve"> </w:t>
      </w:r>
      <w:r w:rsidRPr="00AD5DEC">
        <w:rPr>
          <w:rFonts w:ascii="Times New Roman" w:eastAsia="TimesNewRomanPSMT" w:hAnsi="Times New Roman" w:cs="Times New Roman"/>
          <w:sz w:val="28"/>
          <w:szCs w:val="28"/>
        </w:rPr>
        <w:t>эмоциональной чувствительностью и впечатлительностью;</w:t>
      </w:r>
    </w:p>
    <w:p w:rsidR="00AD5DEC" w:rsidRPr="00AD5DEC" w:rsidRDefault="00AD5DEC" w:rsidP="00AD5DEC">
      <w:pPr>
        <w:autoSpaceDE w:val="0"/>
        <w:autoSpaceDN w:val="0"/>
        <w:adjustRightInd w:val="0"/>
        <w:spacing w:after="0" w:line="240" w:lineRule="auto"/>
        <w:jc w:val="both"/>
        <w:rPr>
          <w:rFonts w:ascii="Times New Roman" w:eastAsia="TimesNewRomanPSMT" w:hAnsi="Times New Roman" w:cs="Times New Roman"/>
          <w:sz w:val="28"/>
          <w:szCs w:val="28"/>
        </w:rPr>
      </w:pPr>
      <w:r w:rsidRPr="00AD5DEC">
        <w:rPr>
          <w:rFonts w:ascii="Times New Roman" w:eastAsia="TimesNewRomanPSMT" w:hAnsi="Times New Roman" w:cs="Times New Roman"/>
          <w:sz w:val="28"/>
          <w:szCs w:val="28"/>
        </w:rPr>
        <w:t xml:space="preserve">- ранимостью, </w:t>
      </w:r>
      <w:r w:rsidR="000A6B2E">
        <w:rPr>
          <w:rFonts w:ascii="Times New Roman" w:eastAsia="TimesNewRomanPSMT" w:hAnsi="Times New Roman" w:cs="Times New Roman"/>
          <w:sz w:val="28"/>
          <w:szCs w:val="28"/>
        </w:rPr>
        <w:t xml:space="preserve"> </w:t>
      </w:r>
      <w:r w:rsidRPr="00AD5DEC">
        <w:rPr>
          <w:rFonts w:ascii="Times New Roman" w:eastAsia="TimesNewRomanPSMT" w:hAnsi="Times New Roman" w:cs="Times New Roman"/>
          <w:sz w:val="28"/>
          <w:szCs w:val="28"/>
        </w:rPr>
        <w:t xml:space="preserve">склонностью легко расстраиваться, много </w:t>
      </w:r>
      <w:r w:rsidR="000A6B2E">
        <w:rPr>
          <w:rFonts w:ascii="Times New Roman" w:eastAsia="TimesNewRomanPSMT" w:hAnsi="Times New Roman" w:cs="Times New Roman"/>
          <w:sz w:val="28"/>
          <w:szCs w:val="28"/>
        </w:rPr>
        <w:t xml:space="preserve"> </w:t>
      </w:r>
      <w:r w:rsidRPr="00AD5DEC">
        <w:rPr>
          <w:rFonts w:ascii="Times New Roman" w:eastAsia="TimesNewRomanPSMT" w:hAnsi="Times New Roman" w:cs="Times New Roman"/>
          <w:sz w:val="28"/>
          <w:szCs w:val="28"/>
        </w:rPr>
        <w:t>волноваться;</w:t>
      </w:r>
    </w:p>
    <w:p w:rsidR="00AD5DEC" w:rsidRPr="00AD5DEC" w:rsidRDefault="00AD5DEC" w:rsidP="00B3184C">
      <w:pPr>
        <w:autoSpaceDE w:val="0"/>
        <w:autoSpaceDN w:val="0"/>
        <w:adjustRightInd w:val="0"/>
        <w:spacing w:after="0" w:line="240" w:lineRule="auto"/>
        <w:jc w:val="both"/>
        <w:rPr>
          <w:rFonts w:ascii="Times New Roman" w:eastAsia="TimesNewRomanPSMT" w:hAnsi="Times New Roman" w:cs="Times New Roman"/>
          <w:sz w:val="28"/>
          <w:szCs w:val="28"/>
        </w:rPr>
      </w:pPr>
      <w:r w:rsidRPr="00AD5DEC">
        <w:rPr>
          <w:rFonts w:ascii="Times New Roman" w:eastAsia="TimesNewRomanPSMT" w:hAnsi="Times New Roman" w:cs="Times New Roman"/>
          <w:sz w:val="28"/>
          <w:szCs w:val="28"/>
        </w:rPr>
        <w:t xml:space="preserve">- боязливостью, </w:t>
      </w:r>
      <w:r w:rsidR="000A6B2E">
        <w:rPr>
          <w:rFonts w:ascii="Times New Roman" w:eastAsia="TimesNewRomanPSMT" w:hAnsi="Times New Roman" w:cs="Times New Roman"/>
          <w:sz w:val="28"/>
          <w:szCs w:val="28"/>
        </w:rPr>
        <w:t xml:space="preserve"> </w:t>
      </w:r>
      <w:r w:rsidRPr="00AD5DEC">
        <w:rPr>
          <w:rFonts w:ascii="Times New Roman" w:eastAsia="TimesNewRomanPSMT" w:hAnsi="Times New Roman" w:cs="Times New Roman"/>
          <w:sz w:val="28"/>
          <w:szCs w:val="28"/>
        </w:rPr>
        <w:t>пугливостью, неуверенностью в себе.</w:t>
      </w:r>
    </w:p>
    <w:p w:rsidR="00AD5DEC" w:rsidRPr="00AD5DEC" w:rsidRDefault="00AD5DEC" w:rsidP="00B3184C">
      <w:pPr>
        <w:autoSpaceDE w:val="0"/>
        <w:autoSpaceDN w:val="0"/>
        <w:adjustRightInd w:val="0"/>
        <w:spacing w:after="0" w:line="240" w:lineRule="auto"/>
        <w:jc w:val="both"/>
        <w:rPr>
          <w:rFonts w:ascii="Times New Roman" w:eastAsia="TimesNewRomanPSMT" w:hAnsi="Times New Roman" w:cs="Times New Roman"/>
          <w:sz w:val="28"/>
          <w:szCs w:val="28"/>
        </w:rPr>
      </w:pPr>
      <w:r w:rsidRPr="00AD5DEC">
        <w:rPr>
          <w:rFonts w:ascii="Times New Roman" w:eastAsia="TimesNewRomanPSMT" w:hAnsi="Times New Roman" w:cs="Times New Roman"/>
          <w:sz w:val="28"/>
          <w:szCs w:val="28"/>
        </w:rPr>
        <w:t>• Имеются</w:t>
      </w:r>
      <w:r w:rsidR="000A6B2E">
        <w:rPr>
          <w:rFonts w:ascii="Times New Roman" w:eastAsia="TimesNewRomanPSMT" w:hAnsi="Times New Roman" w:cs="Times New Roman"/>
          <w:sz w:val="28"/>
          <w:szCs w:val="28"/>
        </w:rPr>
        <w:t xml:space="preserve"> </w:t>
      </w:r>
      <w:r w:rsidRPr="00AD5DEC">
        <w:rPr>
          <w:rFonts w:ascii="Times New Roman" w:eastAsia="TimesNewRomanPSMT" w:hAnsi="Times New Roman" w:cs="Times New Roman"/>
          <w:sz w:val="28"/>
          <w:szCs w:val="28"/>
        </w:rPr>
        <w:t xml:space="preserve"> недостатки в развитии м</w:t>
      </w:r>
      <w:r w:rsidR="000A6B2E">
        <w:rPr>
          <w:rFonts w:ascii="Times New Roman" w:eastAsia="TimesNewRomanPSMT" w:hAnsi="Times New Roman" w:cs="Times New Roman"/>
          <w:sz w:val="28"/>
          <w:szCs w:val="28"/>
        </w:rPr>
        <w:t>елкой моторики, осложняющие фор</w:t>
      </w:r>
      <w:r w:rsidRPr="00AD5DEC">
        <w:rPr>
          <w:rFonts w:ascii="Times New Roman" w:eastAsia="TimesNewRomanPSMT" w:hAnsi="Times New Roman" w:cs="Times New Roman"/>
          <w:sz w:val="28"/>
          <w:szCs w:val="28"/>
        </w:rPr>
        <w:t xml:space="preserve">мирование </w:t>
      </w:r>
      <w:r w:rsidR="000A6B2E">
        <w:rPr>
          <w:rFonts w:ascii="Times New Roman" w:eastAsia="TimesNewRomanPSMT" w:hAnsi="Times New Roman" w:cs="Times New Roman"/>
          <w:sz w:val="28"/>
          <w:szCs w:val="28"/>
        </w:rPr>
        <w:t xml:space="preserve"> </w:t>
      </w:r>
      <w:r w:rsidRPr="00AD5DEC">
        <w:rPr>
          <w:rFonts w:ascii="Times New Roman" w:eastAsia="TimesNewRomanPSMT" w:hAnsi="Times New Roman" w:cs="Times New Roman"/>
          <w:sz w:val="28"/>
          <w:szCs w:val="28"/>
        </w:rPr>
        <w:t>г</w:t>
      </w:r>
      <w:r w:rsidR="000A6B2E">
        <w:rPr>
          <w:rFonts w:ascii="Times New Roman" w:eastAsia="TimesNewRomanPSMT" w:hAnsi="Times New Roman" w:cs="Times New Roman"/>
          <w:sz w:val="28"/>
          <w:szCs w:val="28"/>
        </w:rPr>
        <w:t>рафических навыков, а в</w:t>
      </w:r>
      <w:r w:rsidRPr="00AD5DEC">
        <w:rPr>
          <w:rFonts w:ascii="Times New Roman" w:eastAsia="TimesNewRomanPSMT" w:hAnsi="Times New Roman" w:cs="Times New Roman"/>
          <w:sz w:val="28"/>
          <w:szCs w:val="28"/>
        </w:rPr>
        <w:t>последстви</w:t>
      </w:r>
      <w:r w:rsidR="000A6B2E">
        <w:rPr>
          <w:rFonts w:ascii="Times New Roman" w:eastAsia="TimesNewRomanPSMT" w:hAnsi="Times New Roman" w:cs="Times New Roman"/>
          <w:sz w:val="28"/>
          <w:szCs w:val="28"/>
        </w:rPr>
        <w:t>и</w:t>
      </w:r>
      <w:r w:rsidRPr="00AD5DEC">
        <w:rPr>
          <w:rFonts w:ascii="Times New Roman" w:eastAsia="TimesNewRomanPSMT" w:hAnsi="Times New Roman" w:cs="Times New Roman"/>
          <w:sz w:val="28"/>
          <w:szCs w:val="28"/>
        </w:rPr>
        <w:t xml:space="preserve"> (в младшем школьном возра</w:t>
      </w:r>
      <w:r w:rsidR="000A6B2E">
        <w:rPr>
          <w:rFonts w:ascii="Times New Roman" w:eastAsia="TimesNewRomanPSMT" w:hAnsi="Times New Roman" w:cs="Times New Roman"/>
          <w:sz w:val="28"/>
          <w:szCs w:val="28"/>
        </w:rPr>
        <w:t>сте) – овладение письмом, а так</w:t>
      </w:r>
      <w:r w:rsidRPr="00AD5DEC">
        <w:rPr>
          <w:rFonts w:ascii="Times New Roman" w:eastAsia="TimesNewRomanPSMT" w:hAnsi="Times New Roman" w:cs="Times New Roman"/>
          <w:sz w:val="28"/>
          <w:szCs w:val="28"/>
        </w:rPr>
        <w:t>же затрудняет овладение культурно-</w:t>
      </w:r>
    </w:p>
    <w:p w:rsidR="00AD5DEC" w:rsidRPr="00AD5DEC" w:rsidRDefault="00AD5DEC" w:rsidP="00B3184C">
      <w:pPr>
        <w:autoSpaceDE w:val="0"/>
        <w:autoSpaceDN w:val="0"/>
        <w:adjustRightInd w:val="0"/>
        <w:spacing w:after="0" w:line="240" w:lineRule="auto"/>
        <w:jc w:val="both"/>
        <w:rPr>
          <w:rFonts w:ascii="Times New Roman" w:eastAsia="TimesNewRomanPSMT" w:hAnsi="Times New Roman" w:cs="Times New Roman"/>
          <w:sz w:val="28"/>
          <w:szCs w:val="28"/>
        </w:rPr>
      </w:pPr>
      <w:r w:rsidRPr="00AD5DEC">
        <w:rPr>
          <w:rFonts w:ascii="Times New Roman" w:eastAsia="TimesNewRomanPSMT" w:hAnsi="Times New Roman" w:cs="Times New Roman"/>
          <w:sz w:val="28"/>
          <w:szCs w:val="28"/>
        </w:rPr>
        <w:t>гигиенически</w:t>
      </w:r>
      <w:r w:rsidR="000A6B2E">
        <w:rPr>
          <w:rFonts w:ascii="Times New Roman" w:eastAsia="TimesNewRomanPSMT" w:hAnsi="Times New Roman" w:cs="Times New Roman"/>
          <w:sz w:val="28"/>
          <w:szCs w:val="28"/>
        </w:rPr>
        <w:t>ми навыками</w:t>
      </w:r>
      <w:r w:rsidRPr="00AD5DEC">
        <w:rPr>
          <w:rFonts w:ascii="Times New Roman" w:eastAsia="TimesNewRomanPSMT" w:hAnsi="Times New Roman" w:cs="Times New Roman"/>
          <w:sz w:val="28"/>
          <w:szCs w:val="28"/>
        </w:rPr>
        <w:t xml:space="preserve">: не все могут </w:t>
      </w:r>
      <w:r w:rsidR="000A6B2E">
        <w:rPr>
          <w:rFonts w:ascii="Times New Roman" w:eastAsia="TimesNewRomanPSMT" w:hAnsi="Times New Roman" w:cs="Times New Roman"/>
          <w:sz w:val="28"/>
          <w:szCs w:val="28"/>
        </w:rPr>
        <w:t xml:space="preserve"> правильно </w:t>
      </w:r>
      <w:r w:rsidRPr="00AD5DEC">
        <w:rPr>
          <w:rFonts w:ascii="Times New Roman" w:eastAsia="TimesNewRomanPSMT" w:hAnsi="Times New Roman" w:cs="Times New Roman"/>
          <w:sz w:val="28"/>
          <w:szCs w:val="28"/>
        </w:rPr>
        <w:t>держать ложку, подносить ее ко рту,</w:t>
      </w:r>
      <w:r w:rsidR="000A6B2E">
        <w:rPr>
          <w:rFonts w:ascii="Times New Roman" w:eastAsia="TimesNewRomanPSMT" w:hAnsi="Times New Roman" w:cs="Times New Roman"/>
          <w:sz w:val="28"/>
          <w:szCs w:val="28"/>
        </w:rPr>
        <w:t xml:space="preserve"> </w:t>
      </w:r>
      <w:r w:rsidRPr="00AD5DEC">
        <w:rPr>
          <w:rFonts w:ascii="Times New Roman" w:eastAsia="TimesNewRomanPSMT" w:hAnsi="Times New Roman" w:cs="Times New Roman"/>
          <w:sz w:val="28"/>
          <w:szCs w:val="28"/>
        </w:rPr>
        <w:t>самостоятельно умываться, испытывают затруднения в самообслуживании:</w:t>
      </w:r>
      <w:r w:rsidR="000A6B2E">
        <w:rPr>
          <w:rFonts w:ascii="Times New Roman" w:eastAsia="TimesNewRomanPSMT" w:hAnsi="Times New Roman" w:cs="Times New Roman"/>
          <w:sz w:val="28"/>
          <w:szCs w:val="28"/>
        </w:rPr>
        <w:t xml:space="preserve"> </w:t>
      </w:r>
      <w:r w:rsidRPr="00AD5DEC">
        <w:rPr>
          <w:rFonts w:ascii="Times New Roman" w:eastAsia="TimesNewRomanPSMT" w:hAnsi="Times New Roman" w:cs="Times New Roman"/>
          <w:sz w:val="28"/>
          <w:szCs w:val="28"/>
        </w:rPr>
        <w:t>не могут надевать обувь, одежду,</w:t>
      </w:r>
      <w:r w:rsidR="000A6B2E">
        <w:rPr>
          <w:rFonts w:ascii="Times New Roman" w:eastAsia="TimesNewRomanPSMT" w:hAnsi="Times New Roman" w:cs="Times New Roman"/>
          <w:sz w:val="28"/>
          <w:szCs w:val="28"/>
        </w:rPr>
        <w:t xml:space="preserve"> </w:t>
      </w:r>
      <w:r w:rsidRPr="00AD5DEC">
        <w:rPr>
          <w:rFonts w:ascii="Times New Roman" w:eastAsia="TimesNewRomanPSMT" w:hAnsi="Times New Roman" w:cs="Times New Roman"/>
          <w:sz w:val="28"/>
          <w:szCs w:val="28"/>
        </w:rPr>
        <w:t xml:space="preserve"> убирают на место свою </w:t>
      </w:r>
      <w:r w:rsidR="000A6B2E">
        <w:rPr>
          <w:rFonts w:ascii="Times New Roman" w:eastAsia="TimesNewRomanPSMT" w:hAnsi="Times New Roman" w:cs="Times New Roman"/>
          <w:sz w:val="28"/>
          <w:szCs w:val="28"/>
        </w:rPr>
        <w:t xml:space="preserve"> </w:t>
      </w:r>
      <w:r w:rsidRPr="00AD5DEC">
        <w:rPr>
          <w:rFonts w:ascii="Times New Roman" w:eastAsia="TimesNewRomanPSMT" w:hAnsi="Times New Roman" w:cs="Times New Roman"/>
          <w:sz w:val="28"/>
          <w:szCs w:val="28"/>
        </w:rPr>
        <w:t>одежду, игрушки и</w:t>
      </w:r>
      <w:r w:rsidR="000A6B2E">
        <w:rPr>
          <w:rFonts w:ascii="Times New Roman" w:eastAsia="TimesNewRomanPSMT" w:hAnsi="Times New Roman" w:cs="Times New Roman"/>
          <w:sz w:val="28"/>
          <w:szCs w:val="28"/>
        </w:rPr>
        <w:t xml:space="preserve"> </w:t>
      </w:r>
      <w:r w:rsidRPr="00AD5DEC">
        <w:rPr>
          <w:rFonts w:ascii="Times New Roman" w:eastAsia="TimesNewRomanPSMT" w:hAnsi="Times New Roman" w:cs="Times New Roman"/>
          <w:sz w:val="28"/>
          <w:szCs w:val="28"/>
        </w:rPr>
        <w:t>т.д.</w:t>
      </w:r>
      <w:r w:rsidR="000A6B2E">
        <w:rPr>
          <w:rFonts w:ascii="Times New Roman" w:eastAsia="TimesNewRomanPSMT" w:hAnsi="Times New Roman" w:cs="Times New Roman"/>
          <w:sz w:val="28"/>
          <w:szCs w:val="28"/>
        </w:rPr>
        <w:t>,</w:t>
      </w:r>
      <w:r w:rsidRPr="00AD5DEC">
        <w:rPr>
          <w:rFonts w:ascii="Times New Roman" w:eastAsia="TimesNewRomanPSMT" w:hAnsi="Times New Roman" w:cs="Times New Roman"/>
          <w:sz w:val="28"/>
          <w:szCs w:val="28"/>
        </w:rPr>
        <w:t xml:space="preserve"> в </w:t>
      </w:r>
      <w:r w:rsidR="000A6B2E">
        <w:rPr>
          <w:rFonts w:ascii="Times New Roman" w:eastAsia="TimesNewRomanPSMT" w:hAnsi="Times New Roman" w:cs="Times New Roman"/>
          <w:sz w:val="28"/>
          <w:szCs w:val="28"/>
        </w:rPr>
        <w:t xml:space="preserve"> </w:t>
      </w:r>
      <w:r w:rsidRPr="00AD5DEC">
        <w:rPr>
          <w:rFonts w:ascii="Times New Roman" w:eastAsia="TimesNewRomanPSMT" w:hAnsi="Times New Roman" w:cs="Times New Roman"/>
          <w:sz w:val="28"/>
          <w:szCs w:val="28"/>
        </w:rPr>
        <w:t xml:space="preserve">связи с </w:t>
      </w:r>
      <w:r w:rsidR="000A6B2E">
        <w:rPr>
          <w:rFonts w:ascii="Times New Roman" w:eastAsia="TimesNewRomanPSMT" w:hAnsi="Times New Roman" w:cs="Times New Roman"/>
          <w:sz w:val="28"/>
          <w:szCs w:val="28"/>
        </w:rPr>
        <w:t>этим</w:t>
      </w:r>
      <w:r w:rsidRPr="00AD5DEC">
        <w:rPr>
          <w:rFonts w:ascii="Times New Roman" w:eastAsia="TimesNewRomanPSMT" w:hAnsi="Times New Roman" w:cs="Times New Roman"/>
          <w:sz w:val="28"/>
          <w:szCs w:val="28"/>
        </w:rPr>
        <w:t xml:space="preserve"> необходимо сопровождение со стороны</w:t>
      </w:r>
      <w:r w:rsidR="000A6B2E">
        <w:rPr>
          <w:rFonts w:ascii="Times New Roman" w:eastAsia="TimesNewRomanPSMT" w:hAnsi="Times New Roman" w:cs="Times New Roman"/>
          <w:sz w:val="28"/>
          <w:szCs w:val="28"/>
        </w:rPr>
        <w:t xml:space="preserve"> </w:t>
      </w:r>
      <w:r w:rsidRPr="00AD5DEC">
        <w:rPr>
          <w:rFonts w:ascii="Times New Roman" w:eastAsia="TimesNewRomanPSMT" w:hAnsi="Times New Roman" w:cs="Times New Roman"/>
          <w:sz w:val="28"/>
          <w:szCs w:val="28"/>
        </w:rPr>
        <w:t xml:space="preserve"> взрослого.</w:t>
      </w:r>
    </w:p>
    <w:p w:rsidR="00AD5DEC" w:rsidRPr="00AD5DEC" w:rsidRDefault="00AD5DEC" w:rsidP="00B3184C">
      <w:pPr>
        <w:autoSpaceDE w:val="0"/>
        <w:autoSpaceDN w:val="0"/>
        <w:adjustRightInd w:val="0"/>
        <w:spacing w:after="0" w:line="240" w:lineRule="auto"/>
        <w:jc w:val="both"/>
        <w:rPr>
          <w:rFonts w:ascii="Times New Roman" w:eastAsia="TimesNewRomanPSMT" w:hAnsi="Times New Roman" w:cs="Times New Roman"/>
          <w:sz w:val="28"/>
          <w:szCs w:val="28"/>
        </w:rPr>
      </w:pPr>
      <w:r w:rsidRPr="00AD5DEC">
        <w:rPr>
          <w:rFonts w:ascii="Times New Roman" w:eastAsia="TimesNewRomanPSMT" w:hAnsi="Times New Roman" w:cs="Times New Roman"/>
          <w:sz w:val="28"/>
          <w:szCs w:val="28"/>
        </w:rPr>
        <w:t xml:space="preserve">• Не сформированы </w:t>
      </w:r>
      <w:r w:rsidR="000A6B2E">
        <w:rPr>
          <w:rFonts w:ascii="Times New Roman" w:eastAsia="TimesNewRomanPSMT" w:hAnsi="Times New Roman" w:cs="Times New Roman"/>
          <w:sz w:val="28"/>
          <w:szCs w:val="28"/>
        </w:rPr>
        <w:t xml:space="preserve"> </w:t>
      </w:r>
      <w:r w:rsidRPr="00AD5DEC">
        <w:rPr>
          <w:rFonts w:ascii="Times New Roman" w:eastAsia="TimesNewRomanPSMT" w:hAnsi="Times New Roman" w:cs="Times New Roman"/>
          <w:sz w:val="28"/>
          <w:szCs w:val="28"/>
        </w:rPr>
        <w:t>организующая, регулирующая и контролирующая</w:t>
      </w:r>
    </w:p>
    <w:p w:rsidR="00AD5DEC" w:rsidRPr="00AD5DEC" w:rsidRDefault="00AD5DEC" w:rsidP="00B3184C">
      <w:pPr>
        <w:autoSpaceDE w:val="0"/>
        <w:autoSpaceDN w:val="0"/>
        <w:adjustRightInd w:val="0"/>
        <w:spacing w:after="0" w:line="240" w:lineRule="auto"/>
        <w:jc w:val="both"/>
        <w:rPr>
          <w:rFonts w:ascii="Times New Roman" w:eastAsia="TimesNewRomanPSMT" w:hAnsi="Times New Roman" w:cs="Times New Roman"/>
          <w:sz w:val="28"/>
          <w:szCs w:val="28"/>
        </w:rPr>
      </w:pPr>
      <w:r w:rsidRPr="00AD5DEC">
        <w:rPr>
          <w:rFonts w:ascii="Times New Roman" w:eastAsia="TimesNewRomanPSMT" w:hAnsi="Times New Roman" w:cs="Times New Roman"/>
          <w:sz w:val="28"/>
          <w:szCs w:val="28"/>
        </w:rPr>
        <w:t xml:space="preserve">функции </w:t>
      </w:r>
      <w:r w:rsidR="000A6B2E">
        <w:rPr>
          <w:rFonts w:ascii="Times New Roman" w:eastAsia="TimesNewRomanPSMT" w:hAnsi="Times New Roman" w:cs="Times New Roman"/>
          <w:sz w:val="28"/>
          <w:szCs w:val="28"/>
        </w:rPr>
        <w:t xml:space="preserve"> </w:t>
      </w:r>
      <w:r w:rsidRPr="00AD5DEC">
        <w:rPr>
          <w:rFonts w:ascii="Times New Roman" w:eastAsia="TimesNewRomanPSMT" w:hAnsi="Times New Roman" w:cs="Times New Roman"/>
          <w:sz w:val="28"/>
          <w:szCs w:val="28"/>
        </w:rPr>
        <w:t xml:space="preserve">речи (трудности ориентировки и выполнения </w:t>
      </w:r>
      <w:r w:rsidR="000A6B2E">
        <w:rPr>
          <w:rFonts w:ascii="Times New Roman" w:eastAsia="TimesNewRomanPSMT" w:hAnsi="Times New Roman" w:cs="Times New Roman"/>
          <w:sz w:val="28"/>
          <w:szCs w:val="28"/>
        </w:rPr>
        <w:t xml:space="preserve"> </w:t>
      </w:r>
      <w:r w:rsidRPr="00AD5DEC">
        <w:rPr>
          <w:rFonts w:ascii="Times New Roman" w:eastAsia="TimesNewRomanPSMT" w:hAnsi="Times New Roman" w:cs="Times New Roman"/>
          <w:sz w:val="28"/>
          <w:szCs w:val="28"/>
        </w:rPr>
        <w:t>существенных признаков при анализе содержания серии</w:t>
      </w:r>
      <w:r w:rsidR="000A6B2E">
        <w:rPr>
          <w:rFonts w:ascii="Times New Roman" w:eastAsia="TimesNewRomanPSMT" w:hAnsi="Times New Roman" w:cs="Times New Roman"/>
          <w:sz w:val="28"/>
          <w:szCs w:val="28"/>
        </w:rPr>
        <w:t xml:space="preserve"> </w:t>
      </w:r>
      <w:r w:rsidRPr="00AD5DEC">
        <w:rPr>
          <w:rFonts w:ascii="Times New Roman" w:eastAsia="TimesNewRomanPSMT" w:hAnsi="Times New Roman" w:cs="Times New Roman"/>
          <w:sz w:val="28"/>
          <w:szCs w:val="28"/>
        </w:rPr>
        <w:t xml:space="preserve"> картинок или небольшого текста)</w:t>
      </w:r>
      <w:r w:rsidR="000A6B2E">
        <w:rPr>
          <w:rFonts w:ascii="Times New Roman" w:eastAsia="TimesNewRomanPSMT" w:hAnsi="Times New Roman" w:cs="Times New Roman"/>
          <w:sz w:val="28"/>
          <w:szCs w:val="28"/>
        </w:rPr>
        <w:t>.</w:t>
      </w:r>
      <w:r w:rsidR="00350BFC">
        <w:rPr>
          <w:rFonts w:ascii="Times New Roman" w:eastAsia="TimesNewRomanPSMT" w:hAnsi="Times New Roman" w:cs="Times New Roman"/>
          <w:sz w:val="28"/>
          <w:szCs w:val="28"/>
        </w:rPr>
        <w:t xml:space="preserve">   </w:t>
      </w:r>
      <w:r w:rsidR="000A6B2E">
        <w:rPr>
          <w:rFonts w:ascii="Times New Roman" w:eastAsia="TimesNewRomanPSMT" w:hAnsi="Times New Roman" w:cs="Times New Roman"/>
          <w:sz w:val="28"/>
          <w:szCs w:val="28"/>
        </w:rPr>
        <w:t xml:space="preserve">Это </w:t>
      </w:r>
      <w:r w:rsidRPr="00AD5DEC">
        <w:rPr>
          <w:rFonts w:ascii="Times New Roman" w:eastAsia="TimesNewRomanPSMT" w:hAnsi="Times New Roman" w:cs="Times New Roman"/>
          <w:sz w:val="28"/>
          <w:szCs w:val="28"/>
        </w:rPr>
        <w:t>осложня</w:t>
      </w:r>
      <w:r w:rsidR="000A6B2E">
        <w:rPr>
          <w:rFonts w:ascii="Times New Roman" w:eastAsia="TimesNewRomanPSMT" w:hAnsi="Times New Roman" w:cs="Times New Roman"/>
          <w:sz w:val="28"/>
          <w:szCs w:val="28"/>
        </w:rPr>
        <w:t xml:space="preserve">ет </w:t>
      </w:r>
      <w:r w:rsidRPr="00AD5DEC">
        <w:rPr>
          <w:rFonts w:ascii="Times New Roman" w:eastAsia="TimesNewRomanPSMT" w:hAnsi="Times New Roman" w:cs="Times New Roman"/>
          <w:sz w:val="28"/>
          <w:szCs w:val="28"/>
        </w:rPr>
        <w:t xml:space="preserve"> </w:t>
      </w:r>
      <w:r w:rsidR="000A6B2E">
        <w:rPr>
          <w:rFonts w:ascii="Times New Roman" w:eastAsia="TimesNewRomanPSMT" w:hAnsi="Times New Roman" w:cs="Times New Roman"/>
          <w:sz w:val="28"/>
          <w:szCs w:val="28"/>
        </w:rPr>
        <w:t xml:space="preserve"> </w:t>
      </w:r>
      <w:r w:rsidRPr="00AD5DEC">
        <w:rPr>
          <w:rFonts w:ascii="Times New Roman" w:eastAsia="TimesNewRomanPSMT" w:hAnsi="Times New Roman" w:cs="Times New Roman"/>
          <w:sz w:val="28"/>
          <w:szCs w:val="28"/>
        </w:rPr>
        <w:t>развитие вербально - логического мышления</w:t>
      </w:r>
      <w:r w:rsidR="000A6B2E">
        <w:rPr>
          <w:rFonts w:ascii="Times New Roman" w:eastAsia="TimesNewRomanPSMT" w:hAnsi="Times New Roman" w:cs="Times New Roman"/>
          <w:sz w:val="28"/>
          <w:szCs w:val="28"/>
        </w:rPr>
        <w:t xml:space="preserve">  </w:t>
      </w:r>
      <w:r w:rsidRPr="00AD5DEC">
        <w:rPr>
          <w:rFonts w:ascii="Times New Roman" w:eastAsia="TimesNewRomanPSMT" w:hAnsi="Times New Roman" w:cs="Times New Roman"/>
          <w:sz w:val="28"/>
          <w:szCs w:val="28"/>
        </w:rPr>
        <w:t xml:space="preserve"> как главнейшего</w:t>
      </w:r>
      <w:r w:rsidR="000A6B2E">
        <w:rPr>
          <w:rFonts w:ascii="Times New Roman" w:eastAsia="TimesNewRomanPSMT" w:hAnsi="Times New Roman" w:cs="Times New Roman"/>
          <w:sz w:val="28"/>
          <w:szCs w:val="28"/>
        </w:rPr>
        <w:t xml:space="preserve"> </w:t>
      </w:r>
      <w:r w:rsidRPr="00AD5DEC">
        <w:rPr>
          <w:rFonts w:ascii="Times New Roman" w:eastAsia="TimesNewRomanPSMT" w:hAnsi="Times New Roman" w:cs="Times New Roman"/>
          <w:sz w:val="28"/>
          <w:szCs w:val="28"/>
        </w:rPr>
        <w:t xml:space="preserve">механизма </w:t>
      </w:r>
      <w:r w:rsidR="000A6B2E">
        <w:rPr>
          <w:rFonts w:ascii="Times New Roman" w:eastAsia="TimesNewRomanPSMT" w:hAnsi="Times New Roman" w:cs="Times New Roman"/>
          <w:sz w:val="28"/>
          <w:szCs w:val="28"/>
        </w:rPr>
        <w:t xml:space="preserve"> </w:t>
      </w:r>
      <w:r w:rsidRPr="00AD5DEC">
        <w:rPr>
          <w:rFonts w:ascii="Times New Roman" w:eastAsia="TimesNewRomanPSMT" w:hAnsi="Times New Roman" w:cs="Times New Roman"/>
          <w:sz w:val="28"/>
          <w:szCs w:val="28"/>
        </w:rPr>
        <w:t>эффективной учебно-познавательной деятельности.</w:t>
      </w:r>
      <w:r w:rsidR="00B3184C" w:rsidRPr="00AD5DEC">
        <w:rPr>
          <w:rFonts w:ascii="Times New Roman" w:eastAsia="TimesNewRomanPSMT" w:hAnsi="Times New Roman" w:cs="Times New Roman"/>
          <w:sz w:val="28"/>
          <w:szCs w:val="28"/>
        </w:rPr>
        <w:t xml:space="preserve"> </w:t>
      </w:r>
      <w:r w:rsidRPr="00AD5DEC">
        <w:rPr>
          <w:rFonts w:ascii="Times New Roman" w:eastAsia="TimesNewRomanPSMT" w:hAnsi="Times New Roman" w:cs="Times New Roman"/>
          <w:sz w:val="28"/>
          <w:szCs w:val="28"/>
        </w:rPr>
        <w:t xml:space="preserve">Поэтому </w:t>
      </w:r>
      <w:r w:rsidR="000A6B2E">
        <w:rPr>
          <w:rFonts w:ascii="Times New Roman" w:eastAsia="TimesNewRomanPSMT" w:hAnsi="Times New Roman" w:cs="Times New Roman"/>
          <w:sz w:val="28"/>
          <w:szCs w:val="28"/>
        </w:rPr>
        <w:t xml:space="preserve"> </w:t>
      </w:r>
      <w:r w:rsidRPr="00AD5DEC">
        <w:rPr>
          <w:rFonts w:ascii="Times New Roman" w:eastAsia="TimesNewRomanPSMT" w:hAnsi="Times New Roman" w:cs="Times New Roman"/>
          <w:sz w:val="28"/>
          <w:szCs w:val="28"/>
        </w:rPr>
        <w:t xml:space="preserve">любые виды детской деятельности могут </w:t>
      </w:r>
      <w:r w:rsidR="000A6B2E">
        <w:rPr>
          <w:rFonts w:ascii="Times New Roman" w:eastAsia="TimesNewRomanPSMT" w:hAnsi="Times New Roman" w:cs="Times New Roman"/>
          <w:sz w:val="28"/>
          <w:szCs w:val="28"/>
        </w:rPr>
        <w:t xml:space="preserve"> </w:t>
      </w:r>
      <w:r w:rsidRPr="00AD5DEC">
        <w:rPr>
          <w:rFonts w:ascii="Times New Roman" w:eastAsia="TimesNewRomanPSMT" w:hAnsi="Times New Roman" w:cs="Times New Roman"/>
          <w:sz w:val="28"/>
          <w:szCs w:val="28"/>
        </w:rPr>
        <w:t>вызывать у детей</w:t>
      </w:r>
      <w:r w:rsidR="000A6B2E">
        <w:rPr>
          <w:rFonts w:ascii="Times New Roman" w:eastAsia="TimesNewRomanPSMT" w:hAnsi="Times New Roman" w:cs="Times New Roman"/>
          <w:sz w:val="28"/>
          <w:szCs w:val="28"/>
        </w:rPr>
        <w:t xml:space="preserve"> </w:t>
      </w:r>
      <w:r w:rsidRPr="00AD5DEC">
        <w:rPr>
          <w:rFonts w:ascii="Times New Roman" w:eastAsia="TimesNewRomanPSMT" w:hAnsi="Times New Roman" w:cs="Times New Roman"/>
          <w:sz w:val="28"/>
          <w:szCs w:val="28"/>
        </w:rPr>
        <w:t>перенапряжение ряда психических систем, что</w:t>
      </w:r>
      <w:r w:rsidR="000A6B2E">
        <w:rPr>
          <w:rFonts w:ascii="Times New Roman" w:eastAsia="TimesNewRomanPSMT" w:hAnsi="Times New Roman" w:cs="Times New Roman"/>
          <w:sz w:val="28"/>
          <w:szCs w:val="28"/>
        </w:rPr>
        <w:t xml:space="preserve"> </w:t>
      </w:r>
      <w:r w:rsidRPr="00AD5DEC">
        <w:rPr>
          <w:rFonts w:ascii="Times New Roman" w:eastAsia="TimesNewRomanPSMT" w:hAnsi="Times New Roman" w:cs="Times New Roman"/>
          <w:sz w:val="28"/>
          <w:szCs w:val="28"/>
        </w:rPr>
        <w:t xml:space="preserve"> приводит к адаптационным</w:t>
      </w:r>
    </w:p>
    <w:p w:rsidR="00AD5DEC" w:rsidRPr="00AD5DEC" w:rsidRDefault="00AD5DEC" w:rsidP="00B3184C">
      <w:pPr>
        <w:autoSpaceDE w:val="0"/>
        <w:autoSpaceDN w:val="0"/>
        <w:adjustRightInd w:val="0"/>
        <w:spacing w:after="0" w:line="240" w:lineRule="auto"/>
        <w:jc w:val="both"/>
        <w:rPr>
          <w:rFonts w:ascii="Times New Roman" w:hAnsi="Times New Roman" w:cs="Times New Roman"/>
          <w:b/>
          <w:iCs/>
          <w:color w:val="000000"/>
          <w:sz w:val="28"/>
          <w:szCs w:val="28"/>
        </w:rPr>
      </w:pPr>
      <w:r w:rsidRPr="00AD5DEC">
        <w:rPr>
          <w:rFonts w:ascii="Times New Roman" w:eastAsia="TimesNewRomanPSMT" w:hAnsi="Times New Roman" w:cs="Times New Roman"/>
          <w:sz w:val="28"/>
          <w:szCs w:val="28"/>
        </w:rPr>
        <w:t xml:space="preserve">срывам </w:t>
      </w:r>
      <w:r w:rsidR="000A6B2E">
        <w:rPr>
          <w:rFonts w:ascii="Times New Roman" w:eastAsia="TimesNewRomanPSMT" w:hAnsi="Times New Roman" w:cs="Times New Roman"/>
          <w:sz w:val="28"/>
          <w:szCs w:val="28"/>
        </w:rPr>
        <w:t xml:space="preserve"> </w:t>
      </w:r>
      <w:r w:rsidRPr="00AD5DEC">
        <w:rPr>
          <w:rFonts w:ascii="Times New Roman" w:eastAsia="TimesNewRomanPSMT" w:hAnsi="Times New Roman" w:cs="Times New Roman"/>
          <w:sz w:val="28"/>
          <w:szCs w:val="28"/>
        </w:rPr>
        <w:t>организма и обострению имеющихся заболеваний.</w:t>
      </w:r>
      <w:r w:rsidR="000A6B2E">
        <w:rPr>
          <w:rFonts w:ascii="Times New Roman" w:eastAsia="TimesNewRomanPSMT" w:hAnsi="Times New Roman" w:cs="Times New Roman"/>
          <w:sz w:val="28"/>
          <w:szCs w:val="28"/>
        </w:rPr>
        <w:t xml:space="preserve">  </w:t>
      </w:r>
    </w:p>
    <w:p w:rsidR="00B3184C" w:rsidRPr="00B3184C" w:rsidRDefault="00B3184C" w:rsidP="00B3184C">
      <w:pPr>
        <w:shd w:val="clear" w:color="auto" w:fill="FFFFFF"/>
        <w:spacing w:after="0" w:line="240" w:lineRule="auto"/>
        <w:jc w:val="both"/>
        <w:rPr>
          <w:rFonts w:ascii="Times New Roman" w:hAnsi="Times New Roman"/>
          <w:b/>
          <w:sz w:val="28"/>
          <w:szCs w:val="28"/>
        </w:rPr>
      </w:pPr>
      <w:r>
        <w:rPr>
          <w:rFonts w:ascii="Times New Roman" w:hAnsi="Times New Roman" w:cs="Times New Roman"/>
          <w:b/>
          <w:iCs/>
          <w:color w:val="000000"/>
          <w:sz w:val="28"/>
          <w:szCs w:val="28"/>
        </w:rPr>
        <w:t xml:space="preserve">            </w:t>
      </w:r>
      <w:r w:rsidR="00DF0397">
        <w:rPr>
          <w:rFonts w:ascii="Times New Roman" w:hAnsi="Times New Roman" w:cs="Times New Roman"/>
          <w:b/>
          <w:iCs/>
          <w:color w:val="000000"/>
          <w:sz w:val="28"/>
          <w:szCs w:val="28"/>
        </w:rPr>
        <w:t>1.3.2.</w:t>
      </w:r>
      <w:r>
        <w:rPr>
          <w:rFonts w:ascii="Times New Roman" w:hAnsi="Times New Roman" w:cs="Times New Roman"/>
          <w:b/>
          <w:iCs/>
          <w:color w:val="000000"/>
          <w:sz w:val="28"/>
          <w:szCs w:val="28"/>
        </w:rPr>
        <w:t xml:space="preserve">   </w:t>
      </w:r>
      <w:r w:rsidRPr="00B3184C">
        <w:rPr>
          <w:rFonts w:ascii="Times New Roman" w:eastAsia="Times New Roman" w:hAnsi="Times New Roman"/>
          <w:b/>
          <w:bCs/>
          <w:sz w:val="28"/>
          <w:szCs w:val="28"/>
        </w:rPr>
        <w:t xml:space="preserve">Возрастные особенности детей </w:t>
      </w:r>
      <w:r>
        <w:rPr>
          <w:rFonts w:ascii="Times New Roman" w:eastAsia="Times New Roman" w:hAnsi="Times New Roman"/>
          <w:b/>
          <w:bCs/>
          <w:sz w:val="28"/>
          <w:szCs w:val="28"/>
        </w:rPr>
        <w:t>4</w:t>
      </w:r>
      <w:r w:rsidRPr="00B3184C">
        <w:rPr>
          <w:rFonts w:ascii="Times New Roman" w:eastAsia="Times New Roman" w:hAnsi="Times New Roman"/>
          <w:b/>
          <w:bCs/>
          <w:sz w:val="28"/>
          <w:szCs w:val="28"/>
        </w:rPr>
        <w:t>-</w:t>
      </w:r>
      <w:r>
        <w:rPr>
          <w:rFonts w:ascii="Times New Roman" w:eastAsia="Times New Roman" w:hAnsi="Times New Roman"/>
          <w:b/>
          <w:bCs/>
          <w:sz w:val="28"/>
          <w:szCs w:val="28"/>
        </w:rPr>
        <w:t xml:space="preserve">5 </w:t>
      </w:r>
      <w:r w:rsidRPr="00B3184C">
        <w:rPr>
          <w:rFonts w:ascii="Times New Roman" w:eastAsia="Times New Roman" w:hAnsi="Times New Roman"/>
          <w:b/>
          <w:bCs/>
          <w:sz w:val="28"/>
          <w:szCs w:val="28"/>
        </w:rPr>
        <w:t>лет с ЗПР.</w:t>
      </w:r>
    </w:p>
    <w:p w:rsidR="00B3184C" w:rsidRPr="009704BF" w:rsidRDefault="00B3184C" w:rsidP="00B3184C">
      <w:pPr>
        <w:shd w:val="clear" w:color="auto" w:fill="FFFFFF"/>
        <w:spacing w:after="0" w:line="240" w:lineRule="auto"/>
        <w:ind w:left="48" w:right="5" w:firstLine="803"/>
        <w:jc w:val="both"/>
        <w:rPr>
          <w:rFonts w:ascii="Times New Roman" w:hAnsi="Times New Roman" w:cs="Times New Roman"/>
          <w:sz w:val="28"/>
          <w:szCs w:val="28"/>
        </w:rPr>
      </w:pPr>
      <w:r>
        <w:rPr>
          <w:rFonts w:ascii="Times New Roman" w:eastAsia="Times New Roman" w:hAnsi="Times New Roman" w:cs="Times New Roman"/>
          <w:bCs/>
          <w:sz w:val="28"/>
          <w:szCs w:val="28"/>
        </w:rPr>
        <w:t xml:space="preserve"> В группе находятся дети, имеющие по заключению ТПМПК , задержку психического развития. Коррекционно – логопедическая работа с такими детьми строится с учетом их психических особенностей.</w:t>
      </w:r>
    </w:p>
    <w:p w:rsidR="00B3184C" w:rsidRDefault="00B3184C" w:rsidP="00B3184C">
      <w:pPr>
        <w:pStyle w:val="a3"/>
        <w:numPr>
          <w:ilvl w:val="0"/>
          <w:numId w:val="45"/>
        </w:numPr>
        <w:shd w:val="clear" w:color="auto" w:fill="FFFFFF"/>
        <w:spacing w:after="0" w:line="240" w:lineRule="auto"/>
        <w:ind w:left="709" w:hanging="425"/>
        <w:jc w:val="both"/>
        <w:rPr>
          <w:rFonts w:ascii="Times New Roman" w:eastAsia="Times New Roman" w:hAnsi="Times New Roman"/>
          <w:sz w:val="28"/>
          <w:szCs w:val="28"/>
        </w:rPr>
      </w:pPr>
      <w:r w:rsidRPr="009704BF">
        <w:rPr>
          <w:rFonts w:ascii="Times New Roman" w:eastAsia="Times New Roman" w:hAnsi="Times New Roman"/>
          <w:sz w:val="28"/>
          <w:szCs w:val="28"/>
        </w:rPr>
        <w:t>Как правило, это соматически ослабл</w:t>
      </w:r>
      <w:r>
        <w:rPr>
          <w:rFonts w:ascii="Times New Roman" w:eastAsia="Times New Roman" w:hAnsi="Times New Roman"/>
          <w:sz w:val="28"/>
          <w:szCs w:val="28"/>
        </w:rPr>
        <w:t>енные дети, отстающие не только</w:t>
      </w:r>
    </w:p>
    <w:p w:rsidR="00B3184C" w:rsidRPr="00B3184C" w:rsidRDefault="00B3184C" w:rsidP="00B3184C">
      <w:pPr>
        <w:shd w:val="clear" w:color="auto" w:fill="FFFFFF"/>
        <w:spacing w:after="0" w:line="240" w:lineRule="auto"/>
        <w:ind w:left="284"/>
        <w:jc w:val="both"/>
        <w:rPr>
          <w:rFonts w:ascii="Times New Roman" w:eastAsia="Times New Roman" w:hAnsi="Times New Roman"/>
          <w:sz w:val="28"/>
          <w:szCs w:val="28"/>
        </w:rPr>
      </w:pPr>
      <w:r w:rsidRPr="00B3184C">
        <w:rPr>
          <w:rFonts w:ascii="Times New Roman" w:eastAsia="Times New Roman" w:hAnsi="Times New Roman"/>
          <w:sz w:val="28"/>
          <w:szCs w:val="28"/>
        </w:rPr>
        <w:t>в психическом, но и физическом развитии. В анамнезе отмечается задержка в формировании статических и локо</w:t>
      </w:r>
      <w:r w:rsidRPr="00B3184C">
        <w:rPr>
          <w:rFonts w:ascii="Times New Roman" w:eastAsia="Times New Roman" w:hAnsi="Times New Roman"/>
          <w:sz w:val="28"/>
          <w:szCs w:val="28"/>
        </w:rPr>
        <w:softHyphen/>
        <w:t xml:space="preserve">моторных функций (функции передвижения собственного тела в пространстве), выявляется </w:t>
      </w:r>
      <w:r w:rsidRPr="00B3184C">
        <w:rPr>
          <w:rFonts w:ascii="Times New Roman" w:eastAsia="Times New Roman" w:hAnsi="Times New Roman"/>
          <w:spacing w:val="-3"/>
          <w:sz w:val="28"/>
          <w:szCs w:val="28"/>
        </w:rPr>
        <w:t>несформированность всех компонентов двигательного статуса</w:t>
      </w:r>
    </w:p>
    <w:p w:rsidR="00B3184C" w:rsidRPr="00B3184C" w:rsidRDefault="00B3184C" w:rsidP="00B3184C">
      <w:pPr>
        <w:shd w:val="clear" w:color="auto" w:fill="FFFFFF"/>
        <w:spacing w:after="0" w:line="240" w:lineRule="auto"/>
        <w:ind w:left="284"/>
        <w:jc w:val="both"/>
        <w:rPr>
          <w:rFonts w:ascii="Times New Roman" w:eastAsia="Times New Roman" w:hAnsi="Times New Roman"/>
          <w:sz w:val="28"/>
          <w:szCs w:val="28"/>
        </w:rPr>
      </w:pPr>
      <w:r w:rsidRPr="00B3184C">
        <w:rPr>
          <w:rFonts w:ascii="Times New Roman" w:eastAsia="Times New Roman" w:hAnsi="Times New Roman"/>
          <w:spacing w:val="-3"/>
          <w:sz w:val="28"/>
          <w:szCs w:val="28"/>
        </w:rPr>
        <w:lastRenderedPageBreak/>
        <w:t xml:space="preserve">(физического развития, техники </w:t>
      </w:r>
      <w:r w:rsidRPr="00B3184C">
        <w:rPr>
          <w:rFonts w:ascii="Times New Roman" w:eastAsia="Times New Roman" w:hAnsi="Times New Roman"/>
          <w:spacing w:val="-5"/>
          <w:sz w:val="28"/>
          <w:szCs w:val="28"/>
        </w:rPr>
        <w:t>движений, двигательных качеств) по отношению к возрастным возможностям.</w:t>
      </w:r>
    </w:p>
    <w:p w:rsidR="00B3184C" w:rsidRPr="009704BF" w:rsidRDefault="00B3184C" w:rsidP="00B3184C">
      <w:pPr>
        <w:pStyle w:val="a3"/>
        <w:widowControl w:val="0"/>
        <w:numPr>
          <w:ilvl w:val="0"/>
          <w:numId w:val="45"/>
        </w:numPr>
        <w:shd w:val="clear" w:color="auto" w:fill="FFFFFF"/>
        <w:tabs>
          <w:tab w:val="left" w:pos="709"/>
        </w:tabs>
        <w:autoSpaceDE w:val="0"/>
        <w:autoSpaceDN w:val="0"/>
        <w:adjustRightInd w:val="0"/>
        <w:spacing w:before="19" w:after="0" w:line="240" w:lineRule="auto"/>
        <w:ind w:right="34" w:hanging="484"/>
        <w:jc w:val="both"/>
        <w:rPr>
          <w:rFonts w:ascii="Times New Roman" w:hAnsi="Times New Roman"/>
          <w:spacing w:val="-15"/>
          <w:sz w:val="28"/>
          <w:szCs w:val="28"/>
        </w:rPr>
      </w:pPr>
      <w:r w:rsidRPr="009704BF">
        <w:rPr>
          <w:rFonts w:ascii="Times New Roman" w:eastAsia="Times New Roman" w:hAnsi="Times New Roman"/>
          <w:spacing w:val="-6"/>
          <w:sz w:val="28"/>
          <w:szCs w:val="28"/>
        </w:rPr>
        <w:t>Обнаруживается снижение ориентировочно-познавательной деятельности, внимание ре</w:t>
      </w:r>
      <w:r w:rsidRPr="009704BF">
        <w:rPr>
          <w:rFonts w:ascii="Times New Roman" w:eastAsia="Times New Roman" w:hAnsi="Times New Roman"/>
          <w:spacing w:val="-6"/>
          <w:sz w:val="28"/>
          <w:szCs w:val="28"/>
        </w:rPr>
        <w:softHyphen/>
      </w:r>
      <w:r w:rsidRPr="009704BF">
        <w:rPr>
          <w:rFonts w:ascii="Times New Roman" w:eastAsia="Times New Roman" w:hAnsi="Times New Roman"/>
          <w:sz w:val="28"/>
          <w:szCs w:val="28"/>
        </w:rPr>
        <w:t xml:space="preserve">бенка трудно привлечь и удержать. Затруднена сенсорно-перцептивная деятельность. Дети </w:t>
      </w:r>
      <w:r w:rsidRPr="009704BF">
        <w:rPr>
          <w:rFonts w:ascii="Times New Roman" w:eastAsia="Times New Roman" w:hAnsi="Times New Roman"/>
          <w:spacing w:val="-4"/>
          <w:sz w:val="28"/>
          <w:szCs w:val="28"/>
        </w:rPr>
        <w:t>не умеют обследовать предметы, затрудняются в ориентировке в их свойствах. Однако, в отли</w:t>
      </w:r>
      <w:r w:rsidRPr="009704BF">
        <w:rPr>
          <w:rFonts w:ascii="Times New Roman" w:eastAsia="Times New Roman" w:hAnsi="Times New Roman"/>
          <w:spacing w:val="-4"/>
          <w:sz w:val="28"/>
          <w:szCs w:val="28"/>
        </w:rPr>
        <w:softHyphen/>
      </w:r>
      <w:r w:rsidRPr="009704BF">
        <w:rPr>
          <w:rFonts w:ascii="Times New Roman" w:eastAsia="Times New Roman" w:hAnsi="Times New Roman"/>
          <w:spacing w:val="-1"/>
          <w:sz w:val="28"/>
          <w:szCs w:val="28"/>
        </w:rPr>
        <w:t xml:space="preserve">чие от умственно отсталых дошкольников, вступают в деловое сотрудничество со взрослыми </w:t>
      </w:r>
      <w:r w:rsidRPr="009704BF">
        <w:rPr>
          <w:rFonts w:ascii="Times New Roman" w:eastAsia="Times New Roman" w:hAnsi="Times New Roman"/>
          <w:spacing w:val="-5"/>
          <w:sz w:val="28"/>
          <w:szCs w:val="28"/>
        </w:rPr>
        <w:t>и с их помощью справляются с решением наглядно-практических задач.</w:t>
      </w:r>
    </w:p>
    <w:p w:rsidR="00B3184C" w:rsidRPr="00B3184C" w:rsidRDefault="00B3184C" w:rsidP="00B3184C">
      <w:pPr>
        <w:pStyle w:val="a3"/>
        <w:widowControl w:val="0"/>
        <w:numPr>
          <w:ilvl w:val="0"/>
          <w:numId w:val="45"/>
        </w:numPr>
        <w:shd w:val="clear" w:color="auto" w:fill="FFFFFF"/>
        <w:tabs>
          <w:tab w:val="left" w:pos="634"/>
        </w:tabs>
        <w:autoSpaceDE w:val="0"/>
        <w:autoSpaceDN w:val="0"/>
        <w:adjustRightInd w:val="0"/>
        <w:spacing w:before="5" w:after="0" w:line="240" w:lineRule="auto"/>
        <w:ind w:left="709" w:right="14" w:hanging="425"/>
        <w:jc w:val="both"/>
        <w:rPr>
          <w:rFonts w:ascii="Times New Roman" w:hAnsi="Times New Roman"/>
          <w:spacing w:val="-14"/>
          <w:sz w:val="28"/>
          <w:szCs w:val="28"/>
        </w:rPr>
      </w:pPr>
      <w:r>
        <w:rPr>
          <w:rFonts w:ascii="Times New Roman" w:eastAsia="Times New Roman" w:hAnsi="Times New Roman"/>
          <w:spacing w:val="-6"/>
          <w:sz w:val="28"/>
          <w:szCs w:val="28"/>
        </w:rPr>
        <w:t xml:space="preserve">Плохо </w:t>
      </w:r>
      <w:r w:rsidRPr="009704BF">
        <w:rPr>
          <w:rFonts w:ascii="Times New Roman" w:eastAsia="Times New Roman" w:hAnsi="Times New Roman"/>
          <w:spacing w:val="-6"/>
          <w:sz w:val="28"/>
          <w:szCs w:val="28"/>
        </w:rPr>
        <w:t xml:space="preserve"> владеют речью </w:t>
      </w:r>
      <w:r>
        <w:rPr>
          <w:rFonts w:ascii="Times New Roman" w:eastAsia="Times New Roman" w:hAnsi="Times New Roman"/>
          <w:spacing w:val="-6"/>
          <w:sz w:val="28"/>
          <w:szCs w:val="28"/>
        </w:rPr>
        <w:t xml:space="preserve">- </w:t>
      </w:r>
      <w:r w:rsidRPr="009704BF">
        <w:rPr>
          <w:rFonts w:ascii="Times New Roman" w:eastAsia="Times New Roman" w:hAnsi="Times New Roman"/>
          <w:sz w:val="28"/>
          <w:szCs w:val="28"/>
        </w:rPr>
        <w:t>диапазон в</w:t>
      </w:r>
      <w:r>
        <w:rPr>
          <w:rFonts w:ascii="Times New Roman" w:eastAsia="Times New Roman" w:hAnsi="Times New Roman"/>
          <w:sz w:val="28"/>
          <w:szCs w:val="28"/>
        </w:rPr>
        <w:t>озможностей ребенка к активному</w:t>
      </w:r>
    </w:p>
    <w:p w:rsidR="00B3184C" w:rsidRPr="00B3184C" w:rsidRDefault="00B3184C" w:rsidP="00B3184C">
      <w:pPr>
        <w:widowControl w:val="0"/>
        <w:shd w:val="clear" w:color="auto" w:fill="FFFFFF"/>
        <w:tabs>
          <w:tab w:val="left" w:pos="634"/>
        </w:tabs>
        <w:autoSpaceDE w:val="0"/>
        <w:autoSpaceDN w:val="0"/>
        <w:adjustRightInd w:val="0"/>
        <w:spacing w:before="5" w:after="0" w:line="240" w:lineRule="auto"/>
        <w:ind w:left="284" w:right="14"/>
        <w:jc w:val="both"/>
        <w:rPr>
          <w:rFonts w:ascii="Times New Roman" w:hAnsi="Times New Roman"/>
          <w:spacing w:val="-14"/>
          <w:sz w:val="28"/>
          <w:szCs w:val="28"/>
        </w:rPr>
      </w:pPr>
      <w:r w:rsidRPr="00B3184C">
        <w:rPr>
          <w:rFonts w:ascii="Times New Roman" w:eastAsia="Times New Roman" w:hAnsi="Times New Roman"/>
          <w:sz w:val="28"/>
          <w:szCs w:val="28"/>
        </w:rPr>
        <w:t xml:space="preserve">использованию речи значительно сужен. </w:t>
      </w:r>
      <w:r w:rsidRPr="00B3184C">
        <w:rPr>
          <w:rFonts w:ascii="Times New Roman" w:eastAsia="Times New Roman" w:hAnsi="Times New Roman"/>
          <w:spacing w:val="-6"/>
          <w:sz w:val="28"/>
          <w:szCs w:val="28"/>
        </w:rPr>
        <w:t xml:space="preserve">На уровне импрессивной речи отмечаются трудности в понимании сложных, многоступенчатых </w:t>
      </w:r>
      <w:r w:rsidRPr="00B3184C">
        <w:rPr>
          <w:rFonts w:ascii="Times New Roman" w:eastAsia="Times New Roman" w:hAnsi="Times New Roman"/>
          <w:spacing w:val="-2"/>
          <w:sz w:val="28"/>
          <w:szCs w:val="28"/>
        </w:rPr>
        <w:t xml:space="preserve">инструкций, логико-грамматических конструкций типа: «Коля старше Миши», «Береза растет </w:t>
      </w:r>
      <w:r w:rsidRPr="00B3184C">
        <w:rPr>
          <w:rFonts w:ascii="Times New Roman" w:eastAsia="Times New Roman" w:hAnsi="Times New Roman"/>
          <w:spacing w:val="-6"/>
          <w:sz w:val="28"/>
          <w:szCs w:val="28"/>
        </w:rPr>
        <w:t>на краю поля»; дети плохо понимают содержание рассказа со скрытым смыслом; затруднен про</w:t>
      </w:r>
      <w:r w:rsidRPr="00B3184C">
        <w:rPr>
          <w:rFonts w:ascii="Times New Roman" w:eastAsia="Times New Roman" w:hAnsi="Times New Roman"/>
          <w:spacing w:val="-6"/>
          <w:sz w:val="28"/>
          <w:szCs w:val="28"/>
        </w:rPr>
        <w:softHyphen/>
      </w:r>
      <w:r w:rsidRPr="00B3184C">
        <w:rPr>
          <w:rFonts w:ascii="Times New Roman" w:eastAsia="Times New Roman" w:hAnsi="Times New Roman"/>
          <w:spacing w:val="-4"/>
          <w:sz w:val="28"/>
          <w:szCs w:val="28"/>
        </w:rPr>
        <w:t xml:space="preserve">цесс декодирования текстов, то есть восприятия и осмысления содержания рассказов, сказок, </w:t>
      </w:r>
      <w:r w:rsidRPr="00B3184C">
        <w:rPr>
          <w:rFonts w:ascii="Times New Roman" w:eastAsia="Times New Roman" w:hAnsi="Times New Roman"/>
          <w:spacing w:val="-1"/>
          <w:sz w:val="28"/>
          <w:szCs w:val="28"/>
        </w:rPr>
        <w:t xml:space="preserve">текстов для пересказа. Дети рассматриваемой группы имеют ограниченный словарный запас. </w:t>
      </w:r>
      <w:r w:rsidRPr="00B3184C">
        <w:rPr>
          <w:rFonts w:ascii="Times New Roman" w:eastAsia="Times New Roman" w:hAnsi="Times New Roman"/>
          <w:spacing w:val="-5"/>
          <w:sz w:val="28"/>
          <w:szCs w:val="28"/>
        </w:rPr>
        <w:t>В их речи редко встречаются прилагательные, наречия, сужено употребление глаголов. Затруд</w:t>
      </w:r>
      <w:r w:rsidRPr="00B3184C">
        <w:rPr>
          <w:rFonts w:ascii="Times New Roman" w:eastAsia="Times New Roman" w:hAnsi="Times New Roman"/>
          <w:spacing w:val="-5"/>
          <w:sz w:val="28"/>
          <w:szCs w:val="28"/>
        </w:rPr>
        <w:softHyphen/>
      </w:r>
      <w:r w:rsidRPr="00B3184C">
        <w:rPr>
          <w:rFonts w:ascii="Times New Roman" w:eastAsia="Times New Roman" w:hAnsi="Times New Roman"/>
          <w:spacing w:val="-6"/>
          <w:sz w:val="28"/>
          <w:szCs w:val="28"/>
        </w:rPr>
        <w:t>нены словообразовательные процессы; позже, чем в норме, наступает период детского слово</w:t>
      </w:r>
      <w:r w:rsidRPr="00B3184C">
        <w:rPr>
          <w:rFonts w:ascii="Times New Roman" w:eastAsia="Times New Roman" w:hAnsi="Times New Roman"/>
          <w:spacing w:val="-6"/>
          <w:sz w:val="28"/>
          <w:szCs w:val="28"/>
        </w:rPr>
        <w:softHyphen/>
        <w:t xml:space="preserve">творчества и продолжается до 7-8 лет. Грамматический строй речи также отличается некоторыми </w:t>
      </w:r>
      <w:r w:rsidRPr="00B3184C">
        <w:rPr>
          <w:rFonts w:ascii="Times New Roman" w:eastAsia="Times New Roman" w:hAnsi="Times New Roman"/>
          <w:spacing w:val="-5"/>
          <w:sz w:val="28"/>
          <w:szCs w:val="28"/>
        </w:rPr>
        <w:t>особенностями. Ряд грамматических категорий дети практически не используют в речи, однако, если сравнивать количество ошибок в употреблении грамматических форм слова и в употребле</w:t>
      </w:r>
      <w:r w:rsidRPr="00B3184C">
        <w:rPr>
          <w:rFonts w:ascii="Times New Roman" w:eastAsia="Times New Roman" w:hAnsi="Times New Roman"/>
          <w:spacing w:val="-5"/>
          <w:sz w:val="28"/>
          <w:szCs w:val="28"/>
        </w:rPr>
        <w:softHyphen/>
      </w:r>
      <w:r w:rsidRPr="00B3184C">
        <w:rPr>
          <w:rFonts w:ascii="Times New Roman" w:eastAsia="Times New Roman" w:hAnsi="Times New Roman"/>
          <w:spacing w:val="-6"/>
          <w:sz w:val="28"/>
          <w:szCs w:val="28"/>
        </w:rPr>
        <w:t>нии грамматических конструкций, то явно преобладают ошибки второго типа. Ребенку трудно воплотить мысль в развернутое речевое сообщение, хотя ему и понятно смысловое содержание изображенной на картинке ситуации или прочитанного рассказа, и на вопросы педагога он отве</w:t>
      </w:r>
      <w:r w:rsidRPr="00B3184C">
        <w:rPr>
          <w:rFonts w:ascii="Times New Roman" w:eastAsia="Times New Roman" w:hAnsi="Times New Roman"/>
          <w:spacing w:val="-6"/>
          <w:sz w:val="28"/>
          <w:szCs w:val="28"/>
        </w:rPr>
        <w:softHyphen/>
      </w:r>
      <w:r w:rsidRPr="00B3184C">
        <w:rPr>
          <w:rFonts w:ascii="Times New Roman" w:eastAsia="Times New Roman" w:hAnsi="Times New Roman"/>
          <w:sz w:val="28"/>
          <w:szCs w:val="28"/>
        </w:rPr>
        <w:t xml:space="preserve">чает правильно. Незрелость внутриречевых механизмов приводит не только к трудностям </w:t>
      </w:r>
      <w:r w:rsidRPr="00B3184C">
        <w:rPr>
          <w:rFonts w:ascii="Times New Roman" w:eastAsia="Times New Roman" w:hAnsi="Times New Roman"/>
          <w:spacing w:val="-3"/>
          <w:sz w:val="28"/>
          <w:szCs w:val="28"/>
        </w:rPr>
        <w:t xml:space="preserve">в грамматическом оформлении предложений. Основные проблемы касаются формирования </w:t>
      </w:r>
      <w:r w:rsidRPr="00B3184C">
        <w:rPr>
          <w:rFonts w:ascii="Times New Roman" w:eastAsia="Times New Roman" w:hAnsi="Times New Roman"/>
          <w:spacing w:val="-6"/>
          <w:sz w:val="28"/>
          <w:szCs w:val="28"/>
        </w:rPr>
        <w:t xml:space="preserve">связной речи. Дети не могут пересказать небольшой текст, составить рассказ по серии сюжетных </w:t>
      </w:r>
      <w:r w:rsidRPr="00B3184C">
        <w:rPr>
          <w:rFonts w:ascii="Times New Roman" w:eastAsia="Times New Roman" w:hAnsi="Times New Roman"/>
          <w:spacing w:val="-5"/>
          <w:sz w:val="28"/>
          <w:szCs w:val="28"/>
        </w:rPr>
        <w:t>картинок, описать наглядную ситуацию; им недоступно творческое рассказывание.</w:t>
      </w:r>
    </w:p>
    <w:p w:rsidR="00B3184C" w:rsidRPr="009704BF" w:rsidRDefault="00B3184C" w:rsidP="00B3184C">
      <w:pPr>
        <w:pStyle w:val="a3"/>
        <w:widowControl w:val="0"/>
        <w:numPr>
          <w:ilvl w:val="0"/>
          <w:numId w:val="45"/>
        </w:numPr>
        <w:shd w:val="clear" w:color="auto" w:fill="FFFFFF"/>
        <w:tabs>
          <w:tab w:val="left" w:pos="709"/>
        </w:tabs>
        <w:autoSpaceDE w:val="0"/>
        <w:autoSpaceDN w:val="0"/>
        <w:adjustRightInd w:val="0"/>
        <w:spacing w:after="0" w:line="240" w:lineRule="auto"/>
        <w:ind w:right="5" w:hanging="484"/>
        <w:jc w:val="both"/>
        <w:rPr>
          <w:rFonts w:ascii="Times New Roman" w:hAnsi="Times New Roman"/>
          <w:spacing w:val="-11"/>
          <w:sz w:val="28"/>
          <w:szCs w:val="28"/>
        </w:rPr>
      </w:pPr>
      <w:r w:rsidRPr="009704BF">
        <w:rPr>
          <w:rFonts w:ascii="Times New Roman" w:eastAsia="Times New Roman" w:hAnsi="Times New Roman"/>
          <w:spacing w:val="-4"/>
          <w:sz w:val="28"/>
          <w:szCs w:val="28"/>
        </w:rPr>
        <w:t>Преимущественно манипулируют предметами, но знают и некоторые предметные дей</w:t>
      </w:r>
      <w:r w:rsidRPr="009704BF">
        <w:rPr>
          <w:rFonts w:ascii="Times New Roman" w:eastAsia="Times New Roman" w:hAnsi="Times New Roman"/>
          <w:spacing w:val="-4"/>
          <w:sz w:val="28"/>
          <w:szCs w:val="28"/>
        </w:rPr>
        <w:softHyphen/>
      </w:r>
      <w:r w:rsidRPr="009704BF">
        <w:rPr>
          <w:rFonts w:ascii="Times New Roman" w:eastAsia="Times New Roman" w:hAnsi="Times New Roman"/>
          <w:spacing w:val="-5"/>
          <w:sz w:val="28"/>
          <w:szCs w:val="28"/>
        </w:rPr>
        <w:t xml:space="preserve">ствия: адекватно используют дидактические игрушки, хотя способы выполнения соотносящихся действий несовершенны; детям требуется гораздо большее количество попыток для решения наглядной задачи. В отличие от умственно отсталых дошкольников, принимают и используют </w:t>
      </w:r>
      <w:r w:rsidRPr="009704BF">
        <w:rPr>
          <w:rFonts w:ascii="Times New Roman" w:eastAsia="Times New Roman" w:hAnsi="Times New Roman"/>
          <w:sz w:val="28"/>
          <w:szCs w:val="28"/>
        </w:rPr>
        <w:t>помощь взрослого.</w:t>
      </w:r>
    </w:p>
    <w:p w:rsidR="00B3184C" w:rsidRPr="009704BF" w:rsidRDefault="00B3184C" w:rsidP="00B3184C">
      <w:pPr>
        <w:pStyle w:val="a3"/>
        <w:widowControl w:val="0"/>
        <w:numPr>
          <w:ilvl w:val="0"/>
          <w:numId w:val="45"/>
        </w:numPr>
        <w:shd w:val="clear" w:color="auto" w:fill="FFFFFF"/>
        <w:tabs>
          <w:tab w:val="left" w:pos="634"/>
        </w:tabs>
        <w:autoSpaceDE w:val="0"/>
        <w:autoSpaceDN w:val="0"/>
        <w:adjustRightInd w:val="0"/>
        <w:spacing w:after="0" w:line="240" w:lineRule="auto"/>
        <w:ind w:right="10" w:hanging="484"/>
        <w:jc w:val="both"/>
        <w:rPr>
          <w:rFonts w:ascii="Times New Roman" w:hAnsi="Times New Roman"/>
          <w:spacing w:val="-16"/>
          <w:sz w:val="28"/>
          <w:szCs w:val="28"/>
        </w:rPr>
      </w:pPr>
      <w:r>
        <w:rPr>
          <w:rFonts w:ascii="Times New Roman" w:eastAsia="Times New Roman" w:hAnsi="Times New Roman"/>
          <w:spacing w:val="-6"/>
          <w:sz w:val="28"/>
          <w:szCs w:val="28"/>
        </w:rPr>
        <w:t xml:space="preserve">  </w:t>
      </w:r>
      <w:r w:rsidRPr="009704BF">
        <w:rPr>
          <w:rFonts w:ascii="Times New Roman" w:eastAsia="Times New Roman" w:hAnsi="Times New Roman"/>
          <w:spacing w:val="-6"/>
          <w:sz w:val="28"/>
          <w:szCs w:val="28"/>
        </w:rPr>
        <w:t>Общая моторная неловкость и недостаточность мелкой моторики обусловливают несфор</w:t>
      </w:r>
      <w:r w:rsidRPr="009704BF">
        <w:rPr>
          <w:rFonts w:ascii="Times New Roman" w:eastAsia="Times New Roman" w:hAnsi="Times New Roman"/>
          <w:spacing w:val="-6"/>
          <w:sz w:val="28"/>
          <w:szCs w:val="28"/>
        </w:rPr>
        <w:softHyphen/>
      </w:r>
      <w:r w:rsidRPr="009704BF">
        <w:rPr>
          <w:rFonts w:ascii="Times New Roman" w:eastAsia="Times New Roman" w:hAnsi="Times New Roman"/>
          <w:spacing w:val="-5"/>
          <w:sz w:val="28"/>
          <w:szCs w:val="28"/>
        </w:rPr>
        <w:t>мированность навыков самообслуживания: многие дети испытывают затруднения при использо</w:t>
      </w:r>
      <w:r w:rsidRPr="009704BF">
        <w:rPr>
          <w:rFonts w:ascii="Times New Roman" w:eastAsia="Times New Roman" w:hAnsi="Times New Roman"/>
          <w:spacing w:val="-5"/>
          <w:sz w:val="28"/>
          <w:szCs w:val="28"/>
        </w:rPr>
        <w:softHyphen/>
      </w:r>
      <w:r w:rsidRPr="009704BF">
        <w:rPr>
          <w:rFonts w:ascii="Times New Roman" w:eastAsia="Times New Roman" w:hAnsi="Times New Roman"/>
          <w:sz w:val="28"/>
          <w:szCs w:val="28"/>
        </w:rPr>
        <w:t>вании ложки, в процессе одевания.</w:t>
      </w:r>
    </w:p>
    <w:p w:rsidR="00B3184C" w:rsidRPr="009704BF" w:rsidRDefault="00B3184C" w:rsidP="00B3184C">
      <w:pPr>
        <w:pStyle w:val="a3"/>
        <w:widowControl w:val="0"/>
        <w:numPr>
          <w:ilvl w:val="0"/>
          <w:numId w:val="45"/>
        </w:numPr>
        <w:shd w:val="clear" w:color="auto" w:fill="FFFFFF"/>
        <w:tabs>
          <w:tab w:val="left" w:pos="709"/>
        </w:tabs>
        <w:autoSpaceDE w:val="0"/>
        <w:autoSpaceDN w:val="0"/>
        <w:adjustRightInd w:val="0"/>
        <w:spacing w:after="0" w:line="240" w:lineRule="auto"/>
        <w:ind w:right="10" w:hanging="484"/>
        <w:jc w:val="both"/>
        <w:rPr>
          <w:rFonts w:ascii="Times New Roman" w:hAnsi="Times New Roman"/>
          <w:spacing w:val="-14"/>
          <w:sz w:val="28"/>
          <w:szCs w:val="28"/>
        </w:rPr>
      </w:pPr>
      <w:r w:rsidRPr="009704BF">
        <w:rPr>
          <w:rFonts w:ascii="Times New Roman" w:eastAsia="Times New Roman" w:hAnsi="Times New Roman"/>
          <w:spacing w:val="-6"/>
          <w:sz w:val="28"/>
          <w:szCs w:val="28"/>
        </w:rPr>
        <w:t xml:space="preserve">Со стороны слухового восприятия нет грубых расстройств. Дети могут </w:t>
      </w:r>
      <w:r w:rsidRPr="009704BF">
        <w:rPr>
          <w:rFonts w:ascii="Times New Roman" w:eastAsia="Times New Roman" w:hAnsi="Times New Roman"/>
          <w:spacing w:val="-6"/>
          <w:sz w:val="28"/>
          <w:szCs w:val="28"/>
        </w:rPr>
        <w:lastRenderedPageBreak/>
        <w:t>испытывать неко</w:t>
      </w:r>
      <w:r w:rsidRPr="009704BF">
        <w:rPr>
          <w:rFonts w:ascii="Times New Roman" w:eastAsia="Times New Roman" w:hAnsi="Times New Roman"/>
          <w:spacing w:val="-6"/>
          <w:sz w:val="28"/>
          <w:szCs w:val="28"/>
        </w:rPr>
        <w:softHyphen/>
        <w:t>торые затруднения при ориентации в неречевых звучаниях, главным образом страдают фонема</w:t>
      </w:r>
      <w:r w:rsidRPr="009704BF">
        <w:rPr>
          <w:rFonts w:ascii="Times New Roman" w:eastAsia="Times New Roman" w:hAnsi="Times New Roman"/>
          <w:spacing w:val="-6"/>
          <w:sz w:val="28"/>
          <w:szCs w:val="28"/>
        </w:rPr>
        <w:softHyphen/>
      </w:r>
      <w:r w:rsidRPr="009704BF">
        <w:rPr>
          <w:rFonts w:ascii="Times New Roman" w:eastAsia="Times New Roman" w:hAnsi="Times New Roman"/>
          <w:sz w:val="28"/>
          <w:szCs w:val="28"/>
        </w:rPr>
        <w:t>тические процессы.</w:t>
      </w:r>
    </w:p>
    <w:p w:rsidR="00B3184C" w:rsidRPr="009704BF" w:rsidRDefault="00B3184C" w:rsidP="00B3184C">
      <w:pPr>
        <w:pStyle w:val="a3"/>
        <w:widowControl w:val="0"/>
        <w:numPr>
          <w:ilvl w:val="0"/>
          <w:numId w:val="45"/>
        </w:numPr>
        <w:shd w:val="clear" w:color="auto" w:fill="FFFFFF"/>
        <w:tabs>
          <w:tab w:val="left" w:pos="709"/>
        </w:tabs>
        <w:autoSpaceDE w:val="0"/>
        <w:autoSpaceDN w:val="0"/>
        <w:adjustRightInd w:val="0"/>
        <w:spacing w:after="0" w:line="240" w:lineRule="auto"/>
        <w:ind w:right="5" w:hanging="484"/>
        <w:jc w:val="both"/>
        <w:rPr>
          <w:rFonts w:ascii="Times New Roman" w:hAnsi="Times New Roman"/>
          <w:spacing w:val="-14"/>
          <w:sz w:val="28"/>
          <w:szCs w:val="28"/>
        </w:rPr>
      </w:pPr>
      <w:r w:rsidRPr="009704BF">
        <w:rPr>
          <w:rFonts w:ascii="Times New Roman" w:eastAsia="Times New Roman" w:hAnsi="Times New Roman"/>
          <w:spacing w:val="-6"/>
          <w:sz w:val="28"/>
          <w:szCs w:val="28"/>
        </w:rPr>
        <w:t>Замедлен процесс формирования межанализаторных связей, которые лежат в основе слож</w:t>
      </w:r>
      <w:r w:rsidRPr="009704BF">
        <w:rPr>
          <w:rFonts w:ascii="Times New Roman" w:eastAsia="Times New Roman" w:hAnsi="Times New Roman"/>
          <w:spacing w:val="-6"/>
          <w:sz w:val="28"/>
          <w:szCs w:val="28"/>
        </w:rPr>
        <w:softHyphen/>
      </w:r>
      <w:r w:rsidRPr="009704BF">
        <w:rPr>
          <w:rFonts w:ascii="Times New Roman" w:eastAsia="Times New Roman" w:hAnsi="Times New Roman"/>
          <w:spacing w:val="-7"/>
          <w:sz w:val="28"/>
          <w:szCs w:val="28"/>
        </w:rPr>
        <w:t xml:space="preserve">ных видов деятельности. Отмечаются недостатки зрительно-моторной, слухо-зрительно-моторной </w:t>
      </w:r>
      <w:r w:rsidRPr="009704BF">
        <w:rPr>
          <w:rFonts w:ascii="Times New Roman" w:eastAsia="Times New Roman" w:hAnsi="Times New Roman"/>
          <w:spacing w:val="-5"/>
          <w:sz w:val="28"/>
          <w:szCs w:val="28"/>
        </w:rPr>
        <w:t>координации. В дальнейшем это препятствует овладению чтением, письмом.</w:t>
      </w:r>
    </w:p>
    <w:p w:rsidR="00B3184C" w:rsidRPr="009704BF" w:rsidRDefault="00B3184C" w:rsidP="00B3184C">
      <w:pPr>
        <w:pStyle w:val="a3"/>
        <w:widowControl w:val="0"/>
        <w:numPr>
          <w:ilvl w:val="0"/>
          <w:numId w:val="45"/>
        </w:numPr>
        <w:shd w:val="clear" w:color="auto" w:fill="FFFFFF"/>
        <w:tabs>
          <w:tab w:val="left" w:pos="709"/>
        </w:tabs>
        <w:autoSpaceDE w:val="0"/>
        <w:autoSpaceDN w:val="0"/>
        <w:adjustRightInd w:val="0"/>
        <w:spacing w:after="0" w:line="240" w:lineRule="auto"/>
        <w:ind w:left="709" w:hanging="425"/>
        <w:jc w:val="both"/>
        <w:rPr>
          <w:rFonts w:ascii="Times New Roman" w:hAnsi="Times New Roman"/>
          <w:spacing w:val="-16"/>
          <w:sz w:val="28"/>
          <w:szCs w:val="28"/>
        </w:rPr>
      </w:pPr>
      <w:r w:rsidRPr="009704BF">
        <w:rPr>
          <w:rFonts w:ascii="Times New Roman" w:eastAsia="Times New Roman" w:hAnsi="Times New Roman"/>
          <w:spacing w:val="-6"/>
          <w:sz w:val="28"/>
          <w:szCs w:val="28"/>
        </w:rPr>
        <w:t>Недостаточность межсенсорного взаимодействия проявляется в несформированности чув</w:t>
      </w:r>
      <w:r w:rsidRPr="009704BF">
        <w:rPr>
          <w:rFonts w:ascii="Times New Roman" w:eastAsia="Times New Roman" w:hAnsi="Times New Roman"/>
          <w:spacing w:val="-6"/>
          <w:sz w:val="28"/>
          <w:szCs w:val="28"/>
        </w:rPr>
        <w:softHyphen/>
      </w:r>
      <w:r w:rsidRPr="009704BF">
        <w:rPr>
          <w:rFonts w:ascii="Times New Roman" w:eastAsia="Times New Roman" w:hAnsi="Times New Roman"/>
          <w:spacing w:val="-5"/>
          <w:sz w:val="28"/>
          <w:szCs w:val="28"/>
        </w:rPr>
        <w:t>ства ритма, трудностях в формировании пространственных ориентировок.</w:t>
      </w:r>
    </w:p>
    <w:p w:rsidR="00B3184C" w:rsidRPr="009704BF" w:rsidRDefault="00B3184C" w:rsidP="00B3184C">
      <w:pPr>
        <w:pStyle w:val="a3"/>
        <w:widowControl w:val="0"/>
        <w:numPr>
          <w:ilvl w:val="0"/>
          <w:numId w:val="45"/>
        </w:numPr>
        <w:shd w:val="clear" w:color="auto" w:fill="FFFFFF"/>
        <w:tabs>
          <w:tab w:val="left" w:pos="709"/>
        </w:tabs>
        <w:autoSpaceDE w:val="0"/>
        <w:autoSpaceDN w:val="0"/>
        <w:adjustRightInd w:val="0"/>
        <w:spacing w:after="0" w:line="240" w:lineRule="auto"/>
        <w:ind w:right="5" w:hanging="484"/>
        <w:jc w:val="both"/>
        <w:rPr>
          <w:rFonts w:ascii="Times New Roman" w:hAnsi="Times New Roman"/>
          <w:spacing w:val="-14"/>
          <w:sz w:val="28"/>
          <w:szCs w:val="28"/>
        </w:rPr>
      </w:pPr>
      <w:r w:rsidRPr="009704BF">
        <w:rPr>
          <w:rFonts w:ascii="Times New Roman" w:eastAsia="Times New Roman" w:hAnsi="Times New Roman"/>
          <w:spacing w:val="-6"/>
          <w:sz w:val="28"/>
          <w:szCs w:val="28"/>
        </w:rPr>
        <w:t>Память также отличается качественным своеобразием, при этом выраженность дефекта за</w:t>
      </w:r>
      <w:r w:rsidRPr="009704BF">
        <w:rPr>
          <w:rFonts w:ascii="Times New Roman" w:eastAsia="Times New Roman" w:hAnsi="Times New Roman"/>
          <w:spacing w:val="-6"/>
          <w:sz w:val="28"/>
          <w:szCs w:val="28"/>
        </w:rPr>
        <w:softHyphen/>
        <w:t>висит от генеза задержки психического развития. В первую очередь у детей ограничен объем па</w:t>
      </w:r>
      <w:r w:rsidRPr="009704BF">
        <w:rPr>
          <w:rFonts w:ascii="Times New Roman" w:eastAsia="Times New Roman" w:hAnsi="Times New Roman"/>
          <w:spacing w:val="-6"/>
          <w:sz w:val="28"/>
          <w:szCs w:val="28"/>
        </w:rPr>
        <w:softHyphen/>
        <w:t>мяти и снижена прочность запоминания. Характерна неточность воспроизведения и быстрая уте</w:t>
      </w:r>
      <w:r w:rsidRPr="009704BF">
        <w:rPr>
          <w:rFonts w:ascii="Times New Roman" w:eastAsia="Times New Roman" w:hAnsi="Times New Roman"/>
          <w:spacing w:val="-6"/>
          <w:sz w:val="28"/>
          <w:szCs w:val="28"/>
        </w:rPr>
        <w:softHyphen/>
      </w:r>
      <w:r w:rsidRPr="009704BF">
        <w:rPr>
          <w:rFonts w:ascii="Times New Roman" w:eastAsia="Times New Roman" w:hAnsi="Times New Roman"/>
          <w:spacing w:val="-2"/>
          <w:sz w:val="28"/>
          <w:szCs w:val="28"/>
        </w:rPr>
        <w:t xml:space="preserve">ря информации. В наибольшей степени страдает вербальная память. При правильном подходе </w:t>
      </w:r>
      <w:r w:rsidRPr="009704BF">
        <w:rPr>
          <w:rFonts w:ascii="Times New Roman" w:eastAsia="Times New Roman" w:hAnsi="Times New Roman"/>
          <w:spacing w:val="-5"/>
          <w:sz w:val="28"/>
          <w:szCs w:val="28"/>
        </w:rPr>
        <w:t>к обучению дети способны к усвоению некоторых мнемотехнических приемов, овладению логи</w:t>
      </w:r>
      <w:r w:rsidRPr="009704BF">
        <w:rPr>
          <w:rFonts w:ascii="Times New Roman" w:eastAsia="Times New Roman" w:hAnsi="Times New Roman"/>
          <w:spacing w:val="-5"/>
          <w:sz w:val="28"/>
          <w:szCs w:val="28"/>
        </w:rPr>
        <w:softHyphen/>
      </w:r>
      <w:r w:rsidRPr="009704BF">
        <w:rPr>
          <w:rFonts w:ascii="Times New Roman" w:eastAsia="Times New Roman" w:hAnsi="Times New Roman"/>
          <w:sz w:val="28"/>
          <w:szCs w:val="28"/>
        </w:rPr>
        <w:t>ческими способами запоминания.</w:t>
      </w:r>
    </w:p>
    <w:p w:rsidR="00B3184C" w:rsidRPr="009704BF" w:rsidRDefault="00B3184C" w:rsidP="00B3184C">
      <w:pPr>
        <w:pStyle w:val="a3"/>
        <w:widowControl w:val="0"/>
        <w:numPr>
          <w:ilvl w:val="0"/>
          <w:numId w:val="45"/>
        </w:numPr>
        <w:shd w:val="clear" w:color="auto" w:fill="FFFFFF"/>
        <w:tabs>
          <w:tab w:val="left" w:pos="758"/>
        </w:tabs>
        <w:autoSpaceDE w:val="0"/>
        <w:autoSpaceDN w:val="0"/>
        <w:adjustRightInd w:val="0"/>
        <w:spacing w:after="0" w:line="240" w:lineRule="auto"/>
        <w:ind w:right="29" w:hanging="484"/>
        <w:jc w:val="both"/>
        <w:rPr>
          <w:rFonts w:ascii="Times New Roman" w:hAnsi="Times New Roman"/>
          <w:spacing w:val="-16"/>
          <w:sz w:val="28"/>
          <w:szCs w:val="28"/>
        </w:rPr>
      </w:pPr>
      <w:r w:rsidRPr="009704BF">
        <w:rPr>
          <w:rFonts w:ascii="Times New Roman" w:eastAsia="Times New Roman" w:hAnsi="Times New Roman"/>
          <w:spacing w:val="-5"/>
          <w:sz w:val="28"/>
          <w:szCs w:val="28"/>
        </w:rPr>
        <w:t>Значительным своеобразием отличается развитие мыслительной деятельности. Отстава</w:t>
      </w:r>
      <w:r w:rsidRPr="009704BF">
        <w:rPr>
          <w:rFonts w:ascii="Times New Roman" w:eastAsia="Times New Roman" w:hAnsi="Times New Roman"/>
          <w:spacing w:val="-5"/>
          <w:sz w:val="28"/>
          <w:szCs w:val="28"/>
        </w:rPr>
        <w:softHyphen/>
      </w:r>
      <w:r w:rsidRPr="009704BF">
        <w:rPr>
          <w:rFonts w:ascii="Times New Roman" w:eastAsia="Times New Roman" w:hAnsi="Times New Roman"/>
          <w:spacing w:val="-4"/>
          <w:sz w:val="28"/>
          <w:szCs w:val="28"/>
        </w:rPr>
        <w:t>ние отмечается уже на уровне наглядных форм мышления, возникают трудности в формирова</w:t>
      </w:r>
      <w:r w:rsidRPr="009704BF">
        <w:rPr>
          <w:rFonts w:ascii="Times New Roman" w:eastAsia="Times New Roman" w:hAnsi="Times New Roman"/>
          <w:spacing w:val="-4"/>
          <w:sz w:val="28"/>
          <w:szCs w:val="28"/>
        </w:rPr>
        <w:softHyphen/>
        <w:t>нии образов и представлений. Исследователи подчеркивают сложность создания целого из ча</w:t>
      </w:r>
      <w:r w:rsidRPr="009704BF">
        <w:rPr>
          <w:rFonts w:ascii="Times New Roman" w:eastAsia="Times New Roman" w:hAnsi="Times New Roman"/>
          <w:spacing w:val="-4"/>
          <w:sz w:val="28"/>
          <w:szCs w:val="28"/>
        </w:rPr>
        <w:softHyphen/>
      </w:r>
      <w:r w:rsidRPr="009704BF">
        <w:rPr>
          <w:rFonts w:ascii="Times New Roman" w:eastAsia="Times New Roman" w:hAnsi="Times New Roman"/>
          <w:spacing w:val="-5"/>
          <w:sz w:val="28"/>
          <w:szCs w:val="28"/>
        </w:rPr>
        <w:t>стей и выделения частей из целого, трудности в пространственном оперировании образами.</w:t>
      </w:r>
    </w:p>
    <w:p w:rsidR="00B3184C" w:rsidRPr="00DF0397" w:rsidRDefault="00B3184C" w:rsidP="00DF0397">
      <w:pPr>
        <w:pStyle w:val="a3"/>
        <w:widowControl w:val="0"/>
        <w:numPr>
          <w:ilvl w:val="0"/>
          <w:numId w:val="45"/>
        </w:numPr>
        <w:shd w:val="clear" w:color="auto" w:fill="FFFFFF"/>
        <w:tabs>
          <w:tab w:val="left" w:pos="758"/>
        </w:tabs>
        <w:autoSpaceDE w:val="0"/>
        <w:autoSpaceDN w:val="0"/>
        <w:adjustRightInd w:val="0"/>
        <w:spacing w:before="14" w:after="0" w:line="240" w:lineRule="auto"/>
        <w:ind w:right="29" w:hanging="484"/>
        <w:jc w:val="both"/>
        <w:rPr>
          <w:rFonts w:ascii="Times New Roman" w:hAnsi="Times New Roman"/>
          <w:spacing w:val="-18"/>
          <w:sz w:val="28"/>
          <w:szCs w:val="28"/>
        </w:rPr>
      </w:pPr>
      <w:r w:rsidRPr="009704BF">
        <w:rPr>
          <w:rFonts w:ascii="Times New Roman" w:eastAsia="Times New Roman" w:hAnsi="Times New Roman"/>
          <w:spacing w:val="-4"/>
          <w:sz w:val="28"/>
          <w:szCs w:val="28"/>
        </w:rPr>
        <w:t>Отмечаются репродуктивный характер деятельности, снижение способности к творче</w:t>
      </w:r>
      <w:r w:rsidRPr="009704BF">
        <w:rPr>
          <w:rFonts w:ascii="Times New Roman" w:eastAsia="Times New Roman" w:hAnsi="Times New Roman"/>
          <w:spacing w:val="-4"/>
          <w:sz w:val="28"/>
          <w:szCs w:val="28"/>
        </w:rPr>
        <w:softHyphen/>
      </w:r>
      <w:r w:rsidRPr="009704BF">
        <w:rPr>
          <w:rFonts w:ascii="Times New Roman" w:eastAsia="Times New Roman" w:hAnsi="Times New Roman"/>
          <w:spacing w:val="-5"/>
          <w:sz w:val="28"/>
          <w:szCs w:val="28"/>
        </w:rPr>
        <w:t>скому созданию новых образов. Замедлен процесс формирования мыслительных операций.</w:t>
      </w:r>
    </w:p>
    <w:p w:rsidR="00DF0397" w:rsidRPr="00DF0397" w:rsidRDefault="00B3184C" w:rsidP="00B3184C">
      <w:pPr>
        <w:pStyle w:val="a3"/>
        <w:widowControl w:val="0"/>
        <w:numPr>
          <w:ilvl w:val="0"/>
          <w:numId w:val="45"/>
        </w:numPr>
        <w:shd w:val="clear" w:color="auto" w:fill="FFFFFF"/>
        <w:tabs>
          <w:tab w:val="left" w:pos="758"/>
        </w:tabs>
        <w:autoSpaceDE w:val="0"/>
        <w:autoSpaceDN w:val="0"/>
        <w:adjustRightInd w:val="0"/>
        <w:spacing w:before="5" w:after="0" w:line="240" w:lineRule="auto"/>
        <w:ind w:right="29" w:hanging="484"/>
        <w:jc w:val="both"/>
        <w:rPr>
          <w:rFonts w:ascii="Times New Roman" w:hAnsi="Times New Roman"/>
          <w:spacing w:val="-16"/>
          <w:sz w:val="28"/>
          <w:szCs w:val="28"/>
        </w:rPr>
      </w:pPr>
      <w:r w:rsidRPr="009704BF">
        <w:rPr>
          <w:rFonts w:ascii="Times New Roman" w:eastAsia="Times New Roman" w:hAnsi="Times New Roman"/>
          <w:spacing w:val="-3"/>
          <w:sz w:val="28"/>
          <w:szCs w:val="28"/>
        </w:rPr>
        <w:t>Ролевое поведение отличается имп</w:t>
      </w:r>
      <w:r w:rsidR="00DF0397">
        <w:rPr>
          <w:rFonts w:ascii="Times New Roman" w:eastAsia="Times New Roman" w:hAnsi="Times New Roman"/>
          <w:spacing w:val="-3"/>
          <w:sz w:val="28"/>
          <w:szCs w:val="28"/>
        </w:rPr>
        <w:t>ульсивностью, например: ребенок</w:t>
      </w:r>
    </w:p>
    <w:p w:rsidR="00B3184C" w:rsidRPr="00DF0397" w:rsidRDefault="00B3184C" w:rsidP="00DF0397">
      <w:pPr>
        <w:widowControl w:val="0"/>
        <w:shd w:val="clear" w:color="auto" w:fill="FFFFFF"/>
        <w:tabs>
          <w:tab w:val="left" w:pos="758"/>
        </w:tabs>
        <w:autoSpaceDE w:val="0"/>
        <w:autoSpaceDN w:val="0"/>
        <w:adjustRightInd w:val="0"/>
        <w:spacing w:before="5" w:after="0" w:line="240" w:lineRule="auto"/>
        <w:ind w:left="-124" w:right="29"/>
        <w:jc w:val="both"/>
        <w:rPr>
          <w:rFonts w:ascii="Times New Roman" w:hAnsi="Times New Roman"/>
          <w:spacing w:val="-16"/>
          <w:sz w:val="28"/>
          <w:szCs w:val="28"/>
        </w:rPr>
      </w:pPr>
      <w:r w:rsidRPr="00DF0397">
        <w:rPr>
          <w:rFonts w:ascii="Times New Roman" w:eastAsia="Times New Roman" w:hAnsi="Times New Roman"/>
          <w:spacing w:val="-3"/>
          <w:sz w:val="28"/>
          <w:szCs w:val="28"/>
        </w:rPr>
        <w:t xml:space="preserve">собирается играть </w:t>
      </w:r>
      <w:r w:rsidRPr="00DF0397">
        <w:rPr>
          <w:rFonts w:ascii="Times New Roman" w:eastAsia="Times New Roman" w:hAnsi="Times New Roman"/>
          <w:spacing w:val="-5"/>
          <w:sz w:val="28"/>
          <w:szCs w:val="28"/>
        </w:rPr>
        <w:t xml:space="preserve">в «больницу», с увлечением надевает белый халат, берет чемоданчик с «инструментами» и идет... </w:t>
      </w:r>
      <w:r w:rsidRPr="00DF0397">
        <w:rPr>
          <w:rFonts w:ascii="Times New Roman" w:eastAsia="Times New Roman" w:hAnsi="Times New Roman"/>
          <w:spacing w:val="-6"/>
          <w:sz w:val="28"/>
          <w:szCs w:val="28"/>
        </w:rPr>
        <w:t xml:space="preserve">в магазин, так как его привлекли красочные атрибуты в игровом уголке и действия других детей. </w:t>
      </w:r>
    </w:p>
    <w:p w:rsidR="00B3184C" w:rsidRPr="00DF0397" w:rsidRDefault="00B3184C" w:rsidP="00DF0397">
      <w:pPr>
        <w:widowControl w:val="0"/>
        <w:shd w:val="clear" w:color="auto" w:fill="FFFFFF"/>
        <w:tabs>
          <w:tab w:val="left" w:pos="758"/>
        </w:tabs>
        <w:autoSpaceDE w:val="0"/>
        <w:autoSpaceDN w:val="0"/>
        <w:adjustRightInd w:val="0"/>
        <w:spacing w:before="5" w:after="0" w:line="240" w:lineRule="auto"/>
        <w:ind w:right="29"/>
        <w:jc w:val="both"/>
        <w:rPr>
          <w:rFonts w:ascii="Times New Roman" w:hAnsi="Times New Roman"/>
          <w:spacing w:val="-16"/>
          <w:sz w:val="28"/>
          <w:szCs w:val="28"/>
        </w:rPr>
      </w:pPr>
      <w:r w:rsidRPr="00DF0397">
        <w:rPr>
          <w:rFonts w:ascii="Times New Roman" w:eastAsia="Times New Roman" w:hAnsi="Times New Roman"/>
          <w:spacing w:val="-6"/>
          <w:sz w:val="28"/>
          <w:szCs w:val="28"/>
        </w:rPr>
        <w:t xml:space="preserve">Не сформирована игра и как совместная деятельность: дети мало общаются между собой в игре, </w:t>
      </w:r>
      <w:r w:rsidRPr="00DF0397">
        <w:rPr>
          <w:rFonts w:ascii="Times New Roman" w:eastAsia="Times New Roman" w:hAnsi="Times New Roman"/>
          <w:spacing w:val="-5"/>
          <w:sz w:val="28"/>
          <w:szCs w:val="28"/>
        </w:rPr>
        <w:t>игровые объединения неустойчивы, часто возникают конфликты, коллективная игра не склады</w:t>
      </w:r>
      <w:r w:rsidRPr="00DF0397">
        <w:rPr>
          <w:rFonts w:ascii="Times New Roman" w:eastAsia="Times New Roman" w:hAnsi="Times New Roman"/>
          <w:spacing w:val="-5"/>
          <w:sz w:val="28"/>
          <w:szCs w:val="28"/>
        </w:rPr>
        <w:softHyphen/>
      </w:r>
      <w:r w:rsidRPr="00DF0397">
        <w:rPr>
          <w:rFonts w:ascii="Times New Roman" w:eastAsia="Times New Roman" w:hAnsi="Times New Roman"/>
          <w:spacing w:val="-6"/>
          <w:sz w:val="28"/>
          <w:szCs w:val="28"/>
        </w:rPr>
        <w:t>вается. В отличие от умственно отсталых дошкольников, у которых без специального обучения ролевая игра не формируется, дети с задержкой психического развития находятся на более высо</w:t>
      </w:r>
      <w:r w:rsidRPr="00DF0397">
        <w:rPr>
          <w:rFonts w:ascii="Times New Roman" w:eastAsia="Times New Roman" w:hAnsi="Times New Roman"/>
          <w:spacing w:val="-6"/>
          <w:sz w:val="28"/>
          <w:szCs w:val="28"/>
        </w:rPr>
        <w:softHyphen/>
        <w:t xml:space="preserve">ком уровне, они переходят на этап сюжетно-ролевой игры. Однако, в сравнении нормой, уровень </w:t>
      </w:r>
      <w:r w:rsidRPr="00DF0397">
        <w:rPr>
          <w:rFonts w:ascii="Times New Roman" w:eastAsia="Times New Roman" w:hAnsi="Times New Roman"/>
          <w:sz w:val="28"/>
          <w:szCs w:val="28"/>
        </w:rPr>
        <w:t>ее развития достаточно низкий и требует коррекции.</w:t>
      </w:r>
    </w:p>
    <w:p w:rsidR="00DF0397" w:rsidRPr="00DF0397" w:rsidRDefault="00B3184C" w:rsidP="00DF0397">
      <w:pPr>
        <w:pStyle w:val="a3"/>
        <w:widowControl w:val="0"/>
        <w:numPr>
          <w:ilvl w:val="0"/>
          <w:numId w:val="45"/>
        </w:numPr>
        <w:shd w:val="clear" w:color="auto" w:fill="FFFFFF"/>
        <w:tabs>
          <w:tab w:val="left" w:pos="758"/>
        </w:tabs>
        <w:autoSpaceDE w:val="0"/>
        <w:autoSpaceDN w:val="0"/>
        <w:adjustRightInd w:val="0"/>
        <w:spacing w:before="5" w:after="0" w:line="240" w:lineRule="auto"/>
        <w:ind w:right="29" w:hanging="484"/>
        <w:jc w:val="both"/>
        <w:rPr>
          <w:rFonts w:ascii="Times New Roman" w:hAnsi="Times New Roman"/>
          <w:spacing w:val="-20"/>
          <w:sz w:val="28"/>
          <w:szCs w:val="28"/>
        </w:rPr>
      </w:pPr>
      <w:r w:rsidRPr="009704BF">
        <w:rPr>
          <w:rFonts w:ascii="Times New Roman" w:eastAsia="Times New Roman" w:hAnsi="Times New Roman"/>
          <w:spacing w:val="-7"/>
          <w:sz w:val="28"/>
          <w:szCs w:val="28"/>
        </w:rPr>
        <w:t xml:space="preserve">Незрелость эмоционально-волевой </w:t>
      </w:r>
      <w:r w:rsidR="00DF0397">
        <w:rPr>
          <w:rFonts w:ascii="Times New Roman" w:eastAsia="Times New Roman" w:hAnsi="Times New Roman"/>
          <w:spacing w:val="-7"/>
          <w:sz w:val="28"/>
          <w:szCs w:val="28"/>
        </w:rPr>
        <w:t>сферы обусловливает своеобразие</w:t>
      </w:r>
    </w:p>
    <w:p w:rsidR="00B3184C" w:rsidRPr="00DF0397" w:rsidRDefault="00B3184C" w:rsidP="00DF0397">
      <w:pPr>
        <w:widowControl w:val="0"/>
        <w:shd w:val="clear" w:color="auto" w:fill="FFFFFF"/>
        <w:tabs>
          <w:tab w:val="left" w:pos="758"/>
        </w:tabs>
        <w:autoSpaceDE w:val="0"/>
        <w:autoSpaceDN w:val="0"/>
        <w:adjustRightInd w:val="0"/>
        <w:spacing w:before="5" w:after="0" w:line="240" w:lineRule="auto"/>
        <w:ind w:left="-124" w:right="29"/>
        <w:jc w:val="both"/>
        <w:rPr>
          <w:rFonts w:ascii="Times New Roman" w:hAnsi="Times New Roman"/>
          <w:spacing w:val="-20"/>
          <w:sz w:val="28"/>
          <w:szCs w:val="28"/>
        </w:rPr>
      </w:pPr>
      <w:r w:rsidRPr="00DF0397">
        <w:rPr>
          <w:rFonts w:ascii="Times New Roman" w:eastAsia="Times New Roman" w:hAnsi="Times New Roman"/>
          <w:spacing w:val="-7"/>
          <w:sz w:val="28"/>
          <w:szCs w:val="28"/>
        </w:rPr>
        <w:t>формирования по</w:t>
      </w:r>
      <w:r w:rsidRPr="00DF0397">
        <w:rPr>
          <w:rFonts w:ascii="Times New Roman" w:eastAsia="Times New Roman" w:hAnsi="Times New Roman"/>
          <w:spacing w:val="-7"/>
          <w:sz w:val="28"/>
          <w:szCs w:val="28"/>
        </w:rPr>
        <w:softHyphen/>
      </w:r>
      <w:r w:rsidRPr="00DF0397">
        <w:rPr>
          <w:rFonts w:ascii="Times New Roman" w:eastAsia="Times New Roman" w:hAnsi="Times New Roman"/>
          <w:spacing w:val="-8"/>
          <w:sz w:val="28"/>
          <w:szCs w:val="28"/>
        </w:rPr>
        <w:t xml:space="preserve">ведения и личностных особенностей. Страдает сфера коммуникации. По уровню коммуникативной </w:t>
      </w:r>
      <w:r w:rsidRPr="00DF0397">
        <w:rPr>
          <w:rFonts w:ascii="Times New Roman" w:eastAsia="Times New Roman" w:hAnsi="Times New Roman"/>
          <w:spacing w:val="-7"/>
          <w:sz w:val="28"/>
          <w:szCs w:val="28"/>
        </w:rPr>
        <w:t>деятельности дети находятся на более низкой ступени развития, чем сверстники.</w:t>
      </w:r>
    </w:p>
    <w:p w:rsidR="00AD5DEC" w:rsidRDefault="00B3184C" w:rsidP="00DF0397">
      <w:pPr>
        <w:autoSpaceDE w:val="0"/>
        <w:autoSpaceDN w:val="0"/>
        <w:adjustRightInd w:val="0"/>
        <w:spacing w:after="0" w:line="240" w:lineRule="auto"/>
        <w:jc w:val="both"/>
        <w:rPr>
          <w:rFonts w:ascii="Times New Roman" w:hAnsi="Times New Roman" w:cs="Times New Roman"/>
          <w:b/>
          <w:iCs/>
          <w:color w:val="000000"/>
          <w:sz w:val="28"/>
          <w:szCs w:val="28"/>
        </w:rPr>
      </w:pPr>
      <w:r w:rsidRPr="009704BF">
        <w:rPr>
          <w:rFonts w:ascii="Times New Roman" w:eastAsia="Times New Roman" w:hAnsi="Times New Roman" w:cs="Times New Roman"/>
          <w:spacing w:val="-6"/>
          <w:sz w:val="28"/>
          <w:szCs w:val="28"/>
        </w:rPr>
        <w:t xml:space="preserve">Отмечаются проблемы в формировании нравственно-этической сферы: страдает сфера </w:t>
      </w:r>
      <w:r w:rsidRPr="009704BF">
        <w:rPr>
          <w:rFonts w:ascii="Times New Roman" w:eastAsia="Times New Roman" w:hAnsi="Times New Roman" w:cs="Times New Roman"/>
          <w:spacing w:val="-7"/>
          <w:sz w:val="28"/>
          <w:szCs w:val="28"/>
        </w:rPr>
        <w:t xml:space="preserve">социальных эмоций; дети не готовы к эмоционально теплым отношениям </w:t>
      </w:r>
      <w:r w:rsidRPr="009704BF">
        <w:rPr>
          <w:rFonts w:ascii="Times New Roman" w:eastAsia="Times New Roman" w:hAnsi="Times New Roman" w:cs="Times New Roman"/>
          <w:spacing w:val="-7"/>
          <w:sz w:val="28"/>
          <w:szCs w:val="28"/>
        </w:rPr>
        <w:lastRenderedPageBreak/>
        <w:t xml:space="preserve">со сверстниками, слабо </w:t>
      </w:r>
      <w:r w:rsidRPr="009704BF">
        <w:rPr>
          <w:rFonts w:ascii="Times New Roman" w:eastAsia="Times New Roman" w:hAnsi="Times New Roman" w:cs="Times New Roman"/>
          <w:spacing w:val="-5"/>
          <w:sz w:val="28"/>
          <w:szCs w:val="28"/>
        </w:rPr>
        <w:t>ориентируются в нравственно-этических нормах поведения, могут быть нарушены эмоциональ</w:t>
      </w:r>
      <w:r w:rsidRPr="009704BF">
        <w:rPr>
          <w:rFonts w:ascii="Times New Roman" w:eastAsia="Times New Roman" w:hAnsi="Times New Roman" w:cs="Times New Roman"/>
          <w:spacing w:val="-5"/>
          <w:sz w:val="28"/>
          <w:szCs w:val="28"/>
        </w:rPr>
        <w:softHyphen/>
      </w:r>
      <w:r w:rsidRPr="009704BF">
        <w:rPr>
          <w:rFonts w:ascii="Times New Roman" w:eastAsia="Times New Roman" w:hAnsi="Times New Roman" w:cs="Times New Roman"/>
          <w:sz w:val="28"/>
          <w:szCs w:val="28"/>
        </w:rPr>
        <w:t>ные контакты с близкими взрослыми</w:t>
      </w:r>
      <w:r>
        <w:rPr>
          <w:rFonts w:ascii="Times New Roman" w:eastAsia="Times New Roman" w:hAnsi="Times New Roman" w:cs="Times New Roman"/>
          <w:sz w:val="28"/>
          <w:szCs w:val="28"/>
        </w:rPr>
        <w:t>.</w:t>
      </w:r>
    </w:p>
    <w:p w:rsidR="000A6B2E" w:rsidRPr="000A6B2E" w:rsidRDefault="000A6B2E" w:rsidP="00DF0397">
      <w:pPr>
        <w:autoSpaceDE w:val="0"/>
        <w:autoSpaceDN w:val="0"/>
        <w:adjustRightInd w:val="0"/>
        <w:spacing w:after="0" w:line="240" w:lineRule="auto"/>
        <w:jc w:val="both"/>
        <w:rPr>
          <w:rFonts w:ascii="Times New Roman" w:hAnsi="Times New Roman"/>
          <w:b/>
          <w:i/>
          <w:iCs/>
          <w:color w:val="000000"/>
          <w:sz w:val="28"/>
          <w:szCs w:val="28"/>
        </w:rPr>
      </w:pPr>
      <w:r w:rsidRPr="000A6B2E">
        <w:rPr>
          <w:rFonts w:ascii="Times New Roman" w:hAnsi="Times New Roman" w:cs="Times New Roman"/>
          <w:b/>
          <w:iCs/>
          <w:color w:val="000000"/>
          <w:sz w:val="28"/>
          <w:szCs w:val="28"/>
        </w:rPr>
        <w:t xml:space="preserve">  </w:t>
      </w:r>
      <w:r>
        <w:rPr>
          <w:rFonts w:ascii="Times New Roman" w:hAnsi="Times New Roman" w:cs="Times New Roman"/>
          <w:b/>
          <w:iCs/>
          <w:color w:val="000000"/>
          <w:sz w:val="28"/>
          <w:szCs w:val="28"/>
        </w:rPr>
        <w:t xml:space="preserve">       </w:t>
      </w:r>
      <w:r w:rsidRPr="000A6B2E">
        <w:rPr>
          <w:rFonts w:ascii="Times New Roman" w:hAnsi="Times New Roman" w:cs="Times New Roman"/>
          <w:b/>
          <w:iCs/>
          <w:color w:val="000000"/>
          <w:sz w:val="28"/>
          <w:szCs w:val="28"/>
        </w:rPr>
        <w:t xml:space="preserve"> </w:t>
      </w:r>
      <w:r w:rsidR="00DF0397">
        <w:rPr>
          <w:rFonts w:ascii="Times New Roman" w:hAnsi="Times New Roman" w:cs="Times New Roman"/>
          <w:b/>
          <w:iCs/>
          <w:color w:val="000000"/>
          <w:sz w:val="28"/>
          <w:szCs w:val="28"/>
        </w:rPr>
        <w:t xml:space="preserve">1.3.3. </w:t>
      </w:r>
      <w:r w:rsidRPr="000A6B2E">
        <w:rPr>
          <w:rFonts w:ascii="Times New Roman" w:hAnsi="Times New Roman"/>
          <w:b/>
          <w:sz w:val="28"/>
          <w:szCs w:val="28"/>
        </w:rPr>
        <w:t>Характеристика речевого развития детей 4-7 лет с  ТНР</w:t>
      </w:r>
    </w:p>
    <w:p w:rsidR="00AD5DEC" w:rsidRDefault="000A6B2E" w:rsidP="00DF0397">
      <w:pPr>
        <w:autoSpaceDE w:val="0"/>
        <w:autoSpaceDN w:val="0"/>
        <w:adjustRightInd w:val="0"/>
        <w:spacing w:after="0" w:line="240" w:lineRule="auto"/>
        <w:jc w:val="both"/>
        <w:rPr>
          <w:rFonts w:ascii="Times New Roman" w:hAnsi="Times New Roman" w:cs="Times New Roman"/>
          <w:b/>
          <w:iCs/>
          <w:color w:val="000000"/>
          <w:sz w:val="28"/>
          <w:szCs w:val="28"/>
        </w:rPr>
      </w:pPr>
      <w:r>
        <w:rPr>
          <w:rFonts w:ascii="Times New Roman" w:hAnsi="Times New Roman" w:cs="Times New Roman"/>
          <w:b/>
          <w:iCs/>
          <w:color w:val="000000"/>
          <w:sz w:val="28"/>
          <w:szCs w:val="28"/>
        </w:rPr>
        <w:t xml:space="preserve">    К тяжелым нарушениям речи  относят прежде всего общее недоразвитие речи различного онтегенеза.</w:t>
      </w:r>
    </w:p>
    <w:p w:rsidR="000A6B2E" w:rsidRDefault="000A6B2E" w:rsidP="00DF0397">
      <w:pPr>
        <w:pStyle w:val="a3"/>
        <w:spacing w:after="0" w:line="240" w:lineRule="auto"/>
        <w:ind w:left="0"/>
        <w:jc w:val="both"/>
        <w:rPr>
          <w:rFonts w:ascii="Times New Roman" w:hAnsi="Times New Roman"/>
          <w:sz w:val="28"/>
          <w:szCs w:val="28"/>
        </w:rPr>
      </w:pPr>
      <w:r>
        <w:rPr>
          <w:rFonts w:ascii="Times New Roman" w:hAnsi="Times New Roman"/>
          <w:b/>
          <w:i/>
          <w:sz w:val="28"/>
          <w:szCs w:val="28"/>
        </w:rPr>
        <w:t xml:space="preserve">  </w:t>
      </w:r>
      <w:r w:rsidRPr="00FF1A9B">
        <w:rPr>
          <w:rFonts w:ascii="Times New Roman" w:hAnsi="Times New Roman"/>
          <w:b/>
          <w:i/>
          <w:sz w:val="28"/>
          <w:szCs w:val="28"/>
        </w:rPr>
        <w:t>О</w:t>
      </w:r>
      <w:r>
        <w:rPr>
          <w:rFonts w:ascii="Times New Roman" w:hAnsi="Times New Roman"/>
          <w:b/>
          <w:i/>
          <w:sz w:val="28"/>
          <w:szCs w:val="28"/>
        </w:rPr>
        <w:t xml:space="preserve">бщее недоразвитие речи </w:t>
      </w:r>
      <w:r w:rsidRPr="00FF1A9B">
        <w:rPr>
          <w:rFonts w:ascii="Times New Roman" w:hAnsi="Times New Roman"/>
          <w:b/>
          <w:i/>
          <w:sz w:val="28"/>
          <w:szCs w:val="28"/>
        </w:rPr>
        <w:t xml:space="preserve"> </w:t>
      </w:r>
      <w:r w:rsidRPr="00431E73">
        <w:rPr>
          <w:rFonts w:ascii="Times New Roman" w:hAnsi="Times New Roman"/>
          <w:sz w:val="28"/>
          <w:szCs w:val="28"/>
        </w:rPr>
        <w:t>- это такое речевое нарушение, при котором у детей с нормальным слухом и относительно сохранным интеллектом наблюдается недоразвитие всех компонентов речевой системы (фонетико-фонематического и лексико-грамматического).</w:t>
      </w:r>
      <w:r>
        <w:rPr>
          <w:rFonts w:ascii="Times New Roman" w:hAnsi="Times New Roman"/>
          <w:sz w:val="28"/>
          <w:szCs w:val="28"/>
        </w:rPr>
        <w:t xml:space="preserve"> </w:t>
      </w:r>
      <w:r w:rsidRPr="00431E73">
        <w:rPr>
          <w:rFonts w:ascii="Times New Roman" w:hAnsi="Times New Roman"/>
          <w:sz w:val="28"/>
          <w:szCs w:val="28"/>
        </w:rPr>
        <w:t xml:space="preserve">Это обусловлено тем, что в процессе оптогенеза все компоненты развиваются в тесной взаимосвязи, и недоразвитие какого-то одного компонента вызывает недоразвитие других компонентов речевой системы. </w:t>
      </w:r>
    </w:p>
    <w:p w:rsidR="000A6B2E" w:rsidRPr="00431E73" w:rsidRDefault="000A6B2E" w:rsidP="00DF0397">
      <w:pPr>
        <w:pStyle w:val="a3"/>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Pr="00431E73">
        <w:rPr>
          <w:rFonts w:ascii="Times New Roman" w:hAnsi="Times New Roman"/>
          <w:sz w:val="28"/>
          <w:szCs w:val="28"/>
        </w:rPr>
        <w:t>Речевой опыт детей с ОНР весьма ограничен, языковые средства, которыми они пользуются, являются несовершенными. Они далеко не полностью удовлетворяют потребность устного обучения. Поэтому разговорная речь детей с данными речевыми нарушениями оказывается бедной, малословной, тесно связанной  определенной ситуацией. Вне этой ситуации она становится часто непонятной. Связная (монологическая) речь, без которой не может быть полноценного усвоения приобретенных детьми знаний, либо развивается с большими трудностями, либо, вообще, полностью отсутствует.</w:t>
      </w:r>
    </w:p>
    <w:p w:rsidR="000A6B2E" w:rsidRPr="00431E73" w:rsidRDefault="000A6B2E" w:rsidP="00DF0397">
      <w:pPr>
        <w:pStyle w:val="a3"/>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Pr="00431E73">
        <w:rPr>
          <w:rFonts w:ascii="Times New Roman" w:hAnsi="Times New Roman"/>
          <w:sz w:val="28"/>
          <w:szCs w:val="28"/>
        </w:rPr>
        <w:t>Все указанные отклонения в развитии речи самостоятельно не преодолеваются и не исчезают. Поэтому речевое развитие таких детей можно обеспечить только при условии использования системы коррекционных мероприятий,  предусматривающих формирование речевой практики, в процессе которой происходит овладение фонематическими и лексико-грамматическими закономерностями языка, обучение речи как средству общения и обобщения.</w:t>
      </w:r>
    </w:p>
    <w:p w:rsidR="000A6B2E" w:rsidRPr="00BE3270" w:rsidRDefault="000A6B2E" w:rsidP="00DF0397">
      <w:pPr>
        <w:pStyle w:val="a3"/>
        <w:spacing w:after="0" w:line="240" w:lineRule="auto"/>
        <w:ind w:left="0"/>
        <w:jc w:val="both"/>
        <w:rPr>
          <w:rFonts w:ascii="Times New Roman" w:hAnsi="Times New Roman"/>
          <w:color w:val="292929"/>
          <w:sz w:val="28"/>
          <w:szCs w:val="28"/>
        </w:rPr>
      </w:pPr>
      <w:r>
        <w:rPr>
          <w:rFonts w:ascii="Times New Roman" w:hAnsi="Times New Roman"/>
          <w:sz w:val="28"/>
          <w:szCs w:val="28"/>
        </w:rPr>
        <w:t xml:space="preserve">    </w:t>
      </w:r>
      <w:r w:rsidRPr="00431E73">
        <w:rPr>
          <w:rFonts w:ascii="Times New Roman" w:hAnsi="Times New Roman"/>
          <w:sz w:val="28"/>
          <w:szCs w:val="28"/>
        </w:rPr>
        <w:t>Выделение ОНР - это выделение определенного симптомокомплекса. Данная группа является сложной нозологии и механизмам. Существуют различные категории детей:</w:t>
      </w:r>
      <w:r>
        <w:rPr>
          <w:rFonts w:ascii="Times New Roman" w:hAnsi="Times New Roman"/>
          <w:sz w:val="28"/>
          <w:szCs w:val="28"/>
        </w:rPr>
        <w:t xml:space="preserve"> </w:t>
      </w:r>
      <w:r w:rsidRPr="00431E73">
        <w:rPr>
          <w:rFonts w:ascii="Times New Roman" w:hAnsi="Times New Roman"/>
          <w:sz w:val="28"/>
          <w:szCs w:val="28"/>
        </w:rPr>
        <w:t>дети с моторной и сенсорной алалией;</w:t>
      </w:r>
      <w:r>
        <w:rPr>
          <w:rFonts w:ascii="Times New Roman" w:hAnsi="Times New Roman"/>
          <w:sz w:val="28"/>
          <w:szCs w:val="28"/>
        </w:rPr>
        <w:t xml:space="preserve"> </w:t>
      </w:r>
      <w:r w:rsidRPr="00431E73">
        <w:rPr>
          <w:rFonts w:ascii="Times New Roman" w:hAnsi="Times New Roman"/>
          <w:sz w:val="28"/>
          <w:szCs w:val="28"/>
        </w:rPr>
        <w:t xml:space="preserve">дети с задержкой речевого развития как симптом задержки психического </w:t>
      </w:r>
      <w:r w:rsidRPr="00BE3270">
        <w:rPr>
          <w:rFonts w:ascii="Times New Roman" w:hAnsi="Times New Roman"/>
          <w:sz w:val="28"/>
          <w:szCs w:val="28"/>
        </w:rPr>
        <w:t>развития; дети  с дизартрией; дети с задержкой речевого развития невыраженной этиологии</w:t>
      </w:r>
      <w:r w:rsidRPr="00431E73">
        <w:rPr>
          <w:rFonts w:ascii="Times New Roman" w:hAnsi="Times New Roman"/>
          <w:sz w:val="28"/>
          <w:szCs w:val="28"/>
        </w:rPr>
        <w:t>.</w:t>
      </w:r>
    </w:p>
    <w:p w:rsidR="000A6B2E" w:rsidRPr="00431E73" w:rsidRDefault="000A6B2E" w:rsidP="00DF0397">
      <w:pPr>
        <w:pStyle w:val="a6"/>
        <w:spacing w:before="0" w:beforeAutospacing="0" w:after="0" w:afterAutospacing="0"/>
        <w:jc w:val="both"/>
        <w:rPr>
          <w:sz w:val="28"/>
          <w:szCs w:val="28"/>
        </w:rPr>
      </w:pPr>
      <w:r>
        <w:rPr>
          <w:sz w:val="28"/>
          <w:szCs w:val="28"/>
        </w:rPr>
        <w:t xml:space="preserve">   </w:t>
      </w:r>
      <w:r w:rsidRPr="00431E73">
        <w:rPr>
          <w:sz w:val="28"/>
          <w:szCs w:val="28"/>
        </w:rPr>
        <w:t>Уровень общего недоразвития речи может быть различен: от полного отсу</w:t>
      </w:r>
      <w:r>
        <w:rPr>
          <w:sz w:val="28"/>
          <w:szCs w:val="28"/>
        </w:rPr>
        <w:t>тствия речевых средств обучения,</w:t>
      </w:r>
      <w:r w:rsidRPr="00431E73">
        <w:rPr>
          <w:sz w:val="28"/>
          <w:szCs w:val="28"/>
        </w:rPr>
        <w:t xml:space="preserve"> до развернутой речи с элементами фонетико-фонематического и лексико-грамматического недоразвития.</w:t>
      </w:r>
    </w:p>
    <w:p w:rsidR="000A6B2E" w:rsidRDefault="000A6B2E" w:rsidP="000A6B2E">
      <w:pPr>
        <w:pStyle w:val="a6"/>
        <w:spacing w:before="0" w:beforeAutospacing="0" w:after="0" w:afterAutospacing="0"/>
        <w:jc w:val="both"/>
        <w:rPr>
          <w:sz w:val="28"/>
          <w:szCs w:val="28"/>
        </w:rPr>
      </w:pPr>
      <w:r>
        <w:rPr>
          <w:sz w:val="28"/>
          <w:szCs w:val="28"/>
        </w:rPr>
        <w:t xml:space="preserve">Левина Р.Е.  </w:t>
      </w:r>
      <w:r w:rsidRPr="00431E73">
        <w:rPr>
          <w:sz w:val="28"/>
          <w:szCs w:val="28"/>
        </w:rPr>
        <w:t>выделила три уровня общего недоразвития речи:</w:t>
      </w:r>
    </w:p>
    <w:p w:rsidR="000A6B2E" w:rsidRPr="00431E73" w:rsidRDefault="000A6B2E" w:rsidP="000A6B2E">
      <w:pPr>
        <w:pStyle w:val="a6"/>
        <w:spacing w:before="0" w:beforeAutospacing="0" w:after="0" w:afterAutospacing="0"/>
        <w:jc w:val="both"/>
        <w:rPr>
          <w:sz w:val="28"/>
          <w:szCs w:val="28"/>
        </w:rPr>
      </w:pPr>
      <w:r>
        <w:rPr>
          <w:sz w:val="28"/>
          <w:szCs w:val="28"/>
        </w:rPr>
        <w:t>– ОНР 1 уровня</w:t>
      </w:r>
      <w:r w:rsidRPr="00431E73">
        <w:rPr>
          <w:sz w:val="28"/>
          <w:szCs w:val="28"/>
        </w:rPr>
        <w:t>;</w:t>
      </w:r>
    </w:p>
    <w:p w:rsidR="000A6B2E" w:rsidRDefault="000A6B2E" w:rsidP="000A6B2E">
      <w:pPr>
        <w:pStyle w:val="a6"/>
        <w:spacing w:before="0" w:beforeAutospacing="0" w:after="0" w:afterAutospacing="0"/>
        <w:jc w:val="both"/>
        <w:rPr>
          <w:sz w:val="28"/>
          <w:szCs w:val="28"/>
        </w:rPr>
      </w:pPr>
      <w:r>
        <w:rPr>
          <w:sz w:val="28"/>
          <w:szCs w:val="28"/>
        </w:rPr>
        <w:t>– ОНР 2 уровня</w:t>
      </w:r>
      <w:r w:rsidRPr="00431E73">
        <w:rPr>
          <w:sz w:val="28"/>
          <w:szCs w:val="28"/>
        </w:rPr>
        <w:t>;</w:t>
      </w:r>
    </w:p>
    <w:p w:rsidR="000A6B2E" w:rsidRDefault="000A6B2E" w:rsidP="000A6B2E">
      <w:pPr>
        <w:pStyle w:val="a6"/>
        <w:spacing w:before="0" w:beforeAutospacing="0" w:after="0" w:afterAutospacing="0"/>
        <w:jc w:val="both"/>
        <w:rPr>
          <w:sz w:val="28"/>
          <w:szCs w:val="28"/>
        </w:rPr>
      </w:pPr>
      <w:r>
        <w:rPr>
          <w:sz w:val="28"/>
          <w:szCs w:val="28"/>
        </w:rPr>
        <w:t>– ОНР 3 уровня</w:t>
      </w:r>
      <w:r w:rsidRPr="00431E73">
        <w:rPr>
          <w:sz w:val="28"/>
          <w:szCs w:val="28"/>
        </w:rPr>
        <w:t>. </w:t>
      </w:r>
    </w:p>
    <w:p w:rsidR="000A6B2E" w:rsidRDefault="000A6B2E" w:rsidP="000A6B2E">
      <w:pPr>
        <w:pStyle w:val="a6"/>
        <w:spacing w:before="0" w:beforeAutospacing="0" w:after="0" w:afterAutospacing="0"/>
        <w:jc w:val="both"/>
        <w:rPr>
          <w:sz w:val="28"/>
          <w:szCs w:val="28"/>
        </w:rPr>
      </w:pPr>
      <w:r>
        <w:rPr>
          <w:sz w:val="28"/>
          <w:szCs w:val="28"/>
        </w:rPr>
        <w:t>В дальнейшем Т.Б.Филичева выделила 4 уровень ОНР.</w:t>
      </w:r>
    </w:p>
    <w:p w:rsidR="000A6B2E" w:rsidRPr="008C7137" w:rsidRDefault="000A6B2E" w:rsidP="000A6B2E">
      <w:pPr>
        <w:pStyle w:val="a6"/>
        <w:spacing w:before="0" w:beforeAutospacing="0" w:after="0" w:afterAutospacing="0"/>
        <w:ind w:left="720"/>
        <w:jc w:val="both"/>
        <w:rPr>
          <w:sz w:val="28"/>
          <w:szCs w:val="28"/>
        </w:rPr>
      </w:pPr>
      <w:r>
        <w:rPr>
          <w:rStyle w:val="a7"/>
          <w:sz w:val="28"/>
          <w:szCs w:val="28"/>
        </w:rPr>
        <w:lastRenderedPageBreak/>
        <w:t xml:space="preserve">Общее недоразвитие речи </w:t>
      </w:r>
      <w:r>
        <w:rPr>
          <w:rStyle w:val="a7"/>
          <w:sz w:val="28"/>
          <w:szCs w:val="28"/>
          <w:lang w:val="en-US"/>
        </w:rPr>
        <w:t>I</w:t>
      </w:r>
      <w:r w:rsidRPr="008C7137">
        <w:rPr>
          <w:rStyle w:val="a7"/>
          <w:sz w:val="28"/>
          <w:szCs w:val="28"/>
        </w:rPr>
        <w:t xml:space="preserve"> </w:t>
      </w:r>
      <w:r>
        <w:rPr>
          <w:rStyle w:val="a7"/>
          <w:sz w:val="28"/>
          <w:szCs w:val="28"/>
        </w:rPr>
        <w:t xml:space="preserve">уровня </w:t>
      </w:r>
    </w:p>
    <w:p w:rsidR="000A6B2E" w:rsidRPr="00431E73" w:rsidRDefault="000A6B2E" w:rsidP="000A6B2E">
      <w:pPr>
        <w:pStyle w:val="a6"/>
        <w:spacing w:before="0" w:beforeAutospacing="0" w:after="0" w:afterAutospacing="0"/>
        <w:jc w:val="both"/>
        <w:rPr>
          <w:sz w:val="28"/>
          <w:szCs w:val="28"/>
        </w:rPr>
      </w:pPr>
      <w:r>
        <w:rPr>
          <w:sz w:val="28"/>
          <w:szCs w:val="28"/>
        </w:rPr>
        <w:t xml:space="preserve">   </w:t>
      </w:r>
      <w:r w:rsidRPr="00431E73">
        <w:rPr>
          <w:sz w:val="28"/>
          <w:szCs w:val="28"/>
        </w:rPr>
        <w:t>Наблюдается почти полное отсутствие вербальных</w:t>
      </w:r>
      <w:r>
        <w:rPr>
          <w:sz w:val="28"/>
          <w:szCs w:val="28"/>
        </w:rPr>
        <w:t xml:space="preserve"> средств общения. Дети четырех-</w:t>
      </w:r>
      <w:r w:rsidRPr="00431E73">
        <w:rPr>
          <w:sz w:val="28"/>
          <w:szCs w:val="28"/>
        </w:rPr>
        <w:t>пятилетнего возраста имеют очень скудный словарный запас, который включает не более 20 слов. Ребенок использует либо слова - звукоподражания («би-би»), либо лепетные слова (фрагменты полного развернутого слова, например, «уту» вместо «петух»). Эти звуковые компоненты сопровождаются мимикой и большим количеством  жестов. Также много слов диффузного значения: одно слово имеет много значений (например, «лапа» - это все то, с помощью чего передвигаются: и ноги, и колеса, и лапы). За словом не закреплено конкретное значение. Иногда один и тот же предмет называется различными словами. Ребенок меняет одно слово другим (например, действие заменяет названием предмета, «кров» (кровать) вместо «спать»). Очень грубо искажена звуковая структура слов, воспроизводится как правило, односложная структура , реже двусложная.</w:t>
      </w:r>
    </w:p>
    <w:p w:rsidR="000A6B2E" w:rsidRPr="00431E73" w:rsidRDefault="000A6B2E" w:rsidP="000A6B2E">
      <w:pPr>
        <w:pStyle w:val="a6"/>
        <w:spacing w:before="0" w:beforeAutospacing="0" w:after="0" w:afterAutospacing="0"/>
        <w:jc w:val="both"/>
        <w:rPr>
          <w:sz w:val="28"/>
          <w:szCs w:val="28"/>
        </w:rPr>
      </w:pPr>
      <w:r w:rsidRPr="00431E73">
        <w:rPr>
          <w:sz w:val="28"/>
          <w:szCs w:val="28"/>
        </w:rPr>
        <w:t>Фонематические восприятия, анализ и синтез отсутствуют. Фонетическая сторона речи тоже грубо нарушена, звукопроизношение смазанное. На этом уровне речевого развития трудно определить, какой звук произносит ребенок. Пассивный словарь шире активного, но понимание речи все же ограничено ситуацией. Грамматический строй речи практически не сформирован. Словоизменение и словообразование отсутствует. Появляется фраза, но в ней нет точной связи  между словами, нет грамматического оформления, связь отсутствует в виде просодики и интонации, т.е. фразовая речь либо полностью отсутствует на первом уровне ОНР, либо характеризуется фрагментарностью.</w:t>
      </w:r>
    </w:p>
    <w:p w:rsidR="000A6B2E" w:rsidRPr="00431E73" w:rsidRDefault="000A6B2E" w:rsidP="000A6B2E">
      <w:pPr>
        <w:pStyle w:val="a6"/>
        <w:spacing w:before="0" w:beforeAutospacing="0" w:after="0" w:afterAutospacing="0"/>
        <w:ind w:left="720"/>
        <w:jc w:val="both"/>
        <w:rPr>
          <w:sz w:val="28"/>
          <w:szCs w:val="28"/>
        </w:rPr>
      </w:pPr>
      <w:r>
        <w:rPr>
          <w:rStyle w:val="a7"/>
          <w:sz w:val="28"/>
          <w:szCs w:val="28"/>
        </w:rPr>
        <w:t xml:space="preserve">Общее недоразвитие речи </w:t>
      </w:r>
      <w:r>
        <w:rPr>
          <w:rStyle w:val="a7"/>
          <w:sz w:val="28"/>
          <w:szCs w:val="28"/>
          <w:lang w:val="en-US"/>
        </w:rPr>
        <w:t>II</w:t>
      </w:r>
      <w:r w:rsidRPr="008C7137">
        <w:rPr>
          <w:rStyle w:val="a7"/>
          <w:sz w:val="28"/>
          <w:szCs w:val="28"/>
        </w:rPr>
        <w:t xml:space="preserve"> </w:t>
      </w:r>
      <w:r>
        <w:rPr>
          <w:rStyle w:val="a7"/>
          <w:sz w:val="28"/>
          <w:szCs w:val="28"/>
        </w:rPr>
        <w:t>уровня</w:t>
      </w:r>
    </w:p>
    <w:p w:rsidR="000A6B2E" w:rsidRPr="00431E73" w:rsidRDefault="000A6B2E" w:rsidP="000A6B2E">
      <w:pPr>
        <w:pStyle w:val="a6"/>
        <w:spacing w:before="0" w:beforeAutospacing="0" w:after="0" w:afterAutospacing="0"/>
        <w:jc w:val="both"/>
        <w:rPr>
          <w:sz w:val="28"/>
          <w:szCs w:val="28"/>
        </w:rPr>
      </w:pPr>
      <w:r>
        <w:rPr>
          <w:sz w:val="28"/>
          <w:szCs w:val="28"/>
        </w:rPr>
        <w:t xml:space="preserve">    </w:t>
      </w:r>
      <w:r w:rsidRPr="00431E73">
        <w:rPr>
          <w:sz w:val="28"/>
          <w:szCs w:val="28"/>
        </w:rPr>
        <w:t>На втором уровне речевые возможности ребенка значительно возрастают. У детей имеется довольно большой словарный запас. В речи преобладают существительные, мало глаголов, и еще меньше прилагательных. Очень много в речи детей наблюдается вербальных ошибок (например, «стрех</w:t>
      </w:r>
      <w:r>
        <w:rPr>
          <w:sz w:val="28"/>
          <w:szCs w:val="28"/>
        </w:rPr>
        <w:t>ает» вместо «чистит», «стирает»</w:t>
      </w:r>
      <w:r w:rsidRPr="00431E73">
        <w:rPr>
          <w:sz w:val="28"/>
          <w:szCs w:val="28"/>
        </w:rPr>
        <w:t>, «моет»), особенно глагольных. Много смешений, наблюдается неточность значений слов. В речи ребенка очень много аморфных глаголов («делает», «идет», «стоит» и т.п.). Ребенок использует фразовую речь. Появляются распространенные предложения. С точки зрения количества слов предложения довольно объемные, но грамматически фраза оформлена  неправильно. Не все формы дифференцируются правильно. Ребенок неправильно употребляет падежные беспредложные формы (неправильное согласование существительных и прилагательных в среднем роде, особенно в косвенных падежах). Предложно-падежные конструкции воспроизводятся не</w:t>
      </w:r>
      <w:r>
        <w:rPr>
          <w:sz w:val="28"/>
          <w:szCs w:val="28"/>
        </w:rPr>
        <w:t xml:space="preserve">правильно. Например: </w:t>
      </w:r>
      <w:r w:rsidRPr="00431E73">
        <w:rPr>
          <w:sz w:val="28"/>
          <w:szCs w:val="28"/>
        </w:rPr>
        <w:t xml:space="preserve">« Я была лелька», вместо «Я была на елке». В целом, предлоги и союзы используются редко. Для детей со 2-ым уровнем ОНР характерны грубые нарушения грамматического строя речи. Наблюдается большое количество аграмматизмов при употреблении существительных, глаголов; </w:t>
      </w:r>
      <w:r w:rsidRPr="00431E73">
        <w:rPr>
          <w:sz w:val="28"/>
          <w:szCs w:val="28"/>
        </w:rPr>
        <w:lastRenderedPageBreak/>
        <w:t>прилагательные употребляются крайне редко, т.к. они носят отвлеченный характер. У детей усвоены только простые формы словоизменения. Словообразование грубо нарушено. Его практически нет, кроме уменьшительно-ласкательных форм. У детей со 2-ым  уровнем речевого недоразвития синтаксически предложения значительно лучше сформированы, чем у детей с 1 уровнем ОНР. Понимание речи значительно улучшается. Ребенок дифференцирует многие акустически близкие слова, но не все. Фонематическая сторона речи нарушена, ребенок не может выделить звук на фоне слова. Звукослоговая структура слов более развернута (ребенок воспроизводит два-три слова). Но наблюдается грубое искажение многосложных слов, особенно слогов со стечением. Слова воспроизводятся вариативно (например, «ада» вместо «звезда»). Нарушение звукопроизношения носит полиморфный характер. Правильно произносятся гласные и простые по артикуляции звуки. Как правило, наблюдаются стечения и замены. Замены характеризуют задержку фонетического развития ребенка.</w:t>
      </w:r>
    </w:p>
    <w:p w:rsidR="000A6B2E" w:rsidRPr="00431E73" w:rsidRDefault="000A6B2E" w:rsidP="000A6B2E">
      <w:pPr>
        <w:pStyle w:val="a6"/>
        <w:spacing w:before="0" w:beforeAutospacing="0" w:after="0" w:afterAutospacing="0"/>
        <w:jc w:val="both"/>
        <w:rPr>
          <w:sz w:val="28"/>
          <w:szCs w:val="28"/>
        </w:rPr>
      </w:pPr>
      <w:r>
        <w:rPr>
          <w:sz w:val="28"/>
          <w:szCs w:val="28"/>
        </w:rPr>
        <w:t xml:space="preserve">   </w:t>
      </w:r>
      <w:r w:rsidRPr="00431E73">
        <w:rPr>
          <w:sz w:val="28"/>
          <w:szCs w:val="28"/>
        </w:rPr>
        <w:t>Таким образом, у детей с ОНР 2 уровня наблюдаются морфологические и синтаксические аграмматизмы, примитивная связная речь, понимание речи остается неполным, т.к. многие грамматические формы  различаются  недостаточно.</w:t>
      </w:r>
    </w:p>
    <w:p w:rsidR="008F5B72" w:rsidRDefault="008F5B72" w:rsidP="000A6B2E">
      <w:pPr>
        <w:pStyle w:val="a6"/>
        <w:spacing w:before="0" w:beforeAutospacing="0" w:after="0" w:afterAutospacing="0"/>
        <w:ind w:left="720"/>
        <w:jc w:val="both"/>
        <w:rPr>
          <w:rStyle w:val="a7"/>
          <w:sz w:val="28"/>
          <w:szCs w:val="28"/>
        </w:rPr>
      </w:pPr>
    </w:p>
    <w:p w:rsidR="000A6B2E" w:rsidRPr="00431E73" w:rsidRDefault="000A6B2E" w:rsidP="000A6B2E">
      <w:pPr>
        <w:pStyle w:val="a6"/>
        <w:spacing w:before="0" w:beforeAutospacing="0" w:after="0" w:afterAutospacing="0"/>
        <w:ind w:left="720"/>
        <w:jc w:val="both"/>
        <w:rPr>
          <w:sz w:val="28"/>
          <w:szCs w:val="28"/>
        </w:rPr>
      </w:pPr>
      <w:r>
        <w:rPr>
          <w:rStyle w:val="a7"/>
          <w:sz w:val="28"/>
          <w:szCs w:val="28"/>
        </w:rPr>
        <w:t xml:space="preserve">Общее недоразвитие речи </w:t>
      </w:r>
      <w:r>
        <w:rPr>
          <w:rStyle w:val="a7"/>
          <w:sz w:val="28"/>
          <w:szCs w:val="28"/>
          <w:lang w:val="en-US"/>
        </w:rPr>
        <w:t>III</w:t>
      </w:r>
      <w:r w:rsidRPr="008C7137">
        <w:rPr>
          <w:rStyle w:val="a7"/>
          <w:sz w:val="28"/>
          <w:szCs w:val="28"/>
        </w:rPr>
        <w:t xml:space="preserve"> </w:t>
      </w:r>
      <w:r>
        <w:rPr>
          <w:rStyle w:val="a7"/>
          <w:sz w:val="28"/>
          <w:szCs w:val="28"/>
        </w:rPr>
        <w:t>уровня</w:t>
      </w:r>
    </w:p>
    <w:p w:rsidR="000A6B2E" w:rsidRPr="00431E73" w:rsidRDefault="000A6B2E" w:rsidP="000A6B2E">
      <w:pPr>
        <w:pStyle w:val="a6"/>
        <w:spacing w:before="0" w:beforeAutospacing="0" w:after="0" w:afterAutospacing="0"/>
        <w:jc w:val="both"/>
        <w:rPr>
          <w:sz w:val="28"/>
          <w:szCs w:val="28"/>
        </w:rPr>
      </w:pPr>
      <w:r>
        <w:rPr>
          <w:sz w:val="28"/>
          <w:szCs w:val="28"/>
        </w:rPr>
        <w:t xml:space="preserve">   </w:t>
      </w:r>
      <w:r w:rsidRPr="00431E73">
        <w:rPr>
          <w:sz w:val="28"/>
          <w:szCs w:val="28"/>
        </w:rPr>
        <w:t>Этот уровень характеризуется тем, что обиходная речь становится более развернутой, отсутствуют грубые фонетические и лексико-грамматические нарушения. Звуковая сторона относительно сформирована, но остаются нарушения произношения сложных по артикуляции звуков и нарушения звукослоговой структуры слова. Особенно большие нарушения наблюдаются во всех формах связной речи (рассказ по сюжетной картинке, рассказ на заданную тему). Есть неточности употребления мн</w:t>
      </w:r>
      <w:r>
        <w:rPr>
          <w:sz w:val="28"/>
          <w:szCs w:val="28"/>
        </w:rPr>
        <w:t xml:space="preserve">огих слов, вербальные парафазии. </w:t>
      </w:r>
      <w:r w:rsidRPr="00431E73">
        <w:rPr>
          <w:sz w:val="28"/>
          <w:szCs w:val="28"/>
        </w:rPr>
        <w:t>Имеется несформированность семантических полей. В активном словаре присутствуют существительные, глаголы, но мало прилагательных, сложных предлогов и союзов, но они все-таки уже имеются. В активной речи используются преимущественно простые распространенные предложения. Возникают большие трудности при употреблении сложноподчиненных предложений. Наблюдается  недостаточная сформированность</w:t>
      </w:r>
      <w:r>
        <w:rPr>
          <w:sz w:val="28"/>
          <w:szCs w:val="28"/>
        </w:rPr>
        <w:t xml:space="preserve"> и </w:t>
      </w:r>
      <w:r w:rsidRPr="00431E73">
        <w:rPr>
          <w:sz w:val="28"/>
          <w:szCs w:val="28"/>
        </w:rPr>
        <w:t xml:space="preserve"> неточная дифференциация форм словоизменения и словообразования. Аграмматизмы наблюдаются в тех формах</w:t>
      </w:r>
      <w:r>
        <w:rPr>
          <w:sz w:val="28"/>
          <w:szCs w:val="28"/>
        </w:rPr>
        <w:t>, которые поздно появляются в он</w:t>
      </w:r>
      <w:r w:rsidRPr="00431E73">
        <w:rPr>
          <w:sz w:val="28"/>
          <w:szCs w:val="28"/>
        </w:rPr>
        <w:t>тогенезе. Например, согласование существительных и прилагательных в среднем роде, употребление сложных предлогов «из-за», «из-под». Очень часто отсутствуют связующие звенья в сложноподчиненных предложениях. Наблюдается нарушение сложных форм фонематического анализа и синтеза. Выражены нарушения в овладении чтением и письмом.</w:t>
      </w:r>
    </w:p>
    <w:p w:rsidR="000A6B2E" w:rsidRDefault="000A6B2E" w:rsidP="000A6B2E">
      <w:pPr>
        <w:pStyle w:val="a6"/>
        <w:spacing w:before="0" w:beforeAutospacing="0" w:after="0" w:afterAutospacing="0"/>
        <w:jc w:val="both"/>
        <w:rPr>
          <w:sz w:val="28"/>
          <w:szCs w:val="28"/>
        </w:rPr>
      </w:pPr>
      <w:r w:rsidRPr="00431E73">
        <w:rPr>
          <w:sz w:val="28"/>
          <w:szCs w:val="28"/>
        </w:rPr>
        <w:lastRenderedPageBreak/>
        <w:t>Таким образом, на  третьем уровне ОНР наибольшие затруднения наблюдаются при построении произвольной фразы.</w:t>
      </w:r>
    </w:p>
    <w:p w:rsidR="008F5B72" w:rsidRDefault="008F5B72" w:rsidP="008F5B72">
      <w:pPr>
        <w:pStyle w:val="a6"/>
        <w:spacing w:before="0" w:beforeAutospacing="0" w:after="0" w:afterAutospacing="0"/>
        <w:ind w:left="720"/>
        <w:jc w:val="both"/>
        <w:rPr>
          <w:rStyle w:val="a7"/>
          <w:sz w:val="28"/>
          <w:szCs w:val="28"/>
        </w:rPr>
      </w:pPr>
    </w:p>
    <w:p w:rsidR="008F5B72" w:rsidRPr="000D5564" w:rsidRDefault="008F5B72" w:rsidP="000D5564">
      <w:pPr>
        <w:pStyle w:val="a6"/>
        <w:spacing w:before="0" w:beforeAutospacing="0" w:after="0" w:afterAutospacing="0"/>
        <w:ind w:left="720"/>
        <w:jc w:val="both"/>
        <w:rPr>
          <w:sz w:val="28"/>
          <w:szCs w:val="28"/>
        </w:rPr>
      </w:pPr>
      <w:r>
        <w:rPr>
          <w:rStyle w:val="a7"/>
          <w:sz w:val="28"/>
          <w:szCs w:val="28"/>
        </w:rPr>
        <w:t xml:space="preserve">Общее недоразвитие речи </w:t>
      </w:r>
      <w:r>
        <w:rPr>
          <w:rStyle w:val="a7"/>
          <w:sz w:val="28"/>
          <w:szCs w:val="28"/>
          <w:lang w:val="en-US"/>
        </w:rPr>
        <w:t>IV</w:t>
      </w:r>
      <w:r w:rsidRPr="008C7137">
        <w:rPr>
          <w:rStyle w:val="a7"/>
          <w:sz w:val="28"/>
          <w:szCs w:val="28"/>
        </w:rPr>
        <w:t xml:space="preserve"> </w:t>
      </w:r>
      <w:r>
        <w:rPr>
          <w:rStyle w:val="a7"/>
          <w:sz w:val="28"/>
          <w:szCs w:val="28"/>
        </w:rPr>
        <w:t>уровня</w:t>
      </w:r>
    </w:p>
    <w:p w:rsidR="008F5B72" w:rsidRPr="00001083" w:rsidRDefault="008F5B72" w:rsidP="008F5B72">
      <w:pPr>
        <w:spacing w:after="0" w:line="240" w:lineRule="auto"/>
        <w:rPr>
          <w:rFonts w:ascii="Times New Roman" w:hAnsi="Times New Roman" w:cs="Times New Roman"/>
          <w:sz w:val="28"/>
          <w:szCs w:val="28"/>
        </w:rPr>
      </w:pPr>
      <w:r w:rsidRPr="008F5B72">
        <w:rPr>
          <w:rFonts w:ascii="Times New Roman" w:hAnsi="Times New Roman" w:cs="Times New Roman"/>
          <w:b/>
          <w:sz w:val="28"/>
          <w:szCs w:val="28"/>
        </w:rPr>
        <w:t>Четвертый уровень речевого развития</w:t>
      </w:r>
      <w:r w:rsidRPr="00001083">
        <w:rPr>
          <w:rFonts w:ascii="Times New Roman" w:hAnsi="Times New Roman" w:cs="Times New Roman"/>
          <w:sz w:val="28"/>
          <w:szCs w:val="28"/>
        </w:rPr>
        <w:t xml:space="preserve"> (Филичева Т.Б.) характеризуется незначительными нарушениями компонентов языковой системы ребенка. Отмечается недостаточная дифференциация звуков [т-т’-c-c’-ц], [р-р’-л-л’-j] и т.д.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звуконаполняемости слов в различных вариантах. Недостаточная внятность речи и нечеткая дикция оставляют впечатления «смазанности». Остаются стойкими ошибки при употреблении суффиксов (единичности, эмоционально-оценочных, уменьшительно-ласкательных).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обусловливает своеобразие его связной речи.</w:t>
      </w:r>
    </w:p>
    <w:p w:rsidR="008F5B72" w:rsidRDefault="000A6B2E" w:rsidP="00AD5DEC">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AD5DEC" w:rsidRPr="000A6B2E" w:rsidRDefault="008F5B72" w:rsidP="00AD5DEC">
      <w:pPr>
        <w:autoSpaceDE w:val="0"/>
        <w:autoSpaceDN w:val="0"/>
        <w:adjustRightInd w:val="0"/>
        <w:spacing w:after="0" w:line="240" w:lineRule="auto"/>
        <w:rPr>
          <w:rFonts w:ascii="Times New Roman" w:hAnsi="Times New Roman" w:cs="Times New Roman"/>
          <w:b/>
          <w:iCs/>
          <w:color w:val="000000"/>
          <w:sz w:val="28"/>
          <w:szCs w:val="28"/>
        </w:rPr>
      </w:pPr>
      <w:r>
        <w:rPr>
          <w:rFonts w:ascii="Times New Roman" w:hAnsi="Times New Roman" w:cs="Times New Roman"/>
          <w:b/>
          <w:sz w:val="28"/>
          <w:szCs w:val="28"/>
        </w:rPr>
        <w:t xml:space="preserve">      </w:t>
      </w:r>
      <w:r w:rsidR="000A6B2E">
        <w:rPr>
          <w:rFonts w:ascii="Times New Roman" w:hAnsi="Times New Roman" w:cs="Times New Roman"/>
          <w:b/>
          <w:sz w:val="28"/>
          <w:szCs w:val="28"/>
        </w:rPr>
        <w:t xml:space="preserve"> </w:t>
      </w:r>
      <w:r w:rsidR="00DF0397">
        <w:rPr>
          <w:rFonts w:ascii="Times New Roman" w:hAnsi="Times New Roman" w:cs="Times New Roman"/>
          <w:b/>
          <w:sz w:val="28"/>
          <w:szCs w:val="28"/>
        </w:rPr>
        <w:t xml:space="preserve">1.3.4. </w:t>
      </w:r>
      <w:r w:rsidR="000A6B2E" w:rsidRPr="000A6B2E">
        <w:rPr>
          <w:rFonts w:ascii="Times New Roman" w:hAnsi="Times New Roman" w:cs="Times New Roman"/>
          <w:b/>
          <w:sz w:val="28"/>
          <w:szCs w:val="28"/>
        </w:rPr>
        <w:t>Аналитическая справка по группе на 2018-2021 учебные годы</w:t>
      </w:r>
    </w:p>
    <w:p w:rsidR="00FA024E" w:rsidRPr="000A6B2E" w:rsidRDefault="000A6B2E" w:rsidP="000A6B2E">
      <w:pPr>
        <w:spacing w:after="0" w:line="240" w:lineRule="auto"/>
        <w:rPr>
          <w:rFonts w:ascii="Times New Roman" w:hAnsi="Times New Roman"/>
          <w:sz w:val="28"/>
          <w:szCs w:val="28"/>
        </w:rPr>
      </w:pPr>
      <w:r>
        <w:rPr>
          <w:rFonts w:ascii="Times New Roman" w:hAnsi="Times New Roman" w:cs="Times New Roman"/>
          <w:b/>
          <w:iCs/>
          <w:color w:val="000000"/>
          <w:sz w:val="28"/>
          <w:szCs w:val="28"/>
        </w:rPr>
        <w:t xml:space="preserve">      </w:t>
      </w:r>
      <w:r w:rsidR="00FA024E" w:rsidRPr="000A6B2E">
        <w:rPr>
          <w:rFonts w:ascii="Times New Roman" w:hAnsi="Times New Roman"/>
          <w:sz w:val="28"/>
          <w:szCs w:val="28"/>
        </w:rPr>
        <w:t>Настоящая программа носит коррекционно-развивающий характер и предназначена для обучения и воспитания детей 4-</w:t>
      </w:r>
      <w:r w:rsidR="00001083" w:rsidRPr="000A6B2E">
        <w:rPr>
          <w:rFonts w:ascii="Times New Roman" w:hAnsi="Times New Roman"/>
          <w:sz w:val="28"/>
          <w:szCs w:val="28"/>
        </w:rPr>
        <w:t>7</w:t>
      </w:r>
      <w:r w:rsidR="00FA024E" w:rsidRPr="000A6B2E">
        <w:rPr>
          <w:rFonts w:ascii="Times New Roman" w:hAnsi="Times New Roman"/>
          <w:sz w:val="28"/>
          <w:szCs w:val="28"/>
        </w:rPr>
        <w:t xml:space="preserve"> лет с тяжёлой речевой патологией (общее недоразвитие речи).</w:t>
      </w:r>
    </w:p>
    <w:p w:rsidR="00FA024E" w:rsidRPr="00001083" w:rsidRDefault="00FA024E" w:rsidP="00001083">
      <w:pPr>
        <w:spacing w:after="0" w:line="240" w:lineRule="auto"/>
        <w:rPr>
          <w:rFonts w:ascii="Times New Roman" w:hAnsi="Times New Roman"/>
          <w:sz w:val="28"/>
          <w:szCs w:val="28"/>
        </w:rPr>
      </w:pPr>
      <w:r w:rsidRPr="00001083">
        <w:rPr>
          <w:rFonts w:ascii="Times New Roman" w:hAnsi="Times New Roman"/>
          <w:sz w:val="28"/>
          <w:szCs w:val="28"/>
        </w:rPr>
        <w:t>Списочный состав группы 1</w:t>
      </w:r>
      <w:r w:rsidR="00001083">
        <w:rPr>
          <w:rFonts w:ascii="Times New Roman" w:hAnsi="Times New Roman"/>
          <w:sz w:val="28"/>
          <w:szCs w:val="28"/>
        </w:rPr>
        <w:t>4</w:t>
      </w:r>
      <w:r w:rsidRPr="00001083">
        <w:rPr>
          <w:rFonts w:ascii="Times New Roman" w:hAnsi="Times New Roman"/>
          <w:sz w:val="28"/>
          <w:szCs w:val="28"/>
        </w:rPr>
        <w:t xml:space="preserve"> детей, из них: </w:t>
      </w:r>
      <w:r w:rsidR="00001083">
        <w:rPr>
          <w:rFonts w:ascii="Times New Roman" w:hAnsi="Times New Roman"/>
          <w:sz w:val="28"/>
          <w:szCs w:val="28"/>
        </w:rPr>
        <w:t xml:space="preserve">5  </w:t>
      </w:r>
      <w:r w:rsidRPr="00001083">
        <w:rPr>
          <w:rFonts w:ascii="Times New Roman" w:hAnsi="Times New Roman"/>
          <w:sz w:val="28"/>
          <w:szCs w:val="28"/>
        </w:rPr>
        <w:t>девочек</w:t>
      </w:r>
      <w:r w:rsidR="008F5B72">
        <w:rPr>
          <w:rFonts w:ascii="Times New Roman" w:hAnsi="Times New Roman"/>
          <w:sz w:val="28"/>
          <w:szCs w:val="28"/>
        </w:rPr>
        <w:t>,</w:t>
      </w:r>
      <w:r w:rsidRPr="00001083">
        <w:rPr>
          <w:rFonts w:ascii="Times New Roman" w:hAnsi="Times New Roman"/>
          <w:sz w:val="28"/>
          <w:szCs w:val="28"/>
        </w:rPr>
        <w:t xml:space="preserve"> </w:t>
      </w:r>
      <w:r w:rsidR="00001083">
        <w:rPr>
          <w:rFonts w:ascii="Times New Roman" w:hAnsi="Times New Roman"/>
          <w:sz w:val="28"/>
          <w:szCs w:val="28"/>
        </w:rPr>
        <w:t xml:space="preserve">9  </w:t>
      </w:r>
      <w:r w:rsidRPr="00001083">
        <w:rPr>
          <w:rFonts w:ascii="Times New Roman" w:hAnsi="Times New Roman"/>
          <w:sz w:val="28"/>
          <w:szCs w:val="28"/>
        </w:rPr>
        <w:t>мальчиков.</w:t>
      </w:r>
    </w:p>
    <w:p w:rsidR="008F5B72" w:rsidRDefault="008F5B72" w:rsidP="00001083">
      <w:pPr>
        <w:spacing w:after="0" w:line="240" w:lineRule="auto"/>
        <w:rPr>
          <w:rFonts w:ascii="Times New Roman" w:hAnsi="Times New Roman" w:cs="Times New Roman"/>
          <w:i/>
          <w:sz w:val="28"/>
          <w:szCs w:val="28"/>
        </w:rPr>
      </w:pPr>
    </w:p>
    <w:p w:rsidR="00001083" w:rsidRDefault="00FA024E" w:rsidP="00001083">
      <w:pPr>
        <w:spacing w:after="0" w:line="240" w:lineRule="auto"/>
        <w:rPr>
          <w:rFonts w:ascii="Times New Roman" w:hAnsi="Times New Roman" w:cs="Times New Roman"/>
          <w:sz w:val="28"/>
          <w:szCs w:val="28"/>
        </w:rPr>
      </w:pPr>
      <w:r w:rsidRPr="008F5B72">
        <w:rPr>
          <w:rFonts w:ascii="Times New Roman" w:hAnsi="Times New Roman" w:cs="Times New Roman"/>
          <w:i/>
          <w:sz w:val="28"/>
          <w:szCs w:val="28"/>
        </w:rPr>
        <w:t xml:space="preserve">Оценка </w:t>
      </w:r>
      <w:r w:rsidR="005C5B12" w:rsidRPr="008F5B72">
        <w:rPr>
          <w:rFonts w:ascii="Times New Roman" w:hAnsi="Times New Roman" w:cs="Times New Roman"/>
          <w:i/>
          <w:sz w:val="28"/>
          <w:szCs w:val="28"/>
        </w:rPr>
        <w:t>речевых</w:t>
      </w:r>
      <w:r w:rsidRPr="008F5B72">
        <w:rPr>
          <w:rFonts w:ascii="Times New Roman" w:hAnsi="Times New Roman" w:cs="Times New Roman"/>
          <w:i/>
          <w:sz w:val="28"/>
          <w:szCs w:val="28"/>
        </w:rPr>
        <w:t xml:space="preserve"> </w:t>
      </w:r>
      <w:r w:rsidR="005C5B12" w:rsidRPr="008F5B72">
        <w:rPr>
          <w:rFonts w:ascii="Times New Roman" w:hAnsi="Times New Roman" w:cs="Times New Roman"/>
          <w:i/>
          <w:sz w:val="28"/>
          <w:szCs w:val="28"/>
        </w:rPr>
        <w:t xml:space="preserve"> нарушений </w:t>
      </w:r>
      <w:r w:rsidRPr="008F5B72">
        <w:rPr>
          <w:rFonts w:ascii="Times New Roman" w:hAnsi="Times New Roman" w:cs="Times New Roman"/>
          <w:i/>
          <w:sz w:val="28"/>
          <w:szCs w:val="28"/>
        </w:rPr>
        <w:t>детей группы</w:t>
      </w:r>
      <w:r w:rsidR="005C5B12">
        <w:rPr>
          <w:rFonts w:ascii="Times New Roman" w:hAnsi="Times New Roman" w:cs="Times New Roman"/>
          <w:sz w:val="28"/>
          <w:szCs w:val="28"/>
        </w:rPr>
        <w:t>:</w:t>
      </w:r>
    </w:p>
    <w:p w:rsidR="00001083" w:rsidRDefault="00001083" w:rsidP="00001083">
      <w:pPr>
        <w:spacing w:after="0" w:line="240" w:lineRule="auto"/>
        <w:rPr>
          <w:rFonts w:ascii="Times New Roman" w:hAnsi="Times New Roman" w:cs="Times New Roman"/>
          <w:sz w:val="28"/>
          <w:szCs w:val="28"/>
        </w:rPr>
      </w:pPr>
    </w:p>
    <w:tbl>
      <w:tblPr>
        <w:tblStyle w:val="a4"/>
        <w:tblW w:w="0" w:type="auto"/>
        <w:tblLook w:val="04A0" w:firstRow="1" w:lastRow="0" w:firstColumn="1" w:lastColumn="0" w:noHBand="0" w:noVBand="1"/>
      </w:tblPr>
      <w:tblGrid>
        <w:gridCol w:w="1809"/>
        <w:gridCol w:w="1171"/>
        <w:gridCol w:w="956"/>
        <w:gridCol w:w="777"/>
        <w:gridCol w:w="924"/>
        <w:gridCol w:w="850"/>
        <w:gridCol w:w="873"/>
        <w:gridCol w:w="2211"/>
      </w:tblGrid>
      <w:tr w:rsidR="005C5B12" w:rsidTr="005C5B12">
        <w:trPr>
          <w:trHeight w:val="459"/>
        </w:trPr>
        <w:tc>
          <w:tcPr>
            <w:tcW w:w="1809" w:type="dxa"/>
            <w:vMerge w:val="restart"/>
          </w:tcPr>
          <w:p w:rsidR="005C5B12" w:rsidRPr="00001083" w:rsidRDefault="005C5B12" w:rsidP="00001083">
            <w:pPr>
              <w:rPr>
                <w:rFonts w:ascii="Times New Roman" w:hAnsi="Times New Roman" w:cs="Times New Roman"/>
                <w:sz w:val="28"/>
                <w:szCs w:val="28"/>
              </w:rPr>
            </w:pPr>
            <w:r>
              <w:rPr>
                <w:rFonts w:ascii="Times New Roman" w:hAnsi="Times New Roman" w:cs="Times New Roman"/>
                <w:sz w:val="28"/>
                <w:szCs w:val="28"/>
              </w:rPr>
              <w:t>П</w:t>
            </w:r>
            <w:r w:rsidRPr="00001083">
              <w:rPr>
                <w:rFonts w:ascii="Times New Roman" w:hAnsi="Times New Roman" w:cs="Times New Roman"/>
                <w:sz w:val="28"/>
                <w:szCs w:val="28"/>
              </w:rPr>
              <w:t>одгруппа</w:t>
            </w:r>
            <w:r>
              <w:rPr>
                <w:rFonts w:ascii="Times New Roman" w:hAnsi="Times New Roman" w:cs="Times New Roman"/>
                <w:sz w:val="28"/>
                <w:szCs w:val="28"/>
              </w:rPr>
              <w:t>,</w:t>
            </w:r>
            <w:r w:rsidRPr="00001083">
              <w:rPr>
                <w:rFonts w:ascii="Times New Roman" w:hAnsi="Times New Roman" w:cs="Times New Roman"/>
                <w:sz w:val="28"/>
                <w:szCs w:val="28"/>
              </w:rPr>
              <w:t xml:space="preserve"> возраст</w:t>
            </w:r>
          </w:p>
          <w:p w:rsidR="005C5B12" w:rsidRDefault="005C5B12" w:rsidP="00001083">
            <w:pPr>
              <w:rPr>
                <w:rFonts w:ascii="Times New Roman" w:hAnsi="Times New Roman" w:cs="Times New Roman"/>
                <w:sz w:val="28"/>
                <w:szCs w:val="28"/>
              </w:rPr>
            </w:pPr>
          </w:p>
        </w:tc>
        <w:tc>
          <w:tcPr>
            <w:tcW w:w="7762" w:type="dxa"/>
            <w:gridSpan w:val="7"/>
          </w:tcPr>
          <w:p w:rsidR="005C5B12" w:rsidRDefault="005C5B12" w:rsidP="00001083">
            <w:pPr>
              <w:rPr>
                <w:rFonts w:ascii="Times New Roman" w:hAnsi="Times New Roman" w:cs="Times New Roman"/>
                <w:sz w:val="28"/>
                <w:szCs w:val="28"/>
              </w:rPr>
            </w:pPr>
            <w:r>
              <w:rPr>
                <w:rFonts w:ascii="Times New Roman" w:hAnsi="Times New Roman" w:cs="Times New Roman"/>
                <w:sz w:val="28"/>
                <w:szCs w:val="28"/>
              </w:rPr>
              <w:t>Заключение ПМПК</w:t>
            </w:r>
          </w:p>
        </w:tc>
      </w:tr>
      <w:tr w:rsidR="005C5B12" w:rsidTr="005C5B12">
        <w:trPr>
          <w:trHeight w:val="276"/>
        </w:trPr>
        <w:tc>
          <w:tcPr>
            <w:tcW w:w="1809" w:type="dxa"/>
            <w:vMerge/>
          </w:tcPr>
          <w:p w:rsidR="005C5B12" w:rsidRDefault="005C5B12" w:rsidP="00001083">
            <w:pPr>
              <w:rPr>
                <w:rFonts w:ascii="Times New Roman" w:hAnsi="Times New Roman" w:cs="Times New Roman"/>
                <w:sz w:val="28"/>
                <w:szCs w:val="28"/>
              </w:rPr>
            </w:pPr>
          </w:p>
        </w:tc>
        <w:tc>
          <w:tcPr>
            <w:tcW w:w="1171" w:type="dxa"/>
          </w:tcPr>
          <w:p w:rsidR="005C5B12" w:rsidRPr="005C5B12" w:rsidRDefault="005C5B12" w:rsidP="00001083">
            <w:pPr>
              <w:rPr>
                <w:rFonts w:ascii="Times New Roman" w:hAnsi="Times New Roman" w:cs="Times New Roman"/>
                <w:sz w:val="28"/>
                <w:szCs w:val="28"/>
              </w:rPr>
            </w:pPr>
            <w:r>
              <w:rPr>
                <w:rFonts w:ascii="Times New Roman" w:hAnsi="Times New Roman" w:cs="Times New Roman"/>
                <w:sz w:val="28"/>
                <w:szCs w:val="28"/>
              </w:rPr>
              <w:t>ОНР</w:t>
            </w:r>
            <w:r w:rsidRPr="00001083">
              <w:rPr>
                <w:rFonts w:ascii="Times New Roman" w:hAnsi="Times New Roman" w:cs="Times New Roman"/>
                <w:sz w:val="28"/>
                <w:szCs w:val="28"/>
              </w:rPr>
              <w:t xml:space="preserve"> I</w:t>
            </w:r>
            <w:r>
              <w:rPr>
                <w:rFonts w:ascii="Times New Roman" w:hAnsi="Times New Roman" w:cs="Times New Roman"/>
                <w:sz w:val="28"/>
                <w:szCs w:val="28"/>
              </w:rPr>
              <w:t xml:space="preserve"> </w:t>
            </w:r>
            <w:r w:rsidRPr="00001083">
              <w:rPr>
                <w:rFonts w:ascii="Times New Roman" w:hAnsi="Times New Roman" w:cs="Times New Roman"/>
                <w:sz w:val="28"/>
                <w:szCs w:val="28"/>
              </w:rPr>
              <w:t>ур</w:t>
            </w:r>
            <w:r>
              <w:rPr>
                <w:rFonts w:ascii="Times New Roman" w:hAnsi="Times New Roman" w:cs="Times New Roman"/>
                <w:sz w:val="28"/>
                <w:szCs w:val="28"/>
              </w:rPr>
              <w:t>овень</w:t>
            </w:r>
          </w:p>
        </w:tc>
        <w:tc>
          <w:tcPr>
            <w:tcW w:w="956" w:type="dxa"/>
          </w:tcPr>
          <w:p w:rsidR="005C5B12" w:rsidRPr="00001083" w:rsidRDefault="005C5B12" w:rsidP="005C5B12">
            <w:pPr>
              <w:rPr>
                <w:rFonts w:ascii="Times New Roman" w:hAnsi="Times New Roman" w:cs="Times New Roman"/>
                <w:sz w:val="28"/>
                <w:szCs w:val="28"/>
              </w:rPr>
            </w:pPr>
            <w:r w:rsidRPr="00001083">
              <w:rPr>
                <w:rFonts w:ascii="Times New Roman" w:hAnsi="Times New Roman" w:cs="Times New Roman"/>
                <w:sz w:val="28"/>
                <w:szCs w:val="28"/>
              </w:rPr>
              <w:t>ОНР</w:t>
            </w:r>
          </w:p>
          <w:p w:rsidR="005C5B12" w:rsidRDefault="005C5B12" w:rsidP="005C5B12">
            <w:pPr>
              <w:rPr>
                <w:rFonts w:ascii="Times New Roman" w:hAnsi="Times New Roman" w:cs="Times New Roman"/>
                <w:sz w:val="28"/>
                <w:szCs w:val="28"/>
              </w:rPr>
            </w:pPr>
            <w:r w:rsidRPr="00001083">
              <w:rPr>
                <w:rFonts w:ascii="Times New Roman" w:hAnsi="Times New Roman" w:cs="Times New Roman"/>
                <w:sz w:val="28"/>
                <w:szCs w:val="28"/>
              </w:rPr>
              <w:t>I- IIур</w:t>
            </w:r>
          </w:p>
        </w:tc>
        <w:tc>
          <w:tcPr>
            <w:tcW w:w="777" w:type="dxa"/>
          </w:tcPr>
          <w:p w:rsidR="005C5B12" w:rsidRPr="00001083" w:rsidRDefault="005C5B12" w:rsidP="005C5B12">
            <w:pPr>
              <w:rPr>
                <w:rFonts w:ascii="Times New Roman" w:hAnsi="Times New Roman" w:cs="Times New Roman"/>
                <w:sz w:val="28"/>
                <w:szCs w:val="28"/>
              </w:rPr>
            </w:pPr>
            <w:r w:rsidRPr="00001083">
              <w:rPr>
                <w:rFonts w:ascii="Times New Roman" w:hAnsi="Times New Roman" w:cs="Times New Roman"/>
                <w:sz w:val="28"/>
                <w:szCs w:val="28"/>
              </w:rPr>
              <w:t>ОНР</w:t>
            </w:r>
          </w:p>
          <w:p w:rsidR="005C5B12" w:rsidRDefault="005C5B12" w:rsidP="005C5B12">
            <w:pPr>
              <w:rPr>
                <w:rFonts w:ascii="Times New Roman" w:hAnsi="Times New Roman" w:cs="Times New Roman"/>
                <w:sz w:val="28"/>
                <w:szCs w:val="28"/>
              </w:rPr>
            </w:pPr>
            <w:r w:rsidRPr="00001083">
              <w:rPr>
                <w:rFonts w:ascii="Times New Roman" w:hAnsi="Times New Roman" w:cs="Times New Roman"/>
                <w:sz w:val="28"/>
                <w:szCs w:val="28"/>
              </w:rPr>
              <w:t>IIур</w:t>
            </w:r>
          </w:p>
        </w:tc>
        <w:tc>
          <w:tcPr>
            <w:tcW w:w="924" w:type="dxa"/>
          </w:tcPr>
          <w:p w:rsidR="005C5B12" w:rsidRPr="00001083" w:rsidRDefault="005C5B12" w:rsidP="005C5B12">
            <w:pPr>
              <w:rPr>
                <w:rFonts w:ascii="Times New Roman" w:hAnsi="Times New Roman" w:cs="Times New Roman"/>
                <w:sz w:val="28"/>
                <w:szCs w:val="28"/>
              </w:rPr>
            </w:pPr>
            <w:r w:rsidRPr="00001083">
              <w:rPr>
                <w:rFonts w:ascii="Times New Roman" w:hAnsi="Times New Roman" w:cs="Times New Roman"/>
                <w:sz w:val="28"/>
                <w:szCs w:val="28"/>
              </w:rPr>
              <w:t>ОНР</w:t>
            </w:r>
          </w:p>
          <w:p w:rsidR="005C5B12" w:rsidRDefault="005C5B12" w:rsidP="005C5B12">
            <w:pPr>
              <w:rPr>
                <w:rFonts w:ascii="Times New Roman" w:hAnsi="Times New Roman" w:cs="Times New Roman"/>
                <w:sz w:val="28"/>
                <w:szCs w:val="28"/>
              </w:rPr>
            </w:pPr>
            <w:r w:rsidRPr="00001083">
              <w:rPr>
                <w:rFonts w:ascii="Times New Roman" w:hAnsi="Times New Roman" w:cs="Times New Roman"/>
                <w:sz w:val="28"/>
                <w:szCs w:val="28"/>
              </w:rPr>
              <w:t>II-IIIур</w:t>
            </w:r>
          </w:p>
        </w:tc>
        <w:tc>
          <w:tcPr>
            <w:tcW w:w="850" w:type="dxa"/>
          </w:tcPr>
          <w:p w:rsidR="005C5B12" w:rsidRPr="00001083" w:rsidRDefault="005C5B12" w:rsidP="005C5B12">
            <w:pPr>
              <w:rPr>
                <w:rFonts w:ascii="Times New Roman" w:hAnsi="Times New Roman" w:cs="Times New Roman"/>
                <w:sz w:val="28"/>
                <w:szCs w:val="28"/>
              </w:rPr>
            </w:pPr>
            <w:r w:rsidRPr="00001083">
              <w:rPr>
                <w:rFonts w:ascii="Times New Roman" w:hAnsi="Times New Roman" w:cs="Times New Roman"/>
                <w:sz w:val="28"/>
                <w:szCs w:val="28"/>
              </w:rPr>
              <w:t>ОНР</w:t>
            </w:r>
          </w:p>
          <w:p w:rsidR="005C5B12" w:rsidRDefault="005C5B12" w:rsidP="005C5B12">
            <w:pPr>
              <w:rPr>
                <w:rFonts w:ascii="Times New Roman" w:hAnsi="Times New Roman" w:cs="Times New Roman"/>
                <w:sz w:val="28"/>
                <w:szCs w:val="28"/>
              </w:rPr>
            </w:pPr>
            <w:r w:rsidRPr="00001083">
              <w:rPr>
                <w:rFonts w:ascii="Times New Roman" w:hAnsi="Times New Roman" w:cs="Times New Roman"/>
                <w:sz w:val="28"/>
                <w:szCs w:val="28"/>
              </w:rPr>
              <w:t>IIIур</w:t>
            </w:r>
          </w:p>
        </w:tc>
        <w:tc>
          <w:tcPr>
            <w:tcW w:w="873" w:type="dxa"/>
          </w:tcPr>
          <w:p w:rsidR="005C5B12" w:rsidRDefault="005C5B12" w:rsidP="00001083">
            <w:pPr>
              <w:rPr>
                <w:rFonts w:ascii="Times New Roman" w:hAnsi="Times New Roman" w:cs="Times New Roman"/>
                <w:sz w:val="28"/>
                <w:szCs w:val="28"/>
              </w:rPr>
            </w:pPr>
            <w:r w:rsidRPr="00001083">
              <w:rPr>
                <w:rFonts w:ascii="Times New Roman" w:hAnsi="Times New Roman" w:cs="Times New Roman"/>
                <w:sz w:val="28"/>
                <w:szCs w:val="28"/>
              </w:rPr>
              <w:t>ЗПР</w:t>
            </w:r>
          </w:p>
        </w:tc>
        <w:tc>
          <w:tcPr>
            <w:tcW w:w="2211" w:type="dxa"/>
          </w:tcPr>
          <w:p w:rsidR="005C5B12" w:rsidRDefault="005C5B12" w:rsidP="00001083">
            <w:pPr>
              <w:rPr>
                <w:rFonts w:ascii="Times New Roman" w:hAnsi="Times New Roman" w:cs="Times New Roman"/>
                <w:sz w:val="28"/>
                <w:szCs w:val="28"/>
              </w:rPr>
            </w:pPr>
            <w:r>
              <w:rPr>
                <w:rFonts w:ascii="Times New Roman" w:hAnsi="Times New Roman" w:cs="Times New Roman"/>
                <w:sz w:val="28"/>
                <w:szCs w:val="28"/>
              </w:rPr>
              <w:t>Интеллект. недостаточность</w:t>
            </w:r>
          </w:p>
        </w:tc>
      </w:tr>
      <w:tr w:rsidR="005C5B12" w:rsidTr="005C5B12">
        <w:tc>
          <w:tcPr>
            <w:tcW w:w="1809" w:type="dxa"/>
          </w:tcPr>
          <w:p w:rsidR="005C5B12" w:rsidRPr="00001083" w:rsidRDefault="005C5B12" w:rsidP="00001083">
            <w:pPr>
              <w:rPr>
                <w:rFonts w:ascii="Times New Roman" w:hAnsi="Times New Roman" w:cs="Times New Roman"/>
                <w:sz w:val="28"/>
                <w:szCs w:val="28"/>
              </w:rPr>
            </w:pPr>
            <w:r w:rsidRPr="00001083">
              <w:rPr>
                <w:rFonts w:ascii="Times New Roman" w:hAnsi="Times New Roman" w:cs="Times New Roman"/>
                <w:sz w:val="28"/>
                <w:szCs w:val="28"/>
              </w:rPr>
              <w:t>Средняя,</w:t>
            </w:r>
          </w:p>
          <w:p w:rsidR="005C5B12" w:rsidRDefault="005C5B12" w:rsidP="00001083">
            <w:pPr>
              <w:rPr>
                <w:rFonts w:ascii="Times New Roman" w:hAnsi="Times New Roman" w:cs="Times New Roman"/>
                <w:sz w:val="28"/>
                <w:szCs w:val="28"/>
              </w:rPr>
            </w:pPr>
            <w:r w:rsidRPr="00001083">
              <w:rPr>
                <w:rFonts w:ascii="Times New Roman" w:hAnsi="Times New Roman" w:cs="Times New Roman"/>
                <w:sz w:val="28"/>
                <w:szCs w:val="28"/>
              </w:rPr>
              <w:t>4 – 5 лет</w:t>
            </w:r>
          </w:p>
        </w:tc>
        <w:tc>
          <w:tcPr>
            <w:tcW w:w="1171" w:type="dxa"/>
          </w:tcPr>
          <w:p w:rsidR="005C5B12" w:rsidRDefault="000D5564" w:rsidP="000D5564">
            <w:pPr>
              <w:jc w:val="center"/>
              <w:rPr>
                <w:rFonts w:ascii="Times New Roman" w:hAnsi="Times New Roman" w:cs="Times New Roman"/>
                <w:sz w:val="28"/>
                <w:szCs w:val="28"/>
              </w:rPr>
            </w:pPr>
            <w:r>
              <w:rPr>
                <w:rFonts w:ascii="Times New Roman" w:hAnsi="Times New Roman" w:cs="Times New Roman"/>
                <w:sz w:val="28"/>
                <w:szCs w:val="28"/>
              </w:rPr>
              <w:t>1</w:t>
            </w:r>
          </w:p>
        </w:tc>
        <w:tc>
          <w:tcPr>
            <w:tcW w:w="956" w:type="dxa"/>
          </w:tcPr>
          <w:p w:rsidR="005C5B12" w:rsidRDefault="000D5564" w:rsidP="000D5564">
            <w:pPr>
              <w:jc w:val="center"/>
              <w:rPr>
                <w:rFonts w:ascii="Times New Roman" w:hAnsi="Times New Roman" w:cs="Times New Roman"/>
                <w:sz w:val="28"/>
                <w:szCs w:val="28"/>
              </w:rPr>
            </w:pPr>
            <w:r>
              <w:rPr>
                <w:rFonts w:ascii="Times New Roman" w:hAnsi="Times New Roman" w:cs="Times New Roman"/>
                <w:sz w:val="28"/>
                <w:szCs w:val="28"/>
              </w:rPr>
              <w:t>1</w:t>
            </w:r>
          </w:p>
        </w:tc>
        <w:tc>
          <w:tcPr>
            <w:tcW w:w="777" w:type="dxa"/>
          </w:tcPr>
          <w:p w:rsidR="000D5564" w:rsidRDefault="000D5564" w:rsidP="000D5564">
            <w:pPr>
              <w:rPr>
                <w:rFonts w:ascii="Times New Roman" w:hAnsi="Times New Roman" w:cs="Times New Roman"/>
                <w:sz w:val="28"/>
                <w:szCs w:val="28"/>
              </w:rPr>
            </w:pPr>
            <w:r>
              <w:rPr>
                <w:rFonts w:ascii="Times New Roman" w:hAnsi="Times New Roman" w:cs="Times New Roman"/>
                <w:sz w:val="28"/>
                <w:szCs w:val="28"/>
              </w:rPr>
              <w:t xml:space="preserve">  2</w:t>
            </w:r>
          </w:p>
        </w:tc>
        <w:tc>
          <w:tcPr>
            <w:tcW w:w="924" w:type="dxa"/>
          </w:tcPr>
          <w:p w:rsidR="005C5B12" w:rsidRDefault="000D5564" w:rsidP="000D5564">
            <w:pPr>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Pr>
          <w:p w:rsidR="005C5B12" w:rsidRDefault="000D5564" w:rsidP="000D5564">
            <w:pPr>
              <w:jc w:val="center"/>
              <w:rPr>
                <w:rFonts w:ascii="Times New Roman" w:hAnsi="Times New Roman" w:cs="Times New Roman"/>
                <w:sz w:val="28"/>
                <w:szCs w:val="28"/>
              </w:rPr>
            </w:pPr>
            <w:r>
              <w:rPr>
                <w:rFonts w:ascii="Times New Roman" w:hAnsi="Times New Roman" w:cs="Times New Roman"/>
                <w:sz w:val="28"/>
                <w:szCs w:val="28"/>
              </w:rPr>
              <w:t>3</w:t>
            </w:r>
          </w:p>
        </w:tc>
        <w:tc>
          <w:tcPr>
            <w:tcW w:w="873" w:type="dxa"/>
          </w:tcPr>
          <w:p w:rsidR="005C5B12" w:rsidRDefault="000D5564" w:rsidP="000D5564">
            <w:pPr>
              <w:jc w:val="center"/>
              <w:rPr>
                <w:rFonts w:ascii="Times New Roman" w:hAnsi="Times New Roman" w:cs="Times New Roman"/>
                <w:sz w:val="28"/>
                <w:szCs w:val="28"/>
              </w:rPr>
            </w:pPr>
            <w:r>
              <w:rPr>
                <w:rFonts w:ascii="Times New Roman" w:hAnsi="Times New Roman" w:cs="Times New Roman"/>
                <w:sz w:val="28"/>
                <w:szCs w:val="28"/>
              </w:rPr>
              <w:t>2</w:t>
            </w:r>
          </w:p>
        </w:tc>
        <w:tc>
          <w:tcPr>
            <w:tcW w:w="2211" w:type="dxa"/>
          </w:tcPr>
          <w:p w:rsidR="005C5B12" w:rsidRDefault="005C5B12" w:rsidP="00001083">
            <w:pPr>
              <w:rPr>
                <w:rFonts w:ascii="Times New Roman" w:hAnsi="Times New Roman" w:cs="Times New Roman"/>
                <w:sz w:val="28"/>
                <w:szCs w:val="28"/>
              </w:rPr>
            </w:pPr>
          </w:p>
        </w:tc>
      </w:tr>
      <w:tr w:rsidR="005C5B12" w:rsidTr="005C5B12">
        <w:tc>
          <w:tcPr>
            <w:tcW w:w="1809" w:type="dxa"/>
          </w:tcPr>
          <w:p w:rsidR="005C5B12" w:rsidRPr="00001083" w:rsidRDefault="005C5B12" w:rsidP="00001083">
            <w:pPr>
              <w:rPr>
                <w:rFonts w:ascii="Times New Roman" w:hAnsi="Times New Roman" w:cs="Times New Roman"/>
                <w:sz w:val="28"/>
                <w:szCs w:val="28"/>
              </w:rPr>
            </w:pPr>
            <w:r w:rsidRPr="00001083">
              <w:rPr>
                <w:rFonts w:ascii="Times New Roman" w:hAnsi="Times New Roman" w:cs="Times New Roman"/>
                <w:sz w:val="28"/>
                <w:szCs w:val="28"/>
              </w:rPr>
              <w:t>Старшая,</w:t>
            </w:r>
          </w:p>
          <w:p w:rsidR="005C5B12" w:rsidRDefault="005C5B12" w:rsidP="00001083">
            <w:pPr>
              <w:rPr>
                <w:rFonts w:ascii="Times New Roman" w:hAnsi="Times New Roman" w:cs="Times New Roman"/>
                <w:sz w:val="28"/>
                <w:szCs w:val="28"/>
              </w:rPr>
            </w:pPr>
            <w:r w:rsidRPr="00001083">
              <w:rPr>
                <w:rFonts w:ascii="Times New Roman" w:hAnsi="Times New Roman" w:cs="Times New Roman"/>
                <w:sz w:val="28"/>
                <w:szCs w:val="28"/>
              </w:rPr>
              <w:t>5-6 лет</w:t>
            </w:r>
          </w:p>
        </w:tc>
        <w:tc>
          <w:tcPr>
            <w:tcW w:w="1171" w:type="dxa"/>
          </w:tcPr>
          <w:p w:rsidR="005C5B12" w:rsidRDefault="005C5B12" w:rsidP="00001083">
            <w:pPr>
              <w:rPr>
                <w:rFonts w:ascii="Times New Roman" w:hAnsi="Times New Roman" w:cs="Times New Roman"/>
                <w:sz w:val="28"/>
                <w:szCs w:val="28"/>
              </w:rPr>
            </w:pPr>
          </w:p>
        </w:tc>
        <w:tc>
          <w:tcPr>
            <w:tcW w:w="956" w:type="dxa"/>
          </w:tcPr>
          <w:p w:rsidR="005C5B12" w:rsidRDefault="005C5B12" w:rsidP="00001083">
            <w:pPr>
              <w:rPr>
                <w:rFonts w:ascii="Times New Roman" w:hAnsi="Times New Roman" w:cs="Times New Roman"/>
                <w:sz w:val="28"/>
                <w:szCs w:val="28"/>
              </w:rPr>
            </w:pPr>
          </w:p>
        </w:tc>
        <w:tc>
          <w:tcPr>
            <w:tcW w:w="777" w:type="dxa"/>
          </w:tcPr>
          <w:p w:rsidR="005C5B12" w:rsidRDefault="005C5B12" w:rsidP="00001083">
            <w:pPr>
              <w:rPr>
                <w:rFonts w:ascii="Times New Roman" w:hAnsi="Times New Roman" w:cs="Times New Roman"/>
                <w:sz w:val="28"/>
                <w:szCs w:val="28"/>
              </w:rPr>
            </w:pPr>
          </w:p>
        </w:tc>
        <w:tc>
          <w:tcPr>
            <w:tcW w:w="924" w:type="dxa"/>
          </w:tcPr>
          <w:p w:rsidR="005C5B12" w:rsidRDefault="005C5B12" w:rsidP="00001083">
            <w:pPr>
              <w:rPr>
                <w:rFonts w:ascii="Times New Roman" w:hAnsi="Times New Roman" w:cs="Times New Roman"/>
                <w:sz w:val="28"/>
                <w:szCs w:val="28"/>
              </w:rPr>
            </w:pPr>
          </w:p>
        </w:tc>
        <w:tc>
          <w:tcPr>
            <w:tcW w:w="850" w:type="dxa"/>
          </w:tcPr>
          <w:p w:rsidR="005C5B12" w:rsidRDefault="005C5B12" w:rsidP="00001083">
            <w:pPr>
              <w:rPr>
                <w:rFonts w:ascii="Times New Roman" w:hAnsi="Times New Roman" w:cs="Times New Roman"/>
                <w:sz w:val="28"/>
                <w:szCs w:val="28"/>
              </w:rPr>
            </w:pPr>
          </w:p>
        </w:tc>
        <w:tc>
          <w:tcPr>
            <w:tcW w:w="873" w:type="dxa"/>
          </w:tcPr>
          <w:p w:rsidR="005C5B12" w:rsidRDefault="005C5B12" w:rsidP="00001083">
            <w:pPr>
              <w:rPr>
                <w:rFonts w:ascii="Times New Roman" w:hAnsi="Times New Roman" w:cs="Times New Roman"/>
                <w:sz w:val="28"/>
                <w:szCs w:val="28"/>
              </w:rPr>
            </w:pPr>
          </w:p>
        </w:tc>
        <w:tc>
          <w:tcPr>
            <w:tcW w:w="2211" w:type="dxa"/>
          </w:tcPr>
          <w:p w:rsidR="005C5B12" w:rsidRDefault="000D5564" w:rsidP="000D5564">
            <w:pPr>
              <w:jc w:val="center"/>
              <w:rPr>
                <w:rFonts w:ascii="Times New Roman" w:hAnsi="Times New Roman" w:cs="Times New Roman"/>
                <w:sz w:val="28"/>
                <w:szCs w:val="28"/>
              </w:rPr>
            </w:pPr>
            <w:r>
              <w:rPr>
                <w:rFonts w:ascii="Times New Roman" w:hAnsi="Times New Roman" w:cs="Times New Roman"/>
                <w:sz w:val="28"/>
                <w:szCs w:val="28"/>
              </w:rPr>
              <w:t>4</w:t>
            </w:r>
          </w:p>
        </w:tc>
      </w:tr>
    </w:tbl>
    <w:p w:rsidR="00001083" w:rsidRPr="00001083" w:rsidRDefault="00001083" w:rsidP="00001083">
      <w:pPr>
        <w:spacing w:after="0" w:line="240" w:lineRule="auto"/>
        <w:rPr>
          <w:rFonts w:ascii="Times New Roman" w:hAnsi="Times New Roman" w:cs="Times New Roman"/>
          <w:sz w:val="28"/>
          <w:szCs w:val="28"/>
        </w:rPr>
      </w:pPr>
    </w:p>
    <w:p w:rsidR="00350BFC" w:rsidRPr="00350BFC" w:rsidRDefault="00350BFC" w:rsidP="00350BFC">
      <w:pPr>
        <w:suppressAutoHyphens/>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w:t>
      </w:r>
      <w:r w:rsidRPr="00350BFC">
        <w:rPr>
          <w:rFonts w:ascii="Times New Roman" w:hAnsi="Times New Roman" w:cs="Times New Roman"/>
          <w:b/>
          <w:sz w:val="28"/>
          <w:szCs w:val="28"/>
        </w:rPr>
        <w:t>1.4.</w:t>
      </w:r>
      <w:r>
        <w:rPr>
          <w:rFonts w:ascii="Times New Roman" w:hAnsi="Times New Roman" w:cs="Times New Roman"/>
          <w:sz w:val="28"/>
          <w:szCs w:val="28"/>
        </w:rPr>
        <w:t xml:space="preserve"> </w:t>
      </w:r>
      <w:r w:rsidRPr="00350BFC">
        <w:rPr>
          <w:rFonts w:ascii="Times New Roman" w:hAnsi="Times New Roman" w:cs="Times New Roman"/>
          <w:b/>
          <w:sz w:val="28"/>
          <w:szCs w:val="28"/>
        </w:rPr>
        <w:t xml:space="preserve">Планируемые результаты (целевые ориентиры)  коррекционно-   </w:t>
      </w:r>
    </w:p>
    <w:p w:rsidR="00FA024E" w:rsidRPr="00001083" w:rsidRDefault="00350BFC" w:rsidP="00350BFC">
      <w:pPr>
        <w:spacing w:after="0" w:line="240" w:lineRule="auto"/>
        <w:jc w:val="both"/>
        <w:rPr>
          <w:rFonts w:ascii="Times New Roman" w:hAnsi="Times New Roman" w:cs="Times New Roman"/>
          <w:sz w:val="28"/>
          <w:szCs w:val="28"/>
        </w:rPr>
      </w:pPr>
      <w:r w:rsidRPr="00350BFC">
        <w:rPr>
          <w:rFonts w:ascii="Times New Roman" w:hAnsi="Times New Roman" w:cs="Times New Roman"/>
          <w:b/>
          <w:sz w:val="28"/>
          <w:szCs w:val="28"/>
        </w:rPr>
        <w:t xml:space="preserve">       логопедической работы</w:t>
      </w:r>
      <w:r w:rsidR="00FA024E" w:rsidRPr="00350BFC">
        <w:rPr>
          <w:rFonts w:ascii="Times New Roman" w:hAnsi="Times New Roman" w:cs="Times New Roman"/>
          <w:b/>
          <w:sz w:val="28"/>
          <w:szCs w:val="28"/>
        </w:rPr>
        <w:t>.</w:t>
      </w:r>
    </w:p>
    <w:p w:rsidR="00FA024E" w:rsidRPr="00001083" w:rsidRDefault="00350BFC" w:rsidP="00350B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A024E" w:rsidRPr="00001083">
        <w:rPr>
          <w:rFonts w:ascii="Times New Roman" w:hAnsi="Times New Roman" w:cs="Times New Roman"/>
          <w:sz w:val="28"/>
          <w:szCs w:val="28"/>
        </w:rPr>
        <w:t>Результаты освоения Програ</w:t>
      </w:r>
      <w:r>
        <w:rPr>
          <w:rFonts w:ascii="Times New Roman" w:hAnsi="Times New Roman" w:cs="Times New Roman"/>
          <w:sz w:val="28"/>
          <w:szCs w:val="28"/>
        </w:rPr>
        <w:t xml:space="preserve">ммы представлены в виде целевых </w:t>
      </w:r>
      <w:r w:rsidR="00FA024E" w:rsidRPr="00001083">
        <w:rPr>
          <w:rFonts w:ascii="Times New Roman" w:hAnsi="Times New Roman" w:cs="Times New Roman"/>
          <w:sz w:val="28"/>
          <w:szCs w:val="28"/>
        </w:rPr>
        <w:t xml:space="preserve">ориентиров. В соответствие с ФГОС ДО, целевые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w:t>
      </w:r>
      <w:r w:rsidR="00FA024E" w:rsidRPr="00001083">
        <w:rPr>
          <w:rFonts w:ascii="Times New Roman" w:hAnsi="Times New Roman" w:cs="Times New Roman"/>
          <w:sz w:val="28"/>
          <w:szCs w:val="28"/>
        </w:rPr>
        <w:lastRenderedPageBreak/>
        <w:t>непосредственной оценке в виде педагогической или психологической диагностики и не могут сравниваться с реальными достижениями детей.</w:t>
      </w:r>
    </w:p>
    <w:p w:rsidR="00FA024E" w:rsidRPr="00001083" w:rsidRDefault="00350BFC" w:rsidP="00350B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A024E" w:rsidRPr="00001083">
        <w:rPr>
          <w:rFonts w:ascii="Times New Roman" w:hAnsi="Times New Roman" w:cs="Times New Roman"/>
          <w:sz w:val="28"/>
          <w:szCs w:val="28"/>
        </w:rPr>
        <w:t>Целевые ориентиры, представленные во ФГОС ДО, являются общими для всего образовательного пространства Российской Федерации. Целевые ориентиры данной Программы базируются на ФГОС ДО и задачах данной Программы. Целевые ориентиры даются для детей старшего дошкольного возраста (на этапе завершения дошкольного образования).</w:t>
      </w:r>
    </w:p>
    <w:p w:rsidR="00FA024E" w:rsidRPr="00001083" w:rsidRDefault="00350BFC" w:rsidP="00350B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A024E" w:rsidRPr="00001083">
        <w:rPr>
          <w:rFonts w:ascii="Times New Roman" w:hAnsi="Times New Roman" w:cs="Times New Roman"/>
          <w:sz w:val="28"/>
          <w:szCs w:val="28"/>
        </w:rPr>
        <w:t>К целевым ориентирам дошкольного образования (на этапе завершения дошкольного образования) в соответствии с данной Программой относятся следующие социально-нормативные характеристики возможных достижений ребенка:</w:t>
      </w:r>
    </w:p>
    <w:p w:rsidR="00350BFC" w:rsidRDefault="00FA024E" w:rsidP="00A8600D">
      <w:pPr>
        <w:pStyle w:val="a3"/>
        <w:numPr>
          <w:ilvl w:val="0"/>
          <w:numId w:val="7"/>
        </w:numPr>
        <w:spacing w:after="0" w:line="240" w:lineRule="auto"/>
        <w:jc w:val="both"/>
        <w:rPr>
          <w:rFonts w:ascii="Times New Roman" w:hAnsi="Times New Roman"/>
          <w:sz w:val="28"/>
          <w:szCs w:val="28"/>
        </w:rPr>
      </w:pPr>
      <w:r w:rsidRPr="00350BFC">
        <w:rPr>
          <w:rFonts w:ascii="Times New Roman" w:hAnsi="Times New Roman"/>
          <w:sz w:val="28"/>
          <w:szCs w:val="28"/>
        </w:rPr>
        <w:t xml:space="preserve">Ребенок </w:t>
      </w:r>
      <w:r w:rsidR="00350BFC" w:rsidRPr="00350BFC">
        <w:rPr>
          <w:rFonts w:ascii="Times New Roman" w:hAnsi="Times New Roman"/>
          <w:sz w:val="28"/>
          <w:szCs w:val="28"/>
        </w:rPr>
        <w:t xml:space="preserve"> </w:t>
      </w:r>
      <w:r w:rsidRPr="00350BFC">
        <w:rPr>
          <w:rFonts w:ascii="Times New Roman" w:hAnsi="Times New Roman"/>
          <w:sz w:val="28"/>
          <w:szCs w:val="28"/>
        </w:rPr>
        <w:t xml:space="preserve">хорошо владеет устной речью, </w:t>
      </w:r>
      <w:r w:rsidR="00350BFC" w:rsidRPr="00350BFC">
        <w:rPr>
          <w:rFonts w:ascii="Times New Roman" w:hAnsi="Times New Roman"/>
          <w:sz w:val="28"/>
          <w:szCs w:val="28"/>
        </w:rPr>
        <w:t xml:space="preserve">ребенок с тяжелой умственной отсталостью, нарушениями слуха   </w:t>
      </w:r>
      <w:r w:rsidRPr="00350BFC">
        <w:rPr>
          <w:rFonts w:ascii="Times New Roman" w:hAnsi="Times New Roman"/>
          <w:sz w:val="28"/>
          <w:szCs w:val="28"/>
        </w:rPr>
        <w:t>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w:t>
      </w:r>
    </w:p>
    <w:p w:rsidR="00350BFC" w:rsidRDefault="00FA024E" w:rsidP="00A8600D">
      <w:pPr>
        <w:pStyle w:val="a3"/>
        <w:numPr>
          <w:ilvl w:val="0"/>
          <w:numId w:val="7"/>
        </w:numPr>
        <w:spacing w:after="0" w:line="240" w:lineRule="auto"/>
        <w:jc w:val="both"/>
        <w:rPr>
          <w:rFonts w:ascii="Times New Roman" w:hAnsi="Times New Roman"/>
          <w:sz w:val="28"/>
          <w:szCs w:val="28"/>
        </w:rPr>
      </w:pPr>
      <w:r w:rsidRPr="00350BFC">
        <w:rPr>
          <w:rFonts w:ascii="Times New Roman" w:hAnsi="Times New Roman"/>
          <w:sz w:val="28"/>
          <w:szCs w:val="28"/>
        </w:rPr>
        <w:t>У него сформированы элементарные навыки звуко-слогового анализа, что обеспечивает формирование предпосылок грамотности.</w:t>
      </w:r>
    </w:p>
    <w:p w:rsidR="00350BFC" w:rsidRDefault="00FA024E" w:rsidP="00A8600D">
      <w:pPr>
        <w:pStyle w:val="a3"/>
        <w:numPr>
          <w:ilvl w:val="0"/>
          <w:numId w:val="7"/>
        </w:numPr>
        <w:spacing w:after="0" w:line="240" w:lineRule="auto"/>
        <w:jc w:val="both"/>
        <w:rPr>
          <w:rFonts w:ascii="Times New Roman" w:hAnsi="Times New Roman"/>
          <w:sz w:val="28"/>
          <w:szCs w:val="28"/>
        </w:rPr>
      </w:pPr>
      <w:r w:rsidRPr="00350BFC">
        <w:rPr>
          <w:rFonts w:ascii="Times New Roman" w:hAnsi="Times New Roman"/>
          <w:sz w:val="28"/>
          <w:szCs w:val="28"/>
        </w:rPr>
        <w:t>Ребенок любознателен, склонен наблюдать, экспериментировать; он обладает начальными знаниями о себе, о природном и социальном мире.</w:t>
      </w:r>
    </w:p>
    <w:p w:rsidR="00350BFC" w:rsidRDefault="00FA024E" w:rsidP="00A8600D">
      <w:pPr>
        <w:pStyle w:val="a3"/>
        <w:numPr>
          <w:ilvl w:val="0"/>
          <w:numId w:val="7"/>
        </w:numPr>
        <w:spacing w:after="0" w:line="240" w:lineRule="auto"/>
        <w:jc w:val="both"/>
        <w:rPr>
          <w:rFonts w:ascii="Times New Roman" w:hAnsi="Times New Roman"/>
          <w:sz w:val="28"/>
          <w:szCs w:val="28"/>
        </w:rPr>
      </w:pPr>
      <w:r w:rsidRPr="00350BFC">
        <w:rPr>
          <w:rFonts w:ascii="Times New Roman" w:hAnsi="Times New Roman"/>
          <w:sz w:val="28"/>
          <w:szCs w:val="28"/>
        </w:rPr>
        <w:t>Ребенок способен к принятию собственных решений с опорой на знания и умения в различных видах деятельности.</w:t>
      </w:r>
    </w:p>
    <w:p w:rsidR="00350BFC" w:rsidRDefault="00FA024E" w:rsidP="00A8600D">
      <w:pPr>
        <w:pStyle w:val="a3"/>
        <w:numPr>
          <w:ilvl w:val="0"/>
          <w:numId w:val="7"/>
        </w:numPr>
        <w:spacing w:after="0" w:line="240" w:lineRule="auto"/>
        <w:jc w:val="both"/>
        <w:rPr>
          <w:rFonts w:ascii="Times New Roman" w:hAnsi="Times New Roman"/>
          <w:sz w:val="28"/>
          <w:szCs w:val="28"/>
        </w:rPr>
      </w:pPr>
      <w:r w:rsidRPr="00350BFC">
        <w:rPr>
          <w:rFonts w:ascii="Times New Roman" w:hAnsi="Times New Roman"/>
          <w:sz w:val="28"/>
          <w:szCs w:val="28"/>
        </w:rPr>
        <w:t>Ребенок инициативен, самостоятелен в различных видах деятельности, способен выбрать себе занятия и партнеров по совместной деятельности.</w:t>
      </w:r>
    </w:p>
    <w:p w:rsidR="00350BFC" w:rsidRDefault="00FA024E" w:rsidP="00A8600D">
      <w:pPr>
        <w:pStyle w:val="a3"/>
        <w:numPr>
          <w:ilvl w:val="0"/>
          <w:numId w:val="7"/>
        </w:numPr>
        <w:spacing w:after="0" w:line="240" w:lineRule="auto"/>
        <w:jc w:val="both"/>
        <w:rPr>
          <w:rFonts w:ascii="Times New Roman" w:hAnsi="Times New Roman"/>
          <w:sz w:val="28"/>
          <w:szCs w:val="28"/>
        </w:rPr>
      </w:pPr>
      <w:r w:rsidRPr="00350BFC">
        <w:rPr>
          <w:rFonts w:ascii="Times New Roman" w:hAnsi="Times New Roman"/>
          <w:sz w:val="28"/>
          <w:szCs w:val="28"/>
        </w:rPr>
        <w:t>Ребенок активен,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w:t>
      </w:r>
    </w:p>
    <w:p w:rsidR="00350BFC" w:rsidRDefault="00FA024E" w:rsidP="00A8600D">
      <w:pPr>
        <w:pStyle w:val="a3"/>
        <w:numPr>
          <w:ilvl w:val="0"/>
          <w:numId w:val="7"/>
        </w:numPr>
        <w:spacing w:after="0" w:line="240" w:lineRule="auto"/>
        <w:jc w:val="both"/>
        <w:rPr>
          <w:rFonts w:ascii="Times New Roman" w:hAnsi="Times New Roman"/>
          <w:sz w:val="28"/>
          <w:szCs w:val="28"/>
        </w:rPr>
      </w:pPr>
      <w:r w:rsidRPr="00350BFC">
        <w:rPr>
          <w:rFonts w:ascii="Times New Roman" w:hAnsi="Times New Roman"/>
          <w:sz w:val="28"/>
          <w:szCs w:val="28"/>
        </w:rPr>
        <w:t>Ребенок способен адекватно проявлять свои чувства, умеет радоваться успехам и сопереживать неудачам других, способен договариваться, старается разрешать конфликты.</w:t>
      </w:r>
    </w:p>
    <w:p w:rsidR="00350BFC" w:rsidRDefault="00FA024E" w:rsidP="00A8600D">
      <w:pPr>
        <w:pStyle w:val="a3"/>
        <w:numPr>
          <w:ilvl w:val="0"/>
          <w:numId w:val="7"/>
        </w:numPr>
        <w:spacing w:after="0" w:line="240" w:lineRule="auto"/>
        <w:jc w:val="both"/>
        <w:rPr>
          <w:rFonts w:ascii="Times New Roman" w:hAnsi="Times New Roman"/>
          <w:sz w:val="28"/>
          <w:szCs w:val="28"/>
        </w:rPr>
      </w:pPr>
      <w:r w:rsidRPr="00350BFC">
        <w:rPr>
          <w:rFonts w:ascii="Times New Roman" w:hAnsi="Times New Roman"/>
          <w:sz w:val="28"/>
          <w:szCs w:val="28"/>
        </w:rPr>
        <w:t>Ребенок обладает чувством собственного достоинства, верой в себя.</w:t>
      </w:r>
    </w:p>
    <w:p w:rsidR="00350BFC" w:rsidRDefault="00FA024E" w:rsidP="00A8600D">
      <w:pPr>
        <w:pStyle w:val="a3"/>
        <w:numPr>
          <w:ilvl w:val="0"/>
          <w:numId w:val="7"/>
        </w:numPr>
        <w:spacing w:after="0" w:line="240" w:lineRule="auto"/>
        <w:jc w:val="both"/>
        <w:rPr>
          <w:rFonts w:ascii="Times New Roman" w:hAnsi="Times New Roman"/>
          <w:sz w:val="28"/>
          <w:szCs w:val="28"/>
        </w:rPr>
      </w:pPr>
      <w:r w:rsidRPr="00350BFC">
        <w:rPr>
          <w:rFonts w:ascii="Times New Roman" w:hAnsi="Times New Roman"/>
          <w:sz w:val="28"/>
          <w:szCs w:val="28"/>
        </w:rPr>
        <w:t>Ребенок обладает развитым воображением, которое реализует в разных видах деятельности.</w:t>
      </w:r>
    </w:p>
    <w:p w:rsidR="00350BFC" w:rsidRDefault="00FA024E" w:rsidP="00A8600D">
      <w:pPr>
        <w:pStyle w:val="a3"/>
        <w:numPr>
          <w:ilvl w:val="0"/>
          <w:numId w:val="7"/>
        </w:numPr>
        <w:spacing w:after="0" w:line="240" w:lineRule="auto"/>
        <w:jc w:val="both"/>
        <w:rPr>
          <w:rFonts w:ascii="Times New Roman" w:hAnsi="Times New Roman"/>
          <w:sz w:val="28"/>
          <w:szCs w:val="28"/>
        </w:rPr>
      </w:pPr>
      <w:r w:rsidRPr="00350BFC">
        <w:rPr>
          <w:rFonts w:ascii="Times New Roman" w:hAnsi="Times New Roman"/>
          <w:sz w:val="28"/>
          <w:szCs w:val="28"/>
        </w:rPr>
        <w:t>Ребенок умеет подчиняться правилам и социальным нормам, способен к волевым усилиям.</w:t>
      </w:r>
    </w:p>
    <w:p w:rsidR="00FA024E" w:rsidRPr="00350BFC" w:rsidRDefault="00FA024E" w:rsidP="00A8600D">
      <w:pPr>
        <w:pStyle w:val="a3"/>
        <w:numPr>
          <w:ilvl w:val="0"/>
          <w:numId w:val="7"/>
        </w:numPr>
        <w:spacing w:after="0" w:line="240" w:lineRule="auto"/>
        <w:jc w:val="both"/>
        <w:rPr>
          <w:rFonts w:ascii="Times New Roman" w:hAnsi="Times New Roman"/>
          <w:sz w:val="28"/>
          <w:szCs w:val="28"/>
        </w:rPr>
      </w:pPr>
      <w:r w:rsidRPr="00350BFC">
        <w:rPr>
          <w:rFonts w:ascii="Times New Roman" w:hAnsi="Times New Roman"/>
          <w:sz w:val="28"/>
          <w:szCs w:val="28"/>
        </w:rPr>
        <w:t>У ребенка развиты крупная и мелкая моторика, он подвижен и вынослив, владеет основными движениями, может контролировать свои движения, умеет управлять ими.</w:t>
      </w:r>
    </w:p>
    <w:p w:rsidR="00FA024E" w:rsidRPr="00001083" w:rsidRDefault="00FA024E" w:rsidP="00350BFC">
      <w:pPr>
        <w:spacing w:after="0" w:line="240" w:lineRule="auto"/>
        <w:jc w:val="both"/>
        <w:rPr>
          <w:rFonts w:ascii="Times New Roman" w:hAnsi="Times New Roman" w:cs="Times New Roman"/>
          <w:sz w:val="28"/>
          <w:szCs w:val="28"/>
        </w:rPr>
      </w:pPr>
      <w:r w:rsidRPr="00001083">
        <w:rPr>
          <w:rFonts w:ascii="Times New Roman" w:hAnsi="Times New Roman" w:cs="Times New Roman"/>
          <w:sz w:val="28"/>
          <w:szCs w:val="28"/>
        </w:rPr>
        <w:t>Целевые ориентиры Программы выступают основаниями преемственности дошкольной и школьной уровней образования.</w:t>
      </w:r>
    </w:p>
    <w:p w:rsidR="00A42952" w:rsidRPr="00A42952" w:rsidRDefault="00FA024E" w:rsidP="00A42952">
      <w:pPr>
        <w:pStyle w:val="Default"/>
        <w:rPr>
          <w:rFonts w:eastAsiaTheme="minorHAnsi"/>
          <w:b/>
          <w:sz w:val="28"/>
          <w:szCs w:val="28"/>
          <w:u w:val="single"/>
          <w:lang w:eastAsia="en-US"/>
        </w:rPr>
      </w:pPr>
      <w:r w:rsidRPr="00001083">
        <w:rPr>
          <w:sz w:val="28"/>
          <w:szCs w:val="28"/>
        </w:rPr>
        <w:lastRenderedPageBreak/>
        <w:br/>
      </w:r>
      <w:r w:rsidR="00A42952" w:rsidRPr="00A42952">
        <w:rPr>
          <w:rFonts w:eastAsiaTheme="minorHAnsi"/>
          <w:b/>
          <w:sz w:val="28"/>
          <w:szCs w:val="28"/>
          <w:u w:val="single"/>
          <w:lang w:eastAsia="en-US"/>
        </w:rPr>
        <w:t>С</w:t>
      </w:r>
      <w:r w:rsidR="00A42952" w:rsidRPr="00A42952">
        <w:rPr>
          <w:rFonts w:eastAsiaTheme="minorHAnsi"/>
          <w:b/>
          <w:bCs/>
          <w:i/>
          <w:iCs/>
          <w:sz w:val="28"/>
          <w:szCs w:val="28"/>
          <w:u w:val="single"/>
          <w:lang w:eastAsia="en-US"/>
        </w:rPr>
        <w:t>редний дошкольный возраст с ТНР</w:t>
      </w:r>
      <w:r w:rsidR="00A42952">
        <w:rPr>
          <w:rFonts w:eastAsiaTheme="minorHAnsi"/>
          <w:b/>
          <w:bCs/>
          <w:i/>
          <w:iCs/>
          <w:sz w:val="28"/>
          <w:szCs w:val="28"/>
          <w:u w:val="single"/>
          <w:lang w:eastAsia="en-US"/>
        </w:rPr>
        <w:t xml:space="preserve"> </w:t>
      </w:r>
      <w:r w:rsidR="00A42952" w:rsidRPr="00A42952">
        <w:rPr>
          <w:rFonts w:eastAsiaTheme="minorHAnsi"/>
          <w:b/>
          <w:bCs/>
          <w:i/>
          <w:iCs/>
          <w:sz w:val="28"/>
          <w:szCs w:val="28"/>
          <w:u w:val="single"/>
          <w:lang w:eastAsia="en-US"/>
        </w:rPr>
        <w:t xml:space="preserve"> </w:t>
      </w:r>
    </w:p>
    <w:p w:rsidR="00A42952" w:rsidRPr="00A42952" w:rsidRDefault="00A42952" w:rsidP="00A42952">
      <w:pPr>
        <w:autoSpaceDE w:val="0"/>
        <w:autoSpaceDN w:val="0"/>
        <w:adjustRightInd w:val="0"/>
        <w:spacing w:after="0" w:line="240" w:lineRule="auto"/>
        <w:jc w:val="both"/>
        <w:rPr>
          <w:rFonts w:ascii="Times New Roman" w:hAnsi="Times New Roman" w:cs="Times New Roman"/>
          <w:i/>
          <w:color w:val="000000"/>
          <w:sz w:val="28"/>
          <w:szCs w:val="28"/>
        </w:rPr>
      </w:pPr>
      <w:r w:rsidRPr="00A42952">
        <w:rPr>
          <w:rFonts w:ascii="Times New Roman" w:hAnsi="Times New Roman" w:cs="Times New Roman"/>
          <w:i/>
          <w:color w:val="000000"/>
          <w:sz w:val="28"/>
          <w:szCs w:val="28"/>
        </w:rPr>
        <w:t xml:space="preserve">Логопедическая работа </w:t>
      </w:r>
    </w:p>
    <w:p w:rsidR="00A42952" w:rsidRPr="00A42952" w:rsidRDefault="00A42952" w:rsidP="00A42952">
      <w:pPr>
        <w:autoSpaceDE w:val="0"/>
        <w:autoSpaceDN w:val="0"/>
        <w:adjustRightInd w:val="0"/>
        <w:spacing w:after="0" w:line="240" w:lineRule="auto"/>
        <w:jc w:val="both"/>
        <w:rPr>
          <w:rFonts w:ascii="Times New Roman" w:hAnsi="Times New Roman" w:cs="Times New Roman"/>
          <w:color w:val="000000"/>
          <w:sz w:val="28"/>
          <w:szCs w:val="28"/>
        </w:rPr>
      </w:pPr>
      <w:r w:rsidRPr="00A42952">
        <w:rPr>
          <w:rFonts w:ascii="Times New Roman" w:hAnsi="Times New Roman" w:cs="Times New Roman"/>
          <w:color w:val="000000"/>
          <w:sz w:val="28"/>
          <w:szCs w:val="28"/>
        </w:rPr>
        <w:t xml:space="preserve">Ребенок: </w:t>
      </w:r>
    </w:p>
    <w:p w:rsidR="00A42952" w:rsidRPr="00A42952" w:rsidRDefault="00A42952" w:rsidP="00A42952">
      <w:pPr>
        <w:autoSpaceDE w:val="0"/>
        <w:autoSpaceDN w:val="0"/>
        <w:adjustRightInd w:val="0"/>
        <w:spacing w:after="55" w:line="240" w:lineRule="auto"/>
        <w:jc w:val="both"/>
        <w:rPr>
          <w:rFonts w:ascii="Times New Roman" w:hAnsi="Times New Roman" w:cs="Times New Roman"/>
          <w:color w:val="000000"/>
          <w:sz w:val="28"/>
          <w:szCs w:val="28"/>
        </w:rPr>
      </w:pPr>
      <w:r w:rsidRPr="00A42952">
        <w:rPr>
          <w:rFonts w:ascii="Times New Roman" w:hAnsi="Times New Roman" w:cs="Times New Roman"/>
          <w:color w:val="000000"/>
          <w:sz w:val="28"/>
          <w:szCs w:val="28"/>
        </w:rPr>
        <w:t xml:space="preserve"> проявляет мотивацию к занятиям, попытки планировать (с помощью взрослого) деятельность для достижения какой-либо (конкретной) цели; </w:t>
      </w:r>
    </w:p>
    <w:p w:rsidR="00A42952" w:rsidRPr="00A42952" w:rsidRDefault="00A42952" w:rsidP="00A42952">
      <w:pPr>
        <w:autoSpaceDE w:val="0"/>
        <w:autoSpaceDN w:val="0"/>
        <w:adjustRightInd w:val="0"/>
        <w:spacing w:after="55" w:line="240" w:lineRule="auto"/>
        <w:jc w:val="both"/>
        <w:rPr>
          <w:rFonts w:ascii="Times New Roman" w:hAnsi="Times New Roman" w:cs="Times New Roman"/>
          <w:color w:val="000000"/>
          <w:sz w:val="28"/>
          <w:szCs w:val="28"/>
        </w:rPr>
      </w:pPr>
      <w:r w:rsidRPr="00A42952">
        <w:rPr>
          <w:rFonts w:ascii="Times New Roman" w:hAnsi="Times New Roman" w:cs="Times New Roman"/>
          <w:color w:val="000000"/>
          <w:sz w:val="28"/>
          <w:szCs w:val="28"/>
        </w:rPr>
        <w:t xml:space="preserve"> понимает и употребляет слова, обозначающие названия предметов, действий, признаков, состояний, свойств, качеств. </w:t>
      </w:r>
    </w:p>
    <w:p w:rsidR="00A42952" w:rsidRPr="00A42952" w:rsidRDefault="00A42952" w:rsidP="00A42952">
      <w:pPr>
        <w:autoSpaceDE w:val="0"/>
        <w:autoSpaceDN w:val="0"/>
        <w:adjustRightInd w:val="0"/>
        <w:spacing w:after="55" w:line="240" w:lineRule="auto"/>
        <w:jc w:val="both"/>
        <w:rPr>
          <w:rFonts w:ascii="Times New Roman" w:hAnsi="Times New Roman" w:cs="Times New Roman"/>
          <w:color w:val="000000"/>
          <w:sz w:val="28"/>
          <w:szCs w:val="28"/>
        </w:rPr>
      </w:pPr>
      <w:r w:rsidRPr="00A42952">
        <w:rPr>
          <w:rFonts w:ascii="Times New Roman" w:hAnsi="Times New Roman" w:cs="Times New Roman"/>
          <w:color w:val="000000"/>
          <w:sz w:val="28"/>
          <w:szCs w:val="28"/>
        </w:rPr>
        <w:t xml:space="preserve"> употребляет слова, обозначающие названия предметов, действий, признаков, состояний, свойств и качеств; </w:t>
      </w:r>
    </w:p>
    <w:p w:rsidR="00A42952" w:rsidRPr="00A42952" w:rsidRDefault="00A42952" w:rsidP="00A42952">
      <w:pPr>
        <w:autoSpaceDE w:val="0"/>
        <w:autoSpaceDN w:val="0"/>
        <w:adjustRightInd w:val="0"/>
        <w:spacing w:after="55" w:line="240" w:lineRule="auto"/>
        <w:jc w:val="both"/>
        <w:rPr>
          <w:rFonts w:ascii="Times New Roman" w:hAnsi="Times New Roman" w:cs="Times New Roman"/>
          <w:color w:val="000000"/>
          <w:sz w:val="28"/>
          <w:szCs w:val="28"/>
        </w:rPr>
      </w:pPr>
      <w:r w:rsidRPr="00A42952">
        <w:rPr>
          <w:rFonts w:ascii="Times New Roman" w:hAnsi="Times New Roman" w:cs="Times New Roman"/>
          <w:color w:val="000000"/>
          <w:sz w:val="28"/>
          <w:szCs w:val="28"/>
        </w:rPr>
        <w:t xml:space="preserve"> использует слова в соответствии с коммуникативной ситуацией; </w:t>
      </w:r>
    </w:p>
    <w:p w:rsidR="00A42952" w:rsidRDefault="00A42952" w:rsidP="00A42952">
      <w:pPr>
        <w:autoSpaceDE w:val="0"/>
        <w:autoSpaceDN w:val="0"/>
        <w:adjustRightInd w:val="0"/>
        <w:spacing w:after="55" w:line="240" w:lineRule="auto"/>
        <w:jc w:val="both"/>
        <w:rPr>
          <w:rFonts w:ascii="Times New Roman" w:hAnsi="Times New Roman" w:cs="Times New Roman"/>
          <w:color w:val="000000"/>
          <w:sz w:val="28"/>
          <w:szCs w:val="28"/>
        </w:rPr>
      </w:pPr>
      <w:r w:rsidRPr="00A42952">
        <w:rPr>
          <w:rFonts w:ascii="Times New Roman" w:hAnsi="Times New Roman" w:cs="Times New Roman"/>
          <w:color w:val="000000"/>
          <w:sz w:val="28"/>
          <w:szCs w:val="28"/>
        </w:rPr>
        <w:t xml:space="preserve"> различает словообразовательные модели и грамматические формы слов в импрессивной речи; </w:t>
      </w:r>
    </w:p>
    <w:p w:rsidR="00A42952" w:rsidRPr="00A42952" w:rsidRDefault="00A42952" w:rsidP="00A42952">
      <w:pPr>
        <w:autoSpaceDE w:val="0"/>
        <w:autoSpaceDN w:val="0"/>
        <w:adjustRightInd w:val="0"/>
        <w:spacing w:after="55" w:line="240" w:lineRule="auto"/>
        <w:jc w:val="both"/>
        <w:rPr>
          <w:rFonts w:ascii="Times New Roman" w:hAnsi="Times New Roman" w:cs="Times New Roman"/>
          <w:color w:val="000000"/>
          <w:sz w:val="28"/>
          <w:szCs w:val="28"/>
        </w:rPr>
      </w:pPr>
      <w:r w:rsidRPr="00A42952">
        <w:rPr>
          <w:rFonts w:ascii="Times New Roman" w:hAnsi="Times New Roman" w:cs="Times New Roman"/>
          <w:color w:val="000000"/>
          <w:sz w:val="28"/>
          <w:szCs w:val="28"/>
        </w:rPr>
        <w:t xml:space="preserve"> использует в речи простейшие виды сложносочиненных предложений с сочинительными союзами; </w:t>
      </w:r>
    </w:p>
    <w:p w:rsidR="00A42952" w:rsidRPr="00A42952" w:rsidRDefault="00A42952" w:rsidP="00A42952">
      <w:pPr>
        <w:autoSpaceDE w:val="0"/>
        <w:autoSpaceDN w:val="0"/>
        <w:adjustRightInd w:val="0"/>
        <w:spacing w:after="55" w:line="240" w:lineRule="auto"/>
        <w:jc w:val="both"/>
        <w:rPr>
          <w:rFonts w:ascii="Times New Roman" w:hAnsi="Times New Roman" w:cs="Times New Roman"/>
          <w:color w:val="000000"/>
          <w:sz w:val="28"/>
          <w:szCs w:val="28"/>
        </w:rPr>
      </w:pPr>
      <w:r w:rsidRPr="00A42952">
        <w:rPr>
          <w:rFonts w:ascii="Times New Roman" w:hAnsi="Times New Roman" w:cs="Times New Roman"/>
          <w:color w:val="000000"/>
          <w:sz w:val="28"/>
          <w:szCs w:val="28"/>
        </w:rPr>
        <w:t xml:space="preserve"> пересказывает (с помощью взрослого) небольшую сказку, рассказ; </w:t>
      </w:r>
    </w:p>
    <w:p w:rsidR="00A42952" w:rsidRPr="00A42952" w:rsidRDefault="00A42952" w:rsidP="00A42952">
      <w:pPr>
        <w:autoSpaceDE w:val="0"/>
        <w:autoSpaceDN w:val="0"/>
        <w:adjustRightInd w:val="0"/>
        <w:spacing w:after="55" w:line="240" w:lineRule="auto"/>
        <w:jc w:val="both"/>
        <w:rPr>
          <w:rFonts w:ascii="Times New Roman" w:hAnsi="Times New Roman" w:cs="Times New Roman"/>
          <w:color w:val="000000"/>
          <w:sz w:val="28"/>
          <w:szCs w:val="28"/>
        </w:rPr>
      </w:pPr>
      <w:r w:rsidRPr="00A42952">
        <w:rPr>
          <w:rFonts w:ascii="Times New Roman" w:hAnsi="Times New Roman" w:cs="Times New Roman"/>
          <w:color w:val="000000"/>
          <w:sz w:val="28"/>
          <w:szCs w:val="28"/>
        </w:rPr>
        <w:t xml:space="preserve"> составляет описательный рассказ по вопросам (с помощью взрослого), ориентируясь на игрушки, картинки, из личного опыта; </w:t>
      </w:r>
    </w:p>
    <w:p w:rsidR="00A42952" w:rsidRPr="00A42952" w:rsidRDefault="00A42952" w:rsidP="00A42952">
      <w:pPr>
        <w:autoSpaceDE w:val="0"/>
        <w:autoSpaceDN w:val="0"/>
        <w:adjustRightInd w:val="0"/>
        <w:spacing w:after="55" w:line="240" w:lineRule="auto"/>
        <w:jc w:val="both"/>
        <w:rPr>
          <w:rFonts w:ascii="Times New Roman" w:hAnsi="Times New Roman" w:cs="Times New Roman"/>
          <w:color w:val="000000"/>
          <w:sz w:val="28"/>
          <w:szCs w:val="28"/>
        </w:rPr>
      </w:pPr>
      <w:r w:rsidRPr="00A42952">
        <w:rPr>
          <w:rFonts w:ascii="Times New Roman" w:hAnsi="Times New Roman" w:cs="Times New Roman"/>
          <w:color w:val="000000"/>
          <w:sz w:val="28"/>
          <w:szCs w:val="28"/>
        </w:rPr>
        <w:t xml:space="preserve"> различает на слух ненарушенные и нарушенные в произношении звуки; </w:t>
      </w:r>
    </w:p>
    <w:p w:rsidR="00A42952" w:rsidRPr="00A42952" w:rsidRDefault="00A42952" w:rsidP="00A42952">
      <w:pPr>
        <w:autoSpaceDE w:val="0"/>
        <w:autoSpaceDN w:val="0"/>
        <w:adjustRightInd w:val="0"/>
        <w:spacing w:after="55" w:line="240" w:lineRule="auto"/>
        <w:jc w:val="both"/>
        <w:rPr>
          <w:rFonts w:ascii="Times New Roman" w:hAnsi="Times New Roman" w:cs="Times New Roman"/>
          <w:color w:val="000000"/>
          <w:sz w:val="28"/>
          <w:szCs w:val="28"/>
        </w:rPr>
      </w:pPr>
      <w:r w:rsidRPr="00A42952">
        <w:rPr>
          <w:rFonts w:ascii="Times New Roman" w:hAnsi="Times New Roman" w:cs="Times New Roman"/>
          <w:color w:val="000000"/>
          <w:sz w:val="28"/>
          <w:szCs w:val="28"/>
        </w:rPr>
        <w:t xml:space="preserve"> владеет простыми формами фонематического анализа; </w:t>
      </w:r>
    </w:p>
    <w:p w:rsidR="00A42952" w:rsidRPr="00A42952" w:rsidRDefault="00A42952" w:rsidP="00A42952">
      <w:pPr>
        <w:autoSpaceDE w:val="0"/>
        <w:autoSpaceDN w:val="0"/>
        <w:adjustRightInd w:val="0"/>
        <w:spacing w:after="0" w:line="240" w:lineRule="auto"/>
        <w:jc w:val="both"/>
        <w:rPr>
          <w:rFonts w:ascii="Times New Roman" w:hAnsi="Times New Roman" w:cs="Times New Roman"/>
          <w:color w:val="000000"/>
          <w:sz w:val="28"/>
          <w:szCs w:val="28"/>
        </w:rPr>
      </w:pPr>
      <w:r w:rsidRPr="00A42952">
        <w:rPr>
          <w:rFonts w:ascii="Times New Roman" w:hAnsi="Times New Roman" w:cs="Times New Roman"/>
          <w:color w:val="000000"/>
          <w:sz w:val="28"/>
          <w:szCs w:val="28"/>
        </w:rPr>
        <w:t xml:space="preserve"> использует различные виды интонационных конструкций. </w:t>
      </w:r>
    </w:p>
    <w:p w:rsidR="00A42952" w:rsidRPr="00A42952" w:rsidRDefault="00A42952" w:rsidP="00A42952">
      <w:pPr>
        <w:autoSpaceDE w:val="0"/>
        <w:autoSpaceDN w:val="0"/>
        <w:adjustRightInd w:val="0"/>
        <w:spacing w:after="0" w:line="240" w:lineRule="auto"/>
        <w:jc w:val="both"/>
        <w:rPr>
          <w:rFonts w:ascii="Times New Roman" w:hAnsi="Times New Roman" w:cs="Times New Roman"/>
          <w:color w:val="000000"/>
          <w:sz w:val="28"/>
          <w:szCs w:val="28"/>
        </w:rPr>
      </w:pPr>
    </w:p>
    <w:p w:rsidR="00A42952" w:rsidRPr="00A42952" w:rsidRDefault="00A42952" w:rsidP="00A42952">
      <w:pPr>
        <w:autoSpaceDE w:val="0"/>
        <w:autoSpaceDN w:val="0"/>
        <w:adjustRightInd w:val="0"/>
        <w:spacing w:after="0" w:line="240" w:lineRule="auto"/>
        <w:rPr>
          <w:rFonts w:ascii="Times New Roman" w:hAnsi="Times New Roman" w:cs="Times New Roman"/>
          <w:color w:val="000000"/>
          <w:sz w:val="28"/>
          <w:szCs w:val="28"/>
          <w:u w:val="single"/>
        </w:rPr>
      </w:pPr>
      <w:r w:rsidRPr="00A42952">
        <w:rPr>
          <w:rFonts w:ascii="Times New Roman" w:hAnsi="Times New Roman" w:cs="Times New Roman"/>
          <w:color w:val="000000"/>
          <w:sz w:val="28"/>
          <w:szCs w:val="28"/>
          <w:u w:val="single"/>
        </w:rPr>
        <w:t xml:space="preserve"> С</w:t>
      </w:r>
      <w:r w:rsidRPr="00A42952">
        <w:rPr>
          <w:rFonts w:ascii="Times New Roman" w:hAnsi="Times New Roman" w:cs="Times New Roman"/>
          <w:b/>
          <w:bCs/>
          <w:i/>
          <w:iCs/>
          <w:color w:val="000000"/>
          <w:sz w:val="28"/>
          <w:szCs w:val="28"/>
          <w:u w:val="single"/>
        </w:rPr>
        <w:t xml:space="preserve">тарший дошкольный возраст с ТНР </w:t>
      </w:r>
    </w:p>
    <w:p w:rsidR="00A42952" w:rsidRPr="00A42952" w:rsidRDefault="00A42952" w:rsidP="00A42952">
      <w:pPr>
        <w:autoSpaceDE w:val="0"/>
        <w:autoSpaceDN w:val="0"/>
        <w:adjustRightInd w:val="0"/>
        <w:spacing w:after="0" w:line="240" w:lineRule="auto"/>
        <w:rPr>
          <w:rFonts w:ascii="Times New Roman" w:hAnsi="Times New Roman" w:cs="Times New Roman"/>
          <w:i/>
          <w:color w:val="000000"/>
          <w:sz w:val="28"/>
          <w:szCs w:val="28"/>
        </w:rPr>
      </w:pPr>
      <w:r w:rsidRPr="00A42952">
        <w:rPr>
          <w:rFonts w:ascii="Times New Roman" w:hAnsi="Times New Roman" w:cs="Times New Roman"/>
          <w:i/>
          <w:color w:val="000000"/>
          <w:sz w:val="28"/>
          <w:szCs w:val="28"/>
        </w:rPr>
        <w:t xml:space="preserve">Логопедическая работа </w:t>
      </w:r>
    </w:p>
    <w:p w:rsidR="00A42952" w:rsidRPr="00A42952" w:rsidRDefault="00A42952" w:rsidP="00A42952">
      <w:pPr>
        <w:autoSpaceDE w:val="0"/>
        <w:autoSpaceDN w:val="0"/>
        <w:adjustRightInd w:val="0"/>
        <w:spacing w:after="0" w:line="240" w:lineRule="auto"/>
        <w:rPr>
          <w:rFonts w:ascii="Times New Roman" w:hAnsi="Times New Roman" w:cs="Times New Roman"/>
          <w:color w:val="000000"/>
          <w:sz w:val="28"/>
          <w:szCs w:val="28"/>
        </w:rPr>
      </w:pPr>
      <w:r w:rsidRPr="00A42952">
        <w:rPr>
          <w:rFonts w:ascii="Times New Roman" w:hAnsi="Times New Roman" w:cs="Times New Roman"/>
          <w:color w:val="000000"/>
          <w:sz w:val="28"/>
          <w:szCs w:val="28"/>
        </w:rPr>
        <w:t xml:space="preserve">Ребенок: </w:t>
      </w:r>
    </w:p>
    <w:p w:rsidR="00A42952" w:rsidRPr="00A42952" w:rsidRDefault="00A42952" w:rsidP="00A42952">
      <w:pPr>
        <w:autoSpaceDE w:val="0"/>
        <w:autoSpaceDN w:val="0"/>
        <w:adjustRightInd w:val="0"/>
        <w:spacing w:after="55" w:line="240" w:lineRule="auto"/>
        <w:rPr>
          <w:rFonts w:ascii="Times New Roman" w:hAnsi="Times New Roman" w:cs="Times New Roman"/>
          <w:color w:val="000000"/>
          <w:sz w:val="28"/>
          <w:szCs w:val="28"/>
        </w:rPr>
      </w:pPr>
      <w:r w:rsidRPr="00A42952">
        <w:rPr>
          <w:rFonts w:ascii="Times New Roman" w:hAnsi="Times New Roman" w:cs="Times New Roman"/>
          <w:color w:val="000000"/>
          <w:sz w:val="28"/>
          <w:szCs w:val="28"/>
        </w:rPr>
        <w:t xml:space="preserve"> обладает сформированной мотивацией к школьному обучению </w:t>
      </w:r>
    </w:p>
    <w:p w:rsidR="00A42952" w:rsidRPr="00A42952" w:rsidRDefault="00A42952" w:rsidP="00A42952">
      <w:pPr>
        <w:autoSpaceDE w:val="0"/>
        <w:autoSpaceDN w:val="0"/>
        <w:adjustRightInd w:val="0"/>
        <w:spacing w:after="55" w:line="240" w:lineRule="auto"/>
        <w:rPr>
          <w:rFonts w:ascii="Times New Roman" w:hAnsi="Times New Roman" w:cs="Times New Roman"/>
          <w:color w:val="000000"/>
          <w:sz w:val="28"/>
          <w:szCs w:val="28"/>
        </w:rPr>
      </w:pPr>
      <w:r w:rsidRPr="00A42952">
        <w:rPr>
          <w:rFonts w:ascii="Times New Roman" w:hAnsi="Times New Roman" w:cs="Times New Roman"/>
          <w:color w:val="000000"/>
          <w:sz w:val="28"/>
          <w:szCs w:val="28"/>
        </w:rPr>
        <w:t xml:space="preserve"> усваивает значения новых слов на основе углубленных знаний о предметах и явлениях окружающего мира; </w:t>
      </w:r>
    </w:p>
    <w:p w:rsidR="00A42952" w:rsidRPr="00A42952" w:rsidRDefault="00A42952" w:rsidP="00A42952">
      <w:pPr>
        <w:autoSpaceDE w:val="0"/>
        <w:autoSpaceDN w:val="0"/>
        <w:adjustRightInd w:val="0"/>
        <w:spacing w:after="55" w:line="240" w:lineRule="auto"/>
        <w:rPr>
          <w:rFonts w:ascii="Times New Roman" w:hAnsi="Times New Roman" w:cs="Times New Roman"/>
          <w:color w:val="000000"/>
          <w:sz w:val="28"/>
          <w:szCs w:val="28"/>
        </w:rPr>
      </w:pPr>
      <w:r w:rsidRPr="00A42952">
        <w:rPr>
          <w:rFonts w:ascii="Times New Roman" w:hAnsi="Times New Roman" w:cs="Times New Roman"/>
          <w:color w:val="000000"/>
          <w:sz w:val="28"/>
          <w:szCs w:val="28"/>
        </w:rPr>
        <w:t xml:space="preserve"> употребляет слова, обозначающие личностные характеристики, с эмотивным значением, многозначные; </w:t>
      </w:r>
    </w:p>
    <w:p w:rsidR="00A42952" w:rsidRPr="00A42952" w:rsidRDefault="00A42952" w:rsidP="00A42952">
      <w:pPr>
        <w:autoSpaceDE w:val="0"/>
        <w:autoSpaceDN w:val="0"/>
        <w:adjustRightInd w:val="0"/>
        <w:spacing w:after="55" w:line="240" w:lineRule="auto"/>
        <w:rPr>
          <w:rFonts w:ascii="Times New Roman" w:hAnsi="Times New Roman" w:cs="Times New Roman"/>
          <w:color w:val="000000"/>
          <w:sz w:val="28"/>
          <w:szCs w:val="28"/>
        </w:rPr>
      </w:pPr>
      <w:r w:rsidRPr="00A42952">
        <w:rPr>
          <w:rFonts w:ascii="Times New Roman" w:hAnsi="Times New Roman" w:cs="Times New Roman"/>
          <w:color w:val="000000"/>
          <w:sz w:val="28"/>
          <w:szCs w:val="28"/>
        </w:rPr>
        <w:t xml:space="preserve"> умеет подбирать слова с противоположным и сходным значением; </w:t>
      </w:r>
      <w:r w:rsidRPr="00A42952">
        <w:rPr>
          <w:rFonts w:ascii="Times New Roman" w:hAnsi="Times New Roman" w:cs="Times New Roman"/>
          <w:color w:val="000000"/>
          <w:sz w:val="28"/>
          <w:szCs w:val="28"/>
        </w:rPr>
        <w:t xml:space="preserve"> умеет осмысливать образные выражения и объяснять смысл поговорок (при необходимости прибегает к помощи взрослого); </w:t>
      </w:r>
    </w:p>
    <w:p w:rsidR="00A42952" w:rsidRPr="00A42952" w:rsidRDefault="00A42952" w:rsidP="00A42952">
      <w:pPr>
        <w:autoSpaceDE w:val="0"/>
        <w:autoSpaceDN w:val="0"/>
        <w:adjustRightInd w:val="0"/>
        <w:spacing w:after="55" w:line="240" w:lineRule="auto"/>
        <w:rPr>
          <w:rFonts w:ascii="Times New Roman" w:hAnsi="Times New Roman" w:cs="Times New Roman"/>
          <w:color w:val="000000"/>
          <w:sz w:val="28"/>
          <w:szCs w:val="28"/>
        </w:rPr>
      </w:pPr>
      <w:r w:rsidRPr="00A42952">
        <w:rPr>
          <w:rFonts w:ascii="Times New Roman" w:hAnsi="Times New Roman" w:cs="Times New Roman"/>
          <w:color w:val="000000"/>
          <w:sz w:val="28"/>
          <w:szCs w:val="28"/>
        </w:rPr>
        <w:t xml:space="preserve"> правильно употребляет грамматические формы слова; продуктивные и непродуктивные словообразовательные модели; </w:t>
      </w:r>
    </w:p>
    <w:p w:rsidR="00A42952" w:rsidRPr="00A42952" w:rsidRDefault="00A42952" w:rsidP="00A42952">
      <w:pPr>
        <w:autoSpaceDE w:val="0"/>
        <w:autoSpaceDN w:val="0"/>
        <w:adjustRightInd w:val="0"/>
        <w:spacing w:after="0" w:line="240" w:lineRule="auto"/>
        <w:rPr>
          <w:rFonts w:ascii="Times New Roman" w:hAnsi="Times New Roman" w:cs="Times New Roman"/>
          <w:color w:val="000000"/>
          <w:sz w:val="28"/>
          <w:szCs w:val="28"/>
        </w:rPr>
      </w:pPr>
      <w:r w:rsidRPr="00A42952">
        <w:rPr>
          <w:rFonts w:ascii="Times New Roman" w:hAnsi="Times New Roman" w:cs="Times New Roman"/>
          <w:color w:val="000000"/>
          <w:sz w:val="28"/>
          <w:szCs w:val="28"/>
        </w:rPr>
        <w:t xml:space="preserve"> умеет подбирать однокоренные слова, образовывать сложные слова; </w:t>
      </w:r>
    </w:p>
    <w:p w:rsidR="00A42952" w:rsidRPr="00A42952" w:rsidRDefault="00A42952" w:rsidP="00A42952">
      <w:pPr>
        <w:autoSpaceDE w:val="0"/>
        <w:autoSpaceDN w:val="0"/>
        <w:adjustRightInd w:val="0"/>
        <w:spacing w:after="55" w:line="240" w:lineRule="auto"/>
        <w:rPr>
          <w:rFonts w:ascii="Times New Roman" w:hAnsi="Times New Roman" w:cs="Times New Roman"/>
          <w:color w:val="000000"/>
          <w:sz w:val="28"/>
          <w:szCs w:val="28"/>
        </w:rPr>
      </w:pPr>
      <w:r w:rsidRPr="00A42952">
        <w:rPr>
          <w:rFonts w:ascii="Times New Roman" w:hAnsi="Times New Roman" w:cs="Times New Roman"/>
          <w:color w:val="000000"/>
          <w:sz w:val="28"/>
          <w:szCs w:val="28"/>
        </w:rPr>
        <w:t xml:space="preserve"> умеет строить простые распространенные предложения; предложения с однородными членами; простейшие виды сложносочиненных и сложноподчиненных предложений; сложноподчиненных предложений с использование подчинительных союзов; </w:t>
      </w:r>
    </w:p>
    <w:p w:rsidR="00A42952" w:rsidRPr="00A42952" w:rsidRDefault="00A42952" w:rsidP="00A42952">
      <w:pPr>
        <w:autoSpaceDE w:val="0"/>
        <w:autoSpaceDN w:val="0"/>
        <w:adjustRightInd w:val="0"/>
        <w:spacing w:after="55" w:line="240" w:lineRule="auto"/>
        <w:rPr>
          <w:rFonts w:ascii="Times New Roman" w:hAnsi="Times New Roman" w:cs="Times New Roman"/>
          <w:color w:val="000000"/>
          <w:sz w:val="28"/>
          <w:szCs w:val="28"/>
        </w:rPr>
      </w:pPr>
      <w:r w:rsidRPr="00A42952">
        <w:rPr>
          <w:rFonts w:ascii="Times New Roman" w:hAnsi="Times New Roman" w:cs="Times New Roman"/>
          <w:color w:val="000000"/>
          <w:sz w:val="28"/>
          <w:szCs w:val="28"/>
        </w:rPr>
        <w:lastRenderedPageBreak/>
        <w:t xml:space="preserve"> составляет различные виды описательных рассказов, текстов (описание, повествование, с элементами рассуждения) с соблюдением цельности и связности высказывания; </w:t>
      </w:r>
    </w:p>
    <w:p w:rsidR="00A42952" w:rsidRPr="00A42952" w:rsidRDefault="00A42952" w:rsidP="00A42952">
      <w:pPr>
        <w:autoSpaceDE w:val="0"/>
        <w:autoSpaceDN w:val="0"/>
        <w:adjustRightInd w:val="0"/>
        <w:spacing w:after="55" w:line="240" w:lineRule="auto"/>
        <w:rPr>
          <w:rFonts w:ascii="Times New Roman" w:hAnsi="Times New Roman" w:cs="Times New Roman"/>
          <w:color w:val="000000"/>
          <w:sz w:val="28"/>
          <w:szCs w:val="28"/>
        </w:rPr>
      </w:pPr>
      <w:r w:rsidRPr="00A42952">
        <w:rPr>
          <w:rFonts w:ascii="Times New Roman" w:hAnsi="Times New Roman" w:cs="Times New Roman"/>
          <w:color w:val="000000"/>
          <w:sz w:val="28"/>
          <w:szCs w:val="28"/>
        </w:rPr>
        <w:t xml:space="preserve"> умеет составлять творческие рассказы; </w:t>
      </w:r>
    </w:p>
    <w:p w:rsidR="00A42952" w:rsidRPr="00A42952" w:rsidRDefault="00A42952" w:rsidP="00A42952">
      <w:pPr>
        <w:autoSpaceDE w:val="0"/>
        <w:autoSpaceDN w:val="0"/>
        <w:adjustRightInd w:val="0"/>
        <w:spacing w:after="55" w:line="240" w:lineRule="auto"/>
        <w:rPr>
          <w:rFonts w:ascii="Times New Roman" w:hAnsi="Times New Roman" w:cs="Times New Roman"/>
          <w:color w:val="000000"/>
          <w:sz w:val="28"/>
          <w:szCs w:val="28"/>
        </w:rPr>
      </w:pPr>
      <w:r w:rsidRPr="00A42952">
        <w:rPr>
          <w:rFonts w:ascii="Times New Roman" w:hAnsi="Times New Roman" w:cs="Times New Roman"/>
          <w:color w:val="000000"/>
          <w:sz w:val="28"/>
          <w:szCs w:val="28"/>
        </w:rPr>
        <w:t xml:space="preserve"> осуществляет слуховую и слухопроизносительную дифференциацию звуков по всем дифференциальным признакам; </w:t>
      </w:r>
    </w:p>
    <w:p w:rsidR="00A42952" w:rsidRPr="00A42952" w:rsidRDefault="00A42952" w:rsidP="00A42952">
      <w:pPr>
        <w:autoSpaceDE w:val="0"/>
        <w:autoSpaceDN w:val="0"/>
        <w:adjustRightInd w:val="0"/>
        <w:spacing w:after="55" w:line="240" w:lineRule="auto"/>
        <w:rPr>
          <w:rFonts w:ascii="Times New Roman" w:hAnsi="Times New Roman" w:cs="Times New Roman"/>
          <w:color w:val="000000"/>
          <w:sz w:val="28"/>
          <w:szCs w:val="28"/>
        </w:rPr>
      </w:pPr>
      <w:r w:rsidRPr="00A42952">
        <w:rPr>
          <w:rFonts w:ascii="Times New Roman" w:hAnsi="Times New Roman" w:cs="Times New Roman"/>
          <w:color w:val="000000"/>
          <w:sz w:val="28"/>
          <w:szCs w:val="28"/>
        </w:rPr>
        <w:t xml:space="preserve"> 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 </w:t>
      </w:r>
      <w:r w:rsidRPr="00A42952">
        <w:rPr>
          <w:rFonts w:ascii="Times New Roman" w:hAnsi="Times New Roman" w:cs="Times New Roman"/>
          <w:color w:val="000000"/>
          <w:sz w:val="28"/>
          <w:szCs w:val="28"/>
        </w:rPr>
        <w:t xml:space="preserve"> </w:t>
      </w:r>
    </w:p>
    <w:p w:rsidR="00A42952" w:rsidRPr="00A42952" w:rsidRDefault="00A42952" w:rsidP="00A42952">
      <w:pPr>
        <w:autoSpaceDE w:val="0"/>
        <w:autoSpaceDN w:val="0"/>
        <w:adjustRightInd w:val="0"/>
        <w:spacing w:after="55" w:line="240" w:lineRule="auto"/>
        <w:rPr>
          <w:rFonts w:ascii="Times New Roman" w:hAnsi="Times New Roman" w:cs="Times New Roman"/>
          <w:color w:val="000000"/>
          <w:sz w:val="28"/>
          <w:szCs w:val="28"/>
        </w:rPr>
      </w:pPr>
      <w:r w:rsidRPr="00A42952">
        <w:rPr>
          <w:rFonts w:ascii="Times New Roman" w:hAnsi="Times New Roman" w:cs="Times New Roman"/>
          <w:color w:val="000000"/>
          <w:sz w:val="28"/>
          <w:szCs w:val="28"/>
        </w:rPr>
        <w:t xml:space="preserve"> владеет понятиями «слово» и «слог», «предложение»; </w:t>
      </w:r>
    </w:p>
    <w:p w:rsidR="00A42952" w:rsidRPr="00A42952" w:rsidRDefault="00A42952" w:rsidP="00A42952">
      <w:pPr>
        <w:autoSpaceDE w:val="0"/>
        <w:autoSpaceDN w:val="0"/>
        <w:adjustRightInd w:val="0"/>
        <w:spacing w:after="55" w:line="240" w:lineRule="auto"/>
        <w:rPr>
          <w:rFonts w:ascii="Times New Roman" w:hAnsi="Times New Roman" w:cs="Times New Roman"/>
          <w:color w:val="000000"/>
          <w:sz w:val="28"/>
          <w:szCs w:val="28"/>
        </w:rPr>
      </w:pPr>
      <w:r w:rsidRPr="00A42952">
        <w:rPr>
          <w:rFonts w:ascii="Times New Roman" w:hAnsi="Times New Roman" w:cs="Times New Roman"/>
          <w:color w:val="000000"/>
          <w:sz w:val="28"/>
          <w:szCs w:val="28"/>
        </w:rPr>
        <w:t xml:space="preserve">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 </w:t>
      </w:r>
    </w:p>
    <w:p w:rsidR="00A42952" w:rsidRPr="00A42952" w:rsidRDefault="00A42952" w:rsidP="00A42952">
      <w:pPr>
        <w:autoSpaceDE w:val="0"/>
        <w:autoSpaceDN w:val="0"/>
        <w:adjustRightInd w:val="0"/>
        <w:spacing w:after="55" w:line="240" w:lineRule="auto"/>
        <w:rPr>
          <w:rFonts w:ascii="Times New Roman" w:hAnsi="Times New Roman" w:cs="Times New Roman"/>
          <w:color w:val="000000"/>
          <w:sz w:val="28"/>
          <w:szCs w:val="28"/>
        </w:rPr>
      </w:pPr>
      <w:r w:rsidRPr="00A42952">
        <w:rPr>
          <w:rFonts w:ascii="Times New Roman" w:hAnsi="Times New Roman" w:cs="Times New Roman"/>
          <w:color w:val="000000"/>
          <w:sz w:val="28"/>
          <w:szCs w:val="28"/>
        </w:rPr>
        <w:t xml:space="preserve"> умеет составлять графические схемы слогов, слов, предложений; </w:t>
      </w:r>
    </w:p>
    <w:p w:rsidR="00A42952" w:rsidRPr="00A42952" w:rsidRDefault="00A42952" w:rsidP="00A42952">
      <w:pPr>
        <w:autoSpaceDE w:val="0"/>
        <w:autoSpaceDN w:val="0"/>
        <w:adjustRightInd w:val="0"/>
        <w:spacing w:after="55" w:line="240" w:lineRule="auto"/>
        <w:rPr>
          <w:rFonts w:ascii="Times New Roman" w:hAnsi="Times New Roman" w:cs="Times New Roman"/>
          <w:color w:val="000000"/>
          <w:sz w:val="28"/>
          <w:szCs w:val="28"/>
        </w:rPr>
      </w:pPr>
      <w:r w:rsidRPr="00A42952">
        <w:rPr>
          <w:rFonts w:ascii="Times New Roman" w:hAnsi="Times New Roman" w:cs="Times New Roman"/>
          <w:color w:val="000000"/>
          <w:sz w:val="28"/>
          <w:szCs w:val="28"/>
        </w:rPr>
        <w:t xml:space="preserve"> знает печатные буквы (без употребления алфавитных названий), умеет их воспроизводить; </w:t>
      </w:r>
    </w:p>
    <w:p w:rsidR="00A42952" w:rsidRPr="00A42952" w:rsidRDefault="00A42952" w:rsidP="00A42952">
      <w:pPr>
        <w:autoSpaceDE w:val="0"/>
        <w:autoSpaceDN w:val="0"/>
        <w:adjustRightInd w:val="0"/>
        <w:spacing w:after="55" w:line="240" w:lineRule="auto"/>
        <w:rPr>
          <w:rFonts w:ascii="Times New Roman" w:hAnsi="Times New Roman" w:cs="Times New Roman"/>
          <w:color w:val="000000"/>
          <w:sz w:val="28"/>
          <w:szCs w:val="28"/>
        </w:rPr>
      </w:pPr>
      <w:r w:rsidRPr="00A42952">
        <w:rPr>
          <w:rFonts w:ascii="Times New Roman" w:hAnsi="Times New Roman" w:cs="Times New Roman"/>
          <w:color w:val="000000"/>
          <w:sz w:val="28"/>
          <w:szCs w:val="28"/>
        </w:rPr>
        <w:t xml:space="preserve"> правильно произносит звуки (в соответствии с онтогенезом); </w:t>
      </w:r>
    </w:p>
    <w:p w:rsidR="00A42952" w:rsidRPr="00A42952" w:rsidRDefault="00A42952" w:rsidP="00A42952">
      <w:pPr>
        <w:autoSpaceDE w:val="0"/>
        <w:autoSpaceDN w:val="0"/>
        <w:adjustRightInd w:val="0"/>
        <w:spacing w:after="0" w:line="240" w:lineRule="auto"/>
        <w:rPr>
          <w:rFonts w:ascii="Times New Roman" w:hAnsi="Times New Roman" w:cs="Times New Roman"/>
          <w:color w:val="000000"/>
          <w:sz w:val="28"/>
          <w:szCs w:val="28"/>
        </w:rPr>
      </w:pPr>
      <w:r w:rsidRPr="00A42952">
        <w:rPr>
          <w:rFonts w:ascii="Times New Roman" w:hAnsi="Times New Roman" w:cs="Times New Roman"/>
          <w:color w:val="000000"/>
          <w:sz w:val="28"/>
          <w:szCs w:val="28"/>
        </w:rPr>
        <w:t xml:space="preserve"> воспроизводит слова различной звукослоговой структуры (изолированно и в условиях контекста). </w:t>
      </w:r>
    </w:p>
    <w:p w:rsidR="00A372B8" w:rsidRDefault="00A372B8" w:rsidP="00350BFC">
      <w:pPr>
        <w:spacing w:after="0" w:line="240" w:lineRule="auto"/>
        <w:rPr>
          <w:rFonts w:ascii="Times New Roman" w:hAnsi="Times New Roman" w:cs="Times New Roman"/>
          <w:b/>
          <w:sz w:val="32"/>
          <w:szCs w:val="32"/>
        </w:rPr>
      </w:pPr>
    </w:p>
    <w:p w:rsidR="00A42952" w:rsidRDefault="00A42952" w:rsidP="00350BFC">
      <w:pPr>
        <w:spacing w:after="0" w:line="240" w:lineRule="auto"/>
        <w:rPr>
          <w:rFonts w:ascii="Times New Roman" w:hAnsi="Times New Roman" w:cs="Times New Roman"/>
          <w:b/>
          <w:sz w:val="32"/>
          <w:szCs w:val="32"/>
        </w:rPr>
      </w:pPr>
    </w:p>
    <w:p w:rsidR="00A42952" w:rsidRDefault="00A42952" w:rsidP="00350BFC">
      <w:pPr>
        <w:spacing w:after="0" w:line="240" w:lineRule="auto"/>
        <w:rPr>
          <w:rFonts w:ascii="Times New Roman" w:hAnsi="Times New Roman" w:cs="Times New Roman"/>
          <w:b/>
          <w:sz w:val="32"/>
          <w:szCs w:val="32"/>
        </w:rPr>
      </w:pPr>
    </w:p>
    <w:p w:rsidR="00A42952" w:rsidRDefault="00A42952" w:rsidP="00350BFC">
      <w:pPr>
        <w:spacing w:after="0" w:line="240" w:lineRule="auto"/>
        <w:rPr>
          <w:rFonts w:ascii="Times New Roman" w:hAnsi="Times New Roman" w:cs="Times New Roman"/>
          <w:b/>
          <w:sz w:val="32"/>
          <w:szCs w:val="32"/>
        </w:rPr>
      </w:pPr>
    </w:p>
    <w:p w:rsidR="00A42952" w:rsidRDefault="00A42952" w:rsidP="00350BFC">
      <w:pPr>
        <w:spacing w:after="0" w:line="240" w:lineRule="auto"/>
        <w:rPr>
          <w:rFonts w:ascii="Times New Roman" w:hAnsi="Times New Roman" w:cs="Times New Roman"/>
          <w:b/>
          <w:sz w:val="32"/>
          <w:szCs w:val="32"/>
        </w:rPr>
      </w:pPr>
    </w:p>
    <w:p w:rsidR="00A42952" w:rsidRDefault="00A42952" w:rsidP="00350BFC">
      <w:pPr>
        <w:spacing w:after="0" w:line="240" w:lineRule="auto"/>
        <w:rPr>
          <w:rFonts w:ascii="Times New Roman" w:hAnsi="Times New Roman" w:cs="Times New Roman"/>
          <w:b/>
          <w:sz w:val="32"/>
          <w:szCs w:val="32"/>
        </w:rPr>
      </w:pPr>
    </w:p>
    <w:p w:rsidR="00A42952" w:rsidRDefault="00A42952" w:rsidP="00350BFC">
      <w:pPr>
        <w:spacing w:after="0" w:line="240" w:lineRule="auto"/>
        <w:rPr>
          <w:rFonts w:ascii="Times New Roman" w:hAnsi="Times New Roman" w:cs="Times New Roman"/>
          <w:b/>
          <w:sz w:val="32"/>
          <w:szCs w:val="32"/>
        </w:rPr>
      </w:pPr>
    </w:p>
    <w:p w:rsidR="00A42952" w:rsidRDefault="00A42952" w:rsidP="00350BFC">
      <w:pPr>
        <w:spacing w:after="0" w:line="240" w:lineRule="auto"/>
        <w:rPr>
          <w:rFonts w:ascii="Times New Roman" w:hAnsi="Times New Roman" w:cs="Times New Roman"/>
          <w:b/>
          <w:sz w:val="32"/>
          <w:szCs w:val="32"/>
        </w:rPr>
      </w:pPr>
    </w:p>
    <w:p w:rsidR="00A42952" w:rsidRDefault="00A42952" w:rsidP="00350BFC">
      <w:pPr>
        <w:spacing w:after="0" w:line="240" w:lineRule="auto"/>
        <w:rPr>
          <w:rFonts w:ascii="Times New Roman" w:hAnsi="Times New Roman" w:cs="Times New Roman"/>
          <w:b/>
          <w:sz w:val="32"/>
          <w:szCs w:val="32"/>
        </w:rPr>
      </w:pPr>
    </w:p>
    <w:p w:rsidR="00A42952" w:rsidRDefault="00A42952" w:rsidP="00350BFC">
      <w:pPr>
        <w:spacing w:after="0" w:line="240" w:lineRule="auto"/>
        <w:rPr>
          <w:rFonts w:ascii="Times New Roman" w:hAnsi="Times New Roman" w:cs="Times New Roman"/>
          <w:b/>
          <w:sz w:val="32"/>
          <w:szCs w:val="32"/>
        </w:rPr>
      </w:pPr>
    </w:p>
    <w:p w:rsidR="00A42952" w:rsidRDefault="00A42952" w:rsidP="00350BFC">
      <w:pPr>
        <w:spacing w:after="0" w:line="240" w:lineRule="auto"/>
        <w:rPr>
          <w:rFonts w:ascii="Times New Roman" w:hAnsi="Times New Roman" w:cs="Times New Roman"/>
          <w:b/>
          <w:sz w:val="32"/>
          <w:szCs w:val="32"/>
        </w:rPr>
      </w:pPr>
    </w:p>
    <w:p w:rsidR="00A42952" w:rsidRDefault="00A42952" w:rsidP="00350BFC">
      <w:pPr>
        <w:spacing w:after="0" w:line="240" w:lineRule="auto"/>
        <w:rPr>
          <w:rFonts w:ascii="Times New Roman" w:hAnsi="Times New Roman" w:cs="Times New Roman"/>
          <w:b/>
          <w:sz w:val="32"/>
          <w:szCs w:val="32"/>
        </w:rPr>
      </w:pPr>
    </w:p>
    <w:p w:rsidR="00A42952" w:rsidRDefault="00A42952" w:rsidP="00350BFC">
      <w:pPr>
        <w:spacing w:after="0" w:line="240" w:lineRule="auto"/>
        <w:rPr>
          <w:rFonts w:ascii="Times New Roman" w:hAnsi="Times New Roman" w:cs="Times New Roman"/>
          <w:b/>
          <w:sz w:val="32"/>
          <w:szCs w:val="32"/>
        </w:rPr>
      </w:pPr>
    </w:p>
    <w:p w:rsidR="00A42952" w:rsidRDefault="00A42952" w:rsidP="00350BFC">
      <w:pPr>
        <w:spacing w:after="0" w:line="240" w:lineRule="auto"/>
        <w:rPr>
          <w:rFonts w:ascii="Times New Roman" w:hAnsi="Times New Roman" w:cs="Times New Roman"/>
          <w:b/>
          <w:sz w:val="32"/>
          <w:szCs w:val="32"/>
        </w:rPr>
      </w:pPr>
    </w:p>
    <w:p w:rsidR="00A42952" w:rsidRDefault="00A42952" w:rsidP="00350BFC">
      <w:pPr>
        <w:spacing w:after="0" w:line="240" w:lineRule="auto"/>
        <w:rPr>
          <w:rFonts w:ascii="Times New Roman" w:hAnsi="Times New Roman" w:cs="Times New Roman"/>
          <w:b/>
          <w:sz w:val="32"/>
          <w:szCs w:val="32"/>
        </w:rPr>
      </w:pPr>
    </w:p>
    <w:p w:rsidR="00A42952" w:rsidRDefault="00A42952" w:rsidP="00350BFC">
      <w:pPr>
        <w:spacing w:after="0" w:line="240" w:lineRule="auto"/>
        <w:rPr>
          <w:rFonts w:ascii="Times New Roman" w:hAnsi="Times New Roman" w:cs="Times New Roman"/>
          <w:b/>
          <w:sz w:val="32"/>
          <w:szCs w:val="32"/>
        </w:rPr>
      </w:pPr>
    </w:p>
    <w:p w:rsidR="00A42952" w:rsidRDefault="00A42952" w:rsidP="00350BFC">
      <w:pPr>
        <w:spacing w:after="0" w:line="240" w:lineRule="auto"/>
        <w:rPr>
          <w:rFonts w:ascii="Times New Roman" w:hAnsi="Times New Roman" w:cs="Times New Roman"/>
          <w:b/>
          <w:sz w:val="32"/>
          <w:szCs w:val="32"/>
        </w:rPr>
      </w:pPr>
    </w:p>
    <w:p w:rsidR="00A42952" w:rsidRDefault="00A42952" w:rsidP="00350BFC">
      <w:pPr>
        <w:spacing w:after="0" w:line="240" w:lineRule="auto"/>
        <w:rPr>
          <w:rFonts w:ascii="Times New Roman" w:hAnsi="Times New Roman" w:cs="Times New Roman"/>
          <w:b/>
          <w:sz w:val="32"/>
          <w:szCs w:val="32"/>
        </w:rPr>
      </w:pPr>
    </w:p>
    <w:p w:rsidR="00A42952" w:rsidRDefault="00A42952" w:rsidP="00350BFC">
      <w:pPr>
        <w:spacing w:after="0" w:line="240" w:lineRule="auto"/>
        <w:rPr>
          <w:rFonts w:ascii="Times New Roman" w:hAnsi="Times New Roman" w:cs="Times New Roman"/>
          <w:b/>
          <w:sz w:val="32"/>
          <w:szCs w:val="32"/>
        </w:rPr>
      </w:pPr>
    </w:p>
    <w:p w:rsidR="00350BFC" w:rsidRPr="009E3597" w:rsidRDefault="00350BFC" w:rsidP="00350BFC">
      <w:pPr>
        <w:spacing w:after="0" w:line="240" w:lineRule="auto"/>
        <w:rPr>
          <w:rFonts w:ascii="Times New Roman" w:hAnsi="Times New Roman" w:cs="Times New Roman"/>
          <w:b/>
          <w:sz w:val="32"/>
          <w:szCs w:val="32"/>
        </w:rPr>
      </w:pPr>
      <w:r w:rsidRPr="00350BFC">
        <w:rPr>
          <w:rFonts w:ascii="Times New Roman" w:hAnsi="Times New Roman" w:cs="Times New Roman"/>
          <w:b/>
          <w:sz w:val="32"/>
          <w:szCs w:val="32"/>
        </w:rPr>
        <w:lastRenderedPageBreak/>
        <w:t>Содержательный</w:t>
      </w:r>
      <w:r>
        <w:rPr>
          <w:rFonts w:ascii="Times New Roman" w:hAnsi="Times New Roman" w:cs="Times New Roman"/>
          <w:sz w:val="28"/>
          <w:szCs w:val="28"/>
        </w:rPr>
        <w:t xml:space="preserve"> </w:t>
      </w:r>
      <w:r w:rsidRPr="009E3597">
        <w:rPr>
          <w:rFonts w:ascii="Times New Roman" w:hAnsi="Times New Roman" w:cs="Times New Roman"/>
          <w:b/>
          <w:sz w:val="32"/>
          <w:szCs w:val="32"/>
        </w:rPr>
        <w:t xml:space="preserve"> раздел</w:t>
      </w:r>
    </w:p>
    <w:p w:rsidR="00FA024E" w:rsidRPr="00001083" w:rsidRDefault="00FA024E" w:rsidP="00350BFC">
      <w:pPr>
        <w:spacing w:after="0" w:line="240" w:lineRule="auto"/>
        <w:jc w:val="both"/>
        <w:rPr>
          <w:rFonts w:ascii="Times New Roman" w:hAnsi="Times New Roman" w:cs="Times New Roman"/>
          <w:sz w:val="28"/>
          <w:szCs w:val="28"/>
        </w:rPr>
      </w:pPr>
    </w:p>
    <w:p w:rsidR="00FA024E" w:rsidRDefault="00FA024E" w:rsidP="00350BFC">
      <w:pPr>
        <w:spacing w:after="0" w:line="240" w:lineRule="auto"/>
        <w:jc w:val="both"/>
        <w:rPr>
          <w:rFonts w:ascii="Times New Roman" w:hAnsi="Times New Roman" w:cs="Times New Roman"/>
          <w:b/>
          <w:sz w:val="28"/>
          <w:szCs w:val="28"/>
        </w:rPr>
      </w:pPr>
      <w:r w:rsidRPr="00350BFC">
        <w:rPr>
          <w:rFonts w:ascii="Times New Roman" w:hAnsi="Times New Roman" w:cs="Times New Roman"/>
          <w:b/>
          <w:sz w:val="28"/>
          <w:szCs w:val="28"/>
        </w:rPr>
        <w:t>2.1</w:t>
      </w:r>
      <w:r w:rsidR="00350BFC" w:rsidRPr="00350BFC">
        <w:rPr>
          <w:rFonts w:ascii="Times New Roman" w:hAnsi="Times New Roman" w:cs="Times New Roman"/>
          <w:b/>
          <w:sz w:val="28"/>
          <w:szCs w:val="28"/>
        </w:rPr>
        <w:t>.</w:t>
      </w:r>
      <w:r w:rsidR="00350BFC">
        <w:rPr>
          <w:rFonts w:ascii="Times New Roman" w:hAnsi="Times New Roman" w:cs="Times New Roman"/>
          <w:sz w:val="28"/>
          <w:szCs w:val="28"/>
        </w:rPr>
        <w:t xml:space="preserve"> </w:t>
      </w:r>
      <w:r w:rsidRPr="00001083">
        <w:rPr>
          <w:rFonts w:ascii="Times New Roman" w:hAnsi="Times New Roman" w:cs="Times New Roman"/>
          <w:sz w:val="28"/>
          <w:szCs w:val="28"/>
        </w:rPr>
        <w:t xml:space="preserve"> </w:t>
      </w:r>
      <w:r w:rsidR="00350BFC" w:rsidRPr="00350BFC">
        <w:rPr>
          <w:rFonts w:ascii="Times New Roman" w:hAnsi="Times New Roman" w:cs="Times New Roman"/>
          <w:b/>
          <w:sz w:val="28"/>
          <w:szCs w:val="28"/>
        </w:rPr>
        <w:t>Содержание коррекционно – развивающей программы</w:t>
      </w:r>
    </w:p>
    <w:p w:rsidR="00350BFC" w:rsidRPr="00001083" w:rsidRDefault="00350BFC" w:rsidP="00350BFC">
      <w:pPr>
        <w:spacing w:after="0" w:line="240" w:lineRule="auto"/>
        <w:jc w:val="both"/>
        <w:rPr>
          <w:rFonts w:ascii="Times New Roman" w:hAnsi="Times New Roman" w:cs="Times New Roman"/>
          <w:sz w:val="28"/>
          <w:szCs w:val="28"/>
        </w:rPr>
      </w:pPr>
    </w:p>
    <w:p w:rsidR="00FA024E" w:rsidRPr="00001083" w:rsidRDefault="00350BFC" w:rsidP="00350B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A024E" w:rsidRPr="00001083">
        <w:rPr>
          <w:rFonts w:ascii="Times New Roman" w:hAnsi="Times New Roman" w:cs="Times New Roman"/>
          <w:sz w:val="28"/>
          <w:szCs w:val="28"/>
        </w:rPr>
        <w:t>Содержание программы обеспечивает вариативность и личностную ориентацию образовательного процесса с учетом индивидуальных возможностей и потребностей детей.</w:t>
      </w:r>
    </w:p>
    <w:p w:rsidR="00FA024E" w:rsidRPr="00001083" w:rsidRDefault="00350BFC" w:rsidP="00350B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A024E" w:rsidRPr="00001083">
        <w:rPr>
          <w:rFonts w:ascii="Times New Roman" w:hAnsi="Times New Roman" w:cs="Times New Roman"/>
          <w:sz w:val="28"/>
          <w:szCs w:val="28"/>
        </w:rPr>
        <w:t>Содержание подгрупповых занятий отражено в календарно-тематическом планировании</w:t>
      </w:r>
      <w:r>
        <w:rPr>
          <w:rFonts w:ascii="Times New Roman" w:hAnsi="Times New Roman" w:cs="Times New Roman"/>
          <w:sz w:val="28"/>
          <w:szCs w:val="28"/>
        </w:rPr>
        <w:t xml:space="preserve"> ( см. Приложение 1)</w:t>
      </w:r>
      <w:r w:rsidR="00FA024E" w:rsidRPr="00001083">
        <w:rPr>
          <w:rFonts w:ascii="Times New Roman" w:hAnsi="Times New Roman" w:cs="Times New Roman"/>
          <w:sz w:val="28"/>
          <w:szCs w:val="28"/>
        </w:rPr>
        <w:t>.</w:t>
      </w:r>
    </w:p>
    <w:p w:rsidR="00FA024E" w:rsidRPr="00001083" w:rsidRDefault="00350BFC" w:rsidP="00350B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A024E" w:rsidRPr="00001083">
        <w:rPr>
          <w:rFonts w:ascii="Times New Roman" w:hAnsi="Times New Roman" w:cs="Times New Roman"/>
          <w:sz w:val="28"/>
          <w:szCs w:val="28"/>
        </w:rPr>
        <w:t>Реализация содержания образовательной области осуществляется через регламентируемые (занятия) и нерегламентируемые виды деятельности (режимные моменты, игры, труд, театрализованная деятельность, блок дополнительного образования, экскурсии, прогулки, самостоятельная деятельность детей).</w:t>
      </w:r>
    </w:p>
    <w:p w:rsidR="00FA024E" w:rsidRPr="00001083" w:rsidRDefault="00350BFC" w:rsidP="00350B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A024E" w:rsidRPr="00001083">
        <w:rPr>
          <w:rFonts w:ascii="Times New Roman" w:hAnsi="Times New Roman" w:cs="Times New Roman"/>
          <w:sz w:val="28"/>
          <w:szCs w:val="28"/>
        </w:rPr>
        <w:t>При планировании занятий учитель-логопед и воспитатель учитывают тематический принцип отбора материала, с постоянным усложнением заданий. При изучении каждой темы определяется словарный минимум (пассивный и активный), исходя из речевых возможностей детей. Тему рекомендуется соотносить со временем года, праздниками, яркими событиями в жизни детей. В рамках изучения каждой темы учитель-логопед и воспитатели проводят работу по уточнению, обогащению и активизации словаря, формированию навыков словоизменения и словообразования, развитию связного высказывания. Обязательным требованием к организации обучения является создание условий для практического применения формируемых знаний.</w:t>
      </w:r>
    </w:p>
    <w:p w:rsidR="00FA024E" w:rsidRPr="00001083" w:rsidRDefault="00350BFC" w:rsidP="00350B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A024E" w:rsidRPr="00001083">
        <w:rPr>
          <w:rFonts w:ascii="Times New Roman" w:hAnsi="Times New Roman" w:cs="Times New Roman"/>
          <w:sz w:val="28"/>
          <w:szCs w:val="28"/>
        </w:rPr>
        <w:t xml:space="preserve">Результативность логопедической работы отслеживается через мониторинговые (диагностические) исследования два раза в год с внесением последующих корректив в содержание всего коррекционно-образовательного процесса и в индивидуальные маршруты коррекции. Результаты мониторинга находят отражение в "речевом профиле", где отмечается динамика коррекции звукопроизношения каждого ребенка, </w:t>
      </w:r>
      <w:r>
        <w:rPr>
          <w:rFonts w:ascii="Times New Roman" w:hAnsi="Times New Roman" w:cs="Times New Roman"/>
          <w:sz w:val="28"/>
          <w:szCs w:val="28"/>
        </w:rPr>
        <w:t xml:space="preserve"> </w:t>
      </w:r>
      <w:r w:rsidR="00FA024E" w:rsidRPr="00001083">
        <w:rPr>
          <w:rFonts w:ascii="Times New Roman" w:hAnsi="Times New Roman" w:cs="Times New Roman"/>
          <w:sz w:val="28"/>
          <w:szCs w:val="28"/>
        </w:rPr>
        <w:t>итоговом обследовании речевого развития детей группы, ежегодном отчете и речевых картах детей.</w:t>
      </w:r>
    </w:p>
    <w:p w:rsidR="00FA024E" w:rsidRPr="00001083" w:rsidRDefault="00350BFC" w:rsidP="00350B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A024E" w:rsidRPr="00CF297F">
        <w:rPr>
          <w:rFonts w:ascii="Times New Roman" w:hAnsi="Times New Roman" w:cs="Times New Roman"/>
          <w:i/>
          <w:sz w:val="28"/>
          <w:szCs w:val="28"/>
        </w:rPr>
        <w:t>Сроки проведения мониторинговых исследований</w:t>
      </w:r>
      <w:r w:rsidR="00FA024E" w:rsidRPr="00001083">
        <w:rPr>
          <w:rFonts w:ascii="Times New Roman" w:hAnsi="Times New Roman" w:cs="Times New Roman"/>
          <w:sz w:val="28"/>
          <w:szCs w:val="28"/>
        </w:rPr>
        <w:t>: 1-я половина сентября,2-я половина мая.</w:t>
      </w:r>
    </w:p>
    <w:p w:rsidR="00FA024E" w:rsidRPr="00001083" w:rsidRDefault="00FA024E" w:rsidP="00350BFC">
      <w:pPr>
        <w:spacing w:after="0" w:line="240" w:lineRule="auto"/>
        <w:jc w:val="both"/>
        <w:rPr>
          <w:rFonts w:ascii="Times New Roman" w:hAnsi="Times New Roman" w:cs="Times New Roman"/>
          <w:sz w:val="28"/>
          <w:szCs w:val="28"/>
        </w:rPr>
      </w:pPr>
      <w:r w:rsidRPr="00CF297F">
        <w:rPr>
          <w:rFonts w:ascii="Times New Roman" w:hAnsi="Times New Roman" w:cs="Times New Roman"/>
          <w:i/>
          <w:sz w:val="28"/>
          <w:szCs w:val="28"/>
        </w:rPr>
        <w:t>Планируемый результат</w:t>
      </w:r>
      <w:r w:rsidRPr="00001083">
        <w:rPr>
          <w:rFonts w:ascii="Times New Roman" w:hAnsi="Times New Roman" w:cs="Times New Roman"/>
          <w:sz w:val="28"/>
          <w:szCs w:val="28"/>
        </w:rPr>
        <w:t xml:space="preserve"> – достижение каждым ребёнком уровня речевого развития, соответствующего возрастным нормам, предупреждение возможных трудностей в усвоении школьных знаний, обусловленных речевым недоразвитием, и обеспечивающим его социальную адаптацию и интеграцию в обществе.</w:t>
      </w:r>
    </w:p>
    <w:p w:rsidR="00CF297F" w:rsidRDefault="00CF297F" w:rsidP="00CF297F">
      <w:pPr>
        <w:rPr>
          <w:rFonts w:ascii="Times New Roman" w:hAnsi="Times New Roman" w:cs="Times New Roman"/>
          <w:sz w:val="28"/>
          <w:szCs w:val="28"/>
        </w:rPr>
      </w:pPr>
    </w:p>
    <w:p w:rsidR="00A372B8" w:rsidRDefault="00A372B8" w:rsidP="00CF297F">
      <w:pPr>
        <w:rPr>
          <w:rFonts w:ascii="Times New Roman" w:hAnsi="Times New Roman" w:cs="Times New Roman"/>
          <w:sz w:val="28"/>
          <w:szCs w:val="28"/>
        </w:rPr>
      </w:pPr>
    </w:p>
    <w:p w:rsidR="00CF297F" w:rsidRPr="00CF297F" w:rsidRDefault="00CF297F" w:rsidP="00CF297F">
      <w:pPr>
        <w:spacing w:after="0" w:line="240" w:lineRule="auto"/>
        <w:rPr>
          <w:rFonts w:ascii="Times New Roman" w:hAnsi="Times New Roman" w:cs="Times New Roman"/>
          <w:b/>
          <w:sz w:val="28"/>
          <w:szCs w:val="28"/>
        </w:rPr>
      </w:pPr>
      <w:r w:rsidRPr="00CF297F">
        <w:rPr>
          <w:rFonts w:ascii="Times New Roman" w:hAnsi="Times New Roman" w:cs="Times New Roman"/>
          <w:b/>
          <w:sz w:val="28"/>
          <w:szCs w:val="28"/>
        </w:rPr>
        <w:lastRenderedPageBreak/>
        <w:t>2.2.Структура программы и основные направления коррекционно- </w:t>
      </w:r>
    </w:p>
    <w:p w:rsidR="00CF297F" w:rsidRPr="00CF297F" w:rsidRDefault="00CF297F" w:rsidP="00CF297F">
      <w:pPr>
        <w:spacing w:after="0" w:line="240" w:lineRule="auto"/>
        <w:rPr>
          <w:rFonts w:ascii="Times New Roman" w:hAnsi="Times New Roman" w:cs="Times New Roman"/>
          <w:b/>
          <w:sz w:val="28"/>
          <w:szCs w:val="28"/>
        </w:rPr>
      </w:pPr>
      <w:r w:rsidRPr="00CF297F">
        <w:rPr>
          <w:rFonts w:ascii="Times New Roman" w:hAnsi="Times New Roman" w:cs="Times New Roman"/>
          <w:b/>
          <w:sz w:val="28"/>
          <w:szCs w:val="28"/>
        </w:rPr>
        <w:t> развивающей работы</w:t>
      </w:r>
    </w:p>
    <w:p w:rsidR="00FA024E" w:rsidRPr="00001083" w:rsidRDefault="00FA024E" w:rsidP="00001083">
      <w:pPr>
        <w:spacing w:after="0" w:line="240" w:lineRule="auto"/>
        <w:rPr>
          <w:rFonts w:ascii="Times New Roman" w:hAnsi="Times New Roman" w:cs="Times New Roman"/>
          <w:sz w:val="28"/>
          <w:szCs w:val="28"/>
        </w:rPr>
      </w:pPr>
    </w:p>
    <w:p w:rsidR="00FA024E" w:rsidRPr="00001083" w:rsidRDefault="00CF297F" w:rsidP="00CF29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A024E" w:rsidRPr="00001083">
        <w:rPr>
          <w:rFonts w:ascii="Times New Roman" w:hAnsi="Times New Roman" w:cs="Times New Roman"/>
          <w:sz w:val="28"/>
          <w:szCs w:val="28"/>
        </w:rPr>
        <w:t>Программа включает два раздела:</w:t>
      </w:r>
    </w:p>
    <w:p w:rsidR="00FA024E" w:rsidRPr="00001083" w:rsidRDefault="00CF297F" w:rsidP="00CF29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FA024E" w:rsidRPr="00001083">
        <w:rPr>
          <w:rFonts w:ascii="Times New Roman" w:hAnsi="Times New Roman" w:cs="Times New Roman"/>
          <w:sz w:val="28"/>
          <w:szCs w:val="28"/>
        </w:rPr>
        <w:t>Диагностическая деятельность.</w:t>
      </w:r>
    </w:p>
    <w:p w:rsidR="00FA024E" w:rsidRPr="00001083" w:rsidRDefault="00CF297F" w:rsidP="00CF29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A024E" w:rsidRPr="00001083">
        <w:rPr>
          <w:rFonts w:ascii="Times New Roman" w:hAnsi="Times New Roman" w:cs="Times New Roman"/>
          <w:sz w:val="28"/>
          <w:szCs w:val="28"/>
        </w:rPr>
        <w:t>Коррекционно-развивающая деятельность</w:t>
      </w:r>
    </w:p>
    <w:p w:rsidR="00FA024E" w:rsidRPr="00001083" w:rsidRDefault="00FA024E" w:rsidP="00CF297F">
      <w:pPr>
        <w:spacing w:after="0" w:line="240" w:lineRule="auto"/>
        <w:jc w:val="both"/>
        <w:rPr>
          <w:rFonts w:ascii="Times New Roman" w:hAnsi="Times New Roman" w:cs="Times New Roman"/>
          <w:sz w:val="28"/>
          <w:szCs w:val="28"/>
        </w:rPr>
      </w:pPr>
      <w:r w:rsidRPr="00001083">
        <w:rPr>
          <w:rFonts w:ascii="Times New Roman" w:hAnsi="Times New Roman" w:cs="Times New Roman"/>
          <w:sz w:val="28"/>
          <w:szCs w:val="28"/>
        </w:rPr>
        <w:t>Каждый раздел решает определённый круг задач.</w:t>
      </w:r>
    </w:p>
    <w:p w:rsidR="00FA024E" w:rsidRPr="00001083" w:rsidRDefault="00FA024E" w:rsidP="00CF297F">
      <w:pPr>
        <w:spacing w:after="0" w:line="240" w:lineRule="auto"/>
        <w:jc w:val="both"/>
        <w:rPr>
          <w:rFonts w:ascii="Times New Roman" w:hAnsi="Times New Roman" w:cs="Times New Roman"/>
          <w:sz w:val="28"/>
          <w:szCs w:val="28"/>
        </w:rPr>
      </w:pPr>
      <w:r w:rsidRPr="00CF297F">
        <w:rPr>
          <w:rFonts w:ascii="Times New Roman" w:hAnsi="Times New Roman" w:cs="Times New Roman"/>
          <w:b/>
          <w:i/>
          <w:sz w:val="28"/>
          <w:szCs w:val="28"/>
        </w:rPr>
        <w:t>Диагностическая деятельность</w:t>
      </w:r>
      <w:r w:rsidRPr="00001083">
        <w:rPr>
          <w:rFonts w:ascii="Times New Roman" w:hAnsi="Times New Roman" w:cs="Times New Roman"/>
          <w:sz w:val="28"/>
          <w:szCs w:val="28"/>
        </w:rPr>
        <w:t>:</w:t>
      </w:r>
    </w:p>
    <w:p w:rsidR="00CF297F" w:rsidRDefault="00FA024E" w:rsidP="00A8600D">
      <w:pPr>
        <w:pStyle w:val="a3"/>
        <w:numPr>
          <w:ilvl w:val="0"/>
          <w:numId w:val="8"/>
        </w:numPr>
        <w:spacing w:after="0" w:line="240" w:lineRule="auto"/>
        <w:jc w:val="both"/>
        <w:rPr>
          <w:rFonts w:ascii="Times New Roman" w:hAnsi="Times New Roman"/>
          <w:sz w:val="28"/>
          <w:szCs w:val="28"/>
        </w:rPr>
      </w:pPr>
      <w:r w:rsidRPr="00CF297F">
        <w:rPr>
          <w:rFonts w:ascii="Times New Roman" w:hAnsi="Times New Roman"/>
          <w:sz w:val="28"/>
          <w:szCs w:val="28"/>
        </w:rPr>
        <w:t>Изучение состояния здоровья ребёнка.</w:t>
      </w:r>
    </w:p>
    <w:p w:rsidR="00CF297F" w:rsidRDefault="00FA024E" w:rsidP="00A8600D">
      <w:pPr>
        <w:pStyle w:val="a3"/>
        <w:numPr>
          <w:ilvl w:val="0"/>
          <w:numId w:val="8"/>
        </w:numPr>
        <w:spacing w:after="0" w:line="240" w:lineRule="auto"/>
        <w:jc w:val="both"/>
        <w:rPr>
          <w:rFonts w:ascii="Times New Roman" w:hAnsi="Times New Roman"/>
          <w:sz w:val="28"/>
          <w:szCs w:val="28"/>
        </w:rPr>
      </w:pPr>
      <w:r w:rsidRPr="00CF297F">
        <w:rPr>
          <w:rFonts w:ascii="Times New Roman" w:hAnsi="Times New Roman"/>
          <w:sz w:val="28"/>
          <w:szCs w:val="28"/>
        </w:rPr>
        <w:t>Изучение особенностей развития речевой сферы.</w:t>
      </w:r>
    </w:p>
    <w:p w:rsidR="00FA024E" w:rsidRPr="00CF297F" w:rsidRDefault="00FA024E" w:rsidP="00A8600D">
      <w:pPr>
        <w:pStyle w:val="a3"/>
        <w:numPr>
          <w:ilvl w:val="0"/>
          <w:numId w:val="8"/>
        </w:numPr>
        <w:spacing w:after="0" w:line="240" w:lineRule="auto"/>
        <w:jc w:val="both"/>
        <w:rPr>
          <w:rFonts w:ascii="Times New Roman" w:hAnsi="Times New Roman"/>
          <w:sz w:val="28"/>
          <w:szCs w:val="28"/>
        </w:rPr>
      </w:pPr>
      <w:r w:rsidRPr="00CF297F">
        <w:rPr>
          <w:rFonts w:ascii="Times New Roman" w:hAnsi="Times New Roman"/>
          <w:sz w:val="28"/>
          <w:szCs w:val="28"/>
        </w:rPr>
        <w:t>Выявление знаний и представлений об окружающих предметах и явлениях действительности.</w:t>
      </w:r>
    </w:p>
    <w:p w:rsidR="00FA024E" w:rsidRPr="00001083" w:rsidRDefault="00FA024E" w:rsidP="00CF297F">
      <w:pPr>
        <w:spacing w:after="0" w:line="240" w:lineRule="auto"/>
        <w:jc w:val="both"/>
        <w:rPr>
          <w:rFonts w:ascii="Times New Roman" w:hAnsi="Times New Roman" w:cs="Times New Roman"/>
          <w:sz w:val="28"/>
          <w:szCs w:val="28"/>
        </w:rPr>
      </w:pPr>
      <w:r w:rsidRPr="00001083">
        <w:rPr>
          <w:rFonts w:ascii="Times New Roman" w:hAnsi="Times New Roman" w:cs="Times New Roman"/>
          <w:sz w:val="28"/>
          <w:szCs w:val="28"/>
        </w:rPr>
        <w:t>Итогом изучения ребёнка является:</w:t>
      </w:r>
    </w:p>
    <w:p w:rsidR="00CF297F" w:rsidRDefault="00FA024E" w:rsidP="00A8600D">
      <w:pPr>
        <w:pStyle w:val="a3"/>
        <w:numPr>
          <w:ilvl w:val="0"/>
          <w:numId w:val="9"/>
        </w:numPr>
        <w:spacing w:after="0" w:line="240" w:lineRule="auto"/>
        <w:jc w:val="both"/>
        <w:rPr>
          <w:rFonts w:ascii="Times New Roman" w:hAnsi="Times New Roman"/>
          <w:sz w:val="28"/>
          <w:szCs w:val="28"/>
        </w:rPr>
      </w:pPr>
      <w:r w:rsidRPr="00CF297F">
        <w:rPr>
          <w:rFonts w:ascii="Times New Roman" w:hAnsi="Times New Roman"/>
          <w:sz w:val="28"/>
          <w:szCs w:val="28"/>
        </w:rPr>
        <w:t>Установление чётких целей коррекционно-развивающей работы.</w:t>
      </w:r>
    </w:p>
    <w:p w:rsidR="00CF297F" w:rsidRDefault="00FA024E" w:rsidP="00A8600D">
      <w:pPr>
        <w:pStyle w:val="a3"/>
        <w:numPr>
          <w:ilvl w:val="0"/>
          <w:numId w:val="9"/>
        </w:numPr>
        <w:spacing w:after="0" w:line="240" w:lineRule="auto"/>
        <w:jc w:val="both"/>
        <w:rPr>
          <w:rFonts w:ascii="Times New Roman" w:hAnsi="Times New Roman"/>
          <w:sz w:val="28"/>
          <w:szCs w:val="28"/>
        </w:rPr>
      </w:pPr>
      <w:r w:rsidRPr="00CF297F">
        <w:rPr>
          <w:rFonts w:ascii="Times New Roman" w:hAnsi="Times New Roman"/>
          <w:sz w:val="28"/>
          <w:szCs w:val="28"/>
        </w:rPr>
        <w:t>Определение уровня развития сильных положительных сторон ребёнка.</w:t>
      </w:r>
    </w:p>
    <w:p w:rsidR="00FA024E" w:rsidRPr="00CF297F" w:rsidRDefault="00FA024E" w:rsidP="00A8600D">
      <w:pPr>
        <w:pStyle w:val="a3"/>
        <w:numPr>
          <w:ilvl w:val="0"/>
          <w:numId w:val="9"/>
        </w:numPr>
        <w:spacing w:after="0" w:line="240" w:lineRule="auto"/>
        <w:jc w:val="both"/>
        <w:rPr>
          <w:rFonts w:ascii="Times New Roman" w:hAnsi="Times New Roman"/>
          <w:sz w:val="28"/>
          <w:szCs w:val="28"/>
        </w:rPr>
      </w:pPr>
      <w:r w:rsidRPr="00CF297F">
        <w:rPr>
          <w:rFonts w:ascii="Times New Roman" w:hAnsi="Times New Roman"/>
          <w:sz w:val="28"/>
          <w:szCs w:val="28"/>
        </w:rPr>
        <w:t>Анализ прогноза предполагаемого хода развития ребёнка.</w:t>
      </w:r>
    </w:p>
    <w:p w:rsidR="00CF297F" w:rsidRDefault="00FA024E" w:rsidP="00CF297F">
      <w:pPr>
        <w:spacing w:after="0" w:line="240" w:lineRule="auto"/>
        <w:jc w:val="both"/>
        <w:rPr>
          <w:rFonts w:ascii="Times New Roman" w:hAnsi="Times New Roman" w:cs="Times New Roman"/>
          <w:b/>
          <w:i/>
          <w:sz w:val="28"/>
          <w:szCs w:val="28"/>
        </w:rPr>
      </w:pPr>
      <w:r w:rsidRPr="00CF297F">
        <w:rPr>
          <w:rFonts w:ascii="Times New Roman" w:hAnsi="Times New Roman" w:cs="Times New Roman"/>
          <w:b/>
          <w:i/>
          <w:sz w:val="28"/>
          <w:szCs w:val="28"/>
        </w:rPr>
        <w:t>Коррекционная (речевая) деятельность:</w:t>
      </w:r>
    </w:p>
    <w:p w:rsidR="00CF297F" w:rsidRPr="00CF297F" w:rsidRDefault="00FA024E" w:rsidP="00A8600D">
      <w:pPr>
        <w:pStyle w:val="a3"/>
        <w:numPr>
          <w:ilvl w:val="0"/>
          <w:numId w:val="10"/>
        </w:numPr>
        <w:spacing w:after="0" w:line="240" w:lineRule="auto"/>
        <w:jc w:val="both"/>
        <w:rPr>
          <w:rFonts w:ascii="Times New Roman" w:hAnsi="Times New Roman"/>
          <w:b/>
          <w:i/>
          <w:sz w:val="28"/>
          <w:szCs w:val="28"/>
        </w:rPr>
      </w:pPr>
      <w:r w:rsidRPr="00CF297F">
        <w:rPr>
          <w:rFonts w:ascii="Times New Roman" w:hAnsi="Times New Roman"/>
          <w:sz w:val="28"/>
          <w:szCs w:val="28"/>
        </w:rPr>
        <w:t>Развитие правильного дыхания и артикуляции.</w:t>
      </w:r>
    </w:p>
    <w:p w:rsidR="00CF297F" w:rsidRPr="00CF297F" w:rsidRDefault="00FA024E" w:rsidP="00A8600D">
      <w:pPr>
        <w:pStyle w:val="a3"/>
        <w:numPr>
          <w:ilvl w:val="0"/>
          <w:numId w:val="10"/>
        </w:numPr>
        <w:spacing w:after="0" w:line="240" w:lineRule="auto"/>
        <w:jc w:val="both"/>
        <w:rPr>
          <w:rFonts w:ascii="Times New Roman" w:hAnsi="Times New Roman"/>
          <w:b/>
          <w:i/>
          <w:sz w:val="28"/>
          <w:szCs w:val="28"/>
        </w:rPr>
      </w:pPr>
      <w:r w:rsidRPr="00CF297F">
        <w:rPr>
          <w:rFonts w:ascii="Times New Roman" w:hAnsi="Times New Roman"/>
          <w:sz w:val="28"/>
          <w:szCs w:val="28"/>
        </w:rPr>
        <w:t>Развитие психических процессов (восприятия, воображения, мышления, памяти, внимания).</w:t>
      </w:r>
    </w:p>
    <w:p w:rsidR="00CF297F" w:rsidRPr="00CF297F" w:rsidRDefault="00FA024E" w:rsidP="00A8600D">
      <w:pPr>
        <w:pStyle w:val="a3"/>
        <w:numPr>
          <w:ilvl w:val="0"/>
          <w:numId w:val="10"/>
        </w:numPr>
        <w:spacing w:after="0" w:line="240" w:lineRule="auto"/>
        <w:jc w:val="both"/>
        <w:rPr>
          <w:rFonts w:ascii="Times New Roman" w:hAnsi="Times New Roman"/>
          <w:b/>
          <w:i/>
          <w:sz w:val="28"/>
          <w:szCs w:val="28"/>
        </w:rPr>
      </w:pPr>
      <w:r w:rsidRPr="00CF297F">
        <w:rPr>
          <w:rFonts w:ascii="Times New Roman" w:hAnsi="Times New Roman"/>
          <w:sz w:val="28"/>
          <w:szCs w:val="28"/>
        </w:rPr>
        <w:t>Постановка и автоматизация звуков.</w:t>
      </w:r>
    </w:p>
    <w:p w:rsidR="00CF297F" w:rsidRPr="00CF297F" w:rsidRDefault="00FA024E" w:rsidP="00A8600D">
      <w:pPr>
        <w:pStyle w:val="a3"/>
        <w:numPr>
          <w:ilvl w:val="0"/>
          <w:numId w:val="10"/>
        </w:numPr>
        <w:spacing w:after="0" w:line="240" w:lineRule="auto"/>
        <w:jc w:val="both"/>
        <w:rPr>
          <w:rFonts w:ascii="Times New Roman" w:hAnsi="Times New Roman"/>
          <w:b/>
          <w:i/>
          <w:sz w:val="28"/>
          <w:szCs w:val="28"/>
        </w:rPr>
      </w:pPr>
      <w:r w:rsidRPr="00CF297F">
        <w:rPr>
          <w:rFonts w:ascii="Times New Roman" w:hAnsi="Times New Roman"/>
          <w:sz w:val="28"/>
          <w:szCs w:val="28"/>
        </w:rPr>
        <w:t>Обогащение и расширение словаря.</w:t>
      </w:r>
    </w:p>
    <w:p w:rsidR="00CF297F" w:rsidRPr="00CF297F" w:rsidRDefault="00FA024E" w:rsidP="00A8600D">
      <w:pPr>
        <w:pStyle w:val="a3"/>
        <w:numPr>
          <w:ilvl w:val="0"/>
          <w:numId w:val="10"/>
        </w:numPr>
        <w:spacing w:after="0" w:line="240" w:lineRule="auto"/>
        <w:jc w:val="both"/>
        <w:rPr>
          <w:rFonts w:ascii="Times New Roman" w:hAnsi="Times New Roman"/>
          <w:b/>
          <w:i/>
          <w:sz w:val="28"/>
          <w:szCs w:val="28"/>
        </w:rPr>
      </w:pPr>
      <w:r w:rsidRPr="00CF297F">
        <w:rPr>
          <w:rFonts w:ascii="Times New Roman" w:hAnsi="Times New Roman"/>
          <w:sz w:val="28"/>
          <w:szCs w:val="28"/>
        </w:rPr>
        <w:t>Формирование грамматического строя речи.</w:t>
      </w:r>
    </w:p>
    <w:p w:rsidR="00CF297F" w:rsidRPr="00760DB9" w:rsidRDefault="00FA024E" w:rsidP="00CF297F">
      <w:pPr>
        <w:pStyle w:val="a3"/>
        <w:numPr>
          <w:ilvl w:val="0"/>
          <w:numId w:val="10"/>
        </w:numPr>
        <w:spacing w:after="0" w:line="240" w:lineRule="auto"/>
        <w:jc w:val="both"/>
        <w:rPr>
          <w:rFonts w:ascii="Times New Roman" w:hAnsi="Times New Roman"/>
          <w:b/>
          <w:i/>
          <w:sz w:val="28"/>
          <w:szCs w:val="28"/>
        </w:rPr>
      </w:pPr>
      <w:r w:rsidRPr="00CF297F">
        <w:rPr>
          <w:rFonts w:ascii="Times New Roman" w:hAnsi="Times New Roman"/>
          <w:sz w:val="28"/>
          <w:szCs w:val="28"/>
        </w:rPr>
        <w:t>Развитие связной речи.</w:t>
      </w:r>
    </w:p>
    <w:p w:rsidR="00FA024E" w:rsidRPr="00001083" w:rsidRDefault="00FA024E" w:rsidP="00001083">
      <w:pPr>
        <w:spacing w:after="0" w:line="240" w:lineRule="auto"/>
        <w:rPr>
          <w:rFonts w:ascii="Times New Roman" w:hAnsi="Times New Roman" w:cs="Times New Roman"/>
          <w:sz w:val="28"/>
          <w:szCs w:val="28"/>
        </w:rPr>
      </w:pPr>
      <w:r w:rsidRPr="00CF297F">
        <w:rPr>
          <w:rFonts w:ascii="Times New Roman" w:hAnsi="Times New Roman" w:cs="Times New Roman"/>
          <w:b/>
          <w:i/>
          <w:sz w:val="28"/>
          <w:szCs w:val="28"/>
          <w:u w:val="single"/>
        </w:rPr>
        <w:t>Итогом является</w:t>
      </w:r>
      <w:r w:rsidRPr="00001083">
        <w:rPr>
          <w:rFonts w:ascii="Times New Roman" w:hAnsi="Times New Roman" w:cs="Times New Roman"/>
          <w:sz w:val="28"/>
          <w:szCs w:val="28"/>
        </w:rPr>
        <w:t>:</w:t>
      </w:r>
    </w:p>
    <w:p w:rsidR="00CF297F" w:rsidRDefault="00FA024E" w:rsidP="00A8600D">
      <w:pPr>
        <w:pStyle w:val="a3"/>
        <w:numPr>
          <w:ilvl w:val="0"/>
          <w:numId w:val="11"/>
        </w:numPr>
        <w:spacing w:after="0" w:line="240" w:lineRule="auto"/>
        <w:rPr>
          <w:rFonts w:ascii="Times New Roman" w:hAnsi="Times New Roman"/>
          <w:sz w:val="28"/>
          <w:szCs w:val="28"/>
        </w:rPr>
      </w:pPr>
      <w:r w:rsidRPr="00CF297F">
        <w:rPr>
          <w:rFonts w:ascii="Times New Roman" w:hAnsi="Times New Roman"/>
          <w:sz w:val="28"/>
          <w:szCs w:val="28"/>
        </w:rPr>
        <w:t>Составление мониторинга учебной деятельности.</w:t>
      </w:r>
    </w:p>
    <w:p w:rsidR="00CF297F" w:rsidRDefault="00FA024E" w:rsidP="00A8600D">
      <w:pPr>
        <w:pStyle w:val="a3"/>
        <w:numPr>
          <w:ilvl w:val="0"/>
          <w:numId w:val="11"/>
        </w:numPr>
        <w:spacing w:after="0" w:line="240" w:lineRule="auto"/>
        <w:rPr>
          <w:rFonts w:ascii="Times New Roman" w:hAnsi="Times New Roman"/>
          <w:sz w:val="28"/>
          <w:szCs w:val="28"/>
        </w:rPr>
      </w:pPr>
      <w:r w:rsidRPr="00CF297F">
        <w:rPr>
          <w:rFonts w:ascii="Times New Roman" w:hAnsi="Times New Roman"/>
          <w:sz w:val="28"/>
          <w:szCs w:val="28"/>
        </w:rPr>
        <w:t>Коррекция недостатков языковой системы.</w:t>
      </w:r>
    </w:p>
    <w:p w:rsidR="00FA024E" w:rsidRPr="00CF297F" w:rsidRDefault="00FA024E" w:rsidP="00A8600D">
      <w:pPr>
        <w:pStyle w:val="a3"/>
        <w:numPr>
          <w:ilvl w:val="0"/>
          <w:numId w:val="11"/>
        </w:numPr>
        <w:spacing w:after="0" w:line="240" w:lineRule="auto"/>
        <w:rPr>
          <w:rFonts w:ascii="Times New Roman" w:hAnsi="Times New Roman"/>
          <w:sz w:val="28"/>
          <w:szCs w:val="28"/>
        </w:rPr>
      </w:pPr>
      <w:r w:rsidRPr="00CF297F">
        <w:rPr>
          <w:rFonts w:ascii="Times New Roman" w:hAnsi="Times New Roman"/>
          <w:sz w:val="28"/>
          <w:szCs w:val="28"/>
        </w:rPr>
        <w:t>Диагностическая деятельность</w:t>
      </w:r>
    </w:p>
    <w:p w:rsidR="00FA024E" w:rsidRPr="00001083" w:rsidRDefault="00FA024E" w:rsidP="00CF297F">
      <w:pPr>
        <w:spacing w:after="0" w:line="240" w:lineRule="auto"/>
        <w:jc w:val="both"/>
        <w:rPr>
          <w:rFonts w:ascii="Times New Roman" w:hAnsi="Times New Roman" w:cs="Times New Roman"/>
          <w:sz w:val="28"/>
          <w:szCs w:val="28"/>
        </w:rPr>
      </w:pPr>
      <w:r w:rsidRPr="00001083">
        <w:rPr>
          <w:rFonts w:ascii="Times New Roman" w:hAnsi="Times New Roman" w:cs="Times New Roman"/>
          <w:sz w:val="28"/>
          <w:szCs w:val="28"/>
        </w:rPr>
        <w:t>Для тщательного отслеживания динамики речевого развития каждого ребёнка необходимо обследовать.</w:t>
      </w:r>
    </w:p>
    <w:p w:rsidR="00FA024E" w:rsidRPr="00001083" w:rsidRDefault="00CF297F" w:rsidP="0000108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A024E" w:rsidRPr="00001083">
        <w:rPr>
          <w:rFonts w:ascii="Times New Roman" w:hAnsi="Times New Roman" w:cs="Times New Roman"/>
          <w:sz w:val="28"/>
          <w:szCs w:val="28"/>
        </w:rPr>
        <w:t>Обследование устной речи детей проводится в ДОУ 2 раза в год.</w:t>
      </w:r>
    </w:p>
    <w:p w:rsidR="00FA024E" w:rsidRPr="00001083" w:rsidRDefault="00CF297F" w:rsidP="0000108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A024E" w:rsidRPr="00001083">
        <w:rPr>
          <w:rFonts w:ascii="Times New Roman" w:hAnsi="Times New Roman" w:cs="Times New Roman"/>
          <w:sz w:val="28"/>
          <w:szCs w:val="28"/>
        </w:rPr>
        <w:t>В сентябре – первичное обследование, которое позволяет выявить уровень сформированности у дошкольников основных факторов речи по следующим параметрам:</w:t>
      </w:r>
    </w:p>
    <w:p w:rsidR="00FA024E" w:rsidRPr="00001083" w:rsidRDefault="00FA024E" w:rsidP="00001083">
      <w:pPr>
        <w:spacing w:after="0" w:line="240" w:lineRule="auto"/>
        <w:rPr>
          <w:rFonts w:ascii="Times New Roman" w:hAnsi="Times New Roman" w:cs="Times New Roman"/>
          <w:sz w:val="28"/>
          <w:szCs w:val="28"/>
        </w:rPr>
      </w:pPr>
      <w:r w:rsidRPr="00001083">
        <w:rPr>
          <w:rFonts w:ascii="Times New Roman" w:hAnsi="Times New Roman" w:cs="Times New Roman"/>
          <w:sz w:val="28"/>
          <w:szCs w:val="28"/>
        </w:rPr>
        <w:t>1. Фонематическое восприятие.</w:t>
      </w:r>
    </w:p>
    <w:p w:rsidR="00FA024E" w:rsidRPr="00001083" w:rsidRDefault="00FA024E" w:rsidP="00001083">
      <w:pPr>
        <w:spacing w:after="0" w:line="240" w:lineRule="auto"/>
        <w:rPr>
          <w:rFonts w:ascii="Times New Roman" w:hAnsi="Times New Roman" w:cs="Times New Roman"/>
          <w:sz w:val="28"/>
          <w:szCs w:val="28"/>
        </w:rPr>
      </w:pPr>
      <w:r w:rsidRPr="00001083">
        <w:rPr>
          <w:rFonts w:ascii="Times New Roman" w:hAnsi="Times New Roman" w:cs="Times New Roman"/>
          <w:sz w:val="28"/>
          <w:szCs w:val="28"/>
        </w:rPr>
        <w:t>2. Звукопроизношение.</w:t>
      </w:r>
    </w:p>
    <w:p w:rsidR="00FA024E" w:rsidRPr="00001083" w:rsidRDefault="00FA024E" w:rsidP="00001083">
      <w:pPr>
        <w:spacing w:after="0" w:line="240" w:lineRule="auto"/>
        <w:rPr>
          <w:rFonts w:ascii="Times New Roman" w:hAnsi="Times New Roman" w:cs="Times New Roman"/>
          <w:sz w:val="28"/>
          <w:szCs w:val="28"/>
        </w:rPr>
      </w:pPr>
      <w:r w:rsidRPr="00001083">
        <w:rPr>
          <w:rFonts w:ascii="Times New Roman" w:hAnsi="Times New Roman" w:cs="Times New Roman"/>
          <w:sz w:val="28"/>
          <w:szCs w:val="28"/>
        </w:rPr>
        <w:t>3. Слоговая структура.</w:t>
      </w:r>
    </w:p>
    <w:p w:rsidR="00FA024E" w:rsidRPr="00001083" w:rsidRDefault="00FA024E" w:rsidP="00001083">
      <w:pPr>
        <w:spacing w:after="0" w:line="240" w:lineRule="auto"/>
        <w:rPr>
          <w:rFonts w:ascii="Times New Roman" w:hAnsi="Times New Roman" w:cs="Times New Roman"/>
          <w:sz w:val="28"/>
          <w:szCs w:val="28"/>
        </w:rPr>
      </w:pPr>
      <w:r w:rsidRPr="00001083">
        <w:rPr>
          <w:rFonts w:ascii="Times New Roman" w:hAnsi="Times New Roman" w:cs="Times New Roman"/>
          <w:sz w:val="28"/>
          <w:szCs w:val="28"/>
        </w:rPr>
        <w:t>4. Словарь.</w:t>
      </w:r>
    </w:p>
    <w:p w:rsidR="00FA024E" w:rsidRPr="00001083" w:rsidRDefault="00FA024E" w:rsidP="00001083">
      <w:pPr>
        <w:spacing w:after="0" w:line="240" w:lineRule="auto"/>
        <w:rPr>
          <w:rFonts w:ascii="Times New Roman" w:hAnsi="Times New Roman" w:cs="Times New Roman"/>
          <w:sz w:val="28"/>
          <w:szCs w:val="28"/>
        </w:rPr>
      </w:pPr>
      <w:r w:rsidRPr="00001083">
        <w:rPr>
          <w:rFonts w:ascii="Times New Roman" w:hAnsi="Times New Roman" w:cs="Times New Roman"/>
          <w:sz w:val="28"/>
          <w:szCs w:val="28"/>
        </w:rPr>
        <w:t>5. Грамматический строй.</w:t>
      </w:r>
    </w:p>
    <w:p w:rsidR="00FA024E" w:rsidRPr="00001083" w:rsidRDefault="00FA024E" w:rsidP="00001083">
      <w:pPr>
        <w:spacing w:after="0" w:line="240" w:lineRule="auto"/>
        <w:rPr>
          <w:rFonts w:ascii="Times New Roman" w:hAnsi="Times New Roman" w:cs="Times New Roman"/>
          <w:sz w:val="28"/>
          <w:szCs w:val="28"/>
        </w:rPr>
      </w:pPr>
      <w:r w:rsidRPr="00001083">
        <w:rPr>
          <w:rFonts w:ascii="Times New Roman" w:hAnsi="Times New Roman" w:cs="Times New Roman"/>
          <w:sz w:val="28"/>
          <w:szCs w:val="28"/>
        </w:rPr>
        <w:t>6. Связная речь.</w:t>
      </w:r>
    </w:p>
    <w:p w:rsidR="00FA024E" w:rsidRPr="00001083" w:rsidRDefault="00CF297F" w:rsidP="00CF29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A024E" w:rsidRPr="00001083">
        <w:rPr>
          <w:rFonts w:ascii="Times New Roman" w:hAnsi="Times New Roman" w:cs="Times New Roman"/>
          <w:sz w:val="28"/>
          <w:szCs w:val="28"/>
        </w:rPr>
        <w:t>В январе организуется промежуточное обследование, которое позволяет выявить динамику в речевом развитии дошкольников за полугодие по указанным выше параметрам.</w:t>
      </w:r>
    </w:p>
    <w:p w:rsidR="00FA024E" w:rsidRPr="00001083" w:rsidRDefault="00CF297F" w:rsidP="00214E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A024E" w:rsidRPr="00001083">
        <w:rPr>
          <w:rFonts w:ascii="Times New Roman" w:hAnsi="Times New Roman" w:cs="Times New Roman"/>
          <w:sz w:val="28"/>
          <w:szCs w:val="28"/>
        </w:rPr>
        <w:t xml:space="preserve">В мае – итоговый мониторинг, позволяет в количественном и качественном соотношении </w:t>
      </w:r>
      <w:r>
        <w:rPr>
          <w:rFonts w:ascii="Times New Roman" w:hAnsi="Times New Roman" w:cs="Times New Roman"/>
          <w:sz w:val="28"/>
          <w:szCs w:val="28"/>
        </w:rPr>
        <w:t xml:space="preserve">оценить результаты коррекционно - </w:t>
      </w:r>
      <w:r w:rsidR="00FA024E" w:rsidRPr="00001083">
        <w:rPr>
          <w:rFonts w:ascii="Times New Roman" w:hAnsi="Times New Roman" w:cs="Times New Roman"/>
          <w:sz w:val="28"/>
          <w:szCs w:val="28"/>
        </w:rPr>
        <w:t>логопедического обучения.</w:t>
      </w:r>
    </w:p>
    <w:p w:rsidR="00FA024E" w:rsidRPr="00001083" w:rsidRDefault="00CF297F" w:rsidP="00214E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A024E" w:rsidRPr="00001083">
        <w:rPr>
          <w:rFonts w:ascii="Times New Roman" w:hAnsi="Times New Roman" w:cs="Times New Roman"/>
          <w:sz w:val="28"/>
          <w:szCs w:val="28"/>
        </w:rPr>
        <w:t>За основу был взят мониторинг общего и речевого развития детей с ОНР методического комплекта Н.В. Нищевой. (Быховская А.М., Казова Н.А.)</w:t>
      </w:r>
    </w:p>
    <w:p w:rsidR="00FA024E" w:rsidRPr="00001083" w:rsidRDefault="00CF297F" w:rsidP="00214E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A024E" w:rsidRPr="00001083">
        <w:rPr>
          <w:rFonts w:ascii="Times New Roman" w:hAnsi="Times New Roman" w:cs="Times New Roman"/>
          <w:sz w:val="28"/>
          <w:szCs w:val="28"/>
        </w:rPr>
        <w:t>Представленная методика дополнена в соответствии с речевой картой.</w:t>
      </w:r>
    </w:p>
    <w:p w:rsidR="00FA024E" w:rsidRPr="00001083" w:rsidRDefault="00FA024E" w:rsidP="00214E6D">
      <w:pPr>
        <w:spacing w:after="0" w:line="240" w:lineRule="auto"/>
        <w:jc w:val="both"/>
        <w:rPr>
          <w:rFonts w:ascii="Times New Roman" w:hAnsi="Times New Roman" w:cs="Times New Roman"/>
          <w:sz w:val="28"/>
          <w:szCs w:val="28"/>
        </w:rPr>
      </w:pPr>
      <w:r w:rsidRPr="00001083">
        <w:rPr>
          <w:rFonts w:ascii="Times New Roman" w:hAnsi="Times New Roman" w:cs="Times New Roman"/>
          <w:sz w:val="28"/>
          <w:szCs w:val="28"/>
        </w:rPr>
        <w:t>В ходе выполнения заданий</w:t>
      </w:r>
      <w:r w:rsidR="00CF297F">
        <w:rPr>
          <w:rFonts w:ascii="Times New Roman" w:hAnsi="Times New Roman" w:cs="Times New Roman"/>
          <w:sz w:val="28"/>
          <w:szCs w:val="28"/>
        </w:rPr>
        <w:t xml:space="preserve"> </w:t>
      </w:r>
      <w:r w:rsidRPr="00001083">
        <w:rPr>
          <w:rFonts w:ascii="Times New Roman" w:hAnsi="Times New Roman" w:cs="Times New Roman"/>
          <w:sz w:val="28"/>
          <w:szCs w:val="28"/>
        </w:rPr>
        <w:t xml:space="preserve"> логопед заполняет речевые карты, </w:t>
      </w:r>
      <w:r w:rsidR="00CF297F">
        <w:rPr>
          <w:rFonts w:ascii="Times New Roman" w:hAnsi="Times New Roman" w:cs="Times New Roman"/>
          <w:sz w:val="28"/>
          <w:szCs w:val="28"/>
        </w:rPr>
        <w:t xml:space="preserve"> </w:t>
      </w:r>
      <w:r w:rsidRPr="00001083">
        <w:rPr>
          <w:rFonts w:ascii="Times New Roman" w:hAnsi="Times New Roman" w:cs="Times New Roman"/>
          <w:sz w:val="28"/>
          <w:szCs w:val="28"/>
        </w:rPr>
        <w:t xml:space="preserve">далее составляет индивидуальный </w:t>
      </w:r>
      <w:r w:rsidR="00CF297F">
        <w:rPr>
          <w:rFonts w:ascii="Times New Roman" w:hAnsi="Times New Roman" w:cs="Times New Roman"/>
          <w:sz w:val="28"/>
          <w:szCs w:val="28"/>
        </w:rPr>
        <w:t xml:space="preserve">маршрут коррекции </w:t>
      </w:r>
      <w:r w:rsidR="00214E6D">
        <w:rPr>
          <w:rFonts w:ascii="Times New Roman" w:hAnsi="Times New Roman" w:cs="Times New Roman"/>
          <w:sz w:val="28"/>
          <w:szCs w:val="28"/>
        </w:rPr>
        <w:t xml:space="preserve"> каждого ребёнка</w:t>
      </w:r>
      <w:r w:rsidRPr="00001083">
        <w:rPr>
          <w:rFonts w:ascii="Times New Roman" w:hAnsi="Times New Roman" w:cs="Times New Roman"/>
          <w:sz w:val="28"/>
          <w:szCs w:val="28"/>
        </w:rPr>
        <w:t>.</w:t>
      </w:r>
    </w:p>
    <w:p w:rsidR="00FA024E" w:rsidRPr="00001083" w:rsidRDefault="00214E6D" w:rsidP="00214E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A024E" w:rsidRPr="00001083">
        <w:rPr>
          <w:rFonts w:ascii="Times New Roman" w:hAnsi="Times New Roman" w:cs="Times New Roman"/>
          <w:sz w:val="28"/>
          <w:szCs w:val="28"/>
        </w:rPr>
        <w:t xml:space="preserve">По результатам диагностики логопедом определяются основные направления коррекционного обучения, как для всей группы, так и для каждого воспитанника в частности. Учитель- логопед </w:t>
      </w:r>
      <w:r>
        <w:rPr>
          <w:rFonts w:ascii="Times New Roman" w:hAnsi="Times New Roman" w:cs="Times New Roman"/>
          <w:sz w:val="28"/>
          <w:szCs w:val="28"/>
        </w:rPr>
        <w:t>компенсирующей</w:t>
      </w:r>
      <w:r w:rsidR="00FA024E" w:rsidRPr="00001083">
        <w:rPr>
          <w:rFonts w:ascii="Times New Roman" w:hAnsi="Times New Roman" w:cs="Times New Roman"/>
          <w:sz w:val="28"/>
          <w:szCs w:val="28"/>
        </w:rPr>
        <w:t xml:space="preserve"> группы ДОУ, используя данную методику, имеет возможность сравнивать количественные и качественные показатели развития всех языковых компонентов детей в начале и в конце учебного года и получить объективные данные о динамике развития каждого ребенка и группы в целом. Кроме этого, методика позволит выявить компоненты речи, требующие дополнительного коррекционного воздействия, индивидуально для каждого ребенка.</w:t>
      </w:r>
    </w:p>
    <w:p w:rsidR="00214E6D" w:rsidRDefault="00214E6D" w:rsidP="00214E6D">
      <w:pPr>
        <w:spacing w:after="0" w:line="240" w:lineRule="auto"/>
        <w:jc w:val="both"/>
        <w:rPr>
          <w:rFonts w:ascii="Times New Roman" w:hAnsi="Times New Roman" w:cs="Times New Roman"/>
          <w:sz w:val="28"/>
          <w:szCs w:val="28"/>
        </w:rPr>
      </w:pPr>
    </w:p>
    <w:p w:rsidR="00214E6D" w:rsidRPr="00214E6D" w:rsidRDefault="00214E6D" w:rsidP="00214E6D">
      <w:pPr>
        <w:spacing w:after="0" w:line="240" w:lineRule="auto"/>
        <w:jc w:val="both"/>
        <w:rPr>
          <w:rFonts w:ascii="Times New Roman" w:hAnsi="Times New Roman" w:cs="Times New Roman"/>
          <w:b/>
          <w:sz w:val="28"/>
          <w:szCs w:val="28"/>
        </w:rPr>
      </w:pPr>
      <w:r w:rsidRPr="00214E6D">
        <w:rPr>
          <w:rFonts w:ascii="Times New Roman" w:hAnsi="Times New Roman" w:cs="Times New Roman"/>
          <w:b/>
          <w:sz w:val="28"/>
          <w:szCs w:val="28"/>
        </w:rPr>
        <w:t>2.3 Интеграция образовательных областей в логопедической работе</w:t>
      </w:r>
    </w:p>
    <w:p w:rsidR="00FA024E" w:rsidRPr="00001083" w:rsidRDefault="00214E6D" w:rsidP="00214E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tbl>
      <w:tblPr>
        <w:tblW w:w="955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44"/>
        <w:gridCol w:w="4190"/>
        <w:gridCol w:w="3119"/>
      </w:tblGrid>
      <w:tr w:rsidR="00FA024E" w:rsidRPr="00001083" w:rsidTr="00214E6D">
        <w:trPr>
          <w:trHeight w:val="588"/>
          <w:tblCellSpacing w:w="15" w:type="dxa"/>
        </w:trPr>
        <w:tc>
          <w:tcPr>
            <w:tcW w:w="2199" w:type="dxa"/>
            <w:hideMark/>
          </w:tcPr>
          <w:p w:rsidR="00FA024E" w:rsidRPr="00001083" w:rsidRDefault="00FA024E" w:rsidP="00214E6D">
            <w:pPr>
              <w:spacing w:after="0" w:line="240" w:lineRule="auto"/>
              <w:jc w:val="both"/>
              <w:rPr>
                <w:rFonts w:ascii="Times New Roman" w:hAnsi="Times New Roman" w:cs="Times New Roman"/>
                <w:sz w:val="28"/>
                <w:szCs w:val="28"/>
              </w:rPr>
            </w:pPr>
            <w:r w:rsidRPr="00001083">
              <w:rPr>
                <w:rFonts w:ascii="Times New Roman" w:hAnsi="Times New Roman" w:cs="Times New Roman"/>
                <w:sz w:val="28"/>
                <w:szCs w:val="28"/>
              </w:rPr>
              <w:t>Образовательная область</w:t>
            </w:r>
          </w:p>
        </w:tc>
        <w:tc>
          <w:tcPr>
            <w:tcW w:w="4160" w:type="dxa"/>
            <w:hideMark/>
          </w:tcPr>
          <w:p w:rsidR="00FA024E" w:rsidRPr="00001083" w:rsidRDefault="00FA024E" w:rsidP="00214E6D">
            <w:pPr>
              <w:spacing w:after="0" w:line="240" w:lineRule="auto"/>
              <w:jc w:val="both"/>
              <w:rPr>
                <w:rFonts w:ascii="Times New Roman" w:hAnsi="Times New Roman" w:cs="Times New Roman"/>
                <w:sz w:val="28"/>
                <w:szCs w:val="28"/>
              </w:rPr>
            </w:pPr>
            <w:r w:rsidRPr="00001083">
              <w:rPr>
                <w:rFonts w:ascii="Times New Roman" w:hAnsi="Times New Roman" w:cs="Times New Roman"/>
                <w:sz w:val="28"/>
                <w:szCs w:val="28"/>
              </w:rPr>
              <w:t>Задачи</w:t>
            </w:r>
          </w:p>
        </w:tc>
        <w:tc>
          <w:tcPr>
            <w:tcW w:w="3074" w:type="dxa"/>
            <w:hideMark/>
          </w:tcPr>
          <w:p w:rsidR="00FA024E" w:rsidRPr="00001083" w:rsidRDefault="00FA024E" w:rsidP="00214E6D">
            <w:pPr>
              <w:spacing w:after="0" w:line="240" w:lineRule="auto"/>
              <w:jc w:val="both"/>
              <w:rPr>
                <w:rFonts w:ascii="Times New Roman" w:hAnsi="Times New Roman" w:cs="Times New Roman"/>
                <w:sz w:val="28"/>
                <w:szCs w:val="28"/>
              </w:rPr>
            </w:pPr>
            <w:r w:rsidRPr="00001083">
              <w:rPr>
                <w:rFonts w:ascii="Times New Roman" w:hAnsi="Times New Roman" w:cs="Times New Roman"/>
                <w:sz w:val="28"/>
                <w:szCs w:val="28"/>
              </w:rPr>
              <w:t>Вид деятельности</w:t>
            </w:r>
          </w:p>
        </w:tc>
      </w:tr>
      <w:tr w:rsidR="00FA024E" w:rsidRPr="00001083" w:rsidTr="00214E6D">
        <w:trPr>
          <w:trHeight w:val="984"/>
          <w:tblCellSpacing w:w="15" w:type="dxa"/>
        </w:trPr>
        <w:tc>
          <w:tcPr>
            <w:tcW w:w="2199" w:type="dxa"/>
            <w:hideMark/>
          </w:tcPr>
          <w:p w:rsidR="00FA024E" w:rsidRPr="00001083" w:rsidRDefault="00214E6D" w:rsidP="00214E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w:t>
            </w:r>
            <w:r w:rsidR="00FA024E" w:rsidRPr="00001083">
              <w:rPr>
                <w:rFonts w:ascii="Times New Roman" w:hAnsi="Times New Roman" w:cs="Times New Roman"/>
                <w:sz w:val="28"/>
                <w:szCs w:val="28"/>
              </w:rPr>
              <w:t>изическое развитие</w:t>
            </w:r>
          </w:p>
        </w:tc>
        <w:tc>
          <w:tcPr>
            <w:tcW w:w="4160" w:type="dxa"/>
            <w:hideMark/>
          </w:tcPr>
          <w:p w:rsidR="00FA024E" w:rsidRPr="00001083" w:rsidRDefault="00FA024E" w:rsidP="00214E6D">
            <w:pPr>
              <w:spacing w:after="0" w:line="240" w:lineRule="auto"/>
              <w:jc w:val="both"/>
              <w:rPr>
                <w:rFonts w:ascii="Times New Roman" w:hAnsi="Times New Roman" w:cs="Times New Roman"/>
                <w:sz w:val="28"/>
                <w:szCs w:val="28"/>
              </w:rPr>
            </w:pPr>
            <w:r w:rsidRPr="00001083">
              <w:rPr>
                <w:rFonts w:ascii="Times New Roman" w:hAnsi="Times New Roman" w:cs="Times New Roman"/>
                <w:sz w:val="28"/>
                <w:szCs w:val="28"/>
              </w:rPr>
              <w:t>Развивать координированность и точность действий. Формировать правильную осанку при посадке за столом. Расширять знания о строении артикуляционного аппарата и его функционировании.</w:t>
            </w:r>
          </w:p>
        </w:tc>
        <w:tc>
          <w:tcPr>
            <w:tcW w:w="3074" w:type="dxa"/>
            <w:hideMark/>
          </w:tcPr>
          <w:p w:rsidR="00FA024E" w:rsidRPr="00001083" w:rsidRDefault="00FA024E" w:rsidP="00214E6D">
            <w:pPr>
              <w:spacing w:after="0" w:line="240" w:lineRule="auto"/>
              <w:rPr>
                <w:rFonts w:ascii="Times New Roman" w:hAnsi="Times New Roman" w:cs="Times New Roman"/>
                <w:sz w:val="28"/>
                <w:szCs w:val="28"/>
              </w:rPr>
            </w:pPr>
            <w:r w:rsidRPr="00001083">
              <w:rPr>
                <w:rFonts w:ascii="Times New Roman" w:hAnsi="Times New Roman" w:cs="Times New Roman"/>
                <w:sz w:val="28"/>
                <w:szCs w:val="28"/>
              </w:rPr>
              <w:t>- пальчиковая гимнастика</w:t>
            </w:r>
          </w:p>
          <w:p w:rsidR="00FA024E" w:rsidRPr="00001083" w:rsidRDefault="00FA024E" w:rsidP="00214E6D">
            <w:pPr>
              <w:spacing w:after="0" w:line="240" w:lineRule="auto"/>
              <w:rPr>
                <w:rFonts w:ascii="Times New Roman" w:hAnsi="Times New Roman" w:cs="Times New Roman"/>
                <w:sz w:val="28"/>
                <w:szCs w:val="28"/>
              </w:rPr>
            </w:pPr>
            <w:r w:rsidRPr="00001083">
              <w:rPr>
                <w:rFonts w:ascii="Times New Roman" w:hAnsi="Times New Roman" w:cs="Times New Roman"/>
                <w:sz w:val="28"/>
                <w:szCs w:val="28"/>
              </w:rPr>
              <w:t>- речь с движением</w:t>
            </w:r>
          </w:p>
          <w:p w:rsidR="00FA024E" w:rsidRPr="00001083" w:rsidRDefault="00FA024E" w:rsidP="00214E6D">
            <w:pPr>
              <w:spacing w:after="0" w:line="240" w:lineRule="auto"/>
              <w:rPr>
                <w:rFonts w:ascii="Times New Roman" w:hAnsi="Times New Roman" w:cs="Times New Roman"/>
                <w:sz w:val="28"/>
                <w:szCs w:val="28"/>
              </w:rPr>
            </w:pPr>
            <w:r w:rsidRPr="00001083">
              <w:rPr>
                <w:rFonts w:ascii="Times New Roman" w:hAnsi="Times New Roman" w:cs="Times New Roman"/>
                <w:sz w:val="28"/>
                <w:szCs w:val="28"/>
              </w:rPr>
              <w:t>- физкультминутки</w:t>
            </w:r>
          </w:p>
          <w:p w:rsidR="00FA024E" w:rsidRPr="00001083" w:rsidRDefault="00FA024E" w:rsidP="00214E6D">
            <w:pPr>
              <w:spacing w:after="0" w:line="240" w:lineRule="auto"/>
              <w:rPr>
                <w:rFonts w:ascii="Times New Roman" w:hAnsi="Times New Roman" w:cs="Times New Roman"/>
                <w:sz w:val="28"/>
                <w:szCs w:val="28"/>
              </w:rPr>
            </w:pPr>
            <w:r w:rsidRPr="00001083">
              <w:rPr>
                <w:rFonts w:ascii="Times New Roman" w:hAnsi="Times New Roman" w:cs="Times New Roman"/>
                <w:sz w:val="28"/>
                <w:szCs w:val="28"/>
              </w:rPr>
              <w:t>- беседа</w:t>
            </w:r>
          </w:p>
        </w:tc>
      </w:tr>
      <w:tr w:rsidR="00FA024E" w:rsidRPr="00001083" w:rsidTr="00214E6D">
        <w:trPr>
          <w:trHeight w:val="936"/>
          <w:tblCellSpacing w:w="15" w:type="dxa"/>
        </w:trPr>
        <w:tc>
          <w:tcPr>
            <w:tcW w:w="2199" w:type="dxa"/>
            <w:hideMark/>
          </w:tcPr>
          <w:p w:rsidR="00FA024E" w:rsidRPr="00001083" w:rsidRDefault="00214E6D" w:rsidP="00001083">
            <w:pPr>
              <w:spacing w:after="0" w:line="240" w:lineRule="auto"/>
              <w:rPr>
                <w:rFonts w:ascii="Times New Roman" w:hAnsi="Times New Roman" w:cs="Times New Roman"/>
                <w:sz w:val="28"/>
                <w:szCs w:val="28"/>
              </w:rPr>
            </w:pPr>
            <w:r>
              <w:rPr>
                <w:rFonts w:ascii="Times New Roman" w:hAnsi="Times New Roman" w:cs="Times New Roman"/>
                <w:sz w:val="28"/>
                <w:szCs w:val="28"/>
              </w:rPr>
              <w:t>Р</w:t>
            </w:r>
            <w:r w:rsidR="00FA024E" w:rsidRPr="00001083">
              <w:rPr>
                <w:rFonts w:ascii="Times New Roman" w:hAnsi="Times New Roman" w:cs="Times New Roman"/>
                <w:sz w:val="28"/>
                <w:szCs w:val="28"/>
              </w:rPr>
              <w:t>ечевое развитие</w:t>
            </w:r>
          </w:p>
        </w:tc>
        <w:tc>
          <w:tcPr>
            <w:tcW w:w="4160" w:type="dxa"/>
            <w:hideMark/>
          </w:tcPr>
          <w:p w:rsidR="00FA024E" w:rsidRPr="00001083" w:rsidRDefault="00FA024E" w:rsidP="00001083">
            <w:pPr>
              <w:spacing w:after="0" w:line="240" w:lineRule="auto"/>
              <w:rPr>
                <w:rFonts w:ascii="Times New Roman" w:hAnsi="Times New Roman" w:cs="Times New Roman"/>
                <w:sz w:val="28"/>
                <w:szCs w:val="28"/>
              </w:rPr>
            </w:pPr>
            <w:r w:rsidRPr="00001083">
              <w:rPr>
                <w:rFonts w:ascii="Times New Roman" w:hAnsi="Times New Roman" w:cs="Times New Roman"/>
                <w:sz w:val="28"/>
                <w:szCs w:val="28"/>
              </w:rPr>
              <w:t>Воспитывать активное произвольное внимание к речи, совершенствовать умение вслушиваться в обращенную речь, понимать её содержание, слышать ошибки в своей и чужой речи.</w:t>
            </w:r>
          </w:p>
        </w:tc>
        <w:tc>
          <w:tcPr>
            <w:tcW w:w="3074" w:type="dxa"/>
            <w:hideMark/>
          </w:tcPr>
          <w:p w:rsidR="00FA024E" w:rsidRPr="00001083" w:rsidRDefault="00FA024E" w:rsidP="00214E6D">
            <w:pPr>
              <w:spacing w:after="0" w:line="240" w:lineRule="auto"/>
              <w:rPr>
                <w:rFonts w:ascii="Times New Roman" w:hAnsi="Times New Roman" w:cs="Times New Roman"/>
                <w:sz w:val="28"/>
                <w:szCs w:val="28"/>
              </w:rPr>
            </w:pPr>
            <w:r w:rsidRPr="00001083">
              <w:rPr>
                <w:rFonts w:ascii="Times New Roman" w:hAnsi="Times New Roman" w:cs="Times New Roman"/>
                <w:sz w:val="28"/>
                <w:szCs w:val="28"/>
              </w:rPr>
              <w:t>- игровые ситуации</w:t>
            </w:r>
          </w:p>
          <w:p w:rsidR="00FA024E" w:rsidRPr="00001083" w:rsidRDefault="00FA024E" w:rsidP="00214E6D">
            <w:pPr>
              <w:spacing w:after="0" w:line="240" w:lineRule="auto"/>
              <w:rPr>
                <w:rFonts w:ascii="Times New Roman" w:hAnsi="Times New Roman" w:cs="Times New Roman"/>
                <w:sz w:val="28"/>
                <w:szCs w:val="28"/>
              </w:rPr>
            </w:pPr>
            <w:r w:rsidRPr="00001083">
              <w:rPr>
                <w:rFonts w:ascii="Times New Roman" w:hAnsi="Times New Roman" w:cs="Times New Roman"/>
                <w:sz w:val="28"/>
                <w:szCs w:val="28"/>
              </w:rPr>
              <w:t>- мини инсценировки</w:t>
            </w:r>
          </w:p>
          <w:p w:rsidR="00FA024E" w:rsidRPr="00001083" w:rsidRDefault="00FA024E" w:rsidP="00214E6D">
            <w:pPr>
              <w:spacing w:after="0" w:line="240" w:lineRule="auto"/>
              <w:rPr>
                <w:rFonts w:ascii="Times New Roman" w:hAnsi="Times New Roman" w:cs="Times New Roman"/>
                <w:sz w:val="28"/>
                <w:szCs w:val="28"/>
              </w:rPr>
            </w:pPr>
            <w:r w:rsidRPr="00001083">
              <w:rPr>
                <w:rFonts w:ascii="Times New Roman" w:hAnsi="Times New Roman" w:cs="Times New Roman"/>
                <w:sz w:val="28"/>
                <w:szCs w:val="28"/>
              </w:rPr>
              <w:t>- автоматизация поставленных звуков</w:t>
            </w:r>
          </w:p>
        </w:tc>
      </w:tr>
      <w:tr w:rsidR="00FA024E" w:rsidRPr="00001083" w:rsidTr="00214E6D">
        <w:trPr>
          <w:trHeight w:val="2880"/>
          <w:tblCellSpacing w:w="15" w:type="dxa"/>
        </w:trPr>
        <w:tc>
          <w:tcPr>
            <w:tcW w:w="2199" w:type="dxa"/>
            <w:hideMark/>
          </w:tcPr>
          <w:p w:rsidR="00FA024E" w:rsidRPr="00001083" w:rsidRDefault="00214E6D" w:rsidP="00001083">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П</w:t>
            </w:r>
            <w:r w:rsidR="00FA024E" w:rsidRPr="00001083">
              <w:rPr>
                <w:rFonts w:ascii="Times New Roman" w:hAnsi="Times New Roman" w:cs="Times New Roman"/>
                <w:sz w:val="28"/>
                <w:szCs w:val="28"/>
              </w:rPr>
              <w:t>ознавательное развитие</w:t>
            </w:r>
          </w:p>
        </w:tc>
        <w:tc>
          <w:tcPr>
            <w:tcW w:w="4160" w:type="dxa"/>
            <w:hideMark/>
          </w:tcPr>
          <w:p w:rsidR="00FA024E" w:rsidRPr="00001083" w:rsidRDefault="00FA024E" w:rsidP="00001083">
            <w:pPr>
              <w:spacing w:after="0" w:line="240" w:lineRule="auto"/>
              <w:rPr>
                <w:rFonts w:ascii="Times New Roman" w:hAnsi="Times New Roman" w:cs="Times New Roman"/>
                <w:sz w:val="28"/>
                <w:szCs w:val="28"/>
              </w:rPr>
            </w:pPr>
            <w:r w:rsidRPr="00001083">
              <w:rPr>
                <w:rFonts w:ascii="Times New Roman" w:hAnsi="Times New Roman" w:cs="Times New Roman"/>
                <w:sz w:val="28"/>
                <w:szCs w:val="28"/>
              </w:rPr>
              <w:t>Учить воспринимать предметы, их свойства, сравнивать предметы, подбирать группу предметов по заданному признаку. Продолжать развивать мышление в упражнениях на группировку и классификацию предметов. Развивать зрительное внимание и память в работе с разрезными картинками и пазлами. Совершенствовать и развивать конструктивный праксис и мелкую моторику в работе с разрезными картинками, пазлами, дидактическими игрушками, играми, в пальчиковой гимнастике. Расширять представление детей о труде взрослых, прививать интерес к труду взрослых.</w:t>
            </w:r>
          </w:p>
        </w:tc>
        <w:tc>
          <w:tcPr>
            <w:tcW w:w="3074" w:type="dxa"/>
            <w:hideMark/>
          </w:tcPr>
          <w:p w:rsidR="00FA024E" w:rsidRPr="00001083" w:rsidRDefault="00FA024E" w:rsidP="00214E6D">
            <w:pPr>
              <w:spacing w:after="0" w:line="240" w:lineRule="auto"/>
              <w:rPr>
                <w:rFonts w:ascii="Times New Roman" w:hAnsi="Times New Roman" w:cs="Times New Roman"/>
                <w:sz w:val="28"/>
                <w:szCs w:val="28"/>
              </w:rPr>
            </w:pPr>
            <w:r w:rsidRPr="00001083">
              <w:rPr>
                <w:rFonts w:ascii="Times New Roman" w:hAnsi="Times New Roman" w:cs="Times New Roman"/>
                <w:sz w:val="28"/>
                <w:szCs w:val="28"/>
              </w:rPr>
              <w:t>- составление описательных рассказов</w:t>
            </w:r>
          </w:p>
          <w:p w:rsidR="00FA024E" w:rsidRPr="00001083" w:rsidRDefault="00FA024E" w:rsidP="00214E6D">
            <w:pPr>
              <w:spacing w:after="0" w:line="240" w:lineRule="auto"/>
              <w:rPr>
                <w:rFonts w:ascii="Times New Roman" w:hAnsi="Times New Roman" w:cs="Times New Roman"/>
                <w:sz w:val="28"/>
                <w:szCs w:val="28"/>
              </w:rPr>
            </w:pPr>
            <w:r w:rsidRPr="00001083">
              <w:rPr>
                <w:rFonts w:ascii="Times New Roman" w:hAnsi="Times New Roman" w:cs="Times New Roman"/>
                <w:sz w:val="28"/>
                <w:szCs w:val="28"/>
              </w:rPr>
              <w:t>- автоматизация поставленных звуков</w:t>
            </w:r>
          </w:p>
          <w:p w:rsidR="00FA024E" w:rsidRPr="00001083" w:rsidRDefault="00FA024E" w:rsidP="00214E6D">
            <w:pPr>
              <w:spacing w:after="0" w:line="240" w:lineRule="auto"/>
              <w:rPr>
                <w:rFonts w:ascii="Times New Roman" w:hAnsi="Times New Roman" w:cs="Times New Roman"/>
                <w:sz w:val="28"/>
                <w:szCs w:val="28"/>
              </w:rPr>
            </w:pPr>
            <w:r w:rsidRPr="00001083">
              <w:rPr>
                <w:rFonts w:ascii="Times New Roman" w:hAnsi="Times New Roman" w:cs="Times New Roman"/>
                <w:sz w:val="28"/>
                <w:szCs w:val="28"/>
              </w:rPr>
              <w:t>- дидактические игры на развитие слухового и зрительного восприятия</w:t>
            </w:r>
          </w:p>
          <w:p w:rsidR="00FA024E" w:rsidRPr="00001083" w:rsidRDefault="00FA024E" w:rsidP="00214E6D">
            <w:pPr>
              <w:spacing w:after="0" w:line="240" w:lineRule="auto"/>
              <w:rPr>
                <w:rFonts w:ascii="Times New Roman" w:hAnsi="Times New Roman" w:cs="Times New Roman"/>
                <w:sz w:val="28"/>
                <w:szCs w:val="28"/>
              </w:rPr>
            </w:pPr>
            <w:r w:rsidRPr="00001083">
              <w:rPr>
                <w:rFonts w:ascii="Times New Roman" w:hAnsi="Times New Roman" w:cs="Times New Roman"/>
                <w:sz w:val="28"/>
                <w:szCs w:val="28"/>
              </w:rPr>
              <w:t>- игры с мозаикой, пазлами, с мелкими предметами</w:t>
            </w:r>
          </w:p>
          <w:p w:rsidR="00FA024E" w:rsidRPr="00001083" w:rsidRDefault="00FA024E" w:rsidP="00214E6D">
            <w:pPr>
              <w:spacing w:after="0" w:line="240" w:lineRule="auto"/>
              <w:rPr>
                <w:rFonts w:ascii="Times New Roman" w:hAnsi="Times New Roman" w:cs="Times New Roman"/>
                <w:sz w:val="28"/>
                <w:szCs w:val="28"/>
              </w:rPr>
            </w:pPr>
            <w:r w:rsidRPr="00001083">
              <w:rPr>
                <w:rFonts w:ascii="Times New Roman" w:hAnsi="Times New Roman" w:cs="Times New Roman"/>
                <w:sz w:val="28"/>
                <w:szCs w:val="28"/>
              </w:rPr>
              <w:t>- пальчиковая гимнастика</w:t>
            </w:r>
          </w:p>
        </w:tc>
      </w:tr>
      <w:tr w:rsidR="00FA024E" w:rsidRPr="00001083" w:rsidTr="00214E6D">
        <w:trPr>
          <w:trHeight w:val="1404"/>
          <w:tblCellSpacing w:w="15" w:type="dxa"/>
        </w:trPr>
        <w:tc>
          <w:tcPr>
            <w:tcW w:w="2199" w:type="dxa"/>
            <w:hideMark/>
          </w:tcPr>
          <w:p w:rsidR="00FA024E" w:rsidRPr="00001083" w:rsidRDefault="00FA024E" w:rsidP="00001083">
            <w:pPr>
              <w:spacing w:after="0" w:line="240" w:lineRule="auto"/>
              <w:rPr>
                <w:rFonts w:ascii="Times New Roman" w:hAnsi="Times New Roman" w:cs="Times New Roman"/>
                <w:sz w:val="28"/>
                <w:szCs w:val="28"/>
              </w:rPr>
            </w:pPr>
            <w:r w:rsidRPr="00001083">
              <w:rPr>
                <w:rFonts w:ascii="Times New Roman" w:hAnsi="Times New Roman" w:cs="Times New Roman"/>
                <w:sz w:val="28"/>
                <w:szCs w:val="28"/>
              </w:rPr>
              <w:t>художественно-</w:t>
            </w:r>
          </w:p>
          <w:p w:rsidR="00FA024E" w:rsidRPr="00001083" w:rsidRDefault="00FA024E" w:rsidP="00001083">
            <w:pPr>
              <w:spacing w:after="0" w:line="240" w:lineRule="auto"/>
              <w:rPr>
                <w:rFonts w:ascii="Times New Roman" w:hAnsi="Times New Roman" w:cs="Times New Roman"/>
                <w:sz w:val="28"/>
                <w:szCs w:val="28"/>
              </w:rPr>
            </w:pPr>
            <w:r w:rsidRPr="00001083">
              <w:rPr>
                <w:rFonts w:ascii="Times New Roman" w:hAnsi="Times New Roman" w:cs="Times New Roman"/>
                <w:sz w:val="28"/>
                <w:szCs w:val="28"/>
              </w:rPr>
              <w:t>эстетическое</w:t>
            </w:r>
          </w:p>
          <w:p w:rsidR="00FA024E" w:rsidRPr="00001083" w:rsidRDefault="00FA024E" w:rsidP="00001083">
            <w:pPr>
              <w:spacing w:after="0" w:line="240" w:lineRule="auto"/>
              <w:rPr>
                <w:rFonts w:ascii="Times New Roman" w:hAnsi="Times New Roman" w:cs="Times New Roman"/>
                <w:sz w:val="28"/>
                <w:szCs w:val="28"/>
              </w:rPr>
            </w:pPr>
            <w:r w:rsidRPr="00001083">
              <w:rPr>
                <w:rFonts w:ascii="Times New Roman" w:hAnsi="Times New Roman" w:cs="Times New Roman"/>
                <w:sz w:val="28"/>
                <w:szCs w:val="28"/>
              </w:rPr>
              <w:t>развитие</w:t>
            </w:r>
          </w:p>
        </w:tc>
        <w:tc>
          <w:tcPr>
            <w:tcW w:w="4160" w:type="dxa"/>
            <w:hideMark/>
          </w:tcPr>
          <w:p w:rsidR="00FA024E" w:rsidRPr="00001083" w:rsidRDefault="00FA024E" w:rsidP="00001083">
            <w:pPr>
              <w:spacing w:after="0" w:line="240" w:lineRule="auto"/>
              <w:rPr>
                <w:rFonts w:ascii="Times New Roman" w:hAnsi="Times New Roman" w:cs="Times New Roman"/>
                <w:sz w:val="28"/>
                <w:szCs w:val="28"/>
              </w:rPr>
            </w:pPr>
            <w:r w:rsidRPr="00001083">
              <w:rPr>
                <w:rFonts w:ascii="Times New Roman" w:hAnsi="Times New Roman" w:cs="Times New Roman"/>
                <w:sz w:val="28"/>
                <w:szCs w:val="28"/>
              </w:rPr>
              <w:t>Развивать умение слышать и передавать ритмический рисунок. Учить различать звучание нескольких игрушек или детских музыкальных инструментов, предметов заместителей; громкие и тихие, высокие и низкие звуки. Формировать прослеживающую функцию глаза и пальца. Развивать графомоторные навыки.</w:t>
            </w:r>
          </w:p>
        </w:tc>
        <w:tc>
          <w:tcPr>
            <w:tcW w:w="3074" w:type="dxa"/>
            <w:hideMark/>
          </w:tcPr>
          <w:p w:rsidR="00FA024E" w:rsidRPr="00001083" w:rsidRDefault="00FA024E" w:rsidP="00001083">
            <w:pPr>
              <w:spacing w:after="0" w:line="240" w:lineRule="auto"/>
              <w:rPr>
                <w:rFonts w:ascii="Times New Roman" w:hAnsi="Times New Roman" w:cs="Times New Roman"/>
                <w:sz w:val="28"/>
                <w:szCs w:val="28"/>
              </w:rPr>
            </w:pPr>
            <w:r w:rsidRPr="00001083">
              <w:rPr>
                <w:rFonts w:ascii="Times New Roman" w:hAnsi="Times New Roman" w:cs="Times New Roman"/>
                <w:sz w:val="28"/>
                <w:szCs w:val="28"/>
              </w:rPr>
              <w:t>- дидактические игры и упражнения</w:t>
            </w:r>
          </w:p>
          <w:p w:rsidR="00FA024E" w:rsidRPr="00001083" w:rsidRDefault="00FA024E" w:rsidP="00001083">
            <w:pPr>
              <w:spacing w:after="0" w:line="240" w:lineRule="auto"/>
              <w:rPr>
                <w:rFonts w:ascii="Times New Roman" w:hAnsi="Times New Roman" w:cs="Times New Roman"/>
                <w:sz w:val="28"/>
                <w:szCs w:val="28"/>
              </w:rPr>
            </w:pPr>
            <w:r w:rsidRPr="00001083">
              <w:rPr>
                <w:rFonts w:ascii="Times New Roman" w:hAnsi="Times New Roman" w:cs="Times New Roman"/>
                <w:sz w:val="28"/>
                <w:szCs w:val="28"/>
              </w:rPr>
              <w:t>- штриховка</w:t>
            </w:r>
          </w:p>
        </w:tc>
      </w:tr>
      <w:tr w:rsidR="00FA024E" w:rsidRPr="00001083" w:rsidTr="00214E6D">
        <w:trPr>
          <w:trHeight w:val="1284"/>
          <w:tblCellSpacing w:w="15" w:type="dxa"/>
        </w:trPr>
        <w:tc>
          <w:tcPr>
            <w:tcW w:w="2199" w:type="dxa"/>
            <w:hideMark/>
          </w:tcPr>
          <w:p w:rsidR="00FA024E" w:rsidRPr="00001083" w:rsidRDefault="00FA024E" w:rsidP="00001083">
            <w:pPr>
              <w:spacing w:after="0" w:line="240" w:lineRule="auto"/>
              <w:rPr>
                <w:rFonts w:ascii="Times New Roman" w:hAnsi="Times New Roman" w:cs="Times New Roman"/>
                <w:sz w:val="28"/>
                <w:szCs w:val="28"/>
              </w:rPr>
            </w:pPr>
            <w:r w:rsidRPr="00001083">
              <w:rPr>
                <w:rFonts w:ascii="Times New Roman" w:hAnsi="Times New Roman" w:cs="Times New Roman"/>
                <w:sz w:val="28"/>
                <w:szCs w:val="28"/>
              </w:rPr>
              <w:t>социально-</w:t>
            </w:r>
          </w:p>
          <w:p w:rsidR="00FA024E" w:rsidRPr="00001083" w:rsidRDefault="00FA024E" w:rsidP="00001083">
            <w:pPr>
              <w:spacing w:after="0" w:line="240" w:lineRule="auto"/>
              <w:rPr>
                <w:rFonts w:ascii="Times New Roman" w:hAnsi="Times New Roman" w:cs="Times New Roman"/>
                <w:sz w:val="28"/>
                <w:szCs w:val="28"/>
              </w:rPr>
            </w:pPr>
            <w:r w:rsidRPr="00001083">
              <w:rPr>
                <w:rFonts w:ascii="Times New Roman" w:hAnsi="Times New Roman" w:cs="Times New Roman"/>
                <w:sz w:val="28"/>
                <w:szCs w:val="28"/>
              </w:rPr>
              <w:t>коммуникативное</w:t>
            </w:r>
          </w:p>
          <w:p w:rsidR="00FA024E" w:rsidRPr="00001083" w:rsidRDefault="00FA024E" w:rsidP="00001083">
            <w:pPr>
              <w:spacing w:after="0" w:line="240" w:lineRule="auto"/>
              <w:rPr>
                <w:rFonts w:ascii="Times New Roman" w:hAnsi="Times New Roman" w:cs="Times New Roman"/>
                <w:sz w:val="28"/>
                <w:szCs w:val="28"/>
              </w:rPr>
            </w:pPr>
            <w:r w:rsidRPr="00001083">
              <w:rPr>
                <w:rFonts w:ascii="Times New Roman" w:hAnsi="Times New Roman" w:cs="Times New Roman"/>
                <w:sz w:val="28"/>
                <w:szCs w:val="28"/>
              </w:rPr>
              <w:t>развитие;</w:t>
            </w:r>
          </w:p>
        </w:tc>
        <w:tc>
          <w:tcPr>
            <w:tcW w:w="4160" w:type="dxa"/>
            <w:hideMark/>
          </w:tcPr>
          <w:p w:rsidR="00FA024E" w:rsidRPr="00001083" w:rsidRDefault="00FA024E" w:rsidP="00001083">
            <w:pPr>
              <w:spacing w:after="0" w:line="240" w:lineRule="auto"/>
              <w:rPr>
                <w:rFonts w:ascii="Times New Roman" w:hAnsi="Times New Roman" w:cs="Times New Roman"/>
                <w:sz w:val="28"/>
                <w:szCs w:val="28"/>
              </w:rPr>
            </w:pPr>
            <w:r w:rsidRPr="00001083">
              <w:rPr>
                <w:rFonts w:ascii="Times New Roman" w:hAnsi="Times New Roman" w:cs="Times New Roman"/>
                <w:sz w:val="28"/>
                <w:szCs w:val="28"/>
              </w:rPr>
              <w:t>Развивать в игре коммуникативные навыки.</w:t>
            </w:r>
            <w:r w:rsidRPr="00001083">
              <w:rPr>
                <w:rFonts w:ascii="Times New Roman" w:hAnsi="Times New Roman" w:cs="Times New Roman"/>
                <w:sz w:val="28"/>
                <w:szCs w:val="28"/>
              </w:rPr>
              <w:br/>
              <w:t>Совершенствовать навыки игры в настольно-</w:t>
            </w:r>
            <w:r w:rsidRPr="00001083">
              <w:rPr>
                <w:rFonts w:ascii="Times New Roman" w:hAnsi="Times New Roman" w:cs="Times New Roman"/>
                <w:sz w:val="28"/>
                <w:szCs w:val="28"/>
              </w:rPr>
              <w:br/>
              <w:t>печатные дидактические игры, учить устанавливать и</w:t>
            </w:r>
            <w:r w:rsidRPr="00001083">
              <w:rPr>
                <w:rFonts w:ascii="Times New Roman" w:hAnsi="Times New Roman" w:cs="Times New Roman"/>
                <w:sz w:val="28"/>
                <w:szCs w:val="28"/>
              </w:rPr>
              <w:br/>
              <w:t>соблюдать правила в игре. Развивать умение</w:t>
            </w:r>
            <w:r w:rsidRPr="00001083">
              <w:rPr>
                <w:rFonts w:ascii="Times New Roman" w:hAnsi="Times New Roman" w:cs="Times New Roman"/>
                <w:sz w:val="28"/>
                <w:szCs w:val="28"/>
              </w:rPr>
              <w:br/>
              <w:t>инсценировать стихи, разыгрывать сценки.</w:t>
            </w:r>
            <w:r w:rsidRPr="00001083">
              <w:rPr>
                <w:rFonts w:ascii="Times New Roman" w:hAnsi="Times New Roman" w:cs="Times New Roman"/>
                <w:sz w:val="28"/>
                <w:szCs w:val="28"/>
              </w:rPr>
              <w:br/>
              <w:t>Прививать желание поддерживать порядок на своём</w:t>
            </w:r>
            <w:r w:rsidRPr="00001083">
              <w:rPr>
                <w:rFonts w:ascii="Times New Roman" w:hAnsi="Times New Roman" w:cs="Times New Roman"/>
                <w:sz w:val="28"/>
                <w:szCs w:val="28"/>
              </w:rPr>
              <w:br/>
            </w:r>
            <w:r w:rsidRPr="00001083">
              <w:rPr>
                <w:rFonts w:ascii="Times New Roman" w:hAnsi="Times New Roman" w:cs="Times New Roman"/>
                <w:sz w:val="28"/>
                <w:szCs w:val="28"/>
              </w:rPr>
              <w:lastRenderedPageBreak/>
              <w:t>рабочем месте. Развивать слуховое внимание и</w:t>
            </w:r>
            <w:r w:rsidRPr="00001083">
              <w:rPr>
                <w:rFonts w:ascii="Times New Roman" w:hAnsi="Times New Roman" w:cs="Times New Roman"/>
                <w:sz w:val="28"/>
                <w:szCs w:val="28"/>
              </w:rPr>
              <w:br/>
              <w:t>память при восприятии неречевых звуков.</w:t>
            </w:r>
            <w:r w:rsidRPr="00001083">
              <w:rPr>
                <w:rFonts w:ascii="Times New Roman" w:hAnsi="Times New Roman" w:cs="Times New Roman"/>
                <w:sz w:val="28"/>
                <w:szCs w:val="28"/>
              </w:rPr>
              <w:br/>
              <w:t>Учить соблюдать технику безопасности. Закреплять</w:t>
            </w:r>
            <w:r w:rsidRPr="00001083">
              <w:rPr>
                <w:rFonts w:ascii="Times New Roman" w:hAnsi="Times New Roman" w:cs="Times New Roman"/>
                <w:sz w:val="28"/>
                <w:szCs w:val="28"/>
              </w:rPr>
              <w:br/>
              <w:t>правила поведения на улице, с бездомными</w:t>
            </w:r>
            <w:r w:rsidRPr="00001083">
              <w:rPr>
                <w:rFonts w:ascii="Times New Roman" w:hAnsi="Times New Roman" w:cs="Times New Roman"/>
                <w:sz w:val="28"/>
                <w:szCs w:val="28"/>
              </w:rPr>
              <w:br/>
              <w:t>животными, с бытовыми приборами.</w:t>
            </w:r>
            <w:r w:rsidRPr="00001083">
              <w:rPr>
                <w:rFonts w:ascii="Times New Roman" w:hAnsi="Times New Roman" w:cs="Times New Roman"/>
                <w:sz w:val="28"/>
                <w:szCs w:val="28"/>
              </w:rPr>
              <w:br/>
              <w:t>Совершенствовать умение «оречевлять» игровую</w:t>
            </w:r>
            <w:r w:rsidRPr="00001083">
              <w:rPr>
                <w:rFonts w:ascii="Times New Roman" w:hAnsi="Times New Roman" w:cs="Times New Roman"/>
                <w:sz w:val="28"/>
                <w:szCs w:val="28"/>
              </w:rPr>
              <w:br/>
              <w:t>ситуацию и на этой основе развивать</w:t>
            </w:r>
            <w:r w:rsidRPr="00001083">
              <w:rPr>
                <w:rFonts w:ascii="Times New Roman" w:hAnsi="Times New Roman" w:cs="Times New Roman"/>
                <w:sz w:val="28"/>
                <w:szCs w:val="28"/>
              </w:rPr>
              <w:br/>
              <w:t>коммуникативность речи.</w:t>
            </w:r>
          </w:p>
        </w:tc>
        <w:tc>
          <w:tcPr>
            <w:tcW w:w="3074" w:type="dxa"/>
            <w:hideMark/>
          </w:tcPr>
          <w:p w:rsidR="00FA024E" w:rsidRPr="00001083" w:rsidRDefault="00FA024E" w:rsidP="00001083">
            <w:pPr>
              <w:spacing w:after="0" w:line="240" w:lineRule="auto"/>
              <w:rPr>
                <w:rFonts w:ascii="Times New Roman" w:hAnsi="Times New Roman" w:cs="Times New Roman"/>
                <w:sz w:val="28"/>
                <w:szCs w:val="28"/>
              </w:rPr>
            </w:pPr>
            <w:r w:rsidRPr="00001083">
              <w:rPr>
                <w:rFonts w:ascii="Times New Roman" w:hAnsi="Times New Roman" w:cs="Times New Roman"/>
                <w:sz w:val="28"/>
                <w:szCs w:val="28"/>
              </w:rPr>
              <w:lastRenderedPageBreak/>
              <w:t>настольно-печатные дидактические игры, театрализованные игры;</w:t>
            </w:r>
          </w:p>
          <w:p w:rsidR="00FA024E" w:rsidRPr="00001083" w:rsidRDefault="00FA024E" w:rsidP="00001083">
            <w:pPr>
              <w:spacing w:after="0" w:line="240" w:lineRule="auto"/>
              <w:rPr>
                <w:rFonts w:ascii="Times New Roman" w:hAnsi="Times New Roman" w:cs="Times New Roman"/>
                <w:sz w:val="28"/>
                <w:szCs w:val="28"/>
              </w:rPr>
            </w:pPr>
            <w:r w:rsidRPr="00001083">
              <w:rPr>
                <w:rFonts w:ascii="Times New Roman" w:hAnsi="Times New Roman" w:cs="Times New Roman"/>
                <w:sz w:val="28"/>
                <w:szCs w:val="28"/>
              </w:rPr>
              <w:t>автоматизация поставленных звуков в стихах, рассказах, спонтанной речи</w:t>
            </w:r>
          </w:p>
          <w:p w:rsidR="00FA024E" w:rsidRPr="00001083" w:rsidRDefault="00FA024E" w:rsidP="00001083">
            <w:pPr>
              <w:spacing w:after="0" w:line="240" w:lineRule="auto"/>
              <w:rPr>
                <w:rFonts w:ascii="Times New Roman" w:hAnsi="Times New Roman" w:cs="Times New Roman"/>
                <w:sz w:val="28"/>
                <w:szCs w:val="28"/>
              </w:rPr>
            </w:pPr>
            <w:r w:rsidRPr="00001083">
              <w:rPr>
                <w:rFonts w:ascii="Times New Roman" w:hAnsi="Times New Roman" w:cs="Times New Roman"/>
                <w:sz w:val="28"/>
                <w:szCs w:val="28"/>
              </w:rPr>
              <w:t>беседа</w:t>
            </w:r>
          </w:p>
          <w:p w:rsidR="00FA024E" w:rsidRPr="00001083" w:rsidRDefault="00FA024E" w:rsidP="00001083">
            <w:pPr>
              <w:spacing w:after="0" w:line="240" w:lineRule="auto"/>
              <w:rPr>
                <w:rFonts w:ascii="Times New Roman" w:hAnsi="Times New Roman" w:cs="Times New Roman"/>
                <w:sz w:val="28"/>
                <w:szCs w:val="28"/>
              </w:rPr>
            </w:pPr>
            <w:r w:rsidRPr="00001083">
              <w:rPr>
                <w:rFonts w:ascii="Times New Roman" w:hAnsi="Times New Roman" w:cs="Times New Roman"/>
                <w:sz w:val="28"/>
                <w:szCs w:val="28"/>
              </w:rPr>
              <w:t>поручения</w:t>
            </w:r>
          </w:p>
          <w:p w:rsidR="00FA024E" w:rsidRPr="00001083" w:rsidRDefault="00FA024E" w:rsidP="00001083">
            <w:pPr>
              <w:spacing w:after="0" w:line="240" w:lineRule="auto"/>
              <w:rPr>
                <w:rFonts w:ascii="Times New Roman" w:hAnsi="Times New Roman" w:cs="Times New Roman"/>
                <w:sz w:val="28"/>
                <w:szCs w:val="28"/>
              </w:rPr>
            </w:pPr>
            <w:r w:rsidRPr="00001083">
              <w:rPr>
                <w:rFonts w:ascii="Times New Roman" w:hAnsi="Times New Roman" w:cs="Times New Roman"/>
                <w:sz w:val="28"/>
                <w:szCs w:val="28"/>
              </w:rPr>
              <w:t>игры с мелкими предметами</w:t>
            </w:r>
          </w:p>
        </w:tc>
      </w:tr>
    </w:tbl>
    <w:p w:rsidR="00214E6D" w:rsidRDefault="00214E6D" w:rsidP="00001083">
      <w:pPr>
        <w:spacing w:after="0" w:line="240" w:lineRule="auto"/>
        <w:rPr>
          <w:rFonts w:ascii="Times New Roman" w:hAnsi="Times New Roman" w:cs="Times New Roman"/>
          <w:sz w:val="28"/>
          <w:szCs w:val="28"/>
        </w:rPr>
      </w:pPr>
    </w:p>
    <w:p w:rsidR="00214E6D" w:rsidRPr="00214E6D" w:rsidRDefault="00214E6D" w:rsidP="00214E6D">
      <w:pPr>
        <w:spacing w:after="0" w:line="240" w:lineRule="auto"/>
        <w:rPr>
          <w:rFonts w:ascii="Times New Roman" w:hAnsi="Times New Roman" w:cs="Times New Roman"/>
          <w:b/>
          <w:sz w:val="28"/>
          <w:szCs w:val="28"/>
        </w:rPr>
      </w:pPr>
      <w:r w:rsidRPr="00214E6D">
        <w:rPr>
          <w:rFonts w:ascii="Times New Roman" w:hAnsi="Times New Roman" w:cs="Times New Roman"/>
          <w:b/>
          <w:sz w:val="28"/>
          <w:szCs w:val="28"/>
        </w:rPr>
        <w:t xml:space="preserve">2.4. Содержание    коррекционно-развивающей работы  с детьми  </w:t>
      </w:r>
      <w:r w:rsidR="005E7589">
        <w:rPr>
          <w:rFonts w:ascii="Times New Roman" w:hAnsi="Times New Roman" w:cs="Times New Roman"/>
          <w:b/>
          <w:sz w:val="28"/>
          <w:szCs w:val="28"/>
        </w:rPr>
        <w:t>с ОВЗ</w:t>
      </w:r>
    </w:p>
    <w:p w:rsidR="005E7589" w:rsidRPr="005E7589" w:rsidRDefault="005E7589" w:rsidP="00760DB9">
      <w:pPr>
        <w:suppressAutoHyphens/>
        <w:autoSpaceDE w:val="0"/>
        <w:autoSpaceDN w:val="0"/>
        <w:adjustRightInd w:val="0"/>
        <w:spacing w:after="0" w:line="240" w:lineRule="auto"/>
        <w:ind w:left="720"/>
        <w:rPr>
          <w:rFonts w:ascii="Times New Roman" w:eastAsia="Calibri" w:hAnsi="Times New Roman" w:cs="Times New Roman"/>
          <w:color w:val="000000"/>
          <w:sz w:val="28"/>
          <w:szCs w:val="28"/>
          <w:lang w:eastAsia="ru-RU"/>
        </w:rPr>
      </w:pPr>
      <w:r w:rsidRPr="005E7589">
        <w:rPr>
          <w:rFonts w:ascii="Times New Roman" w:eastAsia="Calibri" w:hAnsi="Times New Roman" w:cs="Times New Roman"/>
          <w:b/>
          <w:bCs/>
          <w:color w:val="000000"/>
          <w:sz w:val="28"/>
          <w:szCs w:val="28"/>
          <w:lang w:eastAsia="ru-RU"/>
        </w:rPr>
        <w:t xml:space="preserve">Содержание логопедической работы с детьми, имеющими первый уровень речевого развития (ОНР </w:t>
      </w:r>
      <w:r w:rsidRPr="005E7589">
        <w:rPr>
          <w:rFonts w:ascii="Times New Roman" w:eastAsia="Calibri" w:hAnsi="Times New Roman" w:cs="Times New Roman"/>
          <w:color w:val="000000"/>
          <w:sz w:val="28"/>
          <w:szCs w:val="28"/>
          <w:lang w:eastAsia="ru-RU"/>
        </w:rPr>
        <w:t xml:space="preserve">I </w:t>
      </w:r>
      <w:r w:rsidRPr="005E7589">
        <w:rPr>
          <w:rFonts w:ascii="Times New Roman" w:eastAsia="Calibri" w:hAnsi="Times New Roman" w:cs="Times New Roman"/>
          <w:b/>
          <w:bCs/>
          <w:color w:val="000000"/>
          <w:sz w:val="28"/>
          <w:szCs w:val="28"/>
          <w:lang w:eastAsia="ru-RU"/>
        </w:rPr>
        <w:t xml:space="preserve">уровня) </w:t>
      </w:r>
    </w:p>
    <w:p w:rsidR="005E7589" w:rsidRPr="005E7589" w:rsidRDefault="005E7589" w:rsidP="005E7589">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5E7589">
        <w:rPr>
          <w:rFonts w:ascii="Times New Roman" w:eastAsia="Calibri" w:hAnsi="Times New Roman" w:cs="Times New Roman"/>
          <w:color w:val="000000"/>
          <w:sz w:val="28"/>
          <w:szCs w:val="28"/>
          <w:lang w:eastAsia="ru-RU"/>
        </w:rPr>
        <w:t xml:space="preserve">      На начальных этапах обучения основное значение придается стимулированию речевой активности детей с первым уровнем речевого развития на специальных логопедических занятиях, которые проводятся в индивидуальной и групповой форме. У детей формируется мотивационно-потребностный компонент речевой деятельности, развиваются ее когнитивные предпосылки: восприятие, внимание, память, мышление. </w:t>
      </w:r>
    </w:p>
    <w:p w:rsidR="005E7589" w:rsidRPr="005E7589" w:rsidRDefault="005E7589" w:rsidP="005E7589">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5E7589">
        <w:rPr>
          <w:rFonts w:ascii="Times New Roman" w:eastAsia="Calibri" w:hAnsi="Times New Roman" w:cs="Times New Roman"/>
          <w:color w:val="000000"/>
          <w:sz w:val="28"/>
          <w:szCs w:val="28"/>
          <w:lang w:eastAsia="ru-RU"/>
        </w:rPr>
        <w:t xml:space="preserve">     Одной из важных задач обучения детей в этот период является формирование вербализованных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детей. </w:t>
      </w:r>
    </w:p>
    <w:p w:rsidR="005E7589" w:rsidRPr="005E7589" w:rsidRDefault="005E7589" w:rsidP="005E7589">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5E7589">
        <w:rPr>
          <w:rFonts w:ascii="Times New Roman" w:eastAsia="Calibri" w:hAnsi="Times New Roman" w:cs="Times New Roman"/>
          <w:color w:val="000000"/>
          <w:sz w:val="28"/>
          <w:szCs w:val="28"/>
          <w:lang w:eastAsia="ru-RU"/>
        </w:rPr>
        <w:t xml:space="preserve">     На логопедических занятиях в ходе ознакомления с окружающей действительностью детей с ОНР 1 уровня учат понимать названия предметов, действий, признаков, с которыми они встречаются в повседневной жизни, выполнять словесные инструкции, выраженные различными по сложности синтаксическими конструкциями. </w:t>
      </w:r>
    </w:p>
    <w:p w:rsidR="005E7589" w:rsidRPr="005E7589" w:rsidRDefault="005E7589" w:rsidP="005E7589">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5E7589">
        <w:rPr>
          <w:rFonts w:ascii="Times New Roman" w:eastAsia="Calibri" w:hAnsi="Times New Roman" w:cs="Times New Roman"/>
          <w:color w:val="000000"/>
          <w:sz w:val="28"/>
          <w:szCs w:val="28"/>
          <w:lang w:eastAsia="ru-RU"/>
        </w:rPr>
        <w:t xml:space="preserve">    Процесс формирования импрессивной речи детей направлен не только и не столько на пополнение речевого запаса, сколько на дифференциацию понятий, лексических значений слов и грамматических форм. Этому способствует работа по развитию слухового восприятия детей, уточнению произношения простых по артикуляции звуков и овладению слоговой структурой слов. </w:t>
      </w:r>
    </w:p>
    <w:p w:rsidR="005E7589" w:rsidRPr="005E7589" w:rsidRDefault="005E7589" w:rsidP="005E7589">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5E7589">
        <w:rPr>
          <w:rFonts w:ascii="Times New Roman" w:eastAsia="Calibri" w:hAnsi="Times New Roman" w:cs="Times New Roman"/>
          <w:color w:val="000000"/>
          <w:sz w:val="28"/>
          <w:szCs w:val="28"/>
          <w:lang w:eastAsia="ru-RU"/>
        </w:rPr>
        <w:t xml:space="preserve">    Задача учителя-логопеда — стимулировать, поддерживать, поощрять речевую активность детей, их желание общаться с помощью слова. </w:t>
      </w:r>
    </w:p>
    <w:p w:rsidR="005E7589" w:rsidRPr="005E7589" w:rsidRDefault="005E7589" w:rsidP="005E7589">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5E7589">
        <w:rPr>
          <w:rFonts w:ascii="Times New Roman" w:eastAsia="Calibri" w:hAnsi="Times New Roman" w:cs="Times New Roman"/>
          <w:color w:val="000000"/>
          <w:sz w:val="23"/>
          <w:szCs w:val="23"/>
          <w:lang w:eastAsia="ru-RU"/>
        </w:rPr>
        <w:lastRenderedPageBreak/>
        <w:t xml:space="preserve">    </w:t>
      </w:r>
      <w:r w:rsidRPr="005E7589">
        <w:rPr>
          <w:rFonts w:ascii="Times New Roman" w:eastAsia="Calibri" w:hAnsi="Times New Roman" w:cs="Times New Roman"/>
          <w:color w:val="000000"/>
          <w:sz w:val="28"/>
          <w:szCs w:val="28"/>
          <w:lang w:eastAsia="ru-RU"/>
        </w:rPr>
        <w:t xml:space="preserve">Логопедические занятия организуются не по типу лексического тренинга, а предусматривают развитие предметно-игровой деятельности, в которой у детей возникает желание поделиться результатами своей работы. </w:t>
      </w:r>
    </w:p>
    <w:p w:rsidR="005E7589" w:rsidRPr="005E7589" w:rsidRDefault="005E7589" w:rsidP="005E7589">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5E7589">
        <w:rPr>
          <w:rFonts w:ascii="Times New Roman" w:eastAsia="Calibri" w:hAnsi="Times New Roman" w:cs="Times New Roman"/>
          <w:color w:val="000000"/>
          <w:sz w:val="28"/>
          <w:szCs w:val="28"/>
          <w:lang w:eastAsia="ru-RU"/>
        </w:rPr>
        <w:t xml:space="preserve">     На логопедических занятиях дети с первым уровнем речевого развития приобретают первичные умения и навыки, на основе которых в дальнейшем осуществляется развитие коммуникативного аспекта речевой деятельности. Основная задача формирования экспрессивной речи детей — обучение ситуативной речи, в процессе которой слова и элементарные фразы могут дополняться жестами. </w:t>
      </w:r>
    </w:p>
    <w:p w:rsidR="005E7589" w:rsidRPr="005E7589" w:rsidRDefault="005E7589" w:rsidP="005E7589">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5E7589">
        <w:rPr>
          <w:rFonts w:ascii="Times New Roman" w:eastAsia="Calibri" w:hAnsi="Times New Roman" w:cs="Times New Roman"/>
          <w:color w:val="000000"/>
          <w:sz w:val="28"/>
          <w:szCs w:val="28"/>
          <w:lang w:eastAsia="ru-RU"/>
        </w:rPr>
        <w:t xml:space="preserve">      Сформированные учителем-логопедом речевые умения необходимо систематически уточнять, расширять и закреплять на занятиях, проводимых различными специалистами — участниками образовательного процесса, а также в повседневной жизни родителями. </w:t>
      </w:r>
    </w:p>
    <w:p w:rsidR="005E7589" w:rsidRPr="005E7589" w:rsidRDefault="005E7589" w:rsidP="005E7589">
      <w:pPr>
        <w:autoSpaceDE w:val="0"/>
        <w:autoSpaceDN w:val="0"/>
        <w:adjustRightInd w:val="0"/>
        <w:spacing w:after="0" w:line="240" w:lineRule="auto"/>
        <w:rPr>
          <w:rFonts w:ascii="Times New Roman" w:eastAsia="Calibri" w:hAnsi="Times New Roman" w:cs="Times New Roman"/>
          <w:b/>
          <w:bCs/>
          <w:color w:val="000000"/>
          <w:sz w:val="28"/>
          <w:szCs w:val="28"/>
          <w:lang w:eastAsia="ru-RU"/>
        </w:rPr>
      </w:pPr>
      <w:r w:rsidRPr="005E7589">
        <w:rPr>
          <w:rFonts w:ascii="Times New Roman" w:eastAsia="Calibri" w:hAnsi="Times New Roman" w:cs="Times New Roman"/>
          <w:b/>
          <w:bCs/>
          <w:color w:val="000000"/>
          <w:sz w:val="28"/>
          <w:szCs w:val="28"/>
          <w:lang w:eastAsia="ru-RU"/>
        </w:rPr>
        <w:t xml:space="preserve">     Основные педагогические ориентиры в логопедической работе с детьми, имеющими   первый уровень речевого развития. </w:t>
      </w:r>
    </w:p>
    <w:p w:rsidR="005E7589" w:rsidRPr="005E7589" w:rsidRDefault="005E7589" w:rsidP="005E7589">
      <w:pPr>
        <w:autoSpaceDE w:val="0"/>
        <w:autoSpaceDN w:val="0"/>
        <w:adjustRightInd w:val="0"/>
        <w:spacing w:after="27" w:line="240" w:lineRule="auto"/>
        <w:rPr>
          <w:rFonts w:ascii="Times New Roman" w:eastAsia="Calibri" w:hAnsi="Times New Roman" w:cs="Times New Roman"/>
          <w:color w:val="000000"/>
          <w:sz w:val="28"/>
          <w:szCs w:val="28"/>
          <w:lang w:eastAsia="ru-RU"/>
        </w:rPr>
      </w:pPr>
      <w:r w:rsidRPr="005E7589">
        <w:rPr>
          <w:rFonts w:ascii="Times New Roman" w:eastAsia="Calibri" w:hAnsi="Times New Roman" w:cs="Times New Roman"/>
          <w:color w:val="000000"/>
          <w:sz w:val="28"/>
          <w:szCs w:val="28"/>
          <w:lang w:eastAsia="ru-RU"/>
        </w:rPr>
        <w:t xml:space="preserve">- Преодолевать речевой и неречевой негативизм у детей (чувство неуверенности, ожидание неуспеха); </w:t>
      </w:r>
    </w:p>
    <w:p w:rsidR="005E7589" w:rsidRPr="005E7589" w:rsidRDefault="005E7589" w:rsidP="005E7589">
      <w:pPr>
        <w:autoSpaceDE w:val="0"/>
        <w:autoSpaceDN w:val="0"/>
        <w:adjustRightInd w:val="0"/>
        <w:spacing w:after="27" w:line="240" w:lineRule="auto"/>
        <w:rPr>
          <w:rFonts w:ascii="Times New Roman" w:eastAsia="Calibri" w:hAnsi="Times New Roman" w:cs="Times New Roman"/>
          <w:color w:val="000000"/>
          <w:sz w:val="28"/>
          <w:szCs w:val="28"/>
          <w:lang w:eastAsia="ru-RU"/>
        </w:rPr>
      </w:pPr>
      <w:r w:rsidRPr="005E7589">
        <w:rPr>
          <w:rFonts w:ascii="Times New Roman" w:eastAsia="Calibri" w:hAnsi="Times New Roman" w:cs="Times New Roman"/>
          <w:color w:val="000000"/>
          <w:sz w:val="28"/>
          <w:szCs w:val="28"/>
          <w:lang w:eastAsia="ru-RU"/>
        </w:rPr>
        <w:t xml:space="preserve">- формировать устойчивый эмоциональный контакт с учителем-логопедом и со сверстниками; развивать положительные эмоциональные отношения детей к занятиям; </w:t>
      </w:r>
    </w:p>
    <w:p w:rsidR="005E7589" w:rsidRPr="005E7589" w:rsidRDefault="005E7589" w:rsidP="005E7589">
      <w:pPr>
        <w:autoSpaceDE w:val="0"/>
        <w:autoSpaceDN w:val="0"/>
        <w:adjustRightInd w:val="0"/>
        <w:spacing w:after="27" w:line="240" w:lineRule="auto"/>
        <w:rPr>
          <w:rFonts w:ascii="Times New Roman" w:eastAsia="Calibri" w:hAnsi="Times New Roman" w:cs="Times New Roman"/>
          <w:color w:val="000000"/>
          <w:sz w:val="28"/>
          <w:szCs w:val="28"/>
          <w:lang w:eastAsia="ru-RU"/>
        </w:rPr>
      </w:pPr>
      <w:r w:rsidRPr="005E7589">
        <w:rPr>
          <w:rFonts w:ascii="Times New Roman" w:eastAsia="Calibri" w:hAnsi="Times New Roman" w:cs="Times New Roman"/>
          <w:color w:val="000000"/>
          <w:sz w:val="28"/>
          <w:szCs w:val="28"/>
          <w:lang w:eastAsia="ru-RU"/>
        </w:rPr>
        <w:t xml:space="preserve">- развивать когнитивные предпосылки речевой деятельности, формировать речь во взаимосвязи с развитием восприятия, внимания, памяти, мышления; </w:t>
      </w:r>
    </w:p>
    <w:p w:rsidR="005E7589" w:rsidRPr="005E7589" w:rsidRDefault="005E7589" w:rsidP="005E7589">
      <w:pPr>
        <w:autoSpaceDE w:val="0"/>
        <w:autoSpaceDN w:val="0"/>
        <w:adjustRightInd w:val="0"/>
        <w:spacing w:after="27" w:line="240" w:lineRule="auto"/>
        <w:rPr>
          <w:rFonts w:ascii="Times New Roman" w:eastAsia="Calibri" w:hAnsi="Times New Roman" w:cs="Times New Roman"/>
          <w:color w:val="000000"/>
          <w:sz w:val="28"/>
          <w:szCs w:val="28"/>
          <w:lang w:eastAsia="ru-RU"/>
        </w:rPr>
      </w:pPr>
      <w:r w:rsidRPr="005E7589">
        <w:rPr>
          <w:rFonts w:ascii="Times New Roman" w:eastAsia="Calibri" w:hAnsi="Times New Roman" w:cs="Times New Roman"/>
          <w:color w:val="000000"/>
          <w:sz w:val="28"/>
          <w:szCs w:val="28"/>
          <w:lang w:eastAsia="ru-RU"/>
        </w:rPr>
        <w:t xml:space="preserve">- развивать интерес к окружающей действительности и познавательную активность детей; расширять понимание речи детьми; </w:t>
      </w:r>
    </w:p>
    <w:p w:rsidR="005E7589" w:rsidRPr="005E7589" w:rsidRDefault="005E7589" w:rsidP="005E7589">
      <w:pPr>
        <w:autoSpaceDE w:val="0"/>
        <w:autoSpaceDN w:val="0"/>
        <w:adjustRightInd w:val="0"/>
        <w:spacing w:after="27" w:line="240" w:lineRule="auto"/>
        <w:rPr>
          <w:rFonts w:ascii="Times New Roman" w:eastAsia="Calibri" w:hAnsi="Times New Roman" w:cs="Times New Roman"/>
          <w:color w:val="000000"/>
          <w:sz w:val="28"/>
          <w:szCs w:val="28"/>
          <w:lang w:eastAsia="ru-RU"/>
        </w:rPr>
      </w:pPr>
      <w:r w:rsidRPr="005E7589">
        <w:rPr>
          <w:rFonts w:ascii="Times New Roman" w:eastAsia="Calibri" w:hAnsi="Times New Roman" w:cs="Times New Roman"/>
          <w:color w:val="000000"/>
          <w:sz w:val="28"/>
          <w:szCs w:val="28"/>
          <w:lang w:eastAsia="ru-RU"/>
        </w:rPr>
        <w:t xml:space="preserve">- развивать потребности в общении и формировать элементарные коммуникативные умения, обучать детей взаимодействию с окружающими взрослыми и сверстниками; </w:t>
      </w:r>
    </w:p>
    <w:p w:rsidR="005E7589" w:rsidRPr="005E7589" w:rsidRDefault="005E7589" w:rsidP="005E7589">
      <w:pPr>
        <w:autoSpaceDE w:val="0"/>
        <w:autoSpaceDN w:val="0"/>
        <w:adjustRightInd w:val="0"/>
        <w:spacing w:after="27" w:line="240" w:lineRule="auto"/>
        <w:rPr>
          <w:rFonts w:ascii="Times New Roman" w:eastAsia="Calibri" w:hAnsi="Times New Roman" w:cs="Times New Roman"/>
          <w:color w:val="000000"/>
          <w:sz w:val="28"/>
          <w:szCs w:val="28"/>
          <w:lang w:eastAsia="ru-RU"/>
        </w:rPr>
      </w:pPr>
      <w:r w:rsidRPr="005E7589">
        <w:rPr>
          <w:rFonts w:ascii="Times New Roman" w:eastAsia="Calibri" w:hAnsi="Times New Roman" w:cs="Times New Roman"/>
          <w:color w:val="000000"/>
          <w:sz w:val="28"/>
          <w:szCs w:val="28"/>
          <w:lang w:eastAsia="ru-RU"/>
        </w:rPr>
        <w:t xml:space="preserve">- учить детей отражать в речи содержание выполненных действий (вербализация действий детьми); </w:t>
      </w:r>
    </w:p>
    <w:p w:rsidR="005E7589" w:rsidRPr="005E7589" w:rsidRDefault="005E7589" w:rsidP="005E7589">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5E7589">
        <w:rPr>
          <w:rFonts w:ascii="Times New Roman" w:eastAsia="Calibri" w:hAnsi="Times New Roman" w:cs="Times New Roman"/>
          <w:color w:val="000000"/>
          <w:sz w:val="28"/>
          <w:szCs w:val="28"/>
          <w:lang w:eastAsia="ru-RU"/>
        </w:rPr>
        <w:t xml:space="preserve">- формировать элементарные общие речевые умения. </w:t>
      </w:r>
    </w:p>
    <w:tbl>
      <w:tblPr>
        <w:tblW w:w="9606" w:type="dxa"/>
        <w:tblBorders>
          <w:top w:val="nil"/>
          <w:left w:val="nil"/>
          <w:bottom w:val="nil"/>
          <w:right w:val="nil"/>
        </w:tblBorders>
        <w:tblLayout w:type="fixed"/>
        <w:tblLook w:val="0000" w:firstRow="0" w:lastRow="0" w:firstColumn="0" w:lastColumn="0" w:noHBand="0" w:noVBand="0"/>
      </w:tblPr>
      <w:tblGrid>
        <w:gridCol w:w="392"/>
        <w:gridCol w:w="1843"/>
        <w:gridCol w:w="7371"/>
      </w:tblGrid>
      <w:tr w:rsidR="005E7589" w:rsidRPr="005E7589" w:rsidTr="005E7589">
        <w:trPr>
          <w:trHeight w:val="98"/>
        </w:trPr>
        <w:tc>
          <w:tcPr>
            <w:tcW w:w="9606" w:type="dxa"/>
            <w:gridSpan w:val="3"/>
            <w:tcBorders>
              <w:top w:val="single" w:sz="4" w:space="0" w:color="auto"/>
              <w:left w:val="single" w:sz="4" w:space="0" w:color="auto"/>
              <w:bottom w:val="single" w:sz="4" w:space="0" w:color="auto"/>
              <w:right w:val="single" w:sz="4" w:space="0" w:color="auto"/>
            </w:tcBorders>
          </w:tcPr>
          <w:p w:rsidR="005E7589" w:rsidRPr="005E7589" w:rsidRDefault="005E7589" w:rsidP="005E7589">
            <w:pPr>
              <w:autoSpaceDE w:val="0"/>
              <w:autoSpaceDN w:val="0"/>
              <w:adjustRightInd w:val="0"/>
              <w:spacing w:after="0" w:line="240" w:lineRule="auto"/>
              <w:jc w:val="center"/>
              <w:rPr>
                <w:rFonts w:ascii="Times New Roman" w:eastAsia="Calibri" w:hAnsi="Times New Roman" w:cs="Times New Roman"/>
                <w:color w:val="000000"/>
                <w:lang w:eastAsia="ru-RU"/>
              </w:rPr>
            </w:pPr>
            <w:r w:rsidRPr="005E7589">
              <w:rPr>
                <w:rFonts w:ascii="Times New Roman" w:eastAsia="Calibri" w:hAnsi="Times New Roman" w:cs="Times New Roman"/>
                <w:b/>
                <w:bCs/>
                <w:color w:val="000000"/>
                <w:lang w:eastAsia="ru-RU"/>
              </w:rPr>
              <w:t>Содержание подготовительного этапа</w:t>
            </w:r>
          </w:p>
        </w:tc>
      </w:tr>
      <w:tr w:rsidR="005E7589" w:rsidRPr="005E7589" w:rsidTr="005E7589">
        <w:trPr>
          <w:trHeight w:val="858"/>
        </w:trPr>
        <w:tc>
          <w:tcPr>
            <w:tcW w:w="392" w:type="dxa"/>
            <w:tcBorders>
              <w:top w:val="single" w:sz="4" w:space="0" w:color="auto"/>
              <w:left w:val="single" w:sz="4" w:space="0" w:color="auto"/>
              <w:bottom w:val="single" w:sz="4" w:space="0" w:color="auto"/>
              <w:right w:val="single" w:sz="4" w:space="0" w:color="auto"/>
            </w:tcBorders>
          </w:tcPr>
          <w:p w:rsidR="005E7589" w:rsidRPr="005E7589" w:rsidRDefault="005E7589" w:rsidP="005E7589">
            <w:pPr>
              <w:autoSpaceDE w:val="0"/>
              <w:autoSpaceDN w:val="0"/>
              <w:adjustRightInd w:val="0"/>
              <w:spacing w:after="0" w:line="240" w:lineRule="auto"/>
              <w:rPr>
                <w:rFonts w:ascii="Times New Roman" w:eastAsia="Calibri" w:hAnsi="Times New Roman" w:cs="Times New Roman"/>
                <w:sz w:val="24"/>
                <w:szCs w:val="24"/>
                <w:lang w:eastAsia="ru-RU"/>
              </w:rPr>
            </w:pPr>
          </w:p>
          <w:p w:rsidR="005E7589" w:rsidRPr="005E7589" w:rsidRDefault="005E7589" w:rsidP="005E7589">
            <w:pPr>
              <w:autoSpaceDE w:val="0"/>
              <w:autoSpaceDN w:val="0"/>
              <w:adjustRightInd w:val="0"/>
              <w:spacing w:after="0" w:line="240" w:lineRule="auto"/>
              <w:rPr>
                <w:rFonts w:ascii="Times New Roman" w:eastAsia="Calibri" w:hAnsi="Times New Roman" w:cs="Times New Roman"/>
                <w:color w:val="000000"/>
                <w:lang w:eastAsia="ru-RU"/>
              </w:rPr>
            </w:pPr>
            <w:r w:rsidRPr="005E7589">
              <w:rPr>
                <w:rFonts w:ascii="Times New Roman" w:eastAsia="Calibri" w:hAnsi="Times New Roman" w:cs="Times New Roman"/>
                <w:b/>
                <w:bCs/>
                <w:color w:val="000000"/>
                <w:lang w:eastAsia="ru-RU"/>
              </w:rPr>
              <w:t xml:space="preserve">1. </w:t>
            </w:r>
          </w:p>
          <w:p w:rsidR="005E7589" w:rsidRPr="005E7589" w:rsidRDefault="005E7589" w:rsidP="005E7589">
            <w:pPr>
              <w:autoSpaceDE w:val="0"/>
              <w:autoSpaceDN w:val="0"/>
              <w:adjustRightInd w:val="0"/>
              <w:spacing w:after="0" w:line="240" w:lineRule="auto"/>
              <w:rPr>
                <w:rFonts w:ascii="Times New Roman" w:eastAsia="Calibri" w:hAnsi="Times New Roman" w:cs="Times New Roman"/>
                <w:color w:val="000000"/>
                <w:lang w:eastAsia="ru-RU"/>
              </w:rPr>
            </w:pPr>
          </w:p>
        </w:tc>
        <w:tc>
          <w:tcPr>
            <w:tcW w:w="1843" w:type="dxa"/>
            <w:tcBorders>
              <w:top w:val="single" w:sz="4" w:space="0" w:color="auto"/>
              <w:left w:val="single" w:sz="4" w:space="0" w:color="auto"/>
              <w:bottom w:val="single" w:sz="4" w:space="0" w:color="auto"/>
              <w:right w:val="single" w:sz="4" w:space="0" w:color="auto"/>
            </w:tcBorders>
          </w:tcPr>
          <w:p w:rsidR="005E7589" w:rsidRPr="005E7589" w:rsidRDefault="005E7589" w:rsidP="005E7589">
            <w:pPr>
              <w:autoSpaceDE w:val="0"/>
              <w:autoSpaceDN w:val="0"/>
              <w:adjustRightInd w:val="0"/>
              <w:spacing w:after="0" w:line="240" w:lineRule="auto"/>
              <w:rPr>
                <w:rFonts w:ascii="Times New Roman" w:eastAsia="Calibri" w:hAnsi="Times New Roman" w:cs="Times New Roman"/>
                <w:color w:val="000000"/>
                <w:lang w:eastAsia="ru-RU"/>
              </w:rPr>
            </w:pPr>
            <w:r w:rsidRPr="005E7589">
              <w:rPr>
                <w:rFonts w:ascii="Times New Roman" w:eastAsia="Calibri" w:hAnsi="Times New Roman" w:cs="Times New Roman"/>
                <w:b/>
                <w:bCs/>
                <w:color w:val="000000"/>
                <w:lang w:eastAsia="ru-RU"/>
              </w:rPr>
              <w:t xml:space="preserve">Преодоление речевого и неречевого негативизма. </w:t>
            </w:r>
          </w:p>
        </w:tc>
        <w:tc>
          <w:tcPr>
            <w:tcW w:w="7371" w:type="dxa"/>
            <w:tcBorders>
              <w:top w:val="single" w:sz="4" w:space="0" w:color="auto"/>
              <w:left w:val="single" w:sz="4" w:space="0" w:color="auto"/>
              <w:bottom w:val="single" w:sz="4" w:space="0" w:color="auto"/>
              <w:right w:val="single" w:sz="4" w:space="0" w:color="auto"/>
            </w:tcBorders>
          </w:tcPr>
          <w:p w:rsidR="005E7589" w:rsidRPr="005E7589" w:rsidRDefault="005E7589" w:rsidP="005E7589">
            <w:pPr>
              <w:autoSpaceDE w:val="0"/>
              <w:autoSpaceDN w:val="0"/>
              <w:adjustRightInd w:val="0"/>
              <w:spacing w:after="0" w:line="240" w:lineRule="auto"/>
              <w:rPr>
                <w:rFonts w:ascii="Times New Roman" w:eastAsia="Calibri" w:hAnsi="Times New Roman" w:cs="Times New Roman"/>
                <w:color w:val="000000"/>
                <w:lang w:eastAsia="ru-RU"/>
              </w:rPr>
            </w:pPr>
            <w:r w:rsidRPr="005E7589">
              <w:rPr>
                <w:rFonts w:ascii="Times New Roman" w:eastAsia="Calibri" w:hAnsi="Times New Roman" w:cs="Times New Roman"/>
                <w:color w:val="000000"/>
                <w:lang w:eastAsia="ru-RU"/>
              </w:rPr>
              <w:t xml:space="preserve">• Установление контакта с ребенком; </w:t>
            </w:r>
          </w:p>
          <w:p w:rsidR="005E7589" w:rsidRPr="005E7589" w:rsidRDefault="005E7589" w:rsidP="005E7589">
            <w:pPr>
              <w:autoSpaceDE w:val="0"/>
              <w:autoSpaceDN w:val="0"/>
              <w:adjustRightInd w:val="0"/>
              <w:spacing w:after="0" w:line="240" w:lineRule="auto"/>
              <w:rPr>
                <w:rFonts w:ascii="Times New Roman" w:eastAsia="Calibri" w:hAnsi="Times New Roman" w:cs="Times New Roman"/>
                <w:color w:val="000000"/>
                <w:lang w:eastAsia="ru-RU"/>
              </w:rPr>
            </w:pPr>
            <w:r w:rsidRPr="005E7589">
              <w:rPr>
                <w:rFonts w:ascii="Times New Roman" w:eastAsia="Calibri" w:hAnsi="Times New Roman" w:cs="Times New Roman"/>
                <w:color w:val="000000"/>
                <w:lang w:eastAsia="ru-RU"/>
              </w:rPr>
              <w:t xml:space="preserve">• повышение эмоционального тонуса ребенка; </w:t>
            </w:r>
          </w:p>
          <w:p w:rsidR="005E7589" w:rsidRPr="005E7589" w:rsidRDefault="005E7589" w:rsidP="005E7589">
            <w:pPr>
              <w:autoSpaceDE w:val="0"/>
              <w:autoSpaceDN w:val="0"/>
              <w:adjustRightInd w:val="0"/>
              <w:spacing w:after="0" w:line="240" w:lineRule="auto"/>
              <w:rPr>
                <w:rFonts w:ascii="Times New Roman" w:eastAsia="Calibri" w:hAnsi="Times New Roman" w:cs="Times New Roman"/>
                <w:color w:val="000000"/>
                <w:lang w:eastAsia="ru-RU"/>
              </w:rPr>
            </w:pPr>
            <w:r w:rsidRPr="005E7589">
              <w:rPr>
                <w:rFonts w:ascii="Times New Roman" w:eastAsia="Calibri" w:hAnsi="Times New Roman" w:cs="Times New Roman"/>
                <w:color w:val="000000"/>
                <w:lang w:eastAsia="ru-RU"/>
              </w:rPr>
              <w:t xml:space="preserve">• включение его в совместную деятельность и формирование навыков взаимодействия «ребенок — взрослый», «ребенок — ребенок»; воспитание у ребенка уверенности в своих силах; </w:t>
            </w:r>
          </w:p>
          <w:p w:rsidR="005E7589" w:rsidRPr="005E7589" w:rsidRDefault="005E7589" w:rsidP="005E7589">
            <w:pPr>
              <w:autoSpaceDE w:val="0"/>
              <w:autoSpaceDN w:val="0"/>
              <w:adjustRightInd w:val="0"/>
              <w:spacing w:after="0" w:line="240" w:lineRule="auto"/>
              <w:rPr>
                <w:rFonts w:ascii="Times New Roman" w:eastAsia="Calibri" w:hAnsi="Times New Roman" w:cs="Times New Roman"/>
                <w:color w:val="000000"/>
                <w:lang w:eastAsia="ru-RU"/>
              </w:rPr>
            </w:pPr>
            <w:r w:rsidRPr="005E7589">
              <w:rPr>
                <w:rFonts w:ascii="Times New Roman" w:eastAsia="Calibri" w:hAnsi="Times New Roman" w:cs="Times New Roman"/>
                <w:color w:val="000000"/>
                <w:lang w:eastAsia="ru-RU"/>
              </w:rPr>
              <w:t xml:space="preserve">• формирование его интереса к игровой деятельности и умения участвовать в игре. </w:t>
            </w:r>
          </w:p>
        </w:tc>
      </w:tr>
      <w:tr w:rsidR="005E7589" w:rsidRPr="005E7589" w:rsidTr="005E7589">
        <w:trPr>
          <w:trHeight w:val="858"/>
        </w:trPr>
        <w:tc>
          <w:tcPr>
            <w:tcW w:w="392" w:type="dxa"/>
            <w:tcBorders>
              <w:top w:val="single" w:sz="4" w:space="0" w:color="auto"/>
              <w:left w:val="single" w:sz="4" w:space="0" w:color="auto"/>
              <w:bottom w:val="single" w:sz="4" w:space="0" w:color="auto"/>
              <w:right w:val="single" w:sz="4" w:space="0" w:color="auto"/>
            </w:tcBorders>
          </w:tcPr>
          <w:p w:rsidR="005E7589" w:rsidRPr="005E7589" w:rsidRDefault="005E7589" w:rsidP="005E7589">
            <w:pPr>
              <w:autoSpaceDE w:val="0"/>
              <w:autoSpaceDN w:val="0"/>
              <w:adjustRightInd w:val="0"/>
              <w:spacing w:after="0" w:line="240" w:lineRule="auto"/>
              <w:rPr>
                <w:rFonts w:ascii="Times New Roman" w:eastAsia="Calibri" w:hAnsi="Times New Roman" w:cs="Times New Roman"/>
                <w:color w:val="000000"/>
                <w:lang w:eastAsia="ru-RU"/>
              </w:rPr>
            </w:pPr>
            <w:r w:rsidRPr="005E7589">
              <w:rPr>
                <w:rFonts w:ascii="Times New Roman" w:eastAsia="Calibri" w:hAnsi="Times New Roman" w:cs="Times New Roman"/>
                <w:b/>
                <w:bCs/>
                <w:color w:val="000000"/>
                <w:lang w:eastAsia="ru-RU"/>
              </w:rPr>
              <w:t xml:space="preserve">2. </w:t>
            </w:r>
          </w:p>
          <w:p w:rsidR="005E7589" w:rsidRPr="005E7589" w:rsidRDefault="005E7589" w:rsidP="005E7589">
            <w:pPr>
              <w:autoSpaceDE w:val="0"/>
              <w:autoSpaceDN w:val="0"/>
              <w:adjustRightInd w:val="0"/>
              <w:spacing w:after="0" w:line="240" w:lineRule="auto"/>
              <w:rPr>
                <w:rFonts w:ascii="Times New Roman" w:eastAsia="Calibri"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5E7589" w:rsidRPr="005E7589" w:rsidRDefault="005E7589" w:rsidP="005E7589">
            <w:pPr>
              <w:autoSpaceDE w:val="0"/>
              <w:autoSpaceDN w:val="0"/>
              <w:adjustRightInd w:val="0"/>
              <w:spacing w:after="0" w:line="240" w:lineRule="auto"/>
              <w:rPr>
                <w:rFonts w:ascii="Times New Roman" w:eastAsia="Calibri" w:hAnsi="Times New Roman" w:cs="Times New Roman"/>
                <w:b/>
                <w:bCs/>
                <w:color w:val="000000"/>
                <w:lang w:eastAsia="ru-RU"/>
              </w:rPr>
            </w:pPr>
            <w:r w:rsidRPr="005E7589">
              <w:rPr>
                <w:rFonts w:ascii="Times New Roman" w:eastAsia="Calibri" w:hAnsi="Times New Roman" w:cs="Times New Roman"/>
                <w:b/>
                <w:bCs/>
                <w:color w:val="000000"/>
                <w:lang w:eastAsia="ru-RU"/>
              </w:rPr>
              <w:t>Формирование произвольного слухового и зрительного восприятия, внимания, памяти.</w:t>
            </w:r>
          </w:p>
        </w:tc>
        <w:tc>
          <w:tcPr>
            <w:tcW w:w="7371" w:type="dxa"/>
            <w:tcBorders>
              <w:top w:val="single" w:sz="4" w:space="0" w:color="auto"/>
              <w:left w:val="single" w:sz="4" w:space="0" w:color="auto"/>
              <w:bottom w:val="single" w:sz="4" w:space="0" w:color="auto"/>
              <w:right w:val="single" w:sz="4" w:space="0" w:color="auto"/>
            </w:tcBorders>
          </w:tcPr>
          <w:p w:rsidR="005E7589" w:rsidRPr="005E7589" w:rsidRDefault="005E7589" w:rsidP="005E7589">
            <w:pPr>
              <w:autoSpaceDE w:val="0"/>
              <w:autoSpaceDN w:val="0"/>
              <w:adjustRightInd w:val="0"/>
              <w:spacing w:after="0" w:line="240" w:lineRule="auto"/>
              <w:rPr>
                <w:rFonts w:ascii="Times New Roman" w:eastAsia="Calibri" w:hAnsi="Times New Roman" w:cs="Times New Roman"/>
                <w:color w:val="000000"/>
                <w:lang w:eastAsia="ru-RU"/>
              </w:rPr>
            </w:pPr>
            <w:r w:rsidRPr="005E7589">
              <w:rPr>
                <w:rFonts w:ascii="Times New Roman" w:eastAsia="Calibri" w:hAnsi="Times New Roman" w:cs="Times New Roman"/>
                <w:color w:val="000000"/>
                <w:lang w:eastAsia="ru-RU"/>
              </w:rPr>
              <w:t xml:space="preserve">• Привлечение внимания ребенка к предметам; </w:t>
            </w:r>
          </w:p>
          <w:p w:rsidR="005E7589" w:rsidRPr="005E7589" w:rsidRDefault="005E7589" w:rsidP="005E7589">
            <w:pPr>
              <w:autoSpaceDE w:val="0"/>
              <w:autoSpaceDN w:val="0"/>
              <w:adjustRightInd w:val="0"/>
              <w:spacing w:after="0" w:line="240" w:lineRule="auto"/>
              <w:rPr>
                <w:rFonts w:ascii="Times New Roman" w:eastAsia="Calibri" w:hAnsi="Times New Roman" w:cs="Times New Roman"/>
                <w:color w:val="000000"/>
                <w:lang w:eastAsia="ru-RU"/>
              </w:rPr>
            </w:pPr>
            <w:r w:rsidRPr="005E7589">
              <w:rPr>
                <w:rFonts w:ascii="Times New Roman" w:eastAsia="Calibri" w:hAnsi="Times New Roman" w:cs="Times New Roman"/>
                <w:color w:val="000000"/>
                <w:lang w:eastAsia="ru-RU"/>
              </w:rPr>
              <w:t xml:space="preserve">• рассматривание предметов: обучение фиксации взгляда на объекте, активному восприятию; знакомство с различными свойствами предметов на основе операций с ними (форма, величина, цвет); знакомство с объемными и плоскостными геометрическими фигурами и формами предметов (круг, квадрат, треугольник; круглый, квадратный, треугольный). Их различение в процессе сопоставления, сравнения (рамки Монтессори с вкладышами, противопоставление предметов по форме по </w:t>
            </w:r>
            <w:r w:rsidRPr="005E7589">
              <w:rPr>
                <w:rFonts w:ascii="Times New Roman" w:eastAsia="Calibri" w:hAnsi="Times New Roman" w:cs="Times New Roman"/>
                <w:color w:val="000000"/>
                <w:lang w:eastAsia="ru-RU"/>
              </w:rPr>
              <w:lastRenderedPageBreak/>
              <w:t xml:space="preserve">принципу «такой — не такой», различение предметов контрастных и близких по форме); </w:t>
            </w:r>
          </w:p>
          <w:p w:rsidR="005E7589" w:rsidRPr="005E7589" w:rsidRDefault="005E7589" w:rsidP="005E7589">
            <w:pPr>
              <w:autoSpaceDE w:val="0"/>
              <w:autoSpaceDN w:val="0"/>
              <w:adjustRightInd w:val="0"/>
              <w:spacing w:after="0" w:line="240" w:lineRule="auto"/>
              <w:rPr>
                <w:rFonts w:ascii="Times New Roman" w:eastAsia="Calibri" w:hAnsi="Times New Roman" w:cs="Times New Roman"/>
                <w:color w:val="000000"/>
                <w:lang w:eastAsia="ru-RU"/>
              </w:rPr>
            </w:pPr>
            <w:r w:rsidRPr="005E7589">
              <w:rPr>
                <w:rFonts w:ascii="Times New Roman" w:eastAsia="Calibri" w:hAnsi="Times New Roman" w:cs="Times New Roman"/>
                <w:color w:val="000000"/>
                <w:lang w:eastAsia="ru-RU"/>
              </w:rPr>
              <w:t xml:space="preserve">• развитие стереогноза; </w:t>
            </w:r>
          </w:p>
          <w:p w:rsidR="005E7589" w:rsidRPr="005E7589" w:rsidRDefault="005E7589" w:rsidP="005E7589">
            <w:pPr>
              <w:autoSpaceDE w:val="0"/>
              <w:autoSpaceDN w:val="0"/>
              <w:adjustRightInd w:val="0"/>
              <w:spacing w:after="0" w:line="240" w:lineRule="auto"/>
              <w:rPr>
                <w:rFonts w:ascii="Times New Roman" w:eastAsia="Calibri" w:hAnsi="Times New Roman" w:cs="Times New Roman"/>
                <w:color w:val="000000"/>
                <w:lang w:eastAsia="ru-RU"/>
              </w:rPr>
            </w:pPr>
            <w:r w:rsidRPr="005E7589">
              <w:rPr>
                <w:rFonts w:ascii="Times New Roman" w:eastAsia="Calibri" w:hAnsi="Times New Roman" w:cs="Times New Roman"/>
                <w:color w:val="000000"/>
                <w:lang w:eastAsia="ru-RU"/>
              </w:rPr>
              <w:t xml:space="preserve">• соотнесение формы предмета со словом; </w:t>
            </w:r>
          </w:p>
          <w:p w:rsidR="005E7589" w:rsidRPr="005E7589" w:rsidRDefault="005E7589" w:rsidP="005E7589">
            <w:pPr>
              <w:autoSpaceDE w:val="0"/>
              <w:autoSpaceDN w:val="0"/>
              <w:adjustRightInd w:val="0"/>
              <w:spacing w:after="0" w:line="240" w:lineRule="auto"/>
              <w:rPr>
                <w:rFonts w:ascii="Times New Roman" w:eastAsia="Calibri" w:hAnsi="Times New Roman" w:cs="Times New Roman"/>
                <w:color w:val="000000"/>
                <w:lang w:eastAsia="ru-RU"/>
              </w:rPr>
            </w:pPr>
            <w:r w:rsidRPr="005E7589">
              <w:rPr>
                <w:rFonts w:ascii="Times New Roman" w:eastAsia="Calibri" w:hAnsi="Times New Roman" w:cs="Times New Roman"/>
                <w:color w:val="000000"/>
                <w:lang w:eastAsia="ru-RU"/>
              </w:rPr>
              <w:t xml:space="preserve">• формирование элементарных понятий о величине предметов и ее параметрах (большой, маленький, средний, самый большой, самый маленький; длинный, короткий; высокий, низкий; широкий, узкий; толстый, тонкий; </w:t>
            </w:r>
          </w:p>
          <w:p w:rsidR="005E7589" w:rsidRPr="005E7589" w:rsidRDefault="005E7589" w:rsidP="005E7589">
            <w:pPr>
              <w:autoSpaceDE w:val="0"/>
              <w:autoSpaceDN w:val="0"/>
              <w:adjustRightInd w:val="0"/>
              <w:spacing w:after="0" w:line="240" w:lineRule="auto"/>
              <w:rPr>
                <w:rFonts w:ascii="Times New Roman" w:eastAsia="Calibri" w:hAnsi="Times New Roman" w:cs="Times New Roman"/>
                <w:color w:val="000000"/>
                <w:lang w:eastAsia="ru-RU"/>
              </w:rPr>
            </w:pPr>
            <w:r w:rsidRPr="005E7589">
              <w:rPr>
                <w:rFonts w:ascii="Times New Roman" w:eastAsia="Calibri" w:hAnsi="Times New Roman" w:cs="Times New Roman"/>
                <w:color w:val="000000"/>
                <w:lang w:eastAsia="ru-RU"/>
              </w:rPr>
              <w:t xml:space="preserve">• различение предметов по величине и параметрам: по принципу «такой — не такой»; слухового внимания при восприятии звуков различной громкости (громкий — тихий), высоты (высокий — низкий) с использованием звучащих игрушек, музыкальных инструментов, звукоподражаний; воспитание слухового внимания к речи; </w:t>
            </w:r>
          </w:p>
          <w:p w:rsidR="005E7589" w:rsidRPr="005E7589" w:rsidRDefault="005E7589" w:rsidP="005E7589">
            <w:pPr>
              <w:autoSpaceDE w:val="0"/>
              <w:autoSpaceDN w:val="0"/>
              <w:adjustRightInd w:val="0"/>
              <w:spacing w:after="0" w:line="240" w:lineRule="auto"/>
              <w:rPr>
                <w:rFonts w:ascii="Times New Roman" w:eastAsia="Calibri" w:hAnsi="Times New Roman" w:cs="Times New Roman"/>
                <w:color w:val="000000"/>
                <w:lang w:eastAsia="ru-RU"/>
              </w:rPr>
            </w:pPr>
            <w:r w:rsidRPr="005E7589">
              <w:rPr>
                <w:rFonts w:ascii="Times New Roman" w:eastAsia="Calibri" w:hAnsi="Times New Roman" w:cs="Times New Roman"/>
                <w:color w:val="000000"/>
                <w:lang w:eastAsia="ru-RU"/>
              </w:rPr>
              <w:t xml:space="preserve">• развитие основных функциональных уровней памяти: от простого (узнавание) к более сложному (воспроизведению); расширение круга узнаваемых предметов на основе сформированных зрительных и слуховых представлений; </w:t>
            </w:r>
          </w:p>
          <w:p w:rsidR="005E7589" w:rsidRPr="005E7589" w:rsidRDefault="005E7589" w:rsidP="005E7589">
            <w:pPr>
              <w:autoSpaceDE w:val="0"/>
              <w:autoSpaceDN w:val="0"/>
              <w:adjustRightInd w:val="0"/>
              <w:spacing w:after="0" w:line="240" w:lineRule="auto"/>
              <w:rPr>
                <w:rFonts w:ascii="Times New Roman" w:eastAsia="Calibri" w:hAnsi="Times New Roman" w:cs="Times New Roman"/>
                <w:color w:val="000000"/>
                <w:lang w:eastAsia="ru-RU"/>
              </w:rPr>
            </w:pPr>
            <w:r w:rsidRPr="005E7589">
              <w:rPr>
                <w:rFonts w:ascii="Times New Roman" w:eastAsia="Calibri" w:hAnsi="Times New Roman" w:cs="Times New Roman"/>
                <w:color w:val="000000"/>
                <w:lang w:eastAsia="ru-RU"/>
              </w:rPr>
              <w:t xml:space="preserve">• увеличение объема зрительной, слуховой и слухоречевой памяти; совершенствование процессов запоминания и воспроизведения: запоминание и воспроизведение последовательности и количества предметов (три-четыре), картинок, геометрических фигур, различных по величине, цвету и форме; </w:t>
            </w:r>
          </w:p>
          <w:p w:rsidR="005E7589" w:rsidRPr="005E7589" w:rsidRDefault="005E7589" w:rsidP="005E7589">
            <w:pPr>
              <w:autoSpaceDE w:val="0"/>
              <w:autoSpaceDN w:val="0"/>
              <w:adjustRightInd w:val="0"/>
              <w:spacing w:after="0" w:line="240" w:lineRule="auto"/>
              <w:rPr>
                <w:rFonts w:ascii="Times New Roman" w:eastAsia="Calibri" w:hAnsi="Times New Roman" w:cs="Times New Roman"/>
                <w:color w:val="000000"/>
                <w:lang w:eastAsia="ru-RU"/>
              </w:rPr>
            </w:pPr>
            <w:r w:rsidRPr="005E7589">
              <w:rPr>
                <w:rFonts w:ascii="Times New Roman" w:eastAsia="Calibri" w:hAnsi="Times New Roman" w:cs="Times New Roman"/>
                <w:color w:val="000000"/>
                <w:lang w:eastAsia="ru-RU"/>
              </w:rPr>
              <w:t xml:space="preserve">• запоминание и воспроизведение ряда неречевых звуков (двух), </w:t>
            </w:r>
          </w:p>
          <w:p w:rsidR="005E7589" w:rsidRPr="005E7589" w:rsidRDefault="005E7589" w:rsidP="005E7589">
            <w:pPr>
              <w:autoSpaceDE w:val="0"/>
              <w:autoSpaceDN w:val="0"/>
              <w:adjustRightInd w:val="0"/>
              <w:spacing w:after="0" w:line="240" w:lineRule="auto"/>
              <w:rPr>
                <w:rFonts w:ascii="Times New Roman" w:eastAsia="Calibri" w:hAnsi="Times New Roman" w:cs="Times New Roman"/>
                <w:color w:val="000000"/>
                <w:lang w:eastAsia="ru-RU"/>
              </w:rPr>
            </w:pPr>
            <w:r w:rsidRPr="005E7589">
              <w:rPr>
                <w:rFonts w:ascii="Times New Roman" w:eastAsia="Calibri" w:hAnsi="Times New Roman" w:cs="Times New Roman"/>
                <w:color w:val="000000"/>
                <w:lang w:eastAsia="ru-RU"/>
              </w:rPr>
              <w:t xml:space="preserve">• выбор предметов, одинаковых по величине и ее параметрам из группы однородных; </w:t>
            </w:r>
          </w:p>
          <w:p w:rsidR="005E7589" w:rsidRPr="005E7589" w:rsidRDefault="005E7589" w:rsidP="005E7589">
            <w:pPr>
              <w:autoSpaceDE w:val="0"/>
              <w:autoSpaceDN w:val="0"/>
              <w:adjustRightInd w:val="0"/>
              <w:spacing w:after="0" w:line="240" w:lineRule="auto"/>
              <w:rPr>
                <w:rFonts w:ascii="Times New Roman" w:eastAsia="Calibri" w:hAnsi="Times New Roman" w:cs="Times New Roman"/>
                <w:color w:val="000000"/>
                <w:lang w:eastAsia="ru-RU"/>
              </w:rPr>
            </w:pPr>
            <w:r w:rsidRPr="005E7589">
              <w:rPr>
                <w:rFonts w:ascii="Times New Roman" w:eastAsia="Calibri" w:hAnsi="Times New Roman" w:cs="Times New Roman"/>
                <w:color w:val="000000"/>
                <w:lang w:eastAsia="ru-RU"/>
              </w:rPr>
              <w:t xml:space="preserve">• г руппировка разнородных предметов по величине и ее параметрам; расположение предметов по словесной инструкции в ряд (в порядке возрастания или убывания) и т. п; </w:t>
            </w:r>
          </w:p>
          <w:p w:rsidR="005E7589" w:rsidRPr="005E7589" w:rsidRDefault="005E7589" w:rsidP="005E7589">
            <w:pPr>
              <w:autoSpaceDE w:val="0"/>
              <w:autoSpaceDN w:val="0"/>
              <w:adjustRightInd w:val="0"/>
              <w:spacing w:after="0" w:line="240" w:lineRule="auto"/>
              <w:rPr>
                <w:rFonts w:ascii="Times New Roman" w:eastAsia="Calibri" w:hAnsi="Times New Roman" w:cs="Times New Roman"/>
                <w:color w:val="000000"/>
                <w:lang w:eastAsia="ru-RU"/>
              </w:rPr>
            </w:pPr>
            <w:r w:rsidRPr="005E7589">
              <w:rPr>
                <w:rFonts w:ascii="Times New Roman" w:eastAsia="Calibri" w:hAnsi="Times New Roman" w:cs="Times New Roman"/>
                <w:color w:val="000000"/>
                <w:lang w:eastAsia="ru-RU"/>
              </w:rPr>
              <w:t xml:space="preserve">• соотнесение величины предмета и ее параметров со словом; формирование понятия о цвете предмета (красный, синий, желтый, зеленый, черный, белый); </w:t>
            </w:r>
          </w:p>
          <w:p w:rsidR="005E7589" w:rsidRPr="005E7589" w:rsidRDefault="005E7589" w:rsidP="005E7589">
            <w:pPr>
              <w:autoSpaceDE w:val="0"/>
              <w:autoSpaceDN w:val="0"/>
              <w:adjustRightInd w:val="0"/>
              <w:spacing w:after="0" w:line="240" w:lineRule="auto"/>
              <w:rPr>
                <w:rFonts w:ascii="Times New Roman" w:eastAsia="Calibri" w:hAnsi="Times New Roman" w:cs="Times New Roman"/>
                <w:color w:val="000000"/>
                <w:lang w:eastAsia="ru-RU"/>
              </w:rPr>
            </w:pPr>
            <w:r w:rsidRPr="005E7589">
              <w:rPr>
                <w:rFonts w:ascii="Times New Roman" w:eastAsia="Calibri" w:hAnsi="Times New Roman" w:cs="Times New Roman"/>
                <w:color w:val="000000"/>
                <w:lang w:eastAsia="ru-RU"/>
              </w:rPr>
              <w:t xml:space="preserve">• различение предметов по цвету (противопоставление по принципу «такой — не такой»; </w:t>
            </w:r>
          </w:p>
          <w:p w:rsidR="005E7589" w:rsidRPr="005E7589" w:rsidRDefault="005E7589" w:rsidP="005E7589">
            <w:pPr>
              <w:autoSpaceDE w:val="0"/>
              <w:autoSpaceDN w:val="0"/>
              <w:adjustRightInd w:val="0"/>
              <w:spacing w:after="0" w:line="240" w:lineRule="auto"/>
              <w:rPr>
                <w:rFonts w:ascii="Times New Roman" w:eastAsia="Calibri" w:hAnsi="Times New Roman" w:cs="Times New Roman"/>
                <w:color w:val="000000"/>
                <w:lang w:eastAsia="ru-RU"/>
              </w:rPr>
            </w:pPr>
            <w:r w:rsidRPr="005E7589">
              <w:rPr>
                <w:rFonts w:ascii="Times New Roman" w:eastAsia="Calibri" w:hAnsi="Times New Roman" w:cs="Times New Roman"/>
                <w:color w:val="000000"/>
                <w:lang w:eastAsia="ru-RU"/>
              </w:rPr>
              <w:t xml:space="preserve">• выбор предметов одного цвета из группы разных по форме и величине; различение предметов контрастных и близких по цвету и т. п.); соотнесение цвета предмета со словом; привлечение внимания ребенка к неречевым звукам, формирование сосредоточения на звуке, определение местонахождения источника звука; </w:t>
            </w:r>
          </w:p>
          <w:p w:rsidR="005E7589" w:rsidRPr="005E7589" w:rsidRDefault="005E7589" w:rsidP="005E7589">
            <w:pPr>
              <w:autoSpaceDE w:val="0"/>
              <w:autoSpaceDN w:val="0"/>
              <w:adjustRightInd w:val="0"/>
              <w:spacing w:after="0" w:line="240" w:lineRule="auto"/>
              <w:rPr>
                <w:rFonts w:ascii="Times New Roman" w:eastAsia="Calibri" w:hAnsi="Times New Roman" w:cs="Times New Roman"/>
                <w:color w:val="000000"/>
                <w:lang w:eastAsia="ru-RU"/>
              </w:rPr>
            </w:pPr>
            <w:r w:rsidRPr="005E7589">
              <w:rPr>
                <w:rFonts w:ascii="Times New Roman" w:eastAsia="Calibri" w:hAnsi="Times New Roman" w:cs="Times New Roman"/>
                <w:color w:val="000000"/>
                <w:lang w:eastAsia="ru-RU"/>
              </w:rPr>
              <w:t xml:space="preserve">• сравнение контрастных и близких по звучанию неречевых звуков; развитие противопоставление звукоподражаний (двух) и т. п. </w:t>
            </w:r>
          </w:p>
        </w:tc>
      </w:tr>
      <w:tr w:rsidR="005E7589" w:rsidRPr="005E7589" w:rsidTr="005E7589">
        <w:trPr>
          <w:trHeight w:val="858"/>
        </w:trPr>
        <w:tc>
          <w:tcPr>
            <w:tcW w:w="392" w:type="dxa"/>
            <w:tcBorders>
              <w:top w:val="single" w:sz="4" w:space="0" w:color="auto"/>
              <w:left w:val="single" w:sz="4" w:space="0" w:color="auto"/>
              <w:bottom w:val="single" w:sz="4" w:space="0" w:color="auto"/>
              <w:right w:val="single" w:sz="4" w:space="0" w:color="auto"/>
            </w:tcBorders>
          </w:tcPr>
          <w:p w:rsidR="005E7589" w:rsidRPr="005E7589" w:rsidRDefault="005E7589" w:rsidP="005E7589">
            <w:pPr>
              <w:autoSpaceDE w:val="0"/>
              <w:autoSpaceDN w:val="0"/>
              <w:adjustRightInd w:val="0"/>
              <w:spacing w:after="0" w:line="240" w:lineRule="auto"/>
              <w:rPr>
                <w:rFonts w:ascii="Times New Roman" w:eastAsia="Calibri" w:hAnsi="Times New Roman" w:cs="Times New Roman"/>
                <w:color w:val="000000"/>
                <w:lang w:eastAsia="ru-RU"/>
              </w:rPr>
            </w:pPr>
            <w:r w:rsidRPr="005E7589">
              <w:rPr>
                <w:rFonts w:ascii="Times New Roman" w:eastAsia="Calibri" w:hAnsi="Times New Roman" w:cs="Times New Roman"/>
                <w:b/>
                <w:bCs/>
                <w:color w:val="000000"/>
                <w:lang w:eastAsia="ru-RU"/>
              </w:rPr>
              <w:lastRenderedPageBreak/>
              <w:t xml:space="preserve">3 </w:t>
            </w:r>
          </w:p>
        </w:tc>
        <w:tc>
          <w:tcPr>
            <w:tcW w:w="1843" w:type="dxa"/>
            <w:tcBorders>
              <w:top w:val="single" w:sz="4" w:space="0" w:color="auto"/>
              <w:left w:val="single" w:sz="4" w:space="0" w:color="auto"/>
              <w:bottom w:val="single" w:sz="4" w:space="0" w:color="auto"/>
              <w:right w:val="single" w:sz="4" w:space="0" w:color="auto"/>
            </w:tcBorders>
          </w:tcPr>
          <w:p w:rsidR="005E7589" w:rsidRPr="005E7589" w:rsidRDefault="005E7589" w:rsidP="005E7589">
            <w:pPr>
              <w:autoSpaceDE w:val="0"/>
              <w:autoSpaceDN w:val="0"/>
              <w:adjustRightInd w:val="0"/>
              <w:spacing w:after="0" w:line="240" w:lineRule="auto"/>
              <w:rPr>
                <w:rFonts w:ascii="Times New Roman" w:eastAsia="Calibri" w:hAnsi="Times New Roman" w:cs="Times New Roman"/>
                <w:color w:val="000000"/>
                <w:lang w:eastAsia="ru-RU"/>
              </w:rPr>
            </w:pPr>
            <w:r w:rsidRPr="005E7589">
              <w:rPr>
                <w:rFonts w:ascii="Times New Roman" w:eastAsia="Calibri" w:hAnsi="Times New Roman" w:cs="Times New Roman"/>
                <w:b/>
                <w:bCs/>
                <w:color w:val="000000"/>
                <w:lang w:eastAsia="ru-RU"/>
              </w:rPr>
              <w:t xml:space="preserve">Формирование кинестетической и кинетической основы движений в процессе развития общей, ручной и артикуляторной моторики. </w:t>
            </w:r>
          </w:p>
        </w:tc>
        <w:tc>
          <w:tcPr>
            <w:tcW w:w="7371" w:type="dxa"/>
            <w:tcBorders>
              <w:top w:val="single" w:sz="4" w:space="0" w:color="auto"/>
              <w:left w:val="single" w:sz="4" w:space="0" w:color="auto"/>
              <w:bottom w:val="single" w:sz="4" w:space="0" w:color="auto"/>
              <w:right w:val="single" w:sz="4" w:space="0" w:color="auto"/>
            </w:tcBorders>
          </w:tcPr>
          <w:p w:rsidR="005E7589" w:rsidRPr="005E7589" w:rsidRDefault="005E7589" w:rsidP="005E7589">
            <w:pPr>
              <w:autoSpaceDE w:val="0"/>
              <w:autoSpaceDN w:val="0"/>
              <w:adjustRightInd w:val="0"/>
              <w:spacing w:after="0" w:line="240" w:lineRule="auto"/>
              <w:rPr>
                <w:rFonts w:ascii="Times New Roman" w:eastAsia="Calibri" w:hAnsi="Times New Roman" w:cs="Times New Roman"/>
                <w:color w:val="000000"/>
                <w:lang w:eastAsia="ru-RU"/>
              </w:rPr>
            </w:pPr>
            <w:r w:rsidRPr="005E7589">
              <w:rPr>
                <w:rFonts w:ascii="Times New Roman" w:eastAsia="Calibri" w:hAnsi="Times New Roman" w:cs="Times New Roman"/>
                <w:color w:val="000000"/>
                <w:lang w:eastAsia="ru-RU"/>
              </w:rPr>
              <w:t xml:space="preserve">Обогащение двигательного опыта детей в процессе упражнений в ходьбе, беге, прыжках, в действиях с предметами.; </w:t>
            </w:r>
          </w:p>
          <w:p w:rsidR="005E7589" w:rsidRPr="005E7589" w:rsidRDefault="005E7589" w:rsidP="005E7589">
            <w:pPr>
              <w:autoSpaceDE w:val="0"/>
              <w:autoSpaceDN w:val="0"/>
              <w:adjustRightInd w:val="0"/>
              <w:spacing w:after="0" w:line="240" w:lineRule="auto"/>
              <w:rPr>
                <w:rFonts w:ascii="Times New Roman" w:eastAsia="Calibri" w:hAnsi="Times New Roman" w:cs="Times New Roman"/>
                <w:color w:val="000000"/>
                <w:lang w:eastAsia="ru-RU"/>
              </w:rPr>
            </w:pPr>
            <w:r w:rsidRPr="005E7589">
              <w:rPr>
                <w:rFonts w:ascii="Times New Roman" w:eastAsia="Calibri" w:hAnsi="Times New Roman" w:cs="Times New Roman"/>
                <w:color w:val="000000"/>
                <w:lang w:eastAsia="ru-RU"/>
              </w:rPr>
              <w:t xml:space="preserve">• развитие праксиса позы (по подражанию и самостоятельно); выработка динамической координации движений: четких и точных движений, выполняемых в определенном темпе и ритме; </w:t>
            </w:r>
          </w:p>
          <w:p w:rsidR="005E7589" w:rsidRPr="005E7589" w:rsidRDefault="005E7589" w:rsidP="005E7589">
            <w:pPr>
              <w:autoSpaceDE w:val="0"/>
              <w:autoSpaceDN w:val="0"/>
              <w:adjustRightInd w:val="0"/>
              <w:spacing w:after="0" w:line="240" w:lineRule="auto"/>
              <w:rPr>
                <w:rFonts w:ascii="Times New Roman" w:eastAsia="Calibri" w:hAnsi="Times New Roman" w:cs="Times New Roman"/>
                <w:color w:val="000000"/>
                <w:lang w:eastAsia="ru-RU"/>
              </w:rPr>
            </w:pPr>
            <w:r w:rsidRPr="005E7589">
              <w:rPr>
                <w:rFonts w:ascii="Times New Roman" w:eastAsia="Calibri" w:hAnsi="Times New Roman" w:cs="Times New Roman"/>
                <w:color w:val="000000"/>
                <w:lang w:eastAsia="ru-RU"/>
              </w:rPr>
              <w:t xml:space="preserve">• удержание двигательной программы при выполнении последовательно организованных движений; </w:t>
            </w:r>
          </w:p>
          <w:p w:rsidR="005E7589" w:rsidRPr="005E7589" w:rsidRDefault="005E7589" w:rsidP="005E7589">
            <w:pPr>
              <w:autoSpaceDE w:val="0"/>
              <w:autoSpaceDN w:val="0"/>
              <w:adjustRightInd w:val="0"/>
              <w:spacing w:after="0" w:line="240" w:lineRule="auto"/>
              <w:rPr>
                <w:rFonts w:ascii="Times New Roman" w:eastAsia="Calibri" w:hAnsi="Times New Roman" w:cs="Times New Roman"/>
                <w:color w:val="000000"/>
                <w:lang w:eastAsia="ru-RU"/>
              </w:rPr>
            </w:pPr>
            <w:r w:rsidRPr="005E7589">
              <w:rPr>
                <w:rFonts w:ascii="Times New Roman" w:eastAsia="Calibri" w:hAnsi="Times New Roman" w:cs="Times New Roman"/>
                <w:color w:val="000000"/>
                <w:lang w:eastAsia="ru-RU"/>
              </w:rPr>
              <w:t xml:space="preserve">• обучение выполнению правил в подвижных играх, согласованию своих движений с движениями других детей; </w:t>
            </w:r>
          </w:p>
          <w:p w:rsidR="005E7589" w:rsidRPr="005E7589" w:rsidRDefault="005E7589" w:rsidP="005E7589">
            <w:pPr>
              <w:autoSpaceDE w:val="0"/>
              <w:autoSpaceDN w:val="0"/>
              <w:adjustRightInd w:val="0"/>
              <w:spacing w:after="0" w:line="240" w:lineRule="auto"/>
              <w:rPr>
                <w:rFonts w:ascii="Times New Roman" w:eastAsia="Calibri" w:hAnsi="Times New Roman" w:cs="Times New Roman"/>
                <w:color w:val="000000"/>
                <w:lang w:eastAsia="ru-RU"/>
              </w:rPr>
            </w:pPr>
            <w:r w:rsidRPr="005E7589">
              <w:rPr>
                <w:rFonts w:ascii="Times New Roman" w:eastAsia="Calibri" w:hAnsi="Times New Roman" w:cs="Times New Roman"/>
                <w:color w:val="000000"/>
                <w:lang w:eastAsia="ru-RU"/>
              </w:rPr>
              <w:t xml:space="preserve">• развитие движений кистей рук в специальных упражнениях: сжимание, разжимание, встряхивание и помахивание кистями с постепенным увеличением амплитуды движений в суставах и совершенствованием межанализаторного взаимодействия (в работе зрительного, слухового и тактильного анализаторов); </w:t>
            </w:r>
          </w:p>
          <w:p w:rsidR="005E7589" w:rsidRPr="005E7589" w:rsidRDefault="005E7589" w:rsidP="005E7589">
            <w:pPr>
              <w:autoSpaceDE w:val="0"/>
              <w:autoSpaceDN w:val="0"/>
              <w:adjustRightInd w:val="0"/>
              <w:spacing w:after="0" w:line="240" w:lineRule="auto"/>
              <w:rPr>
                <w:rFonts w:ascii="Times New Roman" w:eastAsia="Calibri" w:hAnsi="Times New Roman" w:cs="Times New Roman"/>
                <w:color w:val="000000"/>
                <w:lang w:eastAsia="ru-RU"/>
              </w:rPr>
            </w:pPr>
            <w:r w:rsidRPr="005E7589">
              <w:rPr>
                <w:rFonts w:ascii="Times New Roman" w:eastAsia="Calibri" w:hAnsi="Times New Roman" w:cs="Times New Roman"/>
                <w:color w:val="000000"/>
                <w:lang w:eastAsia="ru-RU"/>
              </w:rPr>
              <w:t xml:space="preserve">• формирование кинестетической основы движений пальцев рук при </w:t>
            </w:r>
            <w:r w:rsidRPr="005E7589">
              <w:rPr>
                <w:rFonts w:ascii="Times New Roman" w:eastAsia="Calibri" w:hAnsi="Times New Roman" w:cs="Times New Roman"/>
                <w:color w:val="000000"/>
                <w:lang w:eastAsia="ru-RU"/>
              </w:rPr>
              <w:lastRenderedPageBreak/>
              <w:t xml:space="preserve">зрительном восприятии (упражнения и игры на развитие праксиса позы, например, «Коза», «Улитка», «Гнездо»); </w:t>
            </w:r>
          </w:p>
          <w:p w:rsidR="005E7589" w:rsidRPr="005E7589" w:rsidRDefault="005E7589" w:rsidP="005E7589">
            <w:pPr>
              <w:autoSpaceDE w:val="0"/>
              <w:autoSpaceDN w:val="0"/>
              <w:adjustRightInd w:val="0"/>
              <w:spacing w:after="0" w:line="240" w:lineRule="auto"/>
              <w:rPr>
                <w:rFonts w:ascii="Times New Roman" w:eastAsia="Calibri" w:hAnsi="Times New Roman" w:cs="Times New Roman"/>
                <w:color w:val="000000"/>
                <w:lang w:eastAsia="ru-RU"/>
              </w:rPr>
            </w:pPr>
            <w:r w:rsidRPr="005E7589">
              <w:rPr>
                <w:rFonts w:ascii="Times New Roman" w:eastAsia="Calibri" w:hAnsi="Times New Roman" w:cs="Times New Roman"/>
                <w:color w:val="000000"/>
                <w:lang w:eastAsia="ru-RU"/>
              </w:rPr>
              <w:t xml:space="preserve">• формирование кинетической основы движений пальцев рук в процессе выполнения последовательно организованных движений и конструктивного праксиса: игры с пирамидками, матрешками, кубиками, настольным конструктором; </w:t>
            </w:r>
          </w:p>
          <w:p w:rsidR="005E7589" w:rsidRPr="005E7589" w:rsidRDefault="005E7589" w:rsidP="005E7589">
            <w:pPr>
              <w:autoSpaceDE w:val="0"/>
              <w:autoSpaceDN w:val="0"/>
              <w:adjustRightInd w:val="0"/>
              <w:spacing w:after="0" w:line="240" w:lineRule="auto"/>
              <w:rPr>
                <w:rFonts w:ascii="Times New Roman" w:eastAsia="Calibri" w:hAnsi="Times New Roman" w:cs="Times New Roman"/>
                <w:color w:val="000000"/>
                <w:lang w:eastAsia="ru-RU"/>
              </w:rPr>
            </w:pPr>
            <w:r w:rsidRPr="005E7589">
              <w:rPr>
                <w:rFonts w:ascii="Times New Roman" w:eastAsia="Calibri" w:hAnsi="Times New Roman" w:cs="Times New Roman"/>
                <w:color w:val="000000"/>
                <w:lang w:eastAsia="ru-RU"/>
              </w:rPr>
              <w:t xml:space="preserve">• составление узоров из крупной и мелкой мозаики; изображение предметов и геометрических форм с помощью палочек (по образцу, по инструкции); </w:t>
            </w:r>
          </w:p>
          <w:p w:rsidR="005E7589" w:rsidRPr="005E7589" w:rsidRDefault="005E7589" w:rsidP="005E7589">
            <w:pPr>
              <w:autoSpaceDE w:val="0"/>
              <w:autoSpaceDN w:val="0"/>
              <w:adjustRightInd w:val="0"/>
              <w:spacing w:after="0" w:line="240" w:lineRule="auto"/>
              <w:rPr>
                <w:rFonts w:ascii="Times New Roman" w:eastAsia="Calibri" w:hAnsi="Times New Roman" w:cs="Times New Roman"/>
                <w:color w:val="000000"/>
                <w:lang w:eastAsia="ru-RU"/>
              </w:rPr>
            </w:pPr>
            <w:r w:rsidRPr="005E7589">
              <w:rPr>
                <w:rFonts w:ascii="Times New Roman" w:eastAsia="Calibri" w:hAnsi="Times New Roman" w:cs="Times New Roman"/>
                <w:color w:val="000000"/>
                <w:lang w:eastAsia="ru-RU"/>
              </w:rPr>
              <w:t xml:space="preserve">• складывание разрезных картинок; обводка, раскрашивание, штриховка (вертикальная и горизонтальная) трафаретов; </w:t>
            </w:r>
          </w:p>
          <w:p w:rsidR="005E7589" w:rsidRPr="005E7589" w:rsidRDefault="005E7589" w:rsidP="005E7589">
            <w:pPr>
              <w:autoSpaceDE w:val="0"/>
              <w:autoSpaceDN w:val="0"/>
              <w:adjustRightInd w:val="0"/>
              <w:spacing w:after="0" w:line="240" w:lineRule="auto"/>
              <w:rPr>
                <w:rFonts w:ascii="Times New Roman" w:eastAsia="Calibri" w:hAnsi="Times New Roman" w:cs="Times New Roman"/>
                <w:color w:val="000000"/>
                <w:lang w:eastAsia="ru-RU"/>
              </w:rPr>
            </w:pPr>
            <w:r w:rsidRPr="005E7589">
              <w:rPr>
                <w:rFonts w:ascii="Times New Roman" w:eastAsia="Calibri" w:hAnsi="Times New Roman" w:cs="Times New Roman"/>
                <w:color w:val="000000"/>
                <w:lang w:eastAsia="ru-RU"/>
              </w:rPr>
              <w:t xml:space="preserve">• шнуровка и т. д.; подготовка артикуляторного аппарата к естественному формированию правильного звукопроизношения в процессе выполнения артикуляторных игровых упражнений по подражанию («Крокодил» — широко открыть рот, «Веселый Петрушка» — растянуть губы в улыбку, «Поцелуй Петрушку» —вытянуть губы трубочкой, «Дразнилка» —высунуть язык вперед); формирование движений мимической мускулатуры по подражанию (зажмуривание глаз, надувание щек). </w:t>
            </w:r>
          </w:p>
          <w:p w:rsidR="005E7589" w:rsidRPr="005E7589" w:rsidRDefault="005E7589" w:rsidP="005E7589">
            <w:pPr>
              <w:autoSpaceDE w:val="0"/>
              <w:autoSpaceDN w:val="0"/>
              <w:adjustRightInd w:val="0"/>
              <w:spacing w:after="0" w:line="240" w:lineRule="auto"/>
              <w:rPr>
                <w:rFonts w:ascii="Times New Roman" w:eastAsia="Calibri" w:hAnsi="Times New Roman" w:cs="Times New Roman"/>
                <w:color w:val="000000"/>
                <w:lang w:eastAsia="ru-RU"/>
              </w:rPr>
            </w:pPr>
          </w:p>
        </w:tc>
      </w:tr>
      <w:tr w:rsidR="005E7589" w:rsidRPr="005E7589" w:rsidTr="005E7589">
        <w:trPr>
          <w:trHeight w:val="858"/>
        </w:trPr>
        <w:tc>
          <w:tcPr>
            <w:tcW w:w="392" w:type="dxa"/>
            <w:tcBorders>
              <w:top w:val="single" w:sz="4" w:space="0" w:color="auto"/>
              <w:left w:val="single" w:sz="4" w:space="0" w:color="auto"/>
              <w:bottom w:val="single" w:sz="4" w:space="0" w:color="auto"/>
              <w:right w:val="single" w:sz="4" w:space="0" w:color="auto"/>
            </w:tcBorders>
          </w:tcPr>
          <w:p w:rsidR="005E7589" w:rsidRPr="005E7589" w:rsidRDefault="005E7589" w:rsidP="005E7589">
            <w:pPr>
              <w:autoSpaceDE w:val="0"/>
              <w:autoSpaceDN w:val="0"/>
              <w:adjustRightInd w:val="0"/>
              <w:spacing w:after="0" w:line="240" w:lineRule="auto"/>
              <w:rPr>
                <w:rFonts w:ascii="Times New Roman" w:eastAsia="Calibri" w:hAnsi="Times New Roman" w:cs="Times New Roman"/>
                <w:color w:val="000000"/>
                <w:lang w:eastAsia="ru-RU"/>
              </w:rPr>
            </w:pPr>
            <w:r w:rsidRPr="005E7589">
              <w:rPr>
                <w:rFonts w:ascii="Times New Roman" w:eastAsia="Calibri" w:hAnsi="Times New Roman" w:cs="Times New Roman"/>
                <w:b/>
                <w:bCs/>
                <w:color w:val="000000"/>
                <w:lang w:eastAsia="ru-RU"/>
              </w:rPr>
              <w:lastRenderedPageBreak/>
              <w:t xml:space="preserve">4 </w:t>
            </w:r>
          </w:p>
        </w:tc>
        <w:tc>
          <w:tcPr>
            <w:tcW w:w="1843" w:type="dxa"/>
            <w:tcBorders>
              <w:top w:val="single" w:sz="4" w:space="0" w:color="auto"/>
              <w:left w:val="single" w:sz="4" w:space="0" w:color="auto"/>
              <w:bottom w:val="single" w:sz="4" w:space="0" w:color="auto"/>
              <w:right w:val="single" w:sz="4" w:space="0" w:color="auto"/>
            </w:tcBorders>
          </w:tcPr>
          <w:p w:rsidR="005E7589" w:rsidRPr="005E7589" w:rsidRDefault="005E7589" w:rsidP="005E7589">
            <w:pPr>
              <w:autoSpaceDE w:val="0"/>
              <w:autoSpaceDN w:val="0"/>
              <w:adjustRightInd w:val="0"/>
              <w:spacing w:after="0" w:line="240" w:lineRule="auto"/>
              <w:rPr>
                <w:rFonts w:ascii="Times New Roman" w:eastAsia="Calibri" w:hAnsi="Times New Roman" w:cs="Times New Roman"/>
                <w:color w:val="000000"/>
                <w:lang w:eastAsia="ru-RU"/>
              </w:rPr>
            </w:pPr>
            <w:r w:rsidRPr="005E7589">
              <w:rPr>
                <w:rFonts w:ascii="Times New Roman" w:eastAsia="Calibri" w:hAnsi="Times New Roman" w:cs="Times New Roman"/>
                <w:b/>
                <w:bCs/>
                <w:color w:val="000000"/>
                <w:lang w:eastAsia="ru-RU"/>
              </w:rPr>
              <w:t xml:space="preserve">Формирование мыслительных операций. </w:t>
            </w:r>
          </w:p>
        </w:tc>
        <w:tc>
          <w:tcPr>
            <w:tcW w:w="7371" w:type="dxa"/>
            <w:tcBorders>
              <w:top w:val="single" w:sz="4" w:space="0" w:color="auto"/>
              <w:left w:val="single" w:sz="4" w:space="0" w:color="auto"/>
              <w:bottom w:val="single" w:sz="4" w:space="0" w:color="auto"/>
              <w:right w:val="single" w:sz="4" w:space="0" w:color="auto"/>
            </w:tcBorders>
          </w:tcPr>
          <w:p w:rsidR="005E7589" w:rsidRPr="005E7589" w:rsidRDefault="005E7589" w:rsidP="005E7589">
            <w:pPr>
              <w:autoSpaceDE w:val="0"/>
              <w:autoSpaceDN w:val="0"/>
              <w:adjustRightInd w:val="0"/>
              <w:spacing w:after="0" w:line="240" w:lineRule="auto"/>
              <w:rPr>
                <w:rFonts w:ascii="Times New Roman" w:eastAsia="Calibri" w:hAnsi="Times New Roman" w:cs="Times New Roman"/>
                <w:color w:val="000000"/>
                <w:lang w:eastAsia="ru-RU"/>
              </w:rPr>
            </w:pPr>
            <w:r w:rsidRPr="005E7589">
              <w:rPr>
                <w:rFonts w:ascii="Times New Roman" w:eastAsia="Calibri" w:hAnsi="Times New Roman" w:cs="Times New Roman"/>
                <w:color w:val="000000"/>
                <w:lang w:eastAsia="ru-RU"/>
              </w:rPr>
              <w:t xml:space="preserve">Обучение детей умению получать новые сведения об объекте в процессе использования не только знакомых, но и новых способов действия; </w:t>
            </w:r>
          </w:p>
          <w:p w:rsidR="005E7589" w:rsidRPr="005E7589" w:rsidRDefault="005E7589" w:rsidP="005E7589">
            <w:pPr>
              <w:autoSpaceDE w:val="0"/>
              <w:autoSpaceDN w:val="0"/>
              <w:adjustRightInd w:val="0"/>
              <w:spacing w:after="0" w:line="240" w:lineRule="auto"/>
              <w:rPr>
                <w:rFonts w:ascii="Times New Roman" w:eastAsia="Calibri" w:hAnsi="Times New Roman" w:cs="Times New Roman"/>
                <w:color w:val="000000"/>
                <w:lang w:eastAsia="ru-RU"/>
              </w:rPr>
            </w:pPr>
            <w:r w:rsidRPr="005E7589">
              <w:rPr>
                <w:rFonts w:ascii="Times New Roman" w:eastAsia="Calibri" w:hAnsi="Times New Roman" w:cs="Times New Roman"/>
                <w:color w:val="000000"/>
                <w:lang w:eastAsia="ru-RU"/>
              </w:rPr>
              <w:t xml:space="preserve">• развитие произвольности, опосредованности, восприятия, пространственных отношений, способности создавать целое из частей; обучение детей простейшим обобщениям на основе установления сходных признаков; </w:t>
            </w:r>
          </w:p>
          <w:p w:rsidR="005E7589" w:rsidRPr="005E7589" w:rsidRDefault="005E7589" w:rsidP="005E7589">
            <w:pPr>
              <w:autoSpaceDE w:val="0"/>
              <w:autoSpaceDN w:val="0"/>
              <w:adjustRightInd w:val="0"/>
              <w:spacing w:after="0" w:line="240" w:lineRule="auto"/>
              <w:rPr>
                <w:rFonts w:ascii="Times New Roman" w:eastAsia="Calibri" w:hAnsi="Times New Roman" w:cs="Times New Roman"/>
                <w:color w:val="000000"/>
                <w:lang w:eastAsia="ru-RU"/>
              </w:rPr>
            </w:pPr>
            <w:r w:rsidRPr="005E7589">
              <w:rPr>
                <w:rFonts w:ascii="Times New Roman" w:eastAsia="Calibri" w:hAnsi="Times New Roman" w:cs="Times New Roman"/>
                <w:color w:val="000000"/>
                <w:lang w:eastAsia="ru-RU"/>
              </w:rPr>
              <w:t xml:space="preserve">• формирование операции анализа и обучение способам ее реализации в деятельности; </w:t>
            </w:r>
          </w:p>
          <w:p w:rsidR="005E7589" w:rsidRPr="005E7589" w:rsidRDefault="005E7589" w:rsidP="005E7589">
            <w:pPr>
              <w:autoSpaceDE w:val="0"/>
              <w:autoSpaceDN w:val="0"/>
              <w:adjustRightInd w:val="0"/>
              <w:spacing w:after="0" w:line="240" w:lineRule="auto"/>
              <w:rPr>
                <w:rFonts w:ascii="Times New Roman" w:eastAsia="Calibri" w:hAnsi="Times New Roman" w:cs="Times New Roman"/>
                <w:color w:val="000000"/>
                <w:lang w:eastAsia="ru-RU"/>
              </w:rPr>
            </w:pPr>
            <w:r w:rsidRPr="005E7589">
              <w:rPr>
                <w:rFonts w:ascii="Times New Roman" w:eastAsia="Calibri" w:hAnsi="Times New Roman" w:cs="Times New Roman"/>
                <w:color w:val="000000"/>
                <w:lang w:eastAsia="ru-RU"/>
              </w:rPr>
              <w:t xml:space="preserve">• развитие способности устанавливать тождество, сходство и различие предметов на основе зрительного анализа (разобрать и собрать двух(четырех)составную матрешку, пирамиды из четырех (шести) колец; игры с конструктором, настольно-печатные игры типа «Найди такую же картинку» и т. п.); </w:t>
            </w:r>
          </w:p>
          <w:p w:rsidR="005E7589" w:rsidRPr="005E7589" w:rsidRDefault="005E7589" w:rsidP="005E7589">
            <w:pPr>
              <w:autoSpaceDE w:val="0"/>
              <w:autoSpaceDN w:val="0"/>
              <w:adjustRightInd w:val="0"/>
              <w:spacing w:after="0" w:line="240" w:lineRule="auto"/>
              <w:rPr>
                <w:rFonts w:ascii="Times New Roman" w:eastAsia="Calibri" w:hAnsi="Times New Roman" w:cs="Times New Roman"/>
                <w:color w:val="000000"/>
                <w:lang w:eastAsia="ru-RU"/>
              </w:rPr>
            </w:pPr>
            <w:r w:rsidRPr="005E7589">
              <w:rPr>
                <w:rFonts w:ascii="Times New Roman" w:eastAsia="Calibri" w:hAnsi="Times New Roman" w:cs="Times New Roman"/>
                <w:color w:val="000000"/>
                <w:lang w:eastAsia="ru-RU"/>
              </w:rPr>
              <w:t xml:space="preserve">• формирование операций анализа и синтеза в различных по трудности условиях идентификации и моделирования; </w:t>
            </w:r>
          </w:p>
          <w:p w:rsidR="005E7589" w:rsidRPr="005E7589" w:rsidRDefault="005E7589" w:rsidP="005E7589">
            <w:pPr>
              <w:autoSpaceDE w:val="0"/>
              <w:autoSpaceDN w:val="0"/>
              <w:adjustRightInd w:val="0"/>
              <w:spacing w:after="0" w:line="240" w:lineRule="auto"/>
              <w:rPr>
                <w:rFonts w:ascii="Times New Roman" w:eastAsia="Calibri" w:hAnsi="Times New Roman" w:cs="Times New Roman"/>
                <w:color w:val="000000"/>
                <w:lang w:eastAsia="ru-RU"/>
              </w:rPr>
            </w:pPr>
            <w:r w:rsidRPr="005E7589">
              <w:rPr>
                <w:rFonts w:ascii="Times New Roman" w:eastAsia="Calibri" w:hAnsi="Times New Roman" w:cs="Times New Roman"/>
                <w:color w:val="000000"/>
                <w:lang w:eastAsia="ru-RU"/>
              </w:rPr>
              <w:t xml:space="preserve">• развитие наглядно-действенного и наглядно-образного мышления, комбинаторных способностей, способности соотнесения части и целого и их пространственной организации на предметном уровне; </w:t>
            </w:r>
          </w:p>
          <w:p w:rsidR="005E7589" w:rsidRPr="005E7589" w:rsidRDefault="005E7589" w:rsidP="005E7589">
            <w:pPr>
              <w:autoSpaceDE w:val="0"/>
              <w:autoSpaceDN w:val="0"/>
              <w:adjustRightInd w:val="0"/>
              <w:spacing w:after="0" w:line="240" w:lineRule="auto"/>
              <w:rPr>
                <w:rFonts w:ascii="Times New Roman" w:eastAsia="Calibri" w:hAnsi="Times New Roman" w:cs="Times New Roman"/>
                <w:color w:val="000000"/>
                <w:lang w:eastAsia="ru-RU"/>
              </w:rPr>
            </w:pPr>
            <w:r w:rsidRPr="005E7589">
              <w:rPr>
                <w:rFonts w:ascii="Times New Roman" w:eastAsia="Calibri" w:hAnsi="Times New Roman" w:cs="Times New Roman"/>
                <w:color w:val="000000"/>
                <w:lang w:eastAsia="ru-RU"/>
              </w:rPr>
              <w:t xml:space="preserve">• развитие умения оперировать предметами и образами (доски Сегена с пятью-шестью вкладышами, «Заборчик»; складывание фигурок или картинок из двух, трех, четырех частей, разрезанных по вертикали и горизонтали; </w:t>
            </w:r>
          </w:p>
          <w:p w:rsidR="005E7589" w:rsidRPr="005E7589" w:rsidRDefault="005E7589" w:rsidP="005E7589">
            <w:pPr>
              <w:autoSpaceDE w:val="0"/>
              <w:autoSpaceDN w:val="0"/>
              <w:adjustRightInd w:val="0"/>
              <w:spacing w:after="0" w:line="240" w:lineRule="auto"/>
              <w:rPr>
                <w:rFonts w:ascii="Times New Roman" w:eastAsia="Calibri" w:hAnsi="Times New Roman" w:cs="Times New Roman"/>
                <w:color w:val="000000"/>
                <w:lang w:eastAsia="ru-RU"/>
              </w:rPr>
            </w:pPr>
            <w:r w:rsidRPr="005E7589">
              <w:rPr>
                <w:rFonts w:ascii="Times New Roman" w:eastAsia="Calibri" w:hAnsi="Times New Roman" w:cs="Times New Roman"/>
                <w:color w:val="000000"/>
                <w:lang w:eastAsia="ru-RU"/>
              </w:rPr>
              <w:t>• дополнение до целого (конструктивные игры и т. п.); формирование операций сравнения, обобщения, классификации; развитие способностей мысленного сопоставления объектов, установления сходства или различия предметов по каким-либо признакам;</w:t>
            </w:r>
          </w:p>
          <w:p w:rsidR="005E7589" w:rsidRPr="005E7589" w:rsidRDefault="005E7589" w:rsidP="005E7589">
            <w:pPr>
              <w:autoSpaceDE w:val="0"/>
              <w:autoSpaceDN w:val="0"/>
              <w:adjustRightInd w:val="0"/>
              <w:spacing w:after="0" w:line="240" w:lineRule="auto"/>
              <w:rPr>
                <w:rFonts w:ascii="Times New Roman" w:eastAsia="Calibri" w:hAnsi="Times New Roman" w:cs="Times New Roman"/>
                <w:color w:val="000000"/>
                <w:lang w:eastAsia="ru-RU"/>
              </w:rPr>
            </w:pPr>
            <w:r w:rsidRPr="005E7589">
              <w:rPr>
                <w:rFonts w:ascii="Times New Roman" w:eastAsia="Calibri" w:hAnsi="Times New Roman" w:cs="Times New Roman"/>
                <w:color w:val="000000"/>
                <w:lang w:eastAsia="ru-RU"/>
              </w:rPr>
              <w:t xml:space="preserve">• обучение пониманию содержания и смысла сюжетных картинок, формирование способности на основе анализа и синтеза делать простейшие обобщения (игры в лото, домино, «Парные картинки», «Почтовый ящик», «Найди лишнее»; понимание сюжетных картинок; группировка по темам, например, «Игрушки», «Посуда», «Одежда» и т. п.). </w:t>
            </w:r>
          </w:p>
        </w:tc>
      </w:tr>
      <w:tr w:rsidR="005E7589" w:rsidRPr="005E7589" w:rsidTr="005E7589">
        <w:trPr>
          <w:trHeight w:val="858"/>
        </w:trPr>
        <w:tc>
          <w:tcPr>
            <w:tcW w:w="392" w:type="dxa"/>
            <w:tcBorders>
              <w:top w:val="single" w:sz="4" w:space="0" w:color="auto"/>
              <w:left w:val="single" w:sz="4" w:space="0" w:color="auto"/>
              <w:bottom w:val="single" w:sz="4" w:space="0" w:color="auto"/>
              <w:right w:val="single" w:sz="4" w:space="0" w:color="auto"/>
            </w:tcBorders>
          </w:tcPr>
          <w:p w:rsidR="005E7589" w:rsidRPr="005E7589" w:rsidRDefault="005E7589" w:rsidP="005E7589">
            <w:pPr>
              <w:autoSpaceDE w:val="0"/>
              <w:autoSpaceDN w:val="0"/>
              <w:adjustRightInd w:val="0"/>
              <w:spacing w:after="0" w:line="240" w:lineRule="auto"/>
              <w:rPr>
                <w:rFonts w:ascii="Times New Roman" w:eastAsia="Calibri" w:hAnsi="Times New Roman" w:cs="Times New Roman"/>
                <w:color w:val="000000"/>
                <w:lang w:eastAsia="ru-RU"/>
              </w:rPr>
            </w:pPr>
            <w:r w:rsidRPr="005E7589">
              <w:rPr>
                <w:rFonts w:ascii="Times New Roman" w:eastAsia="Calibri" w:hAnsi="Times New Roman" w:cs="Times New Roman"/>
                <w:b/>
                <w:bCs/>
                <w:color w:val="000000"/>
                <w:lang w:eastAsia="ru-RU"/>
              </w:rPr>
              <w:t xml:space="preserve">5 </w:t>
            </w:r>
          </w:p>
        </w:tc>
        <w:tc>
          <w:tcPr>
            <w:tcW w:w="1843" w:type="dxa"/>
            <w:tcBorders>
              <w:top w:val="single" w:sz="4" w:space="0" w:color="auto"/>
              <w:left w:val="single" w:sz="4" w:space="0" w:color="auto"/>
              <w:bottom w:val="single" w:sz="4" w:space="0" w:color="auto"/>
              <w:right w:val="single" w:sz="4" w:space="0" w:color="auto"/>
            </w:tcBorders>
          </w:tcPr>
          <w:p w:rsidR="005E7589" w:rsidRPr="005E7589" w:rsidRDefault="005E7589" w:rsidP="005E7589">
            <w:pPr>
              <w:autoSpaceDE w:val="0"/>
              <w:autoSpaceDN w:val="0"/>
              <w:adjustRightInd w:val="0"/>
              <w:spacing w:after="0" w:line="240" w:lineRule="auto"/>
              <w:rPr>
                <w:rFonts w:ascii="Times New Roman" w:eastAsia="Calibri" w:hAnsi="Times New Roman" w:cs="Times New Roman"/>
                <w:color w:val="000000"/>
                <w:lang w:eastAsia="ru-RU"/>
              </w:rPr>
            </w:pPr>
            <w:r w:rsidRPr="005E7589">
              <w:rPr>
                <w:rFonts w:ascii="Times New Roman" w:eastAsia="Calibri" w:hAnsi="Times New Roman" w:cs="Times New Roman"/>
                <w:b/>
                <w:bCs/>
                <w:color w:val="000000"/>
                <w:lang w:eastAsia="ru-RU"/>
              </w:rPr>
              <w:t xml:space="preserve">Формирование слухозрительного и слухомоторного взаимодействия </w:t>
            </w:r>
          </w:p>
          <w:p w:rsidR="005E7589" w:rsidRPr="005E7589" w:rsidRDefault="005E7589" w:rsidP="005E7589">
            <w:pPr>
              <w:autoSpaceDE w:val="0"/>
              <w:autoSpaceDN w:val="0"/>
              <w:adjustRightInd w:val="0"/>
              <w:spacing w:after="0" w:line="240" w:lineRule="auto"/>
              <w:rPr>
                <w:rFonts w:ascii="Times New Roman" w:eastAsia="Calibri" w:hAnsi="Times New Roman" w:cs="Times New Roman"/>
                <w:color w:val="000000"/>
                <w:lang w:eastAsia="ru-RU"/>
              </w:rPr>
            </w:pPr>
            <w:r w:rsidRPr="005E7589">
              <w:rPr>
                <w:rFonts w:ascii="Times New Roman" w:eastAsia="Calibri" w:hAnsi="Times New Roman" w:cs="Times New Roman"/>
                <w:b/>
                <w:bCs/>
                <w:color w:val="000000"/>
                <w:lang w:eastAsia="ru-RU"/>
              </w:rPr>
              <w:lastRenderedPageBreak/>
              <w:t xml:space="preserve">в процессе восприятия и воспроизведения ритмических структур </w:t>
            </w:r>
          </w:p>
        </w:tc>
        <w:tc>
          <w:tcPr>
            <w:tcW w:w="7371" w:type="dxa"/>
            <w:tcBorders>
              <w:top w:val="single" w:sz="4" w:space="0" w:color="auto"/>
              <w:left w:val="single" w:sz="4" w:space="0" w:color="auto"/>
              <w:bottom w:val="single" w:sz="4" w:space="0" w:color="auto"/>
              <w:right w:val="single" w:sz="4" w:space="0" w:color="auto"/>
            </w:tcBorders>
          </w:tcPr>
          <w:p w:rsidR="005E7589" w:rsidRPr="005E7589" w:rsidRDefault="005E7589" w:rsidP="005E7589">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5E7589">
              <w:rPr>
                <w:rFonts w:ascii="Times New Roman" w:eastAsia="Calibri" w:hAnsi="Times New Roman" w:cs="Times New Roman"/>
                <w:color w:val="000000"/>
                <w:sz w:val="24"/>
                <w:szCs w:val="24"/>
                <w:lang w:eastAsia="ru-RU"/>
              </w:rPr>
              <w:lastRenderedPageBreak/>
              <w:t xml:space="preserve">Воспитание чувства ритма; </w:t>
            </w:r>
          </w:p>
          <w:p w:rsidR="005E7589" w:rsidRPr="005E7589" w:rsidRDefault="005E7589" w:rsidP="005E7589">
            <w:pPr>
              <w:autoSpaceDE w:val="0"/>
              <w:autoSpaceDN w:val="0"/>
              <w:adjustRightInd w:val="0"/>
              <w:spacing w:after="0" w:line="240" w:lineRule="auto"/>
              <w:rPr>
                <w:rFonts w:ascii="Times New Roman" w:eastAsia="Calibri" w:hAnsi="Times New Roman" w:cs="Times New Roman"/>
                <w:color w:val="000000"/>
                <w:lang w:eastAsia="ru-RU"/>
              </w:rPr>
            </w:pPr>
            <w:r w:rsidRPr="005E7589">
              <w:rPr>
                <w:rFonts w:ascii="Times New Roman" w:eastAsia="Calibri" w:hAnsi="Times New Roman" w:cs="Times New Roman"/>
                <w:color w:val="000000"/>
                <w:lang w:eastAsia="ru-RU"/>
              </w:rPr>
              <w:t xml:space="preserve">• обучение ритмическим движениям в соответствии с характером звучания музыки; </w:t>
            </w:r>
          </w:p>
          <w:p w:rsidR="005E7589" w:rsidRPr="005E7589" w:rsidRDefault="005E7589" w:rsidP="005E7589">
            <w:pPr>
              <w:autoSpaceDE w:val="0"/>
              <w:autoSpaceDN w:val="0"/>
              <w:adjustRightInd w:val="0"/>
              <w:spacing w:after="0" w:line="240" w:lineRule="auto"/>
              <w:rPr>
                <w:rFonts w:ascii="Times New Roman" w:eastAsia="Calibri" w:hAnsi="Times New Roman" w:cs="Times New Roman"/>
                <w:color w:val="000000"/>
                <w:lang w:eastAsia="ru-RU"/>
              </w:rPr>
            </w:pPr>
            <w:r w:rsidRPr="005E7589">
              <w:rPr>
                <w:rFonts w:ascii="Times New Roman" w:eastAsia="Calibri" w:hAnsi="Times New Roman" w:cs="Times New Roman"/>
                <w:color w:val="000000"/>
                <w:lang w:eastAsia="ru-RU"/>
              </w:rPr>
              <w:t xml:space="preserve">• прохлопывание простого ритма по подражанию; развитие слухового внимания и слуховой памяти на материале из трех ритмических сигналов; </w:t>
            </w:r>
          </w:p>
          <w:p w:rsidR="005E7589" w:rsidRPr="005E7589" w:rsidRDefault="005E7589" w:rsidP="005E7589">
            <w:pPr>
              <w:autoSpaceDE w:val="0"/>
              <w:autoSpaceDN w:val="0"/>
              <w:adjustRightInd w:val="0"/>
              <w:spacing w:after="0" w:line="240" w:lineRule="auto"/>
              <w:rPr>
                <w:rFonts w:ascii="Times New Roman" w:eastAsia="Calibri" w:hAnsi="Times New Roman" w:cs="Times New Roman"/>
                <w:color w:val="000000"/>
                <w:lang w:eastAsia="ru-RU"/>
              </w:rPr>
            </w:pPr>
            <w:r w:rsidRPr="005E7589">
              <w:rPr>
                <w:rFonts w:ascii="Times New Roman" w:eastAsia="Calibri" w:hAnsi="Times New Roman" w:cs="Times New Roman"/>
                <w:color w:val="000000"/>
                <w:lang w:eastAsia="ru-RU"/>
              </w:rPr>
              <w:lastRenderedPageBreak/>
              <w:t xml:space="preserve">• отстукивание ритма детских песен; </w:t>
            </w:r>
          </w:p>
          <w:p w:rsidR="005E7589" w:rsidRPr="005E7589" w:rsidRDefault="005E7589" w:rsidP="005E7589">
            <w:pPr>
              <w:autoSpaceDE w:val="0"/>
              <w:autoSpaceDN w:val="0"/>
              <w:adjustRightInd w:val="0"/>
              <w:spacing w:after="0" w:line="240" w:lineRule="auto"/>
              <w:rPr>
                <w:rFonts w:ascii="Times New Roman" w:eastAsia="Calibri" w:hAnsi="Times New Roman" w:cs="Times New Roman"/>
                <w:color w:val="000000"/>
                <w:lang w:eastAsia="ru-RU"/>
              </w:rPr>
            </w:pPr>
            <w:r w:rsidRPr="005E7589">
              <w:rPr>
                <w:rFonts w:ascii="Times New Roman" w:eastAsia="Calibri" w:hAnsi="Times New Roman" w:cs="Times New Roman"/>
                <w:color w:val="000000"/>
                <w:lang w:eastAsia="ru-RU"/>
              </w:rPr>
              <w:t xml:space="preserve">• развитие чувства ритма в ритмических («Смотри и делай вместе со мной», «Слушай и делай вместе со мной», «Посмотри и сделай, как я», «Послушай и сделай, как я») и музыкально-ритмических играх («Мишки бегают», «Кормим петушка», «Птичка летает», «Мишки ходят» и др.). </w:t>
            </w:r>
          </w:p>
        </w:tc>
      </w:tr>
      <w:tr w:rsidR="005E7589" w:rsidRPr="005E7589" w:rsidTr="005E7589">
        <w:trPr>
          <w:trHeight w:val="858"/>
        </w:trPr>
        <w:tc>
          <w:tcPr>
            <w:tcW w:w="392" w:type="dxa"/>
            <w:tcBorders>
              <w:top w:val="single" w:sz="4" w:space="0" w:color="auto"/>
              <w:left w:val="single" w:sz="4" w:space="0" w:color="auto"/>
              <w:bottom w:val="single" w:sz="4" w:space="0" w:color="auto"/>
              <w:right w:val="single" w:sz="4" w:space="0" w:color="auto"/>
            </w:tcBorders>
          </w:tcPr>
          <w:p w:rsidR="005E7589" w:rsidRPr="005E7589" w:rsidRDefault="005E7589" w:rsidP="005E7589">
            <w:pPr>
              <w:autoSpaceDE w:val="0"/>
              <w:autoSpaceDN w:val="0"/>
              <w:adjustRightInd w:val="0"/>
              <w:spacing w:after="0" w:line="240" w:lineRule="auto"/>
              <w:rPr>
                <w:rFonts w:ascii="Times New Roman" w:eastAsia="Calibri" w:hAnsi="Times New Roman" w:cs="Times New Roman"/>
                <w:color w:val="000000"/>
                <w:lang w:eastAsia="ru-RU"/>
              </w:rPr>
            </w:pPr>
            <w:r w:rsidRPr="005E7589">
              <w:rPr>
                <w:rFonts w:ascii="Times New Roman" w:eastAsia="Calibri" w:hAnsi="Times New Roman" w:cs="Times New Roman"/>
                <w:b/>
                <w:bCs/>
                <w:color w:val="000000"/>
                <w:lang w:eastAsia="ru-RU"/>
              </w:rPr>
              <w:lastRenderedPageBreak/>
              <w:t xml:space="preserve">6 </w:t>
            </w:r>
          </w:p>
        </w:tc>
        <w:tc>
          <w:tcPr>
            <w:tcW w:w="1843" w:type="dxa"/>
            <w:tcBorders>
              <w:top w:val="single" w:sz="4" w:space="0" w:color="auto"/>
              <w:left w:val="single" w:sz="4" w:space="0" w:color="auto"/>
              <w:bottom w:val="single" w:sz="4" w:space="0" w:color="auto"/>
              <w:right w:val="single" w:sz="4" w:space="0" w:color="auto"/>
            </w:tcBorders>
          </w:tcPr>
          <w:p w:rsidR="005E7589" w:rsidRPr="005E7589" w:rsidRDefault="005E7589" w:rsidP="005E7589">
            <w:pPr>
              <w:autoSpaceDE w:val="0"/>
              <w:autoSpaceDN w:val="0"/>
              <w:adjustRightInd w:val="0"/>
              <w:spacing w:after="0" w:line="240" w:lineRule="auto"/>
              <w:rPr>
                <w:rFonts w:ascii="Times New Roman" w:eastAsia="Calibri" w:hAnsi="Times New Roman" w:cs="Times New Roman"/>
                <w:color w:val="000000"/>
                <w:lang w:eastAsia="ru-RU"/>
              </w:rPr>
            </w:pPr>
            <w:r w:rsidRPr="005E7589">
              <w:rPr>
                <w:rFonts w:ascii="Times New Roman" w:eastAsia="Calibri" w:hAnsi="Times New Roman" w:cs="Times New Roman"/>
                <w:b/>
                <w:bCs/>
                <w:color w:val="000000"/>
                <w:lang w:eastAsia="ru-RU"/>
              </w:rPr>
              <w:t xml:space="preserve">Развитие импрессивной речи </w:t>
            </w:r>
          </w:p>
        </w:tc>
        <w:tc>
          <w:tcPr>
            <w:tcW w:w="7371" w:type="dxa"/>
            <w:tcBorders>
              <w:top w:val="single" w:sz="4" w:space="0" w:color="auto"/>
              <w:left w:val="single" w:sz="4" w:space="0" w:color="auto"/>
              <w:bottom w:val="single" w:sz="4" w:space="0" w:color="auto"/>
              <w:right w:val="single" w:sz="4" w:space="0" w:color="auto"/>
            </w:tcBorders>
          </w:tcPr>
          <w:p w:rsidR="005E7589" w:rsidRPr="005E7589" w:rsidRDefault="005E7589" w:rsidP="005E7589">
            <w:pPr>
              <w:autoSpaceDE w:val="0"/>
              <w:autoSpaceDN w:val="0"/>
              <w:adjustRightInd w:val="0"/>
              <w:spacing w:after="0" w:line="240" w:lineRule="auto"/>
              <w:rPr>
                <w:rFonts w:ascii="Times New Roman" w:eastAsia="Calibri" w:hAnsi="Times New Roman" w:cs="Times New Roman"/>
                <w:color w:val="000000"/>
                <w:lang w:eastAsia="ru-RU"/>
              </w:rPr>
            </w:pPr>
            <w:r w:rsidRPr="005E7589">
              <w:rPr>
                <w:rFonts w:ascii="Times New Roman" w:eastAsia="Calibri" w:hAnsi="Times New Roman" w:cs="Times New Roman"/>
                <w:color w:val="000000"/>
                <w:lang w:eastAsia="ru-RU"/>
              </w:rPr>
              <w:t xml:space="preserve">• Формирование умения вслушиваться в речь, понимать ее содержание, сосредоточиваться на восприятии речи и давать ответные двигательные и звуковые реакции; </w:t>
            </w:r>
          </w:p>
          <w:p w:rsidR="005E7589" w:rsidRPr="005E7589" w:rsidRDefault="005E7589" w:rsidP="005E7589">
            <w:pPr>
              <w:autoSpaceDE w:val="0"/>
              <w:autoSpaceDN w:val="0"/>
              <w:adjustRightInd w:val="0"/>
              <w:spacing w:after="0" w:line="240" w:lineRule="auto"/>
              <w:rPr>
                <w:rFonts w:ascii="Times New Roman" w:eastAsia="Calibri" w:hAnsi="Times New Roman" w:cs="Times New Roman"/>
                <w:color w:val="000000"/>
                <w:lang w:eastAsia="ru-RU"/>
              </w:rPr>
            </w:pPr>
            <w:r w:rsidRPr="005E7589">
              <w:rPr>
                <w:rFonts w:ascii="Times New Roman" w:eastAsia="Calibri" w:hAnsi="Times New Roman" w:cs="Times New Roman"/>
                <w:color w:val="000000"/>
                <w:lang w:eastAsia="ru-RU"/>
              </w:rPr>
              <w:t xml:space="preserve">• совершенствование понимания речи на основе восприятия целостных словосочетаний, подкрепленных действием («Покажи куклу», «Покажи мячик»; «Покажи куклу» — «Принеси куклу»); </w:t>
            </w:r>
          </w:p>
          <w:p w:rsidR="005E7589" w:rsidRPr="005E7589" w:rsidRDefault="005E7589" w:rsidP="005E7589">
            <w:pPr>
              <w:autoSpaceDE w:val="0"/>
              <w:autoSpaceDN w:val="0"/>
              <w:adjustRightInd w:val="0"/>
              <w:spacing w:after="0" w:line="240" w:lineRule="auto"/>
              <w:rPr>
                <w:rFonts w:ascii="Times New Roman" w:eastAsia="Calibri" w:hAnsi="Times New Roman" w:cs="Times New Roman"/>
                <w:color w:val="000000"/>
                <w:lang w:eastAsia="ru-RU"/>
              </w:rPr>
            </w:pPr>
            <w:r w:rsidRPr="005E7589">
              <w:rPr>
                <w:rFonts w:ascii="Times New Roman" w:eastAsia="Calibri" w:hAnsi="Times New Roman" w:cs="Times New Roman"/>
                <w:color w:val="000000"/>
                <w:lang w:eastAsia="ru-RU"/>
              </w:rPr>
              <w:t xml:space="preserve">• понимание двухступенчатых инструкций («Подойди к шкафу и возьми мишку», «Возьми кубики и построй дом»); </w:t>
            </w:r>
          </w:p>
          <w:p w:rsidR="005E7589" w:rsidRPr="005E7589" w:rsidRDefault="005E7589" w:rsidP="005E7589">
            <w:pPr>
              <w:autoSpaceDE w:val="0"/>
              <w:autoSpaceDN w:val="0"/>
              <w:adjustRightInd w:val="0"/>
              <w:spacing w:after="0" w:line="240" w:lineRule="auto"/>
              <w:rPr>
                <w:rFonts w:ascii="Times New Roman" w:eastAsia="Calibri" w:hAnsi="Times New Roman" w:cs="Times New Roman"/>
                <w:color w:val="000000"/>
                <w:lang w:eastAsia="ru-RU"/>
              </w:rPr>
            </w:pPr>
            <w:r w:rsidRPr="005E7589">
              <w:rPr>
                <w:rFonts w:ascii="Times New Roman" w:eastAsia="Calibri" w:hAnsi="Times New Roman" w:cs="Times New Roman"/>
                <w:color w:val="000000"/>
                <w:lang w:eastAsia="ru-RU"/>
              </w:rPr>
              <w:t xml:space="preserve">• обучение пониманию вопросов: Что? Кто? Где? («Покажи, что лежит на столе», «Покажи, кто спит», «Покажи, где лежат игрушки», «Покажи, что гудит, а что звенит», «Покажи, кто спит, а кто сидит», «Покажи, где кошка лежит, а где умывается»); </w:t>
            </w:r>
          </w:p>
          <w:p w:rsidR="005E7589" w:rsidRPr="005E7589" w:rsidRDefault="005E7589" w:rsidP="005E7589">
            <w:pPr>
              <w:autoSpaceDE w:val="0"/>
              <w:autoSpaceDN w:val="0"/>
              <w:adjustRightInd w:val="0"/>
              <w:spacing w:after="0" w:line="240" w:lineRule="auto"/>
              <w:rPr>
                <w:rFonts w:ascii="Times New Roman" w:eastAsia="Calibri" w:hAnsi="Times New Roman" w:cs="Times New Roman"/>
                <w:color w:val="000000"/>
                <w:lang w:eastAsia="ru-RU"/>
              </w:rPr>
            </w:pPr>
            <w:r w:rsidRPr="005E7589">
              <w:rPr>
                <w:rFonts w:ascii="Times New Roman" w:eastAsia="Calibri" w:hAnsi="Times New Roman" w:cs="Times New Roman"/>
                <w:color w:val="000000"/>
                <w:lang w:eastAsia="ru-RU"/>
              </w:rPr>
              <w:t xml:space="preserve">• соотнесение слов </w:t>
            </w:r>
            <w:r w:rsidRPr="005E7589">
              <w:rPr>
                <w:rFonts w:ascii="Times New Roman" w:eastAsia="Calibri" w:hAnsi="Times New Roman" w:cs="Times New Roman"/>
                <w:i/>
                <w:iCs/>
                <w:color w:val="000000"/>
                <w:lang w:eastAsia="ru-RU"/>
              </w:rPr>
              <w:t xml:space="preserve">один — много </w:t>
            </w:r>
            <w:r w:rsidRPr="005E7589">
              <w:rPr>
                <w:rFonts w:ascii="Times New Roman" w:eastAsia="Calibri" w:hAnsi="Times New Roman" w:cs="Times New Roman"/>
                <w:color w:val="000000"/>
                <w:lang w:eastAsia="ru-RU"/>
              </w:rPr>
              <w:t xml:space="preserve">с соответствующим количеством предметов и слов </w:t>
            </w:r>
            <w:r w:rsidRPr="005E7589">
              <w:rPr>
                <w:rFonts w:ascii="Times New Roman" w:eastAsia="Calibri" w:hAnsi="Times New Roman" w:cs="Times New Roman"/>
                <w:i/>
                <w:iCs/>
                <w:color w:val="000000"/>
                <w:lang w:eastAsia="ru-RU"/>
              </w:rPr>
              <w:t xml:space="preserve">большой — маленький </w:t>
            </w:r>
            <w:r w:rsidRPr="005E7589">
              <w:rPr>
                <w:rFonts w:ascii="Times New Roman" w:eastAsia="Calibri" w:hAnsi="Times New Roman" w:cs="Times New Roman"/>
                <w:color w:val="000000"/>
                <w:lang w:eastAsia="ru-RU"/>
              </w:rPr>
              <w:t xml:space="preserve">с величиной предметов. </w:t>
            </w:r>
          </w:p>
        </w:tc>
      </w:tr>
      <w:tr w:rsidR="005E7589" w:rsidRPr="005E7589" w:rsidTr="005E7589">
        <w:trPr>
          <w:trHeight w:val="858"/>
        </w:trPr>
        <w:tc>
          <w:tcPr>
            <w:tcW w:w="392" w:type="dxa"/>
            <w:tcBorders>
              <w:top w:val="single" w:sz="4" w:space="0" w:color="auto"/>
              <w:left w:val="single" w:sz="4" w:space="0" w:color="auto"/>
              <w:bottom w:val="single" w:sz="4" w:space="0" w:color="auto"/>
              <w:right w:val="single" w:sz="4" w:space="0" w:color="auto"/>
            </w:tcBorders>
          </w:tcPr>
          <w:p w:rsidR="005E7589" w:rsidRPr="005E7589" w:rsidRDefault="005E7589" w:rsidP="005E7589">
            <w:pPr>
              <w:autoSpaceDE w:val="0"/>
              <w:autoSpaceDN w:val="0"/>
              <w:adjustRightInd w:val="0"/>
              <w:spacing w:after="0" w:line="240" w:lineRule="auto"/>
              <w:rPr>
                <w:rFonts w:ascii="Times New Roman" w:eastAsia="Calibri" w:hAnsi="Times New Roman" w:cs="Times New Roman"/>
                <w:color w:val="000000"/>
                <w:lang w:eastAsia="ru-RU"/>
              </w:rPr>
            </w:pPr>
            <w:r w:rsidRPr="005E7589">
              <w:rPr>
                <w:rFonts w:ascii="Times New Roman" w:eastAsia="Calibri" w:hAnsi="Times New Roman" w:cs="Times New Roman"/>
                <w:b/>
                <w:bCs/>
                <w:color w:val="000000"/>
                <w:lang w:eastAsia="ru-RU"/>
              </w:rPr>
              <w:t xml:space="preserve">7 </w:t>
            </w:r>
          </w:p>
        </w:tc>
        <w:tc>
          <w:tcPr>
            <w:tcW w:w="1843" w:type="dxa"/>
            <w:tcBorders>
              <w:top w:val="single" w:sz="4" w:space="0" w:color="auto"/>
              <w:left w:val="single" w:sz="4" w:space="0" w:color="auto"/>
              <w:bottom w:val="single" w:sz="4" w:space="0" w:color="auto"/>
              <w:right w:val="single" w:sz="4" w:space="0" w:color="auto"/>
            </w:tcBorders>
          </w:tcPr>
          <w:p w:rsidR="005E7589" w:rsidRPr="005E7589" w:rsidRDefault="005E7589" w:rsidP="005E7589">
            <w:pPr>
              <w:autoSpaceDE w:val="0"/>
              <w:autoSpaceDN w:val="0"/>
              <w:adjustRightInd w:val="0"/>
              <w:spacing w:after="0" w:line="240" w:lineRule="auto"/>
              <w:rPr>
                <w:rFonts w:ascii="Times New Roman" w:eastAsia="Calibri" w:hAnsi="Times New Roman" w:cs="Times New Roman"/>
                <w:color w:val="000000"/>
                <w:lang w:eastAsia="ru-RU"/>
              </w:rPr>
            </w:pPr>
            <w:r w:rsidRPr="005E7589">
              <w:rPr>
                <w:rFonts w:ascii="Times New Roman" w:eastAsia="Calibri" w:hAnsi="Times New Roman" w:cs="Times New Roman"/>
                <w:b/>
                <w:bCs/>
                <w:color w:val="000000"/>
                <w:lang w:eastAsia="ru-RU"/>
              </w:rPr>
              <w:t xml:space="preserve">Вызывание речевого подражания, потребности подражать слову взрослого </w:t>
            </w:r>
          </w:p>
        </w:tc>
        <w:tc>
          <w:tcPr>
            <w:tcW w:w="7371" w:type="dxa"/>
            <w:tcBorders>
              <w:top w:val="single" w:sz="4" w:space="0" w:color="auto"/>
              <w:left w:val="single" w:sz="4" w:space="0" w:color="auto"/>
              <w:bottom w:val="single" w:sz="4" w:space="0" w:color="auto"/>
              <w:right w:val="single" w:sz="4" w:space="0" w:color="auto"/>
            </w:tcBorders>
          </w:tcPr>
          <w:p w:rsidR="005E7589" w:rsidRPr="005E7589" w:rsidRDefault="005E7589" w:rsidP="005E7589">
            <w:pPr>
              <w:autoSpaceDE w:val="0"/>
              <w:autoSpaceDN w:val="0"/>
              <w:adjustRightInd w:val="0"/>
              <w:spacing w:after="0" w:line="240" w:lineRule="auto"/>
              <w:rPr>
                <w:rFonts w:ascii="Times New Roman" w:eastAsia="Calibri" w:hAnsi="Times New Roman" w:cs="Times New Roman"/>
                <w:color w:val="000000"/>
                <w:lang w:eastAsia="ru-RU"/>
              </w:rPr>
            </w:pPr>
            <w:r w:rsidRPr="005E7589">
              <w:rPr>
                <w:rFonts w:ascii="Times New Roman" w:eastAsia="Calibri" w:hAnsi="Times New Roman" w:cs="Times New Roman"/>
                <w:color w:val="000000"/>
                <w:lang w:eastAsia="ru-RU"/>
              </w:rPr>
              <w:t>• Вызывание речевого подражания на материале гласных звуков и их сочетаний (</w:t>
            </w:r>
            <w:r w:rsidRPr="005E7589">
              <w:rPr>
                <w:rFonts w:ascii="Times New Roman" w:eastAsia="Calibri" w:hAnsi="Times New Roman" w:cs="Times New Roman"/>
                <w:i/>
                <w:iCs/>
                <w:color w:val="000000"/>
                <w:lang w:eastAsia="ru-RU"/>
              </w:rPr>
              <w:t xml:space="preserve">«Катя поет: а-а-а»; «Вьюга гудит: у-у-у»; «Петрушка удивляется: о-о-о»; «Мышка пищит: и-и-и»; «В лесу кричат: ау»; «Малыш плачет: уа»; «Ослик кричит: иа» </w:t>
            </w:r>
            <w:r w:rsidRPr="005E7589">
              <w:rPr>
                <w:rFonts w:ascii="Times New Roman" w:eastAsia="Calibri" w:hAnsi="Times New Roman" w:cs="Times New Roman"/>
                <w:color w:val="000000"/>
                <w:lang w:eastAsia="ru-RU"/>
              </w:rPr>
              <w:t xml:space="preserve">и т. п.); </w:t>
            </w:r>
          </w:p>
          <w:p w:rsidR="005E7589" w:rsidRPr="005E7589" w:rsidRDefault="005E7589" w:rsidP="005E7589">
            <w:pPr>
              <w:autoSpaceDE w:val="0"/>
              <w:autoSpaceDN w:val="0"/>
              <w:adjustRightInd w:val="0"/>
              <w:spacing w:after="0" w:line="240" w:lineRule="auto"/>
              <w:rPr>
                <w:rFonts w:ascii="Times New Roman" w:eastAsia="Calibri" w:hAnsi="Times New Roman" w:cs="Times New Roman"/>
                <w:color w:val="000000"/>
                <w:lang w:eastAsia="ru-RU"/>
              </w:rPr>
            </w:pPr>
            <w:r w:rsidRPr="005E7589">
              <w:rPr>
                <w:rFonts w:ascii="Times New Roman" w:eastAsia="Calibri" w:hAnsi="Times New Roman" w:cs="Times New Roman"/>
                <w:color w:val="000000"/>
                <w:lang w:eastAsia="ru-RU"/>
              </w:rPr>
              <w:t xml:space="preserve">• вызывание звукоподражаний на материале открытых слогов: </w:t>
            </w:r>
            <w:r w:rsidRPr="005E7589">
              <w:rPr>
                <w:rFonts w:ascii="Times New Roman" w:eastAsia="Calibri" w:hAnsi="Times New Roman" w:cs="Times New Roman"/>
                <w:i/>
                <w:iCs/>
                <w:color w:val="000000"/>
                <w:lang w:eastAsia="ru-RU"/>
              </w:rPr>
              <w:t xml:space="preserve">корова — «му»; мышка — «пи»; пальчик — «бо-бо»; машина — «би-би»; гусь — «га-га-га»; курица — «ко-ко-ко»; </w:t>
            </w:r>
            <w:r w:rsidRPr="005E7589">
              <w:rPr>
                <w:rFonts w:ascii="Times New Roman" w:eastAsia="Calibri" w:hAnsi="Times New Roman" w:cs="Times New Roman"/>
                <w:color w:val="000000"/>
                <w:lang w:eastAsia="ru-RU"/>
              </w:rPr>
              <w:t xml:space="preserve">на материале закрытых слогов: </w:t>
            </w:r>
            <w:r w:rsidRPr="005E7589">
              <w:rPr>
                <w:rFonts w:ascii="Times New Roman" w:eastAsia="Calibri" w:hAnsi="Times New Roman" w:cs="Times New Roman"/>
                <w:i/>
                <w:iCs/>
                <w:color w:val="000000"/>
                <w:lang w:eastAsia="ru-RU"/>
              </w:rPr>
              <w:t xml:space="preserve">мячик — «бух»; собака — «ав-ав»; гномик — «ням-ням»; чайник — «пых-пых»; </w:t>
            </w:r>
            <w:r w:rsidRPr="005E7589">
              <w:rPr>
                <w:rFonts w:ascii="Times New Roman" w:eastAsia="Calibri" w:hAnsi="Times New Roman" w:cs="Times New Roman"/>
                <w:color w:val="000000"/>
                <w:lang w:eastAsia="ru-RU"/>
              </w:rPr>
              <w:t xml:space="preserve">на материале слогов со стечением согласных: </w:t>
            </w:r>
            <w:r w:rsidRPr="005E7589">
              <w:rPr>
                <w:rFonts w:ascii="Times New Roman" w:eastAsia="Calibri" w:hAnsi="Times New Roman" w:cs="Times New Roman"/>
                <w:i/>
                <w:iCs/>
                <w:color w:val="000000"/>
                <w:lang w:eastAsia="ru-RU"/>
              </w:rPr>
              <w:t xml:space="preserve">лягушка — «ква», «ква-ква»; уточка — «кря», «кря-кря»; поросенок — «хрю», «хрю-хрю» </w:t>
            </w:r>
            <w:r w:rsidRPr="005E7589">
              <w:rPr>
                <w:rFonts w:ascii="Times New Roman" w:eastAsia="Calibri" w:hAnsi="Times New Roman" w:cs="Times New Roman"/>
                <w:color w:val="000000"/>
                <w:lang w:eastAsia="ru-RU"/>
              </w:rPr>
              <w:t xml:space="preserve">и т. п.; </w:t>
            </w:r>
          </w:p>
          <w:p w:rsidR="005E7589" w:rsidRPr="005E7589" w:rsidRDefault="005E7589" w:rsidP="005E7589">
            <w:pPr>
              <w:autoSpaceDE w:val="0"/>
              <w:autoSpaceDN w:val="0"/>
              <w:adjustRightInd w:val="0"/>
              <w:spacing w:after="0" w:line="240" w:lineRule="auto"/>
              <w:rPr>
                <w:rFonts w:ascii="Times New Roman" w:eastAsia="Calibri" w:hAnsi="Times New Roman" w:cs="Times New Roman"/>
                <w:color w:val="000000"/>
                <w:lang w:eastAsia="ru-RU"/>
              </w:rPr>
            </w:pPr>
            <w:r w:rsidRPr="005E7589">
              <w:rPr>
                <w:rFonts w:ascii="Times New Roman" w:eastAsia="Calibri" w:hAnsi="Times New Roman" w:cs="Times New Roman"/>
                <w:color w:val="000000"/>
                <w:lang w:eastAsia="ru-RU"/>
              </w:rPr>
              <w:t xml:space="preserve">• удавшиеся звуковые комплексы повторяются в игровой форме несколько раз (до пяти повторений); </w:t>
            </w:r>
          </w:p>
          <w:p w:rsidR="005E7589" w:rsidRPr="005E7589" w:rsidRDefault="005E7589" w:rsidP="005E7589">
            <w:pPr>
              <w:autoSpaceDE w:val="0"/>
              <w:autoSpaceDN w:val="0"/>
              <w:adjustRightInd w:val="0"/>
              <w:spacing w:after="0" w:line="240" w:lineRule="auto"/>
              <w:rPr>
                <w:rFonts w:ascii="Times New Roman" w:eastAsia="Calibri" w:hAnsi="Times New Roman" w:cs="Times New Roman"/>
                <w:color w:val="000000"/>
                <w:lang w:eastAsia="ru-RU"/>
              </w:rPr>
            </w:pPr>
            <w:r w:rsidRPr="005E7589">
              <w:rPr>
                <w:rFonts w:ascii="Times New Roman" w:eastAsia="Calibri" w:hAnsi="Times New Roman" w:cs="Times New Roman"/>
                <w:color w:val="000000"/>
                <w:lang w:eastAsia="ru-RU"/>
              </w:rPr>
              <w:t xml:space="preserve">• формирование способности называть предмет или действие словом, а не звукоподражанием; </w:t>
            </w:r>
          </w:p>
          <w:p w:rsidR="005E7589" w:rsidRPr="005E7589" w:rsidRDefault="005E7589" w:rsidP="005E7589">
            <w:pPr>
              <w:autoSpaceDE w:val="0"/>
              <w:autoSpaceDN w:val="0"/>
              <w:adjustRightInd w:val="0"/>
              <w:spacing w:after="0" w:line="240" w:lineRule="auto"/>
              <w:rPr>
                <w:rFonts w:ascii="Times New Roman" w:eastAsia="Calibri" w:hAnsi="Times New Roman" w:cs="Times New Roman"/>
                <w:color w:val="000000"/>
                <w:lang w:eastAsia="ru-RU"/>
              </w:rPr>
            </w:pPr>
            <w:r w:rsidRPr="005E7589">
              <w:rPr>
                <w:rFonts w:ascii="Times New Roman" w:eastAsia="Calibri" w:hAnsi="Times New Roman" w:cs="Times New Roman"/>
                <w:color w:val="000000"/>
                <w:lang w:eastAsia="ru-RU"/>
              </w:rPr>
              <w:t>• формирование умения называть имена детей (</w:t>
            </w:r>
            <w:r w:rsidRPr="005E7589">
              <w:rPr>
                <w:rFonts w:ascii="Times New Roman" w:eastAsia="Calibri" w:hAnsi="Times New Roman" w:cs="Times New Roman"/>
                <w:i/>
                <w:iCs/>
                <w:color w:val="000000"/>
                <w:lang w:eastAsia="ru-RU"/>
              </w:rPr>
              <w:t xml:space="preserve">Тата, Вова, Аня, Ляля, </w:t>
            </w:r>
            <w:r w:rsidRPr="005E7589">
              <w:rPr>
                <w:rFonts w:ascii="Times New Roman" w:eastAsia="Calibri" w:hAnsi="Times New Roman" w:cs="Times New Roman"/>
                <w:color w:val="000000"/>
                <w:lang w:eastAsia="ru-RU"/>
              </w:rPr>
              <w:t xml:space="preserve"> </w:t>
            </w:r>
            <w:r w:rsidRPr="005E7589">
              <w:rPr>
                <w:rFonts w:ascii="Times New Roman" w:eastAsia="Calibri" w:hAnsi="Times New Roman" w:cs="Times New Roman"/>
                <w:i/>
                <w:iCs/>
                <w:color w:val="000000"/>
                <w:lang w:eastAsia="ru-RU"/>
              </w:rPr>
              <w:t>Катя, Нина</w:t>
            </w:r>
            <w:r w:rsidRPr="005E7589">
              <w:rPr>
                <w:rFonts w:ascii="Times New Roman" w:eastAsia="Calibri" w:hAnsi="Times New Roman" w:cs="Times New Roman"/>
                <w:color w:val="000000"/>
                <w:lang w:eastAsia="ru-RU"/>
              </w:rPr>
              <w:t>), членов семьи (</w:t>
            </w:r>
            <w:r w:rsidRPr="005E7589">
              <w:rPr>
                <w:rFonts w:ascii="Times New Roman" w:eastAsia="Calibri" w:hAnsi="Times New Roman" w:cs="Times New Roman"/>
                <w:i/>
                <w:iCs/>
                <w:color w:val="000000"/>
                <w:lang w:eastAsia="ru-RU"/>
              </w:rPr>
              <w:t>мама, папа, баба, деда, тетя, дядя</w:t>
            </w:r>
            <w:r w:rsidRPr="005E7589">
              <w:rPr>
                <w:rFonts w:ascii="Times New Roman" w:eastAsia="Calibri" w:hAnsi="Times New Roman" w:cs="Times New Roman"/>
                <w:color w:val="000000"/>
                <w:lang w:eastAsia="ru-RU"/>
              </w:rPr>
              <w:t>), выражать просьбы (</w:t>
            </w:r>
            <w:r w:rsidRPr="005E7589">
              <w:rPr>
                <w:rFonts w:ascii="Times New Roman" w:eastAsia="Calibri" w:hAnsi="Times New Roman" w:cs="Times New Roman"/>
                <w:i/>
                <w:iCs/>
                <w:color w:val="000000"/>
                <w:lang w:eastAsia="ru-RU"/>
              </w:rPr>
              <w:t>на, дай</w:t>
            </w:r>
            <w:r w:rsidRPr="005E7589">
              <w:rPr>
                <w:rFonts w:ascii="Times New Roman" w:eastAsia="Calibri" w:hAnsi="Times New Roman" w:cs="Times New Roman"/>
                <w:color w:val="000000"/>
                <w:lang w:eastAsia="ru-RU"/>
              </w:rPr>
              <w:t>), произносить указательные слова (</w:t>
            </w:r>
            <w:r w:rsidRPr="005E7589">
              <w:rPr>
                <w:rFonts w:ascii="Times New Roman" w:eastAsia="Calibri" w:hAnsi="Times New Roman" w:cs="Times New Roman"/>
                <w:i/>
                <w:iCs/>
                <w:color w:val="000000"/>
                <w:lang w:eastAsia="ru-RU"/>
              </w:rPr>
              <w:t>это, тут, там</w:t>
            </w:r>
            <w:r w:rsidRPr="005E7589">
              <w:rPr>
                <w:rFonts w:ascii="Times New Roman" w:eastAsia="Calibri" w:hAnsi="Times New Roman" w:cs="Times New Roman"/>
                <w:color w:val="000000"/>
                <w:lang w:eastAsia="ru-RU"/>
              </w:rPr>
              <w:t>), называть действия, обозначаемые глаголами повелительного наклонения 2-го лица единственного числа (</w:t>
            </w:r>
            <w:r w:rsidRPr="005E7589">
              <w:rPr>
                <w:rFonts w:ascii="Times New Roman" w:eastAsia="Calibri" w:hAnsi="Times New Roman" w:cs="Times New Roman"/>
                <w:i/>
                <w:iCs/>
                <w:color w:val="000000"/>
                <w:lang w:eastAsia="ru-RU"/>
              </w:rPr>
              <w:t>возьми, иди, пей, спи, сиди, положи</w:t>
            </w:r>
            <w:r w:rsidRPr="005E7589">
              <w:rPr>
                <w:rFonts w:ascii="Times New Roman" w:eastAsia="Calibri" w:hAnsi="Times New Roman" w:cs="Times New Roman"/>
                <w:color w:val="000000"/>
                <w:lang w:eastAsia="ru-RU"/>
              </w:rPr>
              <w:t xml:space="preserve">); </w:t>
            </w:r>
          </w:p>
          <w:p w:rsidR="005E7589" w:rsidRPr="005E7589" w:rsidRDefault="005E7589" w:rsidP="005E7589">
            <w:pPr>
              <w:autoSpaceDE w:val="0"/>
              <w:autoSpaceDN w:val="0"/>
              <w:adjustRightInd w:val="0"/>
              <w:spacing w:after="0" w:line="240" w:lineRule="auto"/>
              <w:rPr>
                <w:rFonts w:ascii="Times New Roman" w:eastAsia="Calibri" w:hAnsi="Times New Roman" w:cs="Times New Roman"/>
                <w:color w:val="000000"/>
                <w:lang w:eastAsia="ru-RU"/>
              </w:rPr>
            </w:pPr>
            <w:r w:rsidRPr="005E7589">
              <w:rPr>
                <w:rFonts w:ascii="Times New Roman" w:eastAsia="Calibri" w:hAnsi="Times New Roman" w:cs="Times New Roman"/>
                <w:color w:val="000000"/>
                <w:lang w:eastAsia="ru-RU"/>
              </w:rPr>
              <w:t xml:space="preserve">• обучение фразовой речи путем договаривания начатых логопедом фраз, формулирования фразы-просьбы </w:t>
            </w:r>
            <w:r w:rsidRPr="005E7589">
              <w:rPr>
                <w:rFonts w:ascii="Times New Roman" w:eastAsia="Calibri" w:hAnsi="Times New Roman" w:cs="Times New Roman"/>
                <w:i/>
                <w:iCs/>
                <w:color w:val="000000"/>
                <w:lang w:eastAsia="ru-RU"/>
              </w:rPr>
              <w:t>(«Мама, дай», «Дай кису», «Папа, иди»</w:t>
            </w:r>
            <w:r w:rsidRPr="005E7589">
              <w:rPr>
                <w:rFonts w:ascii="Times New Roman" w:eastAsia="Calibri" w:hAnsi="Times New Roman" w:cs="Times New Roman"/>
                <w:color w:val="000000"/>
                <w:lang w:eastAsia="ru-RU"/>
              </w:rPr>
              <w:t>), предложения к сотрудничеству (</w:t>
            </w:r>
            <w:r w:rsidRPr="005E7589">
              <w:rPr>
                <w:rFonts w:ascii="Times New Roman" w:eastAsia="Calibri" w:hAnsi="Times New Roman" w:cs="Times New Roman"/>
                <w:i/>
                <w:iCs/>
                <w:color w:val="000000"/>
                <w:lang w:eastAsia="ru-RU"/>
              </w:rPr>
              <w:t>«Давай играть»</w:t>
            </w:r>
            <w:r w:rsidRPr="005E7589">
              <w:rPr>
                <w:rFonts w:ascii="Times New Roman" w:eastAsia="Calibri" w:hAnsi="Times New Roman" w:cs="Times New Roman"/>
                <w:color w:val="000000"/>
                <w:lang w:eastAsia="ru-RU"/>
              </w:rPr>
              <w:t>) или выражения желания (</w:t>
            </w:r>
            <w:r w:rsidRPr="005E7589">
              <w:rPr>
                <w:rFonts w:ascii="Times New Roman" w:eastAsia="Calibri" w:hAnsi="Times New Roman" w:cs="Times New Roman"/>
                <w:i/>
                <w:iCs/>
                <w:color w:val="000000"/>
                <w:lang w:eastAsia="ru-RU"/>
              </w:rPr>
              <w:t>«Хочу пить»</w:t>
            </w:r>
            <w:r w:rsidRPr="005E7589">
              <w:rPr>
                <w:rFonts w:ascii="Times New Roman" w:eastAsia="Calibri" w:hAnsi="Times New Roman" w:cs="Times New Roman"/>
                <w:color w:val="000000"/>
                <w:lang w:eastAsia="ru-RU"/>
              </w:rPr>
              <w:t xml:space="preserve">); </w:t>
            </w:r>
          </w:p>
          <w:p w:rsidR="005E7589" w:rsidRPr="005E7589" w:rsidRDefault="005E7589" w:rsidP="005E7589">
            <w:pPr>
              <w:autoSpaceDE w:val="0"/>
              <w:autoSpaceDN w:val="0"/>
              <w:adjustRightInd w:val="0"/>
              <w:spacing w:after="0" w:line="240" w:lineRule="auto"/>
              <w:rPr>
                <w:rFonts w:ascii="Times New Roman" w:eastAsia="Calibri" w:hAnsi="Times New Roman" w:cs="Times New Roman"/>
                <w:color w:val="000000"/>
                <w:lang w:eastAsia="ru-RU"/>
              </w:rPr>
            </w:pPr>
            <w:r w:rsidRPr="005E7589">
              <w:rPr>
                <w:rFonts w:ascii="Times New Roman" w:eastAsia="Calibri" w:hAnsi="Times New Roman" w:cs="Times New Roman"/>
                <w:color w:val="000000"/>
                <w:lang w:eastAsia="ru-RU"/>
              </w:rPr>
              <w:t xml:space="preserve">• формирование умения составлять двухсловные предложения, включающие усвоенные существительные в именительном падеже, вопросительные и указательные слова (вопросительное слово + именительный падеж существительного </w:t>
            </w:r>
            <w:r w:rsidRPr="005E7589">
              <w:rPr>
                <w:rFonts w:ascii="Times New Roman" w:eastAsia="Calibri" w:hAnsi="Times New Roman" w:cs="Times New Roman"/>
                <w:i/>
                <w:iCs/>
                <w:color w:val="000000"/>
                <w:lang w:eastAsia="ru-RU"/>
              </w:rPr>
              <w:t xml:space="preserve">— «Где баба?»; </w:t>
            </w:r>
            <w:r w:rsidRPr="005E7589">
              <w:rPr>
                <w:rFonts w:ascii="Times New Roman" w:eastAsia="Calibri" w:hAnsi="Times New Roman" w:cs="Times New Roman"/>
                <w:color w:val="000000"/>
                <w:lang w:eastAsia="ru-RU"/>
              </w:rPr>
              <w:t xml:space="preserve">указательное слово + именительный падеж существительного </w:t>
            </w:r>
            <w:r w:rsidRPr="005E7589">
              <w:rPr>
                <w:rFonts w:ascii="Times New Roman" w:eastAsia="Calibri" w:hAnsi="Times New Roman" w:cs="Times New Roman"/>
                <w:i/>
                <w:iCs/>
                <w:color w:val="000000"/>
                <w:lang w:eastAsia="ru-RU"/>
              </w:rPr>
              <w:t>— «Вот Тата», «Это мама»</w:t>
            </w:r>
            <w:r w:rsidRPr="005E7589">
              <w:rPr>
                <w:rFonts w:ascii="Times New Roman" w:eastAsia="Calibri" w:hAnsi="Times New Roman" w:cs="Times New Roman"/>
                <w:color w:val="000000"/>
                <w:lang w:eastAsia="ru-RU"/>
              </w:rPr>
              <w:t xml:space="preserve">) </w:t>
            </w:r>
          </w:p>
        </w:tc>
      </w:tr>
      <w:tr w:rsidR="005E7589" w:rsidRPr="005E7589" w:rsidTr="005E7589">
        <w:trPr>
          <w:trHeight w:val="334"/>
        </w:trPr>
        <w:tc>
          <w:tcPr>
            <w:tcW w:w="9606" w:type="dxa"/>
            <w:gridSpan w:val="3"/>
            <w:tcBorders>
              <w:top w:val="single" w:sz="4" w:space="0" w:color="auto"/>
              <w:left w:val="single" w:sz="4" w:space="0" w:color="auto"/>
              <w:bottom w:val="single" w:sz="4" w:space="0" w:color="auto"/>
              <w:right w:val="single" w:sz="4" w:space="0" w:color="auto"/>
            </w:tcBorders>
          </w:tcPr>
          <w:p w:rsidR="005E7589" w:rsidRPr="005E7589" w:rsidRDefault="005E7589" w:rsidP="005E7589">
            <w:pPr>
              <w:autoSpaceDE w:val="0"/>
              <w:autoSpaceDN w:val="0"/>
              <w:adjustRightInd w:val="0"/>
              <w:spacing w:after="0" w:line="240" w:lineRule="auto"/>
              <w:jc w:val="center"/>
              <w:rPr>
                <w:rFonts w:ascii="Times New Roman" w:eastAsia="Calibri" w:hAnsi="Times New Roman" w:cs="Times New Roman"/>
                <w:color w:val="000000"/>
                <w:lang w:eastAsia="ru-RU"/>
              </w:rPr>
            </w:pPr>
            <w:r w:rsidRPr="005E7589">
              <w:rPr>
                <w:rFonts w:ascii="Times New Roman" w:eastAsia="Calibri" w:hAnsi="Times New Roman" w:cs="Times New Roman"/>
                <w:b/>
                <w:bCs/>
                <w:color w:val="000000"/>
                <w:lang w:eastAsia="ru-RU"/>
              </w:rPr>
              <w:t>Содержание основного этапа</w:t>
            </w:r>
          </w:p>
        </w:tc>
      </w:tr>
      <w:tr w:rsidR="005E7589" w:rsidRPr="005E7589" w:rsidTr="005E7589">
        <w:trPr>
          <w:trHeight w:val="410"/>
        </w:trPr>
        <w:tc>
          <w:tcPr>
            <w:tcW w:w="392" w:type="dxa"/>
            <w:tcBorders>
              <w:top w:val="single" w:sz="4" w:space="0" w:color="auto"/>
              <w:left w:val="single" w:sz="4" w:space="0" w:color="auto"/>
              <w:bottom w:val="single" w:sz="4" w:space="0" w:color="auto"/>
              <w:right w:val="single" w:sz="4" w:space="0" w:color="auto"/>
            </w:tcBorders>
          </w:tcPr>
          <w:p w:rsidR="005E7589" w:rsidRPr="005E7589" w:rsidRDefault="005E7589" w:rsidP="005E7589">
            <w:pPr>
              <w:autoSpaceDE w:val="0"/>
              <w:autoSpaceDN w:val="0"/>
              <w:adjustRightInd w:val="0"/>
              <w:spacing w:after="0" w:line="240" w:lineRule="auto"/>
              <w:rPr>
                <w:rFonts w:ascii="Times New Roman" w:eastAsia="Calibri" w:hAnsi="Times New Roman" w:cs="Times New Roman"/>
                <w:color w:val="000000"/>
                <w:lang w:eastAsia="ru-RU"/>
              </w:rPr>
            </w:pPr>
            <w:r w:rsidRPr="005E7589">
              <w:rPr>
                <w:rFonts w:ascii="Times New Roman" w:eastAsia="Calibri" w:hAnsi="Times New Roman" w:cs="Times New Roman"/>
                <w:b/>
                <w:bCs/>
                <w:color w:val="000000"/>
                <w:lang w:eastAsia="ru-RU"/>
              </w:rPr>
              <w:t xml:space="preserve">1 </w:t>
            </w:r>
          </w:p>
        </w:tc>
        <w:tc>
          <w:tcPr>
            <w:tcW w:w="1843" w:type="dxa"/>
            <w:tcBorders>
              <w:top w:val="single" w:sz="4" w:space="0" w:color="auto"/>
              <w:left w:val="single" w:sz="4" w:space="0" w:color="auto"/>
              <w:bottom w:val="single" w:sz="4" w:space="0" w:color="auto"/>
              <w:right w:val="single" w:sz="4" w:space="0" w:color="auto"/>
            </w:tcBorders>
          </w:tcPr>
          <w:p w:rsidR="005E7589" w:rsidRPr="005E7589" w:rsidRDefault="005E7589" w:rsidP="005E7589">
            <w:pPr>
              <w:autoSpaceDE w:val="0"/>
              <w:autoSpaceDN w:val="0"/>
              <w:adjustRightInd w:val="0"/>
              <w:spacing w:after="0" w:line="240" w:lineRule="auto"/>
              <w:rPr>
                <w:rFonts w:ascii="Times New Roman" w:eastAsia="Calibri" w:hAnsi="Times New Roman" w:cs="Times New Roman"/>
                <w:color w:val="000000"/>
                <w:lang w:eastAsia="ru-RU"/>
              </w:rPr>
            </w:pPr>
            <w:r w:rsidRPr="005E7589">
              <w:rPr>
                <w:rFonts w:ascii="Times New Roman" w:eastAsia="Calibri" w:hAnsi="Times New Roman" w:cs="Times New Roman"/>
                <w:b/>
                <w:bCs/>
                <w:color w:val="000000"/>
                <w:lang w:eastAsia="ru-RU"/>
              </w:rPr>
              <w:t xml:space="preserve">Формирование общих речевых навыков. </w:t>
            </w:r>
          </w:p>
        </w:tc>
        <w:tc>
          <w:tcPr>
            <w:tcW w:w="7371" w:type="dxa"/>
            <w:tcBorders>
              <w:top w:val="single" w:sz="4" w:space="0" w:color="auto"/>
              <w:left w:val="single" w:sz="4" w:space="0" w:color="auto"/>
              <w:bottom w:val="single" w:sz="4" w:space="0" w:color="auto"/>
              <w:right w:val="single" w:sz="4" w:space="0" w:color="auto"/>
            </w:tcBorders>
          </w:tcPr>
          <w:p w:rsidR="005E7589" w:rsidRPr="005E7589" w:rsidRDefault="005E7589" w:rsidP="005E7589">
            <w:pPr>
              <w:autoSpaceDE w:val="0"/>
              <w:autoSpaceDN w:val="0"/>
              <w:adjustRightInd w:val="0"/>
              <w:spacing w:after="0" w:line="240" w:lineRule="auto"/>
              <w:rPr>
                <w:rFonts w:ascii="Times New Roman" w:eastAsia="Calibri" w:hAnsi="Times New Roman" w:cs="Times New Roman"/>
                <w:color w:val="000000"/>
                <w:lang w:eastAsia="ru-RU"/>
              </w:rPr>
            </w:pPr>
            <w:r w:rsidRPr="005E7589">
              <w:rPr>
                <w:rFonts w:ascii="Times New Roman" w:eastAsia="Calibri" w:hAnsi="Times New Roman" w:cs="Times New Roman"/>
                <w:color w:val="000000"/>
                <w:lang w:eastAsia="ru-RU"/>
              </w:rPr>
              <w:t xml:space="preserve">• Обучение детей оптимальному для речи типу физиологического дыхания. </w:t>
            </w:r>
          </w:p>
          <w:p w:rsidR="005E7589" w:rsidRPr="005E7589" w:rsidRDefault="005E7589" w:rsidP="005E7589">
            <w:pPr>
              <w:autoSpaceDE w:val="0"/>
              <w:autoSpaceDN w:val="0"/>
              <w:adjustRightInd w:val="0"/>
              <w:spacing w:after="0" w:line="240" w:lineRule="auto"/>
              <w:rPr>
                <w:rFonts w:ascii="Times New Roman" w:eastAsia="Calibri" w:hAnsi="Times New Roman" w:cs="Times New Roman"/>
                <w:color w:val="000000"/>
                <w:lang w:eastAsia="ru-RU"/>
              </w:rPr>
            </w:pPr>
            <w:r w:rsidRPr="005E7589">
              <w:rPr>
                <w:rFonts w:ascii="Times New Roman" w:eastAsia="Calibri" w:hAnsi="Times New Roman" w:cs="Times New Roman"/>
                <w:color w:val="000000"/>
                <w:lang w:eastAsia="ru-RU"/>
              </w:rPr>
              <w:t xml:space="preserve">• Обучение речевому дыханию (спокойный короткий вдох и плавный длительный выдох) без речевого сопровождения («Понюхаем цветок», «Кораблики», «Бабочка летит» и др.) и с речевым сопровождением на материале гласных звуков и их сочетаний, изолированных глухих щелевых согласных [Ф], [Х], слогов с этими согласными, слов, в дальнейшем — </w:t>
            </w:r>
            <w:r w:rsidRPr="005E7589">
              <w:rPr>
                <w:rFonts w:ascii="Times New Roman" w:eastAsia="Calibri" w:hAnsi="Times New Roman" w:cs="Times New Roman"/>
                <w:color w:val="000000"/>
                <w:lang w:eastAsia="ru-RU"/>
              </w:rPr>
              <w:lastRenderedPageBreak/>
              <w:t xml:space="preserve">постепенно распространяющихся фраз (три слова); </w:t>
            </w:r>
          </w:p>
          <w:p w:rsidR="005E7589" w:rsidRPr="005E7589" w:rsidRDefault="005E7589" w:rsidP="005E7589">
            <w:pPr>
              <w:autoSpaceDE w:val="0"/>
              <w:autoSpaceDN w:val="0"/>
              <w:adjustRightInd w:val="0"/>
              <w:spacing w:after="0" w:line="240" w:lineRule="auto"/>
              <w:rPr>
                <w:rFonts w:ascii="Times New Roman" w:eastAsia="Calibri" w:hAnsi="Times New Roman" w:cs="Times New Roman"/>
                <w:color w:val="000000"/>
                <w:lang w:eastAsia="ru-RU"/>
              </w:rPr>
            </w:pPr>
            <w:r w:rsidRPr="005E7589">
              <w:rPr>
                <w:rFonts w:ascii="Times New Roman" w:eastAsia="Calibri" w:hAnsi="Times New Roman" w:cs="Times New Roman"/>
                <w:color w:val="000000"/>
                <w:lang w:eastAsia="ru-RU"/>
              </w:rPr>
              <w:t xml:space="preserve">• развитие силы голоса (тихо — громко) и модуляций голоса (высоко — низко); правильного умеренного темпа речи; </w:t>
            </w:r>
          </w:p>
          <w:p w:rsidR="005E7589" w:rsidRPr="005E7589" w:rsidRDefault="005E7589" w:rsidP="005E7589">
            <w:pPr>
              <w:autoSpaceDE w:val="0"/>
              <w:autoSpaceDN w:val="0"/>
              <w:adjustRightInd w:val="0"/>
              <w:spacing w:after="0" w:line="240" w:lineRule="auto"/>
              <w:rPr>
                <w:rFonts w:ascii="Times New Roman" w:eastAsia="Calibri" w:hAnsi="Times New Roman" w:cs="Times New Roman"/>
                <w:color w:val="000000"/>
                <w:lang w:eastAsia="ru-RU"/>
              </w:rPr>
            </w:pPr>
            <w:r w:rsidRPr="005E7589">
              <w:rPr>
                <w:rFonts w:ascii="Times New Roman" w:eastAsia="Calibri" w:hAnsi="Times New Roman" w:cs="Times New Roman"/>
                <w:color w:val="000000"/>
                <w:lang w:eastAsia="ru-RU"/>
              </w:rPr>
              <w:t xml:space="preserve">• формирование первичных представлений об интонационной выразительности речи с помощью эмоционального чтения детям потешек, стихов, сказок; </w:t>
            </w:r>
          </w:p>
          <w:p w:rsidR="005E7589" w:rsidRPr="005E7589" w:rsidRDefault="005E7589" w:rsidP="005E7589">
            <w:pPr>
              <w:autoSpaceDE w:val="0"/>
              <w:autoSpaceDN w:val="0"/>
              <w:adjustRightInd w:val="0"/>
              <w:spacing w:after="0" w:line="240" w:lineRule="auto"/>
              <w:rPr>
                <w:rFonts w:ascii="Times New Roman" w:eastAsia="Calibri" w:hAnsi="Times New Roman" w:cs="Times New Roman"/>
                <w:color w:val="000000"/>
                <w:lang w:eastAsia="ru-RU"/>
              </w:rPr>
            </w:pPr>
            <w:r w:rsidRPr="005E7589">
              <w:rPr>
                <w:rFonts w:ascii="Times New Roman" w:eastAsia="Calibri" w:hAnsi="Times New Roman" w:cs="Times New Roman"/>
                <w:color w:val="000000"/>
                <w:lang w:eastAsia="ru-RU"/>
              </w:rPr>
              <w:t xml:space="preserve">• обучение интонационному подражанию голосам животных и птиц; обучение выразительному рассказыванию потешек, небольших стихотворений; </w:t>
            </w:r>
          </w:p>
          <w:p w:rsidR="005E7589" w:rsidRPr="005E7589" w:rsidRDefault="005E7589" w:rsidP="005E7589">
            <w:pPr>
              <w:autoSpaceDE w:val="0"/>
              <w:autoSpaceDN w:val="0"/>
              <w:adjustRightInd w:val="0"/>
              <w:spacing w:after="0" w:line="240" w:lineRule="auto"/>
              <w:rPr>
                <w:rFonts w:ascii="Times New Roman" w:eastAsia="Calibri" w:hAnsi="Times New Roman" w:cs="Times New Roman"/>
                <w:color w:val="000000"/>
                <w:lang w:eastAsia="ru-RU"/>
              </w:rPr>
            </w:pPr>
            <w:r w:rsidRPr="005E7589">
              <w:rPr>
                <w:rFonts w:ascii="Times New Roman" w:eastAsia="Calibri" w:hAnsi="Times New Roman" w:cs="Times New Roman"/>
                <w:color w:val="000000"/>
                <w:lang w:eastAsia="ru-RU"/>
              </w:rPr>
              <w:t xml:space="preserve">• активизация движений артикуляторного аппарата и мимической мускулатуры в процессе выполнения игровых упражнений по подражанию (сказка о «Веселом язычке», «Обезьянка» и др.); формирование умения передавать акценты ударами в бубен, хлопками в ладоши и выдерживать паузы; </w:t>
            </w:r>
          </w:p>
          <w:p w:rsidR="005E7589" w:rsidRPr="005E7589" w:rsidRDefault="005E7589" w:rsidP="005E7589">
            <w:pPr>
              <w:autoSpaceDE w:val="0"/>
              <w:autoSpaceDN w:val="0"/>
              <w:adjustRightInd w:val="0"/>
              <w:spacing w:after="0" w:line="240" w:lineRule="auto"/>
              <w:rPr>
                <w:rFonts w:ascii="Times New Roman" w:eastAsia="Calibri" w:hAnsi="Times New Roman" w:cs="Times New Roman"/>
                <w:color w:val="000000"/>
                <w:lang w:eastAsia="ru-RU"/>
              </w:rPr>
            </w:pPr>
            <w:r w:rsidRPr="005E7589">
              <w:rPr>
                <w:rFonts w:ascii="Times New Roman" w:eastAsia="Calibri" w:hAnsi="Times New Roman" w:cs="Times New Roman"/>
                <w:color w:val="000000"/>
                <w:lang w:eastAsia="ru-RU"/>
              </w:rPr>
              <w:t xml:space="preserve">• обучение воспроизведению ритмического рисунка слова с одновременным отстукиванием рукой. </w:t>
            </w:r>
          </w:p>
        </w:tc>
      </w:tr>
      <w:tr w:rsidR="005E7589" w:rsidRPr="005E7589" w:rsidTr="005E7589">
        <w:trPr>
          <w:trHeight w:val="410"/>
        </w:trPr>
        <w:tc>
          <w:tcPr>
            <w:tcW w:w="392" w:type="dxa"/>
            <w:tcBorders>
              <w:top w:val="single" w:sz="4" w:space="0" w:color="auto"/>
              <w:left w:val="single" w:sz="4" w:space="0" w:color="auto"/>
              <w:bottom w:val="single" w:sz="4" w:space="0" w:color="auto"/>
              <w:right w:val="single" w:sz="4" w:space="0" w:color="auto"/>
            </w:tcBorders>
          </w:tcPr>
          <w:p w:rsidR="005E7589" w:rsidRPr="005E7589" w:rsidRDefault="005E7589" w:rsidP="005E7589">
            <w:pPr>
              <w:autoSpaceDE w:val="0"/>
              <w:autoSpaceDN w:val="0"/>
              <w:adjustRightInd w:val="0"/>
              <w:spacing w:after="0" w:line="240" w:lineRule="auto"/>
              <w:rPr>
                <w:rFonts w:ascii="Times New Roman" w:eastAsia="Calibri" w:hAnsi="Times New Roman" w:cs="Times New Roman"/>
                <w:color w:val="000000"/>
                <w:lang w:eastAsia="ru-RU"/>
              </w:rPr>
            </w:pPr>
            <w:r w:rsidRPr="005E7589">
              <w:rPr>
                <w:rFonts w:ascii="Times New Roman" w:eastAsia="Calibri" w:hAnsi="Times New Roman" w:cs="Times New Roman"/>
                <w:b/>
                <w:bCs/>
                <w:color w:val="000000"/>
                <w:lang w:eastAsia="ru-RU"/>
              </w:rPr>
              <w:lastRenderedPageBreak/>
              <w:t xml:space="preserve">2 </w:t>
            </w:r>
          </w:p>
        </w:tc>
        <w:tc>
          <w:tcPr>
            <w:tcW w:w="1843" w:type="dxa"/>
            <w:tcBorders>
              <w:top w:val="single" w:sz="4" w:space="0" w:color="auto"/>
              <w:left w:val="single" w:sz="4" w:space="0" w:color="auto"/>
              <w:bottom w:val="single" w:sz="4" w:space="0" w:color="auto"/>
              <w:right w:val="single" w:sz="4" w:space="0" w:color="auto"/>
            </w:tcBorders>
          </w:tcPr>
          <w:p w:rsidR="005E7589" w:rsidRPr="005E7589" w:rsidRDefault="005E7589" w:rsidP="005E7589">
            <w:pPr>
              <w:autoSpaceDE w:val="0"/>
              <w:autoSpaceDN w:val="0"/>
              <w:adjustRightInd w:val="0"/>
              <w:spacing w:after="0" w:line="240" w:lineRule="auto"/>
              <w:rPr>
                <w:rFonts w:ascii="Times New Roman" w:eastAsia="Calibri" w:hAnsi="Times New Roman" w:cs="Times New Roman"/>
                <w:color w:val="000000"/>
                <w:lang w:eastAsia="ru-RU"/>
              </w:rPr>
            </w:pPr>
            <w:r w:rsidRPr="005E7589">
              <w:rPr>
                <w:rFonts w:ascii="Times New Roman" w:eastAsia="Calibri" w:hAnsi="Times New Roman" w:cs="Times New Roman"/>
                <w:b/>
                <w:bCs/>
                <w:color w:val="000000"/>
                <w:lang w:eastAsia="ru-RU"/>
              </w:rPr>
              <w:t xml:space="preserve">Развитие импрессивной речи. </w:t>
            </w:r>
          </w:p>
        </w:tc>
        <w:tc>
          <w:tcPr>
            <w:tcW w:w="7371" w:type="dxa"/>
            <w:tcBorders>
              <w:top w:val="single" w:sz="4" w:space="0" w:color="auto"/>
              <w:left w:val="single" w:sz="4" w:space="0" w:color="auto"/>
              <w:bottom w:val="single" w:sz="4" w:space="0" w:color="auto"/>
              <w:right w:val="single" w:sz="4" w:space="0" w:color="auto"/>
            </w:tcBorders>
          </w:tcPr>
          <w:p w:rsidR="005E7589" w:rsidRPr="005E7589" w:rsidRDefault="005E7589" w:rsidP="005E7589">
            <w:pPr>
              <w:autoSpaceDE w:val="0"/>
              <w:autoSpaceDN w:val="0"/>
              <w:adjustRightInd w:val="0"/>
              <w:spacing w:after="0" w:line="240" w:lineRule="auto"/>
              <w:rPr>
                <w:rFonts w:ascii="Times New Roman" w:eastAsia="Calibri" w:hAnsi="Times New Roman" w:cs="Times New Roman"/>
                <w:color w:val="000000"/>
                <w:lang w:eastAsia="ru-RU"/>
              </w:rPr>
            </w:pPr>
            <w:r w:rsidRPr="005E7589">
              <w:rPr>
                <w:rFonts w:ascii="Times New Roman" w:eastAsia="Calibri" w:hAnsi="Times New Roman" w:cs="Times New Roman"/>
                <w:color w:val="000000"/>
                <w:lang w:eastAsia="ru-RU"/>
              </w:rPr>
              <w:t xml:space="preserve">• Дальнейшее развитие предметного, предикативного и адъективного словаря; уточнение значений слов; </w:t>
            </w:r>
          </w:p>
          <w:p w:rsidR="005E7589" w:rsidRPr="005E7589" w:rsidRDefault="005E7589" w:rsidP="005E7589">
            <w:pPr>
              <w:autoSpaceDE w:val="0"/>
              <w:autoSpaceDN w:val="0"/>
              <w:adjustRightInd w:val="0"/>
              <w:spacing w:after="0" w:line="240" w:lineRule="auto"/>
              <w:rPr>
                <w:rFonts w:ascii="Times New Roman" w:eastAsia="Calibri" w:hAnsi="Times New Roman" w:cs="Times New Roman"/>
                <w:color w:val="000000"/>
                <w:lang w:eastAsia="ru-RU"/>
              </w:rPr>
            </w:pPr>
            <w:r w:rsidRPr="005E7589">
              <w:rPr>
                <w:rFonts w:ascii="Times New Roman" w:eastAsia="Calibri" w:hAnsi="Times New Roman" w:cs="Times New Roman"/>
                <w:color w:val="000000"/>
                <w:lang w:eastAsia="ru-RU"/>
              </w:rPr>
              <w:t xml:space="preserve">• закрепление обобщающих понятий («Покажи то, с чем ты будешь играть», «Покажи то, чем ты будешь есть», «Покажи то, что ты наденешь на прогулку»); </w:t>
            </w:r>
          </w:p>
          <w:p w:rsidR="005E7589" w:rsidRPr="005E7589" w:rsidRDefault="005E7589" w:rsidP="005E7589">
            <w:pPr>
              <w:autoSpaceDE w:val="0"/>
              <w:autoSpaceDN w:val="0"/>
              <w:adjustRightInd w:val="0"/>
              <w:spacing w:after="0" w:line="240" w:lineRule="auto"/>
              <w:rPr>
                <w:rFonts w:ascii="Times New Roman" w:eastAsia="Calibri" w:hAnsi="Times New Roman" w:cs="Times New Roman"/>
                <w:color w:val="000000"/>
                <w:lang w:eastAsia="ru-RU"/>
              </w:rPr>
            </w:pPr>
            <w:r w:rsidRPr="005E7589">
              <w:rPr>
                <w:rFonts w:ascii="Times New Roman" w:eastAsia="Calibri" w:hAnsi="Times New Roman" w:cs="Times New Roman"/>
                <w:color w:val="000000"/>
                <w:lang w:eastAsia="ru-RU"/>
              </w:rPr>
              <w:t>• формирование антонимических отношений в процессе различения противоположных по значению глаголов (</w:t>
            </w:r>
            <w:r w:rsidRPr="005E7589">
              <w:rPr>
                <w:rFonts w:ascii="Times New Roman" w:eastAsia="Calibri" w:hAnsi="Times New Roman" w:cs="Times New Roman"/>
                <w:i/>
                <w:iCs/>
                <w:color w:val="000000"/>
                <w:lang w:eastAsia="ru-RU"/>
              </w:rPr>
              <w:t>налей — вылей, застегни — расстегни, надень — сними, завязывает — развязывает, закрывает — открывает, залезает — слезает</w:t>
            </w:r>
            <w:r w:rsidRPr="005E7589">
              <w:rPr>
                <w:rFonts w:ascii="Times New Roman" w:eastAsia="Calibri" w:hAnsi="Times New Roman" w:cs="Times New Roman"/>
                <w:color w:val="000000"/>
                <w:lang w:eastAsia="ru-RU"/>
              </w:rPr>
              <w:t>), прилагательных (</w:t>
            </w:r>
            <w:r w:rsidRPr="005E7589">
              <w:rPr>
                <w:rFonts w:ascii="Times New Roman" w:eastAsia="Calibri" w:hAnsi="Times New Roman" w:cs="Times New Roman"/>
                <w:i/>
                <w:iCs/>
                <w:color w:val="000000"/>
                <w:lang w:eastAsia="ru-RU"/>
              </w:rPr>
              <w:t>большой — маленький, высокий — низкий, длинный — короткий</w:t>
            </w:r>
            <w:r w:rsidRPr="005E7589">
              <w:rPr>
                <w:rFonts w:ascii="Times New Roman" w:eastAsia="Calibri" w:hAnsi="Times New Roman" w:cs="Times New Roman"/>
                <w:color w:val="000000"/>
                <w:lang w:eastAsia="ru-RU"/>
              </w:rPr>
              <w:t>), наречий (</w:t>
            </w:r>
            <w:r w:rsidRPr="005E7589">
              <w:rPr>
                <w:rFonts w:ascii="Times New Roman" w:eastAsia="Calibri" w:hAnsi="Times New Roman" w:cs="Times New Roman"/>
                <w:i/>
                <w:iCs/>
                <w:color w:val="000000"/>
                <w:lang w:eastAsia="ru-RU"/>
              </w:rPr>
              <w:t>впереди — сзади, внизу — вверху, высоко — низко, далеко — близко, много — мало</w:t>
            </w:r>
            <w:r w:rsidRPr="005E7589">
              <w:rPr>
                <w:rFonts w:ascii="Times New Roman" w:eastAsia="Calibri" w:hAnsi="Times New Roman" w:cs="Times New Roman"/>
                <w:color w:val="000000"/>
                <w:lang w:eastAsia="ru-RU"/>
              </w:rPr>
              <w:t xml:space="preserve">); </w:t>
            </w:r>
          </w:p>
          <w:p w:rsidR="005E7589" w:rsidRPr="005E7589" w:rsidRDefault="005E7589" w:rsidP="005E7589">
            <w:pPr>
              <w:autoSpaceDE w:val="0"/>
              <w:autoSpaceDN w:val="0"/>
              <w:adjustRightInd w:val="0"/>
              <w:spacing w:after="0" w:line="240" w:lineRule="auto"/>
              <w:rPr>
                <w:rFonts w:ascii="Times New Roman" w:eastAsia="Calibri" w:hAnsi="Times New Roman" w:cs="Times New Roman"/>
                <w:color w:val="000000"/>
                <w:lang w:eastAsia="ru-RU"/>
              </w:rPr>
            </w:pPr>
            <w:r w:rsidRPr="005E7589">
              <w:rPr>
                <w:rFonts w:ascii="Times New Roman" w:eastAsia="Calibri" w:hAnsi="Times New Roman" w:cs="Times New Roman"/>
                <w:color w:val="000000"/>
                <w:lang w:eastAsia="ru-RU"/>
              </w:rPr>
              <w:t xml:space="preserve">• обучение пониманию косвенных вопросов с использованием вопросительных слов: </w:t>
            </w:r>
            <w:r w:rsidRPr="005E7589">
              <w:rPr>
                <w:rFonts w:ascii="Times New Roman" w:eastAsia="Calibri" w:hAnsi="Times New Roman" w:cs="Times New Roman"/>
                <w:i/>
                <w:iCs/>
                <w:color w:val="000000"/>
                <w:lang w:eastAsia="ru-RU"/>
              </w:rPr>
              <w:t xml:space="preserve">кому, у кого, чем, куда </w:t>
            </w:r>
            <w:r w:rsidRPr="005E7589">
              <w:rPr>
                <w:rFonts w:ascii="Times New Roman" w:eastAsia="Calibri" w:hAnsi="Times New Roman" w:cs="Times New Roman"/>
                <w:color w:val="000000"/>
                <w:lang w:eastAsia="ru-RU"/>
              </w:rPr>
              <w:t xml:space="preserve">(«Покажи, кому мама дает молоко», «Покажи, у кого кукла», «Покажи, чем рисует девочка», «Покажи, куда спрятался котенок»); </w:t>
            </w:r>
          </w:p>
          <w:p w:rsidR="005E7589" w:rsidRPr="005E7589" w:rsidRDefault="005E7589" w:rsidP="005E7589">
            <w:pPr>
              <w:autoSpaceDE w:val="0"/>
              <w:autoSpaceDN w:val="0"/>
              <w:adjustRightInd w:val="0"/>
              <w:spacing w:after="0" w:line="240" w:lineRule="auto"/>
              <w:rPr>
                <w:rFonts w:ascii="Times New Roman" w:eastAsia="Calibri" w:hAnsi="Times New Roman" w:cs="Times New Roman"/>
                <w:color w:val="000000"/>
                <w:lang w:eastAsia="ru-RU"/>
              </w:rPr>
            </w:pPr>
            <w:r w:rsidRPr="005E7589">
              <w:rPr>
                <w:rFonts w:ascii="Times New Roman" w:eastAsia="Calibri" w:hAnsi="Times New Roman" w:cs="Times New Roman"/>
                <w:color w:val="000000"/>
                <w:lang w:eastAsia="ru-RU"/>
              </w:rPr>
              <w:t>дифференциация в импрессивной речи форм существительных единственного и множественного числа мужского и женского рода с окончанием -</w:t>
            </w:r>
            <w:r w:rsidRPr="005E7589">
              <w:rPr>
                <w:rFonts w:ascii="Times New Roman" w:eastAsia="Calibri" w:hAnsi="Times New Roman" w:cs="Times New Roman"/>
                <w:i/>
                <w:iCs/>
                <w:color w:val="000000"/>
                <w:lang w:eastAsia="ru-RU"/>
              </w:rPr>
              <w:t>ы(-и), (-а)</w:t>
            </w:r>
            <w:r w:rsidRPr="005E7589">
              <w:rPr>
                <w:rFonts w:ascii="Times New Roman" w:eastAsia="Calibri" w:hAnsi="Times New Roman" w:cs="Times New Roman"/>
                <w:color w:val="000000"/>
                <w:lang w:eastAsia="ru-RU"/>
              </w:rPr>
              <w:t xml:space="preserve">в именительном падеже («Покажи, где стол, где столы», «Покажи, где мяч, где мячи», «Покажи, где шар, где шары», «Покажи, где кубик, где кубики», «Покажи, где кукла, где куклы», «Покажи, где чашка, где чашки», «Покажи, где рыба, где рыбы», «Покажи, где дом, где дома», «Покажи, где глаз, где глаза»); дифференциация в импрессивной речи глаголов в форме 3-го лица единственного и множественного числа настоящего времени («Покажи, где мальчик спит, где мальчики спят», «Покажи, где девочка поет, где девочки поют», «Покажи, где собака сидит, где собаки сидят», «Покажи, где малыш рисует, где малыши рисуют»); дифференциация в импрессивной речи глаголов прошедшего времени мужского и женского рода («Покажи, где Женя спал, где Женя спала», «Покажи, где Валя взял чашку, где Валя взяла чашку», «Покажи, где Шура читал, где Шура читала»); </w:t>
            </w:r>
          </w:p>
          <w:p w:rsidR="005E7589" w:rsidRPr="005E7589" w:rsidRDefault="005E7589" w:rsidP="005E7589">
            <w:pPr>
              <w:autoSpaceDE w:val="0"/>
              <w:autoSpaceDN w:val="0"/>
              <w:adjustRightInd w:val="0"/>
              <w:spacing w:after="0" w:line="240" w:lineRule="auto"/>
              <w:rPr>
                <w:rFonts w:ascii="Times New Roman" w:eastAsia="Calibri" w:hAnsi="Times New Roman" w:cs="Times New Roman"/>
                <w:color w:val="000000"/>
                <w:lang w:eastAsia="ru-RU"/>
              </w:rPr>
            </w:pPr>
            <w:r w:rsidRPr="005E7589">
              <w:rPr>
                <w:rFonts w:ascii="Times New Roman" w:eastAsia="Calibri" w:hAnsi="Times New Roman" w:cs="Times New Roman"/>
                <w:color w:val="000000"/>
                <w:lang w:eastAsia="ru-RU"/>
              </w:rPr>
              <w:t xml:space="preserve">• развитие понимания предложных конструкций с предлогами </w:t>
            </w:r>
            <w:r w:rsidRPr="005E7589">
              <w:rPr>
                <w:rFonts w:ascii="Times New Roman" w:eastAsia="Calibri" w:hAnsi="Times New Roman" w:cs="Times New Roman"/>
                <w:i/>
                <w:iCs/>
                <w:color w:val="000000"/>
                <w:lang w:eastAsia="ru-RU"/>
              </w:rPr>
              <w:t xml:space="preserve">в, из,на.; </w:t>
            </w:r>
            <w:r w:rsidRPr="005E7589">
              <w:rPr>
                <w:rFonts w:ascii="Times New Roman" w:eastAsia="Calibri" w:hAnsi="Times New Roman" w:cs="Times New Roman"/>
                <w:color w:val="000000"/>
                <w:lang w:eastAsia="ru-RU"/>
              </w:rPr>
              <w:t xml:space="preserve">формирование понимания предложных конструкций с предлогами </w:t>
            </w:r>
            <w:r w:rsidRPr="005E7589">
              <w:rPr>
                <w:rFonts w:ascii="Times New Roman" w:eastAsia="Calibri" w:hAnsi="Times New Roman" w:cs="Times New Roman"/>
                <w:i/>
                <w:iCs/>
                <w:color w:val="000000"/>
                <w:lang w:eastAsia="ru-RU"/>
              </w:rPr>
              <w:t xml:space="preserve">под, за, у, с, около, от, из-под, из-за </w:t>
            </w:r>
            <w:r w:rsidRPr="005E7589">
              <w:rPr>
                <w:rFonts w:ascii="Times New Roman" w:eastAsia="Calibri" w:hAnsi="Times New Roman" w:cs="Times New Roman"/>
                <w:color w:val="000000"/>
                <w:lang w:eastAsia="ru-RU"/>
              </w:rPr>
              <w:t>(при демонстрации действий); обучение пониманию значения продуктивных уменьшительно-ласкательных суффиксов существительных -</w:t>
            </w:r>
            <w:r w:rsidRPr="005E7589">
              <w:rPr>
                <w:rFonts w:ascii="Times New Roman" w:eastAsia="Calibri" w:hAnsi="Times New Roman" w:cs="Times New Roman"/>
                <w:i/>
                <w:iCs/>
                <w:color w:val="000000"/>
                <w:lang w:eastAsia="ru-RU"/>
              </w:rPr>
              <w:t xml:space="preserve">ик, -ок, -чик, -к-, -очк-, -ечк- </w:t>
            </w:r>
            <w:r w:rsidRPr="005E7589">
              <w:rPr>
                <w:rFonts w:ascii="Times New Roman" w:eastAsia="Calibri" w:hAnsi="Times New Roman" w:cs="Times New Roman"/>
                <w:color w:val="000000"/>
                <w:lang w:eastAsia="ru-RU"/>
              </w:rPr>
              <w:t xml:space="preserve">(«Покажи, где мяч, где мячик», «Покажи, где гриб, где грибок», «Покажи, где ягода, где ягодка», «Покажи, где ложка, где ложечка», «Покажи, где коза, где козочка»); </w:t>
            </w:r>
          </w:p>
          <w:p w:rsidR="005E7589" w:rsidRPr="005E7589" w:rsidRDefault="005E7589" w:rsidP="005E7589">
            <w:pPr>
              <w:autoSpaceDE w:val="0"/>
              <w:autoSpaceDN w:val="0"/>
              <w:adjustRightInd w:val="0"/>
              <w:spacing w:after="0" w:line="240" w:lineRule="auto"/>
              <w:rPr>
                <w:rFonts w:ascii="Times New Roman" w:eastAsia="Calibri" w:hAnsi="Times New Roman" w:cs="Times New Roman"/>
                <w:color w:val="000000"/>
                <w:lang w:eastAsia="ru-RU"/>
              </w:rPr>
            </w:pPr>
            <w:r w:rsidRPr="005E7589">
              <w:rPr>
                <w:rFonts w:ascii="Times New Roman" w:eastAsia="Calibri" w:hAnsi="Times New Roman" w:cs="Times New Roman"/>
                <w:color w:val="000000"/>
                <w:lang w:eastAsia="ru-RU"/>
              </w:rPr>
              <w:t xml:space="preserve">• обучение пониманию вопросов по сюжетной картинке, по прочитанной </w:t>
            </w:r>
            <w:r w:rsidRPr="005E7589">
              <w:rPr>
                <w:rFonts w:ascii="Times New Roman" w:eastAsia="Calibri" w:hAnsi="Times New Roman" w:cs="Times New Roman"/>
                <w:color w:val="000000"/>
                <w:lang w:eastAsia="ru-RU"/>
              </w:rPr>
              <w:lastRenderedPageBreak/>
              <w:t xml:space="preserve">сказке (с использованием иллюстраций); </w:t>
            </w:r>
          </w:p>
          <w:p w:rsidR="005E7589" w:rsidRPr="005E7589" w:rsidRDefault="005E7589" w:rsidP="005E7589">
            <w:pPr>
              <w:autoSpaceDE w:val="0"/>
              <w:autoSpaceDN w:val="0"/>
              <w:adjustRightInd w:val="0"/>
              <w:spacing w:after="0" w:line="240" w:lineRule="auto"/>
              <w:rPr>
                <w:rFonts w:ascii="Times New Roman" w:eastAsia="Calibri" w:hAnsi="Times New Roman" w:cs="Times New Roman"/>
                <w:color w:val="000000"/>
                <w:lang w:eastAsia="ru-RU"/>
              </w:rPr>
            </w:pPr>
            <w:r w:rsidRPr="005E7589">
              <w:rPr>
                <w:rFonts w:ascii="Times New Roman" w:eastAsia="Calibri" w:hAnsi="Times New Roman" w:cs="Times New Roman"/>
                <w:color w:val="000000"/>
                <w:lang w:eastAsia="ru-RU"/>
              </w:rPr>
              <w:t>• обучение пониманию соотношений между членами предложения (</w:t>
            </w:r>
            <w:r w:rsidRPr="005E7589">
              <w:rPr>
                <w:rFonts w:ascii="Times New Roman" w:eastAsia="Calibri" w:hAnsi="Times New Roman" w:cs="Times New Roman"/>
                <w:i/>
                <w:iCs/>
                <w:color w:val="000000"/>
                <w:lang w:eastAsia="ru-RU"/>
              </w:rPr>
              <w:t xml:space="preserve">Мальчик ловит рыбу удочкой: </w:t>
            </w:r>
            <w:r w:rsidRPr="005E7589">
              <w:rPr>
                <w:rFonts w:ascii="Times New Roman" w:eastAsia="Calibri" w:hAnsi="Times New Roman" w:cs="Times New Roman"/>
                <w:color w:val="000000"/>
                <w:lang w:eastAsia="ru-RU"/>
              </w:rPr>
              <w:t xml:space="preserve">«Покажи, кто ловит рыбу», «Покажи, кого ловит мальчик», «Покажи, чем мальчик ловит рыбу»). </w:t>
            </w:r>
          </w:p>
        </w:tc>
      </w:tr>
      <w:tr w:rsidR="005E7589" w:rsidRPr="005E7589" w:rsidTr="005E7589">
        <w:trPr>
          <w:trHeight w:val="410"/>
        </w:trPr>
        <w:tc>
          <w:tcPr>
            <w:tcW w:w="392" w:type="dxa"/>
            <w:tcBorders>
              <w:top w:val="single" w:sz="4" w:space="0" w:color="auto"/>
              <w:left w:val="single" w:sz="4" w:space="0" w:color="auto"/>
              <w:bottom w:val="single" w:sz="4" w:space="0" w:color="auto"/>
              <w:right w:val="single" w:sz="4" w:space="0" w:color="auto"/>
            </w:tcBorders>
          </w:tcPr>
          <w:p w:rsidR="005E7589" w:rsidRPr="005E7589" w:rsidRDefault="005E7589" w:rsidP="005E7589">
            <w:pPr>
              <w:autoSpaceDE w:val="0"/>
              <w:autoSpaceDN w:val="0"/>
              <w:adjustRightInd w:val="0"/>
              <w:spacing w:after="0" w:line="240" w:lineRule="auto"/>
              <w:rPr>
                <w:rFonts w:ascii="Times New Roman" w:eastAsia="Calibri" w:hAnsi="Times New Roman" w:cs="Times New Roman"/>
                <w:color w:val="000000"/>
                <w:lang w:eastAsia="ru-RU"/>
              </w:rPr>
            </w:pPr>
            <w:r w:rsidRPr="005E7589">
              <w:rPr>
                <w:rFonts w:ascii="Times New Roman" w:eastAsia="Calibri" w:hAnsi="Times New Roman" w:cs="Times New Roman"/>
                <w:b/>
                <w:bCs/>
                <w:color w:val="000000"/>
                <w:lang w:eastAsia="ru-RU"/>
              </w:rPr>
              <w:lastRenderedPageBreak/>
              <w:t xml:space="preserve">3 </w:t>
            </w:r>
          </w:p>
        </w:tc>
        <w:tc>
          <w:tcPr>
            <w:tcW w:w="1843" w:type="dxa"/>
            <w:tcBorders>
              <w:top w:val="single" w:sz="4" w:space="0" w:color="auto"/>
              <w:left w:val="single" w:sz="4" w:space="0" w:color="auto"/>
              <w:bottom w:val="single" w:sz="4" w:space="0" w:color="auto"/>
              <w:right w:val="single" w:sz="4" w:space="0" w:color="auto"/>
            </w:tcBorders>
          </w:tcPr>
          <w:p w:rsidR="005E7589" w:rsidRPr="005E7589" w:rsidRDefault="005E7589" w:rsidP="005E7589">
            <w:pPr>
              <w:autoSpaceDE w:val="0"/>
              <w:autoSpaceDN w:val="0"/>
              <w:adjustRightInd w:val="0"/>
              <w:spacing w:after="0" w:line="240" w:lineRule="auto"/>
              <w:rPr>
                <w:rFonts w:ascii="Times New Roman" w:eastAsia="Calibri" w:hAnsi="Times New Roman" w:cs="Times New Roman"/>
                <w:color w:val="000000"/>
                <w:lang w:eastAsia="ru-RU"/>
              </w:rPr>
            </w:pPr>
            <w:r w:rsidRPr="005E7589">
              <w:rPr>
                <w:rFonts w:ascii="Times New Roman" w:eastAsia="Calibri" w:hAnsi="Times New Roman" w:cs="Times New Roman"/>
                <w:b/>
                <w:bCs/>
                <w:color w:val="000000"/>
                <w:lang w:eastAsia="ru-RU"/>
              </w:rPr>
              <w:t xml:space="preserve">Формирование предметного, предикативного, адъективного словаря экспрессивной речи. </w:t>
            </w:r>
          </w:p>
        </w:tc>
        <w:tc>
          <w:tcPr>
            <w:tcW w:w="7371" w:type="dxa"/>
            <w:tcBorders>
              <w:top w:val="single" w:sz="4" w:space="0" w:color="auto"/>
              <w:left w:val="single" w:sz="4" w:space="0" w:color="auto"/>
              <w:bottom w:val="single" w:sz="4" w:space="0" w:color="auto"/>
              <w:right w:val="single" w:sz="4" w:space="0" w:color="auto"/>
            </w:tcBorders>
          </w:tcPr>
          <w:p w:rsidR="005E7589" w:rsidRPr="005E7589" w:rsidRDefault="005E7589" w:rsidP="005E7589">
            <w:pPr>
              <w:autoSpaceDE w:val="0"/>
              <w:autoSpaceDN w:val="0"/>
              <w:adjustRightInd w:val="0"/>
              <w:spacing w:after="0" w:line="240" w:lineRule="auto"/>
              <w:rPr>
                <w:rFonts w:ascii="Times New Roman" w:eastAsia="Calibri" w:hAnsi="Times New Roman" w:cs="Times New Roman"/>
                <w:color w:val="000000"/>
                <w:lang w:eastAsia="ru-RU"/>
              </w:rPr>
            </w:pPr>
            <w:r w:rsidRPr="005E7589">
              <w:rPr>
                <w:rFonts w:ascii="Times New Roman" w:eastAsia="Calibri" w:hAnsi="Times New Roman" w:cs="Times New Roman"/>
                <w:color w:val="000000"/>
                <w:lang w:eastAsia="ru-RU"/>
              </w:rPr>
              <w:t xml:space="preserve">• Расширение, активизация и уточнение словаря посредством использования в речи: слов-действий; слов-названий по различным лексическим темам: «Семья», «Игрушки», «Овощи», «Фрукты», «Одежда», «Животные», «Посуда», «Мебель» и др.; </w:t>
            </w:r>
          </w:p>
          <w:p w:rsidR="005E7589" w:rsidRPr="005E7589" w:rsidRDefault="005E7589" w:rsidP="005E7589">
            <w:pPr>
              <w:autoSpaceDE w:val="0"/>
              <w:autoSpaceDN w:val="0"/>
              <w:adjustRightInd w:val="0"/>
              <w:spacing w:after="0" w:line="240" w:lineRule="auto"/>
              <w:rPr>
                <w:rFonts w:ascii="Times New Roman" w:eastAsia="Calibri" w:hAnsi="Times New Roman" w:cs="Times New Roman"/>
                <w:color w:val="000000"/>
                <w:lang w:eastAsia="ru-RU"/>
              </w:rPr>
            </w:pPr>
            <w:r w:rsidRPr="005E7589">
              <w:rPr>
                <w:rFonts w:ascii="Times New Roman" w:eastAsia="Calibri" w:hAnsi="Times New Roman" w:cs="Times New Roman"/>
                <w:color w:val="000000"/>
                <w:lang w:eastAsia="ru-RU"/>
              </w:rPr>
              <w:t>• слов, обозначающих признаки предметов: цвет (</w:t>
            </w:r>
            <w:r w:rsidRPr="005E7589">
              <w:rPr>
                <w:rFonts w:ascii="Times New Roman" w:eastAsia="Calibri" w:hAnsi="Times New Roman" w:cs="Times New Roman"/>
                <w:i/>
                <w:iCs/>
                <w:color w:val="000000"/>
                <w:lang w:eastAsia="ru-RU"/>
              </w:rPr>
              <w:t>красный, синий, желтый, зеленый, черный, белый</w:t>
            </w:r>
            <w:r w:rsidRPr="005E7589">
              <w:rPr>
                <w:rFonts w:ascii="Times New Roman" w:eastAsia="Calibri" w:hAnsi="Times New Roman" w:cs="Times New Roman"/>
                <w:color w:val="000000"/>
                <w:lang w:eastAsia="ru-RU"/>
              </w:rPr>
              <w:t>), величину и ее параметры: (</w:t>
            </w:r>
            <w:r w:rsidRPr="005E7589">
              <w:rPr>
                <w:rFonts w:ascii="Times New Roman" w:eastAsia="Calibri" w:hAnsi="Times New Roman" w:cs="Times New Roman"/>
                <w:i/>
                <w:iCs/>
                <w:color w:val="000000"/>
                <w:lang w:eastAsia="ru-RU"/>
              </w:rPr>
              <w:t>большой, маленький, высокий, низкий,</w:t>
            </w:r>
            <w:r w:rsidRPr="005E7589">
              <w:rPr>
                <w:rFonts w:ascii="Times New Roman" w:eastAsia="Calibri" w:hAnsi="Times New Roman" w:cs="Times New Roman"/>
                <w:color w:val="000000"/>
                <w:lang w:eastAsia="ru-RU"/>
              </w:rPr>
              <w:t>), вкус (</w:t>
            </w:r>
            <w:r w:rsidRPr="005E7589">
              <w:rPr>
                <w:rFonts w:ascii="Times New Roman" w:eastAsia="Calibri" w:hAnsi="Times New Roman" w:cs="Times New Roman"/>
                <w:i/>
                <w:iCs/>
                <w:color w:val="000000"/>
                <w:lang w:eastAsia="ru-RU"/>
              </w:rPr>
              <w:t>кислый, сладкий, горький, соленый, вкусный</w:t>
            </w:r>
            <w:r w:rsidRPr="005E7589">
              <w:rPr>
                <w:rFonts w:ascii="Times New Roman" w:eastAsia="Calibri" w:hAnsi="Times New Roman" w:cs="Times New Roman"/>
                <w:color w:val="000000"/>
                <w:lang w:eastAsia="ru-RU"/>
              </w:rPr>
              <w:t xml:space="preserve">); </w:t>
            </w:r>
          </w:p>
          <w:p w:rsidR="005E7589" w:rsidRPr="005E7589" w:rsidRDefault="005E7589" w:rsidP="005E7589">
            <w:pPr>
              <w:autoSpaceDE w:val="0"/>
              <w:autoSpaceDN w:val="0"/>
              <w:adjustRightInd w:val="0"/>
              <w:spacing w:after="0" w:line="240" w:lineRule="auto"/>
              <w:rPr>
                <w:rFonts w:ascii="Times New Roman" w:eastAsia="Calibri" w:hAnsi="Times New Roman" w:cs="Times New Roman"/>
                <w:color w:val="000000"/>
                <w:lang w:eastAsia="ru-RU"/>
              </w:rPr>
            </w:pPr>
            <w:r w:rsidRPr="005E7589">
              <w:rPr>
                <w:rFonts w:ascii="Times New Roman" w:eastAsia="Calibri" w:hAnsi="Times New Roman" w:cs="Times New Roman"/>
                <w:color w:val="000000"/>
                <w:lang w:eastAsia="ru-RU"/>
              </w:rPr>
              <w:t>• личных и притяжательных местоимений (</w:t>
            </w:r>
            <w:r w:rsidRPr="005E7589">
              <w:rPr>
                <w:rFonts w:ascii="Times New Roman" w:eastAsia="Calibri" w:hAnsi="Times New Roman" w:cs="Times New Roman"/>
                <w:i/>
                <w:iCs/>
                <w:color w:val="000000"/>
                <w:lang w:eastAsia="ru-RU"/>
              </w:rPr>
              <w:t>я, ты, вы, он, она, мой, твой</w:t>
            </w:r>
            <w:r w:rsidRPr="005E7589">
              <w:rPr>
                <w:rFonts w:ascii="Times New Roman" w:eastAsia="Calibri" w:hAnsi="Times New Roman" w:cs="Times New Roman"/>
                <w:color w:val="000000"/>
                <w:lang w:eastAsia="ru-RU"/>
              </w:rPr>
              <w:t xml:space="preserve">); </w:t>
            </w:r>
          </w:p>
          <w:p w:rsidR="005E7589" w:rsidRPr="005E7589" w:rsidRDefault="005E7589" w:rsidP="005E7589">
            <w:pPr>
              <w:autoSpaceDE w:val="0"/>
              <w:autoSpaceDN w:val="0"/>
              <w:adjustRightInd w:val="0"/>
              <w:spacing w:after="0" w:line="240" w:lineRule="auto"/>
              <w:rPr>
                <w:rFonts w:ascii="Times New Roman" w:eastAsia="Calibri" w:hAnsi="Times New Roman" w:cs="Times New Roman"/>
                <w:color w:val="000000"/>
                <w:lang w:eastAsia="ru-RU"/>
              </w:rPr>
            </w:pPr>
            <w:r w:rsidRPr="005E7589">
              <w:rPr>
                <w:rFonts w:ascii="Times New Roman" w:eastAsia="Calibri" w:hAnsi="Times New Roman" w:cs="Times New Roman"/>
                <w:color w:val="000000"/>
                <w:lang w:eastAsia="ru-RU"/>
              </w:rPr>
              <w:t>• наречий, обозначающих местонахождение (</w:t>
            </w:r>
            <w:r w:rsidRPr="005E7589">
              <w:rPr>
                <w:rFonts w:ascii="Times New Roman" w:eastAsia="Calibri" w:hAnsi="Times New Roman" w:cs="Times New Roman"/>
                <w:i/>
                <w:iCs/>
                <w:color w:val="000000"/>
                <w:lang w:eastAsia="ru-RU"/>
              </w:rPr>
              <w:t>там, вот, туда, здесь</w:t>
            </w:r>
            <w:r w:rsidRPr="005E7589">
              <w:rPr>
                <w:rFonts w:ascii="Times New Roman" w:eastAsia="Calibri" w:hAnsi="Times New Roman" w:cs="Times New Roman"/>
                <w:color w:val="000000"/>
                <w:lang w:eastAsia="ru-RU"/>
              </w:rPr>
              <w:t>), время (</w:t>
            </w:r>
            <w:r w:rsidRPr="005E7589">
              <w:rPr>
                <w:rFonts w:ascii="Times New Roman" w:eastAsia="Calibri" w:hAnsi="Times New Roman" w:cs="Times New Roman"/>
                <w:i/>
                <w:iCs/>
                <w:color w:val="000000"/>
                <w:lang w:eastAsia="ru-RU"/>
              </w:rPr>
              <w:t>сейчас, скоро</w:t>
            </w:r>
            <w:r w:rsidRPr="005E7589">
              <w:rPr>
                <w:rFonts w:ascii="Times New Roman" w:eastAsia="Calibri" w:hAnsi="Times New Roman" w:cs="Times New Roman"/>
                <w:color w:val="000000"/>
                <w:lang w:eastAsia="ru-RU"/>
              </w:rPr>
              <w:t>), количество (</w:t>
            </w:r>
            <w:r w:rsidRPr="005E7589">
              <w:rPr>
                <w:rFonts w:ascii="Times New Roman" w:eastAsia="Calibri" w:hAnsi="Times New Roman" w:cs="Times New Roman"/>
                <w:i/>
                <w:iCs/>
                <w:color w:val="000000"/>
                <w:lang w:eastAsia="ru-RU"/>
              </w:rPr>
              <w:t>много, мало, еще</w:t>
            </w:r>
            <w:r w:rsidRPr="005E7589">
              <w:rPr>
                <w:rFonts w:ascii="Times New Roman" w:eastAsia="Calibri" w:hAnsi="Times New Roman" w:cs="Times New Roman"/>
                <w:color w:val="000000"/>
                <w:lang w:eastAsia="ru-RU"/>
              </w:rPr>
              <w:t>), сравнение (</w:t>
            </w:r>
            <w:r w:rsidRPr="005E7589">
              <w:rPr>
                <w:rFonts w:ascii="Times New Roman" w:eastAsia="Calibri" w:hAnsi="Times New Roman" w:cs="Times New Roman"/>
                <w:i/>
                <w:iCs/>
                <w:color w:val="000000"/>
                <w:lang w:eastAsia="ru-RU"/>
              </w:rPr>
              <w:t>больше, меньше</w:t>
            </w:r>
            <w:r w:rsidRPr="005E7589">
              <w:rPr>
                <w:rFonts w:ascii="Times New Roman" w:eastAsia="Calibri" w:hAnsi="Times New Roman" w:cs="Times New Roman"/>
                <w:color w:val="000000"/>
                <w:lang w:eastAsia="ru-RU"/>
              </w:rPr>
              <w:t>), ощущения (</w:t>
            </w:r>
            <w:r w:rsidRPr="005E7589">
              <w:rPr>
                <w:rFonts w:ascii="Times New Roman" w:eastAsia="Calibri" w:hAnsi="Times New Roman" w:cs="Times New Roman"/>
                <w:i/>
                <w:iCs/>
                <w:color w:val="000000"/>
                <w:lang w:eastAsia="ru-RU"/>
              </w:rPr>
              <w:t>тепло, холодно, горячо, кисло, сладко, горько, вкусно</w:t>
            </w:r>
            <w:r w:rsidRPr="005E7589">
              <w:rPr>
                <w:rFonts w:ascii="Times New Roman" w:eastAsia="Calibri" w:hAnsi="Times New Roman" w:cs="Times New Roman"/>
                <w:color w:val="000000"/>
                <w:lang w:eastAsia="ru-RU"/>
              </w:rPr>
              <w:t>), оценку действий (</w:t>
            </w:r>
            <w:r w:rsidRPr="005E7589">
              <w:rPr>
                <w:rFonts w:ascii="Times New Roman" w:eastAsia="Calibri" w:hAnsi="Times New Roman" w:cs="Times New Roman"/>
                <w:i/>
                <w:iCs/>
                <w:color w:val="000000"/>
                <w:lang w:eastAsia="ru-RU"/>
              </w:rPr>
              <w:t>хорошо, плохо</w:t>
            </w:r>
            <w:r w:rsidRPr="005E7589">
              <w:rPr>
                <w:rFonts w:ascii="Times New Roman" w:eastAsia="Calibri" w:hAnsi="Times New Roman" w:cs="Times New Roman"/>
                <w:color w:val="000000"/>
                <w:lang w:eastAsia="ru-RU"/>
              </w:rPr>
              <w:t xml:space="preserve">); </w:t>
            </w:r>
          </w:p>
          <w:p w:rsidR="005E7589" w:rsidRPr="005E7589" w:rsidRDefault="005E7589" w:rsidP="005E7589">
            <w:pPr>
              <w:autoSpaceDE w:val="0"/>
              <w:autoSpaceDN w:val="0"/>
              <w:adjustRightInd w:val="0"/>
              <w:spacing w:after="0" w:line="240" w:lineRule="auto"/>
              <w:rPr>
                <w:rFonts w:ascii="Times New Roman" w:eastAsia="Calibri" w:hAnsi="Times New Roman" w:cs="Times New Roman"/>
                <w:color w:val="000000"/>
                <w:lang w:eastAsia="ru-RU"/>
              </w:rPr>
            </w:pPr>
            <w:r w:rsidRPr="005E7589">
              <w:rPr>
                <w:rFonts w:ascii="Times New Roman" w:eastAsia="Calibri" w:hAnsi="Times New Roman" w:cs="Times New Roman"/>
                <w:color w:val="000000"/>
                <w:lang w:eastAsia="ru-RU"/>
              </w:rPr>
              <w:t>• постепенное введение в словарь экспрессивной речи числительных (</w:t>
            </w:r>
            <w:r w:rsidRPr="005E7589">
              <w:rPr>
                <w:rFonts w:ascii="Times New Roman" w:eastAsia="Calibri" w:hAnsi="Times New Roman" w:cs="Times New Roman"/>
                <w:i/>
                <w:iCs/>
                <w:color w:val="000000"/>
                <w:lang w:eastAsia="ru-RU"/>
              </w:rPr>
              <w:t>один, два, три</w:t>
            </w:r>
            <w:r w:rsidRPr="005E7589">
              <w:rPr>
                <w:rFonts w:ascii="Times New Roman" w:eastAsia="Calibri" w:hAnsi="Times New Roman" w:cs="Times New Roman"/>
                <w:color w:val="000000"/>
                <w:lang w:eastAsia="ru-RU"/>
              </w:rPr>
              <w:t xml:space="preserve">). </w:t>
            </w:r>
          </w:p>
        </w:tc>
      </w:tr>
      <w:tr w:rsidR="005E7589" w:rsidRPr="005E7589" w:rsidTr="005E7589">
        <w:trPr>
          <w:trHeight w:val="410"/>
        </w:trPr>
        <w:tc>
          <w:tcPr>
            <w:tcW w:w="392" w:type="dxa"/>
            <w:tcBorders>
              <w:top w:val="single" w:sz="4" w:space="0" w:color="auto"/>
              <w:left w:val="single" w:sz="4" w:space="0" w:color="auto"/>
              <w:bottom w:val="single" w:sz="4" w:space="0" w:color="auto"/>
              <w:right w:val="single" w:sz="4" w:space="0" w:color="auto"/>
            </w:tcBorders>
          </w:tcPr>
          <w:p w:rsidR="005E7589" w:rsidRPr="005E7589" w:rsidRDefault="005E7589" w:rsidP="005E7589">
            <w:pPr>
              <w:autoSpaceDE w:val="0"/>
              <w:autoSpaceDN w:val="0"/>
              <w:adjustRightInd w:val="0"/>
              <w:spacing w:after="0" w:line="240" w:lineRule="auto"/>
              <w:rPr>
                <w:rFonts w:ascii="Times New Roman" w:eastAsia="Calibri" w:hAnsi="Times New Roman" w:cs="Times New Roman"/>
                <w:color w:val="000000"/>
                <w:lang w:eastAsia="ru-RU"/>
              </w:rPr>
            </w:pPr>
            <w:r w:rsidRPr="005E7589">
              <w:rPr>
                <w:rFonts w:ascii="Times New Roman" w:eastAsia="Calibri" w:hAnsi="Times New Roman" w:cs="Times New Roman"/>
                <w:b/>
                <w:bCs/>
                <w:color w:val="000000"/>
                <w:lang w:eastAsia="ru-RU"/>
              </w:rPr>
              <w:t xml:space="preserve">4. </w:t>
            </w:r>
          </w:p>
        </w:tc>
        <w:tc>
          <w:tcPr>
            <w:tcW w:w="1843" w:type="dxa"/>
            <w:tcBorders>
              <w:top w:val="single" w:sz="4" w:space="0" w:color="auto"/>
              <w:left w:val="single" w:sz="4" w:space="0" w:color="auto"/>
              <w:bottom w:val="single" w:sz="4" w:space="0" w:color="auto"/>
              <w:right w:val="single" w:sz="4" w:space="0" w:color="auto"/>
            </w:tcBorders>
          </w:tcPr>
          <w:p w:rsidR="005E7589" w:rsidRPr="005E7589" w:rsidRDefault="005E7589" w:rsidP="005E7589">
            <w:pPr>
              <w:autoSpaceDE w:val="0"/>
              <w:autoSpaceDN w:val="0"/>
              <w:adjustRightInd w:val="0"/>
              <w:spacing w:after="0" w:line="240" w:lineRule="auto"/>
              <w:rPr>
                <w:rFonts w:ascii="Times New Roman" w:eastAsia="Calibri" w:hAnsi="Times New Roman" w:cs="Times New Roman"/>
                <w:color w:val="000000"/>
                <w:lang w:eastAsia="ru-RU"/>
              </w:rPr>
            </w:pPr>
            <w:r w:rsidRPr="005E7589">
              <w:rPr>
                <w:rFonts w:ascii="Times New Roman" w:eastAsia="Calibri" w:hAnsi="Times New Roman" w:cs="Times New Roman"/>
                <w:b/>
                <w:bCs/>
                <w:color w:val="000000"/>
                <w:lang w:eastAsia="ru-RU"/>
              </w:rPr>
              <w:t xml:space="preserve">Формирование грамматических стереотипов словоизменения и словообразования в экспрессивной речи. </w:t>
            </w:r>
          </w:p>
        </w:tc>
        <w:tc>
          <w:tcPr>
            <w:tcW w:w="7371" w:type="dxa"/>
            <w:tcBorders>
              <w:top w:val="single" w:sz="4" w:space="0" w:color="auto"/>
              <w:left w:val="single" w:sz="4" w:space="0" w:color="auto"/>
              <w:bottom w:val="single" w:sz="4" w:space="0" w:color="auto"/>
              <w:right w:val="single" w:sz="4" w:space="0" w:color="auto"/>
            </w:tcBorders>
          </w:tcPr>
          <w:p w:rsidR="005E7589" w:rsidRPr="005E7589" w:rsidRDefault="005E7589" w:rsidP="005E7589">
            <w:pPr>
              <w:autoSpaceDE w:val="0"/>
              <w:autoSpaceDN w:val="0"/>
              <w:adjustRightInd w:val="0"/>
              <w:spacing w:after="0" w:line="240" w:lineRule="auto"/>
              <w:rPr>
                <w:rFonts w:ascii="Times New Roman" w:eastAsia="Calibri" w:hAnsi="Times New Roman" w:cs="Times New Roman"/>
                <w:color w:val="000000"/>
                <w:lang w:eastAsia="ru-RU"/>
              </w:rPr>
            </w:pPr>
            <w:r w:rsidRPr="005E7589">
              <w:rPr>
                <w:rFonts w:ascii="Times New Roman" w:eastAsia="Calibri" w:hAnsi="Times New Roman" w:cs="Times New Roman"/>
                <w:color w:val="000000"/>
                <w:lang w:eastAsia="ru-RU"/>
              </w:rPr>
              <w:t xml:space="preserve">• Обучение стандартным и наиболее продуктивным способам словоизменения; </w:t>
            </w:r>
          </w:p>
          <w:p w:rsidR="005E7589" w:rsidRPr="005E7589" w:rsidRDefault="005E7589" w:rsidP="005E7589">
            <w:pPr>
              <w:autoSpaceDE w:val="0"/>
              <w:autoSpaceDN w:val="0"/>
              <w:adjustRightInd w:val="0"/>
              <w:spacing w:after="0" w:line="240" w:lineRule="auto"/>
              <w:rPr>
                <w:rFonts w:ascii="Times New Roman" w:eastAsia="Calibri" w:hAnsi="Times New Roman" w:cs="Times New Roman"/>
                <w:color w:val="000000"/>
                <w:lang w:eastAsia="ru-RU"/>
              </w:rPr>
            </w:pPr>
            <w:r w:rsidRPr="005E7589">
              <w:rPr>
                <w:rFonts w:ascii="Times New Roman" w:eastAsia="Calibri" w:hAnsi="Times New Roman" w:cs="Times New Roman"/>
                <w:color w:val="000000"/>
                <w:lang w:eastAsia="ru-RU"/>
              </w:rPr>
              <w:t>• обучение употреблению форм единственного и множественного числа существительных мужского и женского рода в именительном падеже с окончаниями –</w:t>
            </w:r>
            <w:r w:rsidRPr="005E7589">
              <w:rPr>
                <w:rFonts w:ascii="Times New Roman" w:eastAsia="Calibri" w:hAnsi="Times New Roman" w:cs="Times New Roman"/>
                <w:i/>
                <w:iCs/>
                <w:color w:val="000000"/>
                <w:lang w:eastAsia="ru-RU"/>
              </w:rPr>
              <w:t xml:space="preserve">ы </w:t>
            </w:r>
            <w:r w:rsidRPr="005E7589">
              <w:rPr>
                <w:rFonts w:ascii="Times New Roman" w:eastAsia="Calibri" w:hAnsi="Times New Roman" w:cs="Times New Roman"/>
                <w:color w:val="000000"/>
                <w:lang w:eastAsia="ru-RU"/>
              </w:rPr>
              <w:t>(</w:t>
            </w:r>
            <w:r w:rsidRPr="005E7589">
              <w:rPr>
                <w:rFonts w:ascii="Times New Roman" w:eastAsia="Calibri" w:hAnsi="Times New Roman" w:cs="Times New Roman"/>
                <w:i/>
                <w:iCs/>
                <w:color w:val="000000"/>
                <w:lang w:eastAsia="ru-RU"/>
              </w:rPr>
              <w:t>шар — шары</w:t>
            </w:r>
            <w:r w:rsidRPr="005E7589">
              <w:rPr>
                <w:rFonts w:ascii="Times New Roman" w:eastAsia="Calibri" w:hAnsi="Times New Roman" w:cs="Times New Roman"/>
                <w:color w:val="000000"/>
                <w:lang w:eastAsia="ru-RU"/>
              </w:rPr>
              <w:t xml:space="preserve">), </w:t>
            </w:r>
            <w:r w:rsidRPr="005E7589">
              <w:rPr>
                <w:rFonts w:ascii="Times New Roman" w:eastAsia="Calibri" w:hAnsi="Times New Roman" w:cs="Times New Roman"/>
                <w:b/>
                <w:bCs/>
                <w:color w:val="000000"/>
                <w:lang w:eastAsia="ru-RU"/>
              </w:rPr>
              <w:t>-</w:t>
            </w:r>
            <w:r w:rsidRPr="005E7589">
              <w:rPr>
                <w:rFonts w:ascii="Times New Roman" w:eastAsia="Calibri" w:hAnsi="Times New Roman" w:cs="Times New Roman"/>
                <w:i/>
                <w:iCs/>
                <w:color w:val="000000"/>
                <w:lang w:eastAsia="ru-RU"/>
              </w:rPr>
              <w:t xml:space="preserve">и </w:t>
            </w:r>
            <w:r w:rsidRPr="005E7589">
              <w:rPr>
                <w:rFonts w:ascii="Times New Roman" w:eastAsia="Calibri" w:hAnsi="Times New Roman" w:cs="Times New Roman"/>
                <w:color w:val="000000"/>
                <w:lang w:eastAsia="ru-RU"/>
              </w:rPr>
              <w:t>(</w:t>
            </w:r>
            <w:r w:rsidRPr="005E7589">
              <w:rPr>
                <w:rFonts w:ascii="Times New Roman" w:eastAsia="Calibri" w:hAnsi="Times New Roman" w:cs="Times New Roman"/>
                <w:i/>
                <w:iCs/>
                <w:color w:val="000000"/>
                <w:lang w:eastAsia="ru-RU"/>
              </w:rPr>
              <w:t>кошка — кошки</w:t>
            </w:r>
            <w:r w:rsidRPr="005E7589">
              <w:rPr>
                <w:rFonts w:ascii="Times New Roman" w:eastAsia="Calibri" w:hAnsi="Times New Roman" w:cs="Times New Roman"/>
                <w:color w:val="000000"/>
                <w:lang w:eastAsia="ru-RU"/>
              </w:rPr>
              <w:t xml:space="preserve">); обучение изменению существительных по падежам: винительный падеж существительных единственного числа с окончанием </w:t>
            </w:r>
            <w:r w:rsidRPr="005E7589">
              <w:rPr>
                <w:rFonts w:ascii="Times New Roman" w:eastAsia="Calibri" w:hAnsi="Times New Roman" w:cs="Times New Roman"/>
                <w:b/>
                <w:bCs/>
                <w:color w:val="000000"/>
                <w:lang w:eastAsia="ru-RU"/>
              </w:rPr>
              <w:t>–</w:t>
            </w:r>
            <w:r w:rsidRPr="005E7589">
              <w:rPr>
                <w:rFonts w:ascii="Times New Roman" w:eastAsia="Calibri" w:hAnsi="Times New Roman" w:cs="Times New Roman"/>
                <w:i/>
                <w:iCs/>
                <w:color w:val="000000"/>
                <w:lang w:eastAsia="ru-RU"/>
              </w:rPr>
              <w:t xml:space="preserve">у </w:t>
            </w:r>
            <w:r w:rsidRPr="005E7589">
              <w:rPr>
                <w:rFonts w:ascii="Times New Roman" w:eastAsia="Calibri" w:hAnsi="Times New Roman" w:cs="Times New Roman"/>
                <w:color w:val="000000"/>
                <w:lang w:eastAsia="ru-RU"/>
              </w:rPr>
              <w:t>(</w:t>
            </w:r>
            <w:r w:rsidRPr="005E7589">
              <w:rPr>
                <w:rFonts w:ascii="Times New Roman" w:eastAsia="Calibri" w:hAnsi="Times New Roman" w:cs="Times New Roman"/>
                <w:i/>
                <w:iCs/>
                <w:color w:val="000000"/>
                <w:lang w:eastAsia="ru-RU"/>
              </w:rPr>
              <w:t>Я беру… куклу, зайку, мишку</w:t>
            </w:r>
            <w:r w:rsidRPr="005E7589">
              <w:rPr>
                <w:rFonts w:ascii="Times New Roman" w:eastAsia="Calibri" w:hAnsi="Times New Roman" w:cs="Times New Roman"/>
                <w:color w:val="000000"/>
                <w:lang w:eastAsia="ru-RU"/>
              </w:rPr>
              <w:t xml:space="preserve">), родительный падеж существительных мужского и женского рода единственного числа без предлога и с предлогом </w:t>
            </w:r>
            <w:r w:rsidRPr="005E7589">
              <w:rPr>
                <w:rFonts w:ascii="Times New Roman" w:eastAsia="Calibri" w:hAnsi="Times New Roman" w:cs="Times New Roman"/>
                <w:i/>
                <w:iCs/>
                <w:color w:val="000000"/>
                <w:lang w:eastAsia="ru-RU"/>
              </w:rPr>
              <w:t xml:space="preserve">у (У кого нет мяча? Мяча нет у мальчика. У кого есть усы? Усы есть у кошки.), </w:t>
            </w:r>
            <w:r w:rsidRPr="005E7589">
              <w:rPr>
                <w:rFonts w:ascii="Times New Roman" w:eastAsia="Calibri" w:hAnsi="Times New Roman" w:cs="Times New Roman"/>
                <w:color w:val="000000"/>
                <w:lang w:eastAsia="ru-RU"/>
              </w:rPr>
              <w:t>дательный падеж существительных  мужского и женского рода единственного числа с окончанием –</w:t>
            </w:r>
            <w:r w:rsidRPr="005E7589">
              <w:rPr>
                <w:rFonts w:ascii="Times New Roman" w:eastAsia="Calibri" w:hAnsi="Times New Roman" w:cs="Times New Roman"/>
                <w:i/>
                <w:iCs/>
                <w:color w:val="000000"/>
                <w:lang w:eastAsia="ru-RU"/>
              </w:rPr>
              <w:t xml:space="preserve">е (Кому подарили игрушки? Игрушки подарили девочке.), </w:t>
            </w:r>
            <w:r w:rsidRPr="005E7589">
              <w:rPr>
                <w:rFonts w:ascii="Times New Roman" w:eastAsia="Calibri" w:hAnsi="Times New Roman" w:cs="Times New Roman"/>
                <w:color w:val="000000"/>
                <w:lang w:eastAsia="ru-RU"/>
              </w:rPr>
              <w:t>творительный падеж существительных мужского рода единственного числа с окончанием -</w:t>
            </w:r>
            <w:r w:rsidRPr="005E7589">
              <w:rPr>
                <w:rFonts w:ascii="Times New Roman" w:eastAsia="Calibri" w:hAnsi="Times New Roman" w:cs="Times New Roman"/>
                <w:i/>
                <w:iCs/>
                <w:color w:val="000000"/>
                <w:lang w:eastAsia="ru-RU"/>
              </w:rPr>
              <w:t xml:space="preserve">ом (Чем режут хлеб? Хлеб режут ножом.); </w:t>
            </w:r>
          </w:p>
          <w:p w:rsidR="005E7589" w:rsidRPr="005E7589" w:rsidRDefault="005E7589" w:rsidP="005E7589">
            <w:pPr>
              <w:autoSpaceDE w:val="0"/>
              <w:autoSpaceDN w:val="0"/>
              <w:adjustRightInd w:val="0"/>
              <w:spacing w:after="0" w:line="240" w:lineRule="auto"/>
              <w:rPr>
                <w:rFonts w:ascii="Times New Roman" w:eastAsia="Calibri" w:hAnsi="Times New Roman" w:cs="Times New Roman"/>
                <w:color w:val="000000"/>
                <w:lang w:eastAsia="ru-RU"/>
              </w:rPr>
            </w:pPr>
            <w:r w:rsidRPr="005E7589">
              <w:rPr>
                <w:rFonts w:ascii="Times New Roman" w:eastAsia="Calibri" w:hAnsi="Times New Roman" w:cs="Times New Roman"/>
                <w:color w:val="000000"/>
                <w:lang w:eastAsia="ru-RU"/>
              </w:rPr>
              <w:t>• обучение употреблению глаголов в форме повелительного наклонения 2-го лица единственного числа настоящего времени (</w:t>
            </w:r>
            <w:r w:rsidRPr="005E7589">
              <w:rPr>
                <w:rFonts w:ascii="Times New Roman" w:eastAsia="Calibri" w:hAnsi="Times New Roman" w:cs="Times New Roman"/>
                <w:i/>
                <w:iCs/>
                <w:color w:val="000000"/>
                <w:lang w:eastAsia="ru-RU"/>
              </w:rPr>
              <w:t>сиди, лежи, играй, иди</w:t>
            </w:r>
            <w:r w:rsidRPr="005E7589">
              <w:rPr>
                <w:rFonts w:ascii="Times New Roman" w:eastAsia="Calibri" w:hAnsi="Times New Roman" w:cs="Times New Roman"/>
                <w:color w:val="000000"/>
                <w:lang w:eastAsia="ru-RU"/>
              </w:rPr>
              <w:t>), глаголов в форме изъявительного наклонения 3-го лица единственного и множественного числа настоящего времени (</w:t>
            </w:r>
            <w:r w:rsidRPr="005E7589">
              <w:rPr>
                <w:rFonts w:ascii="Times New Roman" w:eastAsia="Calibri" w:hAnsi="Times New Roman" w:cs="Times New Roman"/>
                <w:i/>
                <w:iCs/>
                <w:color w:val="000000"/>
                <w:lang w:eastAsia="ru-RU"/>
              </w:rPr>
              <w:t>поет — поют, стоит — стоят, лежит — лежат</w:t>
            </w:r>
            <w:r w:rsidRPr="005E7589">
              <w:rPr>
                <w:rFonts w:ascii="Times New Roman" w:eastAsia="Calibri" w:hAnsi="Times New Roman" w:cs="Times New Roman"/>
                <w:color w:val="000000"/>
                <w:lang w:eastAsia="ru-RU"/>
              </w:rPr>
              <w:t>)</w:t>
            </w:r>
            <w:r w:rsidRPr="005E7589">
              <w:rPr>
                <w:rFonts w:ascii="Times New Roman" w:eastAsia="Calibri" w:hAnsi="Times New Roman" w:cs="Times New Roman"/>
                <w:i/>
                <w:iCs/>
                <w:color w:val="000000"/>
                <w:lang w:eastAsia="ru-RU"/>
              </w:rPr>
              <w:t xml:space="preserve">; </w:t>
            </w:r>
          </w:p>
          <w:p w:rsidR="005E7589" w:rsidRPr="005E7589" w:rsidRDefault="005E7589" w:rsidP="005E7589">
            <w:pPr>
              <w:autoSpaceDE w:val="0"/>
              <w:autoSpaceDN w:val="0"/>
              <w:adjustRightInd w:val="0"/>
              <w:spacing w:after="0" w:line="240" w:lineRule="auto"/>
              <w:rPr>
                <w:rFonts w:ascii="Times New Roman" w:eastAsia="Calibri" w:hAnsi="Times New Roman" w:cs="Times New Roman"/>
                <w:color w:val="000000"/>
                <w:lang w:eastAsia="ru-RU"/>
              </w:rPr>
            </w:pPr>
            <w:r w:rsidRPr="005E7589">
              <w:rPr>
                <w:rFonts w:ascii="Times New Roman" w:eastAsia="Calibri" w:hAnsi="Times New Roman" w:cs="Times New Roman"/>
                <w:color w:val="000000"/>
                <w:lang w:eastAsia="ru-RU"/>
              </w:rPr>
              <w:t xml:space="preserve">• обучение согласованию прилагательных с существительными мужского и женского рода единственного числа в именительном и косвенных падежах по опорным вопросам; обучение согласованию местоимений </w:t>
            </w:r>
            <w:r w:rsidRPr="005E7589">
              <w:rPr>
                <w:rFonts w:ascii="Times New Roman" w:eastAsia="Calibri" w:hAnsi="Times New Roman" w:cs="Times New Roman"/>
                <w:i/>
                <w:iCs/>
                <w:color w:val="000000"/>
                <w:lang w:eastAsia="ru-RU"/>
              </w:rPr>
              <w:t xml:space="preserve">мой, моя </w:t>
            </w:r>
            <w:r w:rsidRPr="005E7589">
              <w:rPr>
                <w:rFonts w:ascii="Times New Roman" w:eastAsia="Calibri" w:hAnsi="Times New Roman" w:cs="Times New Roman"/>
                <w:color w:val="000000"/>
                <w:lang w:eastAsia="ru-RU"/>
              </w:rPr>
              <w:t>с существительными в именительном падеже (</w:t>
            </w:r>
            <w:r w:rsidRPr="005E7589">
              <w:rPr>
                <w:rFonts w:ascii="Times New Roman" w:eastAsia="Calibri" w:hAnsi="Times New Roman" w:cs="Times New Roman"/>
                <w:i/>
                <w:iCs/>
                <w:color w:val="000000"/>
                <w:lang w:eastAsia="ru-RU"/>
              </w:rPr>
              <w:t>мой мишка, моя кукла</w:t>
            </w:r>
            <w:r w:rsidRPr="005E7589">
              <w:rPr>
                <w:rFonts w:ascii="Times New Roman" w:eastAsia="Calibri" w:hAnsi="Times New Roman" w:cs="Times New Roman"/>
                <w:color w:val="000000"/>
                <w:lang w:eastAsia="ru-RU"/>
              </w:rPr>
              <w:t xml:space="preserve">); </w:t>
            </w:r>
          </w:p>
          <w:p w:rsidR="005E7589" w:rsidRPr="005E7589" w:rsidRDefault="005E7589" w:rsidP="005E7589">
            <w:pPr>
              <w:autoSpaceDE w:val="0"/>
              <w:autoSpaceDN w:val="0"/>
              <w:adjustRightInd w:val="0"/>
              <w:spacing w:after="0" w:line="240" w:lineRule="auto"/>
              <w:rPr>
                <w:rFonts w:ascii="Times New Roman" w:eastAsia="Calibri" w:hAnsi="Times New Roman" w:cs="Times New Roman"/>
                <w:color w:val="000000"/>
                <w:lang w:eastAsia="ru-RU"/>
              </w:rPr>
            </w:pPr>
            <w:r w:rsidRPr="005E7589">
              <w:rPr>
                <w:rFonts w:ascii="Times New Roman" w:eastAsia="Calibri" w:hAnsi="Times New Roman" w:cs="Times New Roman"/>
                <w:color w:val="000000"/>
                <w:lang w:eastAsia="ru-RU"/>
              </w:rPr>
              <w:t>• обучение правильному употреблению форм рода и числа глаголов прошедшего времени (</w:t>
            </w:r>
            <w:r w:rsidRPr="005E7589">
              <w:rPr>
                <w:rFonts w:ascii="Times New Roman" w:eastAsia="Calibri" w:hAnsi="Times New Roman" w:cs="Times New Roman"/>
                <w:i/>
                <w:iCs/>
                <w:color w:val="000000"/>
                <w:lang w:eastAsia="ru-RU"/>
              </w:rPr>
              <w:t>ушел — ушла — ушли</w:t>
            </w:r>
            <w:r w:rsidRPr="005E7589">
              <w:rPr>
                <w:rFonts w:ascii="Times New Roman" w:eastAsia="Calibri" w:hAnsi="Times New Roman" w:cs="Times New Roman"/>
                <w:color w:val="000000"/>
                <w:lang w:eastAsia="ru-RU"/>
              </w:rPr>
              <w:t xml:space="preserve">); </w:t>
            </w:r>
          </w:p>
          <w:p w:rsidR="005E7589" w:rsidRPr="005E7589" w:rsidRDefault="005E7589" w:rsidP="005E7589">
            <w:pPr>
              <w:autoSpaceDE w:val="0"/>
              <w:autoSpaceDN w:val="0"/>
              <w:adjustRightInd w:val="0"/>
              <w:spacing w:after="0" w:line="240" w:lineRule="auto"/>
              <w:rPr>
                <w:rFonts w:ascii="Times New Roman" w:eastAsia="Calibri" w:hAnsi="Times New Roman" w:cs="Times New Roman"/>
                <w:color w:val="000000"/>
                <w:lang w:eastAsia="ru-RU"/>
              </w:rPr>
            </w:pPr>
            <w:r w:rsidRPr="005E7589">
              <w:rPr>
                <w:rFonts w:ascii="Times New Roman" w:eastAsia="Calibri" w:hAnsi="Times New Roman" w:cs="Times New Roman"/>
                <w:color w:val="000000"/>
                <w:lang w:eastAsia="ru-RU"/>
              </w:rPr>
              <w:t>• обучение образованию существительных с помощью продуктивных уменьшительно-ласкательных суффиксов -</w:t>
            </w:r>
            <w:r w:rsidRPr="005E7589">
              <w:rPr>
                <w:rFonts w:ascii="Times New Roman" w:eastAsia="Calibri" w:hAnsi="Times New Roman" w:cs="Times New Roman"/>
                <w:i/>
                <w:iCs/>
                <w:color w:val="000000"/>
                <w:lang w:eastAsia="ru-RU"/>
              </w:rPr>
              <w:t>ик, -ок, -чик, -к-, -очк-, -ечк-</w:t>
            </w:r>
            <w:r w:rsidRPr="005E7589">
              <w:rPr>
                <w:rFonts w:ascii="Times New Roman" w:eastAsia="Calibri" w:hAnsi="Times New Roman" w:cs="Times New Roman"/>
                <w:color w:val="000000"/>
                <w:lang w:eastAsia="ru-RU"/>
              </w:rPr>
              <w:t xml:space="preserve">; </w:t>
            </w:r>
          </w:p>
          <w:p w:rsidR="005E7589" w:rsidRPr="005E7589" w:rsidRDefault="005E7589" w:rsidP="005E7589">
            <w:pPr>
              <w:autoSpaceDE w:val="0"/>
              <w:autoSpaceDN w:val="0"/>
              <w:adjustRightInd w:val="0"/>
              <w:spacing w:after="0" w:line="240" w:lineRule="auto"/>
              <w:rPr>
                <w:rFonts w:ascii="Times New Roman" w:eastAsia="Calibri" w:hAnsi="Times New Roman" w:cs="Times New Roman"/>
                <w:color w:val="000000"/>
                <w:lang w:eastAsia="ru-RU"/>
              </w:rPr>
            </w:pPr>
            <w:r w:rsidRPr="005E7589">
              <w:rPr>
                <w:rFonts w:ascii="Times New Roman" w:eastAsia="Calibri" w:hAnsi="Times New Roman" w:cs="Times New Roman"/>
                <w:color w:val="000000"/>
                <w:lang w:eastAsia="ru-RU"/>
              </w:rPr>
              <w:t xml:space="preserve">• обучение самостоятельному использованию отработанных грамматических форм слова и словообразовательных моделей при демонстрации действий и по сюжетным картинкам. </w:t>
            </w:r>
          </w:p>
        </w:tc>
      </w:tr>
      <w:tr w:rsidR="005E7589" w:rsidRPr="005E7589" w:rsidTr="005E7589">
        <w:trPr>
          <w:trHeight w:val="410"/>
        </w:trPr>
        <w:tc>
          <w:tcPr>
            <w:tcW w:w="392" w:type="dxa"/>
            <w:tcBorders>
              <w:top w:val="single" w:sz="4" w:space="0" w:color="auto"/>
              <w:left w:val="single" w:sz="4" w:space="0" w:color="auto"/>
              <w:bottom w:val="single" w:sz="4" w:space="0" w:color="auto"/>
              <w:right w:val="single" w:sz="4" w:space="0" w:color="auto"/>
            </w:tcBorders>
          </w:tcPr>
          <w:p w:rsidR="005E7589" w:rsidRPr="005E7589" w:rsidRDefault="005E7589" w:rsidP="005E7589">
            <w:pPr>
              <w:autoSpaceDE w:val="0"/>
              <w:autoSpaceDN w:val="0"/>
              <w:adjustRightInd w:val="0"/>
              <w:spacing w:after="0" w:line="240" w:lineRule="auto"/>
              <w:rPr>
                <w:rFonts w:ascii="Times New Roman" w:eastAsia="Calibri" w:hAnsi="Times New Roman" w:cs="Times New Roman"/>
                <w:color w:val="000000"/>
                <w:lang w:eastAsia="ru-RU"/>
              </w:rPr>
            </w:pPr>
            <w:r w:rsidRPr="005E7589">
              <w:rPr>
                <w:rFonts w:ascii="Times New Roman" w:eastAsia="Calibri" w:hAnsi="Times New Roman" w:cs="Times New Roman"/>
                <w:b/>
                <w:bCs/>
                <w:color w:val="000000"/>
                <w:lang w:eastAsia="ru-RU"/>
              </w:rPr>
              <w:t xml:space="preserve">5 </w:t>
            </w:r>
          </w:p>
        </w:tc>
        <w:tc>
          <w:tcPr>
            <w:tcW w:w="1843" w:type="dxa"/>
            <w:tcBorders>
              <w:top w:val="single" w:sz="4" w:space="0" w:color="auto"/>
              <w:left w:val="single" w:sz="4" w:space="0" w:color="auto"/>
              <w:bottom w:val="single" w:sz="4" w:space="0" w:color="auto"/>
              <w:right w:val="single" w:sz="4" w:space="0" w:color="auto"/>
            </w:tcBorders>
          </w:tcPr>
          <w:p w:rsidR="005E7589" w:rsidRPr="005E7589" w:rsidRDefault="005E7589" w:rsidP="005E7589">
            <w:pPr>
              <w:autoSpaceDE w:val="0"/>
              <w:autoSpaceDN w:val="0"/>
              <w:adjustRightInd w:val="0"/>
              <w:spacing w:after="0" w:line="240" w:lineRule="auto"/>
              <w:rPr>
                <w:rFonts w:ascii="Times New Roman" w:eastAsia="Calibri" w:hAnsi="Times New Roman" w:cs="Times New Roman"/>
                <w:color w:val="000000"/>
                <w:lang w:eastAsia="ru-RU"/>
              </w:rPr>
            </w:pPr>
            <w:r w:rsidRPr="005E7589">
              <w:rPr>
                <w:rFonts w:ascii="Times New Roman" w:eastAsia="Calibri" w:hAnsi="Times New Roman" w:cs="Times New Roman"/>
                <w:b/>
                <w:bCs/>
                <w:color w:val="000000"/>
                <w:lang w:eastAsia="ru-RU"/>
              </w:rPr>
              <w:t xml:space="preserve">Формирование синтаксических стереотипов и усвоение синтаксических связей в составе предложения </w:t>
            </w:r>
          </w:p>
        </w:tc>
        <w:tc>
          <w:tcPr>
            <w:tcW w:w="7371" w:type="dxa"/>
            <w:tcBorders>
              <w:top w:val="single" w:sz="4" w:space="0" w:color="auto"/>
              <w:left w:val="single" w:sz="4" w:space="0" w:color="auto"/>
              <w:bottom w:val="single" w:sz="4" w:space="0" w:color="auto"/>
              <w:right w:val="single" w:sz="4" w:space="0" w:color="auto"/>
            </w:tcBorders>
          </w:tcPr>
          <w:p w:rsidR="005E7589" w:rsidRPr="005E7589" w:rsidRDefault="005E7589" w:rsidP="005E7589">
            <w:pPr>
              <w:autoSpaceDE w:val="0"/>
              <w:autoSpaceDN w:val="0"/>
              <w:adjustRightInd w:val="0"/>
              <w:spacing w:after="0" w:line="240" w:lineRule="auto"/>
              <w:rPr>
                <w:rFonts w:ascii="Times New Roman" w:eastAsia="Calibri" w:hAnsi="Times New Roman" w:cs="Times New Roman"/>
                <w:color w:val="000000"/>
                <w:lang w:eastAsia="ru-RU"/>
              </w:rPr>
            </w:pPr>
            <w:r w:rsidRPr="005E7589">
              <w:rPr>
                <w:rFonts w:ascii="Times New Roman" w:eastAsia="Calibri" w:hAnsi="Times New Roman" w:cs="Times New Roman"/>
                <w:color w:val="000000"/>
                <w:lang w:eastAsia="ru-RU"/>
              </w:rPr>
              <w:t>• Обучение детей отвечать на вопросы по картинкам двухсоставным простым предложением, в котором подлежащее выражено формой единственного (множественного) числа существительного в именительном падеже, а сказуемое формой изъявительного наклонения 3-го лица единственного (множественного) числа настоящего времени (</w:t>
            </w:r>
            <w:r w:rsidRPr="005E7589">
              <w:rPr>
                <w:rFonts w:ascii="Times New Roman" w:eastAsia="Calibri" w:hAnsi="Times New Roman" w:cs="Times New Roman"/>
                <w:i/>
                <w:iCs/>
                <w:color w:val="000000"/>
                <w:lang w:eastAsia="ru-RU"/>
              </w:rPr>
              <w:t>Кот спит. Мальчик бежит. Дети поют</w:t>
            </w:r>
            <w:r w:rsidRPr="005E7589">
              <w:rPr>
                <w:rFonts w:ascii="Times New Roman" w:eastAsia="Calibri" w:hAnsi="Times New Roman" w:cs="Times New Roman"/>
                <w:color w:val="000000"/>
                <w:lang w:eastAsia="ru-RU"/>
              </w:rPr>
              <w:t>.)</w:t>
            </w:r>
            <w:r w:rsidRPr="005E7589">
              <w:rPr>
                <w:rFonts w:ascii="Times New Roman" w:eastAsia="Calibri" w:hAnsi="Times New Roman" w:cs="Times New Roman"/>
                <w:b/>
                <w:bCs/>
                <w:color w:val="000000"/>
                <w:lang w:eastAsia="ru-RU"/>
              </w:rPr>
              <w:t xml:space="preserve">; </w:t>
            </w:r>
          </w:p>
          <w:p w:rsidR="005E7589" w:rsidRPr="005E7589" w:rsidRDefault="005E7589" w:rsidP="005E7589">
            <w:pPr>
              <w:autoSpaceDE w:val="0"/>
              <w:autoSpaceDN w:val="0"/>
              <w:adjustRightInd w:val="0"/>
              <w:spacing w:after="0" w:line="240" w:lineRule="auto"/>
              <w:rPr>
                <w:rFonts w:ascii="Times New Roman" w:eastAsia="Calibri" w:hAnsi="Times New Roman" w:cs="Times New Roman"/>
                <w:color w:val="000000"/>
                <w:lang w:eastAsia="ru-RU"/>
              </w:rPr>
            </w:pPr>
            <w:r w:rsidRPr="005E7589">
              <w:rPr>
                <w:rFonts w:ascii="Times New Roman" w:eastAsia="Calibri" w:hAnsi="Times New Roman" w:cs="Times New Roman"/>
                <w:color w:val="000000"/>
                <w:lang w:eastAsia="ru-RU"/>
              </w:rPr>
              <w:t xml:space="preserve">• обучение употреблению в речи трехсоставного простого предложения с </w:t>
            </w:r>
            <w:r w:rsidRPr="005E7589">
              <w:rPr>
                <w:rFonts w:ascii="Times New Roman" w:eastAsia="Calibri" w:hAnsi="Times New Roman" w:cs="Times New Roman"/>
                <w:color w:val="000000"/>
                <w:lang w:eastAsia="ru-RU"/>
              </w:rPr>
              <w:lastRenderedPageBreak/>
              <w:t>прямым и косвенным дополнением, в котором подлежащее выражено формой единственного числа существительного в именительном падеже, сказуемое — формой повелительного наклонения 2-го лица единственного числа настоящего времени (</w:t>
            </w:r>
            <w:r w:rsidRPr="005E7589">
              <w:rPr>
                <w:rFonts w:ascii="Times New Roman" w:eastAsia="Calibri" w:hAnsi="Times New Roman" w:cs="Times New Roman"/>
                <w:i/>
                <w:iCs/>
                <w:color w:val="000000"/>
                <w:lang w:eastAsia="ru-RU"/>
              </w:rPr>
              <w:t>Мама, дай куклу. Тата, возьми чашку</w:t>
            </w:r>
            <w:r w:rsidRPr="005E7589">
              <w:rPr>
                <w:rFonts w:ascii="Times New Roman" w:eastAsia="Calibri" w:hAnsi="Times New Roman" w:cs="Times New Roman"/>
                <w:color w:val="000000"/>
                <w:lang w:eastAsia="ru-RU"/>
              </w:rPr>
              <w:t>) и формой изъявительного наклонения 3-го лица единственного числа настоящего времени (</w:t>
            </w:r>
            <w:r w:rsidRPr="005E7589">
              <w:rPr>
                <w:rFonts w:ascii="Times New Roman" w:eastAsia="Calibri" w:hAnsi="Times New Roman" w:cs="Times New Roman"/>
                <w:i/>
                <w:iCs/>
                <w:color w:val="000000"/>
                <w:lang w:eastAsia="ru-RU"/>
              </w:rPr>
              <w:t>Вова ест кашу. Катя машет рукой</w:t>
            </w:r>
            <w:r w:rsidRPr="005E7589">
              <w:rPr>
                <w:rFonts w:ascii="Times New Roman" w:eastAsia="Calibri" w:hAnsi="Times New Roman" w:cs="Times New Roman"/>
                <w:color w:val="000000"/>
                <w:lang w:eastAsia="ru-RU"/>
              </w:rPr>
              <w:t xml:space="preserve">); </w:t>
            </w:r>
          </w:p>
          <w:p w:rsidR="005E7589" w:rsidRPr="005E7589" w:rsidRDefault="005E7589" w:rsidP="005E7589">
            <w:pPr>
              <w:autoSpaceDE w:val="0"/>
              <w:autoSpaceDN w:val="0"/>
              <w:adjustRightInd w:val="0"/>
              <w:spacing w:after="0" w:line="240" w:lineRule="auto"/>
              <w:rPr>
                <w:rFonts w:ascii="Times New Roman" w:eastAsia="Calibri" w:hAnsi="Times New Roman" w:cs="Times New Roman"/>
                <w:color w:val="000000"/>
                <w:lang w:eastAsia="ru-RU"/>
              </w:rPr>
            </w:pPr>
            <w:r w:rsidRPr="005E7589">
              <w:rPr>
                <w:rFonts w:ascii="Times New Roman" w:eastAsia="Calibri" w:hAnsi="Times New Roman" w:cs="Times New Roman"/>
                <w:color w:val="000000"/>
                <w:lang w:eastAsia="ru-RU"/>
              </w:rPr>
              <w:t>• формирование умения предлагать сотрудничество или выражать желание с помощью трехсоставной простой синтаксической конструкции, включающей обращение и инфинитив (</w:t>
            </w:r>
            <w:r w:rsidRPr="005E7589">
              <w:rPr>
                <w:rFonts w:ascii="Times New Roman" w:eastAsia="Calibri" w:hAnsi="Times New Roman" w:cs="Times New Roman"/>
                <w:i/>
                <w:iCs/>
                <w:color w:val="000000"/>
                <w:lang w:eastAsia="ru-RU"/>
              </w:rPr>
              <w:t>Мама, хочу пить. Катя, давай играть</w:t>
            </w:r>
            <w:r w:rsidRPr="005E7589">
              <w:rPr>
                <w:rFonts w:ascii="Times New Roman" w:eastAsia="Calibri" w:hAnsi="Times New Roman" w:cs="Times New Roman"/>
                <w:color w:val="000000"/>
                <w:lang w:eastAsia="ru-RU"/>
              </w:rPr>
              <w:t xml:space="preserve">); </w:t>
            </w:r>
          </w:p>
          <w:p w:rsidR="005E7589" w:rsidRPr="005E7589" w:rsidRDefault="005E7589" w:rsidP="005E7589">
            <w:pPr>
              <w:autoSpaceDE w:val="0"/>
              <w:autoSpaceDN w:val="0"/>
              <w:adjustRightInd w:val="0"/>
              <w:spacing w:after="0" w:line="240" w:lineRule="auto"/>
              <w:rPr>
                <w:rFonts w:ascii="Times New Roman" w:eastAsia="Calibri" w:hAnsi="Times New Roman" w:cs="Times New Roman"/>
                <w:color w:val="000000"/>
                <w:lang w:eastAsia="ru-RU"/>
              </w:rPr>
            </w:pPr>
            <w:r w:rsidRPr="005E7589">
              <w:rPr>
                <w:rFonts w:ascii="Times New Roman" w:eastAsia="Calibri" w:hAnsi="Times New Roman" w:cs="Times New Roman"/>
                <w:color w:val="000000"/>
                <w:lang w:eastAsia="ru-RU"/>
              </w:rPr>
              <w:t>• обучение использованию в речи трехсоставной простой синтаксической конструкции с местоимениями (</w:t>
            </w:r>
            <w:r w:rsidRPr="005E7589">
              <w:rPr>
                <w:rFonts w:ascii="Times New Roman" w:eastAsia="Calibri" w:hAnsi="Times New Roman" w:cs="Times New Roman"/>
                <w:i/>
                <w:iCs/>
                <w:color w:val="000000"/>
                <w:lang w:eastAsia="ru-RU"/>
              </w:rPr>
              <w:t>Я хочу есть. Он идет гулять</w:t>
            </w:r>
            <w:r w:rsidRPr="005E7589">
              <w:rPr>
                <w:rFonts w:ascii="Times New Roman" w:eastAsia="Calibri" w:hAnsi="Times New Roman" w:cs="Times New Roman"/>
                <w:color w:val="000000"/>
                <w:lang w:eastAsia="ru-RU"/>
              </w:rPr>
              <w:t xml:space="preserve">); закрепление синтаксических связей в составе простого предложения с помощью ответов на вопросы (по сюжетной картинке, по содержанию небольших сказок, стихотворений с опорой на картинки, в процессе диалога). </w:t>
            </w:r>
          </w:p>
        </w:tc>
      </w:tr>
      <w:tr w:rsidR="005E7589" w:rsidRPr="005E7589" w:rsidTr="005E7589">
        <w:trPr>
          <w:trHeight w:val="410"/>
        </w:trPr>
        <w:tc>
          <w:tcPr>
            <w:tcW w:w="392" w:type="dxa"/>
            <w:tcBorders>
              <w:top w:val="single" w:sz="4" w:space="0" w:color="auto"/>
              <w:left w:val="single" w:sz="4" w:space="0" w:color="auto"/>
              <w:bottom w:val="single" w:sz="4" w:space="0" w:color="auto"/>
              <w:right w:val="single" w:sz="4" w:space="0" w:color="auto"/>
            </w:tcBorders>
          </w:tcPr>
          <w:p w:rsidR="005E7589" w:rsidRPr="005E7589" w:rsidRDefault="005E7589" w:rsidP="005E7589">
            <w:pPr>
              <w:autoSpaceDE w:val="0"/>
              <w:autoSpaceDN w:val="0"/>
              <w:adjustRightInd w:val="0"/>
              <w:spacing w:after="0" w:line="240" w:lineRule="auto"/>
              <w:rPr>
                <w:rFonts w:ascii="Times New Roman" w:eastAsia="Calibri" w:hAnsi="Times New Roman" w:cs="Times New Roman"/>
                <w:color w:val="000000"/>
                <w:lang w:eastAsia="ru-RU"/>
              </w:rPr>
            </w:pPr>
            <w:r w:rsidRPr="005E7589">
              <w:rPr>
                <w:rFonts w:ascii="Times New Roman" w:eastAsia="Calibri" w:hAnsi="Times New Roman" w:cs="Times New Roman"/>
                <w:b/>
                <w:bCs/>
                <w:color w:val="000000"/>
                <w:lang w:eastAsia="ru-RU"/>
              </w:rPr>
              <w:lastRenderedPageBreak/>
              <w:t xml:space="preserve">6 </w:t>
            </w:r>
          </w:p>
        </w:tc>
        <w:tc>
          <w:tcPr>
            <w:tcW w:w="1843" w:type="dxa"/>
            <w:tcBorders>
              <w:top w:val="single" w:sz="4" w:space="0" w:color="auto"/>
              <w:left w:val="single" w:sz="4" w:space="0" w:color="auto"/>
              <w:bottom w:val="single" w:sz="4" w:space="0" w:color="auto"/>
              <w:right w:val="single" w:sz="4" w:space="0" w:color="auto"/>
            </w:tcBorders>
          </w:tcPr>
          <w:p w:rsidR="005E7589" w:rsidRPr="005E7589" w:rsidRDefault="005E7589" w:rsidP="005E7589">
            <w:pPr>
              <w:autoSpaceDE w:val="0"/>
              <w:autoSpaceDN w:val="0"/>
              <w:adjustRightInd w:val="0"/>
              <w:spacing w:after="0" w:line="240" w:lineRule="auto"/>
              <w:rPr>
                <w:rFonts w:ascii="Times New Roman" w:eastAsia="Calibri" w:hAnsi="Times New Roman" w:cs="Times New Roman"/>
                <w:color w:val="000000"/>
                <w:lang w:eastAsia="ru-RU"/>
              </w:rPr>
            </w:pPr>
            <w:r w:rsidRPr="005E7589">
              <w:rPr>
                <w:rFonts w:ascii="Times New Roman" w:eastAsia="Calibri" w:hAnsi="Times New Roman" w:cs="Times New Roman"/>
                <w:b/>
                <w:bCs/>
                <w:color w:val="000000"/>
                <w:lang w:eastAsia="ru-RU"/>
              </w:rPr>
              <w:t xml:space="preserve">Формирование связной речи. </w:t>
            </w:r>
          </w:p>
        </w:tc>
        <w:tc>
          <w:tcPr>
            <w:tcW w:w="7371" w:type="dxa"/>
            <w:tcBorders>
              <w:top w:val="single" w:sz="4" w:space="0" w:color="auto"/>
              <w:left w:val="single" w:sz="4" w:space="0" w:color="auto"/>
              <w:bottom w:val="single" w:sz="4" w:space="0" w:color="auto"/>
              <w:right w:val="single" w:sz="4" w:space="0" w:color="auto"/>
            </w:tcBorders>
          </w:tcPr>
          <w:p w:rsidR="005E7589" w:rsidRPr="005E7589" w:rsidRDefault="005E7589" w:rsidP="005E7589">
            <w:pPr>
              <w:autoSpaceDE w:val="0"/>
              <w:autoSpaceDN w:val="0"/>
              <w:adjustRightInd w:val="0"/>
              <w:spacing w:after="0" w:line="240" w:lineRule="auto"/>
              <w:rPr>
                <w:rFonts w:ascii="Times New Roman" w:eastAsia="Calibri" w:hAnsi="Times New Roman" w:cs="Times New Roman"/>
                <w:color w:val="000000"/>
                <w:lang w:eastAsia="ru-RU"/>
              </w:rPr>
            </w:pPr>
            <w:r w:rsidRPr="005E7589">
              <w:rPr>
                <w:rFonts w:ascii="Times New Roman" w:eastAsia="Calibri" w:hAnsi="Times New Roman" w:cs="Times New Roman"/>
                <w:color w:val="000000"/>
                <w:lang w:eastAsia="ru-RU"/>
              </w:rPr>
              <w:t xml:space="preserve">• Создание ситуаций, требующих от детей использования связной речи в общении друг с другом и со взрослыми (в различных видах деятельности); </w:t>
            </w:r>
          </w:p>
          <w:p w:rsidR="005E7589" w:rsidRPr="005E7589" w:rsidRDefault="005E7589" w:rsidP="005E7589">
            <w:pPr>
              <w:autoSpaceDE w:val="0"/>
              <w:autoSpaceDN w:val="0"/>
              <w:adjustRightInd w:val="0"/>
              <w:spacing w:after="0" w:line="240" w:lineRule="auto"/>
              <w:rPr>
                <w:rFonts w:ascii="Times New Roman" w:eastAsia="Calibri" w:hAnsi="Times New Roman" w:cs="Times New Roman"/>
                <w:color w:val="000000"/>
                <w:lang w:eastAsia="ru-RU"/>
              </w:rPr>
            </w:pPr>
            <w:r w:rsidRPr="005E7589">
              <w:rPr>
                <w:rFonts w:ascii="Times New Roman" w:eastAsia="Calibri" w:hAnsi="Times New Roman" w:cs="Times New Roman"/>
                <w:color w:val="000000"/>
                <w:lang w:eastAsia="ru-RU"/>
              </w:rPr>
              <w:t xml:space="preserve">• обучение первым формам связного высказывания: ответы на вопросы при демонстрации действий, по картинкам, по прочитанной сказке; заучивание двустиший и простых потешек, коротких стихотворений и сказок совместно со взрослым (взрослый начинает, ребенок добавляет слово или словосочетание). </w:t>
            </w:r>
          </w:p>
        </w:tc>
      </w:tr>
      <w:tr w:rsidR="005E7589" w:rsidRPr="005E7589" w:rsidTr="005E7589">
        <w:trPr>
          <w:trHeight w:val="3830"/>
        </w:trPr>
        <w:tc>
          <w:tcPr>
            <w:tcW w:w="392" w:type="dxa"/>
            <w:tcBorders>
              <w:top w:val="single" w:sz="4" w:space="0" w:color="auto"/>
              <w:left w:val="single" w:sz="4" w:space="0" w:color="auto"/>
              <w:bottom w:val="single" w:sz="4" w:space="0" w:color="auto"/>
              <w:right w:val="single" w:sz="4" w:space="0" w:color="auto"/>
            </w:tcBorders>
          </w:tcPr>
          <w:p w:rsidR="005E7589" w:rsidRPr="005E7589" w:rsidRDefault="005E7589" w:rsidP="005E7589">
            <w:pPr>
              <w:autoSpaceDE w:val="0"/>
              <w:autoSpaceDN w:val="0"/>
              <w:adjustRightInd w:val="0"/>
              <w:spacing w:after="0" w:line="240" w:lineRule="auto"/>
              <w:rPr>
                <w:rFonts w:ascii="Times New Roman" w:eastAsia="Calibri" w:hAnsi="Times New Roman" w:cs="Times New Roman"/>
                <w:color w:val="000000"/>
                <w:lang w:eastAsia="ru-RU"/>
              </w:rPr>
            </w:pPr>
            <w:r w:rsidRPr="005E7589">
              <w:rPr>
                <w:rFonts w:ascii="Times New Roman" w:eastAsia="Calibri" w:hAnsi="Times New Roman" w:cs="Times New Roman"/>
                <w:b/>
                <w:bCs/>
                <w:color w:val="000000"/>
                <w:lang w:eastAsia="ru-RU"/>
              </w:rPr>
              <w:t xml:space="preserve">7 </w:t>
            </w:r>
          </w:p>
        </w:tc>
        <w:tc>
          <w:tcPr>
            <w:tcW w:w="1843" w:type="dxa"/>
            <w:tcBorders>
              <w:top w:val="single" w:sz="4" w:space="0" w:color="auto"/>
              <w:left w:val="single" w:sz="4" w:space="0" w:color="auto"/>
              <w:bottom w:val="single" w:sz="4" w:space="0" w:color="auto"/>
              <w:right w:val="single" w:sz="4" w:space="0" w:color="auto"/>
            </w:tcBorders>
          </w:tcPr>
          <w:p w:rsidR="005E7589" w:rsidRPr="005E7589" w:rsidRDefault="005E7589" w:rsidP="005E7589">
            <w:pPr>
              <w:autoSpaceDE w:val="0"/>
              <w:autoSpaceDN w:val="0"/>
              <w:adjustRightInd w:val="0"/>
              <w:spacing w:after="0" w:line="240" w:lineRule="auto"/>
              <w:rPr>
                <w:rFonts w:ascii="Times New Roman" w:eastAsia="Calibri" w:hAnsi="Times New Roman" w:cs="Times New Roman"/>
                <w:color w:val="000000"/>
                <w:lang w:eastAsia="ru-RU"/>
              </w:rPr>
            </w:pPr>
            <w:r w:rsidRPr="005E7589">
              <w:rPr>
                <w:rFonts w:ascii="Times New Roman" w:eastAsia="Calibri" w:hAnsi="Times New Roman" w:cs="Times New Roman"/>
                <w:b/>
                <w:bCs/>
                <w:color w:val="000000"/>
                <w:lang w:eastAsia="ru-RU"/>
              </w:rPr>
              <w:t xml:space="preserve">Коррекция нарушений фонетической стороны речи. </w:t>
            </w:r>
          </w:p>
        </w:tc>
        <w:tc>
          <w:tcPr>
            <w:tcW w:w="7371" w:type="dxa"/>
            <w:tcBorders>
              <w:top w:val="single" w:sz="4" w:space="0" w:color="auto"/>
              <w:left w:val="single" w:sz="4" w:space="0" w:color="auto"/>
              <w:bottom w:val="single" w:sz="4" w:space="0" w:color="auto"/>
              <w:right w:val="single" w:sz="4" w:space="0" w:color="auto"/>
            </w:tcBorders>
          </w:tcPr>
          <w:p w:rsidR="005E7589" w:rsidRPr="005E7589" w:rsidRDefault="005E7589" w:rsidP="005E7589">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5E7589">
              <w:rPr>
                <w:rFonts w:ascii="Times New Roman" w:eastAsia="Calibri" w:hAnsi="Times New Roman" w:cs="Times New Roman"/>
                <w:color w:val="000000"/>
                <w:sz w:val="24"/>
                <w:szCs w:val="24"/>
                <w:lang w:eastAsia="ru-RU"/>
              </w:rPr>
              <w:t xml:space="preserve">Развитие элементарных произносительных навыков в работе над  </w:t>
            </w:r>
            <w:r w:rsidRPr="005E7589">
              <w:rPr>
                <w:rFonts w:ascii="Times New Roman" w:eastAsia="Calibri" w:hAnsi="Times New Roman" w:cs="Times New Roman"/>
                <w:color w:val="000000"/>
                <w:lang w:eastAsia="ru-RU"/>
              </w:rPr>
              <w:t xml:space="preserve">гласными [А], [У],[И], [О], [Э] и согласными [П], [Б], [М], [Т], [Д], [Н], [К], [Г], [Х], [Ф], [В] звуками (без их дифференциации на мягкие и твердые, глухие и звонкие); </w:t>
            </w:r>
          </w:p>
          <w:p w:rsidR="005E7589" w:rsidRPr="005E7589" w:rsidRDefault="005E7589" w:rsidP="005E7589">
            <w:pPr>
              <w:autoSpaceDE w:val="0"/>
              <w:autoSpaceDN w:val="0"/>
              <w:adjustRightInd w:val="0"/>
              <w:spacing w:after="0" w:line="240" w:lineRule="auto"/>
              <w:rPr>
                <w:rFonts w:ascii="Times New Roman" w:eastAsia="Calibri" w:hAnsi="Times New Roman" w:cs="Times New Roman"/>
                <w:color w:val="000000"/>
                <w:lang w:eastAsia="ru-RU"/>
              </w:rPr>
            </w:pPr>
            <w:r w:rsidRPr="005E7589">
              <w:rPr>
                <w:rFonts w:ascii="Times New Roman" w:eastAsia="Calibri" w:hAnsi="Times New Roman" w:cs="Times New Roman"/>
                <w:color w:val="000000"/>
                <w:lang w:eastAsia="ru-RU"/>
              </w:rPr>
              <w:t xml:space="preserve">• закрепление произносительных навыков (в пределах доступного словаря); обучение детей узнавать и воспроизводить гласные на основе восприятия их беззвучной артикуляции; </w:t>
            </w:r>
          </w:p>
          <w:p w:rsidR="005E7589" w:rsidRPr="005E7589" w:rsidRDefault="005E7589" w:rsidP="005E7589">
            <w:pPr>
              <w:autoSpaceDE w:val="0"/>
              <w:autoSpaceDN w:val="0"/>
              <w:adjustRightInd w:val="0"/>
              <w:spacing w:after="0" w:line="240" w:lineRule="auto"/>
              <w:rPr>
                <w:rFonts w:ascii="Times New Roman" w:eastAsia="Calibri" w:hAnsi="Times New Roman" w:cs="Times New Roman"/>
                <w:color w:val="000000"/>
                <w:lang w:eastAsia="ru-RU"/>
              </w:rPr>
            </w:pPr>
            <w:r w:rsidRPr="005E7589">
              <w:rPr>
                <w:rFonts w:ascii="Times New Roman" w:eastAsia="Calibri" w:hAnsi="Times New Roman" w:cs="Times New Roman"/>
                <w:color w:val="000000"/>
                <w:lang w:eastAsia="ru-RU"/>
              </w:rPr>
              <w:t xml:space="preserve">• развитие фонематического восприятия; </w:t>
            </w:r>
          </w:p>
          <w:p w:rsidR="005E7589" w:rsidRPr="005E7589" w:rsidRDefault="005E7589" w:rsidP="005E7589">
            <w:pPr>
              <w:autoSpaceDE w:val="0"/>
              <w:autoSpaceDN w:val="0"/>
              <w:adjustRightInd w:val="0"/>
              <w:spacing w:after="0" w:line="240" w:lineRule="auto"/>
              <w:rPr>
                <w:rFonts w:ascii="Times New Roman" w:eastAsia="Calibri" w:hAnsi="Times New Roman" w:cs="Times New Roman"/>
                <w:color w:val="000000"/>
                <w:lang w:eastAsia="ru-RU"/>
              </w:rPr>
            </w:pPr>
            <w:r w:rsidRPr="005E7589">
              <w:rPr>
                <w:rFonts w:ascii="Times New Roman" w:eastAsia="Calibri" w:hAnsi="Times New Roman" w:cs="Times New Roman"/>
                <w:color w:val="000000"/>
                <w:lang w:eastAsia="ru-RU"/>
              </w:rPr>
              <w:t xml:space="preserve">• формирование умения различать контрастные гласные ([И — У], [И — О], [А — У], [Э — У]) и близкие по артикуляции согласные звуки в открытых слогах (по участию мягкого неба [М — Б], [Н — Д]; </w:t>
            </w:r>
          </w:p>
          <w:p w:rsidR="005E7589" w:rsidRPr="005E7589" w:rsidRDefault="005E7589" w:rsidP="005E7589">
            <w:pPr>
              <w:autoSpaceDE w:val="0"/>
              <w:autoSpaceDN w:val="0"/>
              <w:adjustRightInd w:val="0"/>
              <w:spacing w:after="0" w:line="240" w:lineRule="auto"/>
              <w:rPr>
                <w:rFonts w:ascii="Times New Roman" w:eastAsia="Calibri" w:hAnsi="Times New Roman" w:cs="Times New Roman"/>
                <w:color w:val="000000"/>
                <w:lang w:eastAsia="ru-RU"/>
              </w:rPr>
            </w:pPr>
            <w:r w:rsidRPr="005E7589">
              <w:rPr>
                <w:rFonts w:ascii="Times New Roman" w:eastAsia="Calibri" w:hAnsi="Times New Roman" w:cs="Times New Roman"/>
                <w:color w:val="000000"/>
                <w:lang w:eastAsia="ru-RU"/>
              </w:rPr>
              <w:t xml:space="preserve">• по месту образования [П — Т], [Т — К], [М — Н]); </w:t>
            </w:r>
          </w:p>
          <w:p w:rsidR="005E7589" w:rsidRPr="005E7589" w:rsidRDefault="005E7589" w:rsidP="005E7589">
            <w:pPr>
              <w:autoSpaceDE w:val="0"/>
              <w:autoSpaceDN w:val="0"/>
              <w:adjustRightInd w:val="0"/>
              <w:spacing w:after="0" w:line="240" w:lineRule="auto"/>
              <w:rPr>
                <w:rFonts w:ascii="Times New Roman" w:eastAsia="Calibri" w:hAnsi="Times New Roman" w:cs="Times New Roman"/>
                <w:color w:val="000000"/>
                <w:lang w:eastAsia="ru-RU"/>
              </w:rPr>
            </w:pPr>
            <w:r w:rsidRPr="005E7589">
              <w:rPr>
                <w:rFonts w:ascii="Times New Roman" w:eastAsia="Calibri" w:hAnsi="Times New Roman" w:cs="Times New Roman"/>
                <w:color w:val="000000"/>
                <w:lang w:eastAsia="ru-RU"/>
              </w:rPr>
              <w:t>• формирование у детей звукослоговой структуры слова с правильным воспроизведением ударного слога и ритмического рисунка в двухсложных словах, состоящих сначала из открытых, затем из открытых и закрытых слогов в следующей последовательности: с ударением на гласные звуки: [А] (</w:t>
            </w:r>
            <w:r w:rsidRPr="005E7589">
              <w:rPr>
                <w:rFonts w:ascii="Times New Roman" w:eastAsia="Calibri" w:hAnsi="Times New Roman" w:cs="Times New Roman"/>
                <w:i/>
                <w:iCs/>
                <w:color w:val="000000"/>
                <w:lang w:eastAsia="ru-RU"/>
              </w:rPr>
              <w:t>мама, зайчик, банка, мука, река, мак</w:t>
            </w:r>
            <w:r w:rsidRPr="005E7589">
              <w:rPr>
                <w:rFonts w:ascii="Times New Roman" w:eastAsia="Calibri" w:hAnsi="Times New Roman" w:cs="Times New Roman"/>
                <w:color w:val="000000"/>
                <w:lang w:eastAsia="ru-RU"/>
              </w:rPr>
              <w:t>), [У] (</w:t>
            </w:r>
            <w:r w:rsidRPr="005E7589">
              <w:rPr>
                <w:rFonts w:ascii="Times New Roman" w:eastAsia="Calibri" w:hAnsi="Times New Roman" w:cs="Times New Roman"/>
                <w:i/>
                <w:iCs/>
                <w:color w:val="000000"/>
                <w:lang w:eastAsia="ru-RU"/>
              </w:rPr>
              <w:t>муха, кукла, утка, иду, веду, суп</w:t>
            </w:r>
            <w:r w:rsidRPr="005E7589">
              <w:rPr>
                <w:rFonts w:ascii="Times New Roman" w:eastAsia="Calibri" w:hAnsi="Times New Roman" w:cs="Times New Roman"/>
                <w:color w:val="000000"/>
                <w:lang w:eastAsia="ru-RU"/>
              </w:rPr>
              <w:t>), [И] (</w:t>
            </w:r>
            <w:r w:rsidRPr="005E7589">
              <w:rPr>
                <w:rFonts w:ascii="Times New Roman" w:eastAsia="Calibri" w:hAnsi="Times New Roman" w:cs="Times New Roman"/>
                <w:i/>
                <w:iCs/>
                <w:color w:val="000000"/>
                <w:lang w:eastAsia="ru-RU"/>
              </w:rPr>
              <w:t>киса, Нина, нитка, пилка, сиди, кит</w:t>
            </w:r>
            <w:r w:rsidRPr="005E7589">
              <w:rPr>
                <w:rFonts w:ascii="Times New Roman" w:eastAsia="Calibri" w:hAnsi="Times New Roman" w:cs="Times New Roman"/>
                <w:color w:val="000000"/>
                <w:lang w:eastAsia="ru-RU"/>
              </w:rPr>
              <w:t>), [О] (</w:t>
            </w:r>
            <w:r w:rsidRPr="005E7589">
              <w:rPr>
                <w:rFonts w:ascii="Times New Roman" w:eastAsia="Calibri" w:hAnsi="Times New Roman" w:cs="Times New Roman"/>
                <w:i/>
                <w:iCs/>
                <w:color w:val="000000"/>
                <w:lang w:eastAsia="ru-RU"/>
              </w:rPr>
              <w:t>осы, косы, котик, ослик, зонтик, лимон, дом</w:t>
            </w:r>
            <w:r w:rsidRPr="005E7589">
              <w:rPr>
                <w:rFonts w:ascii="Times New Roman" w:eastAsia="Calibri" w:hAnsi="Times New Roman" w:cs="Times New Roman"/>
                <w:color w:val="000000"/>
                <w:lang w:eastAsia="ru-RU"/>
              </w:rPr>
              <w:t>), [Ы] (</w:t>
            </w:r>
            <w:r w:rsidRPr="005E7589">
              <w:rPr>
                <w:rFonts w:ascii="Times New Roman" w:eastAsia="Calibri" w:hAnsi="Times New Roman" w:cs="Times New Roman"/>
                <w:i/>
                <w:iCs/>
                <w:color w:val="000000"/>
                <w:lang w:eastAsia="ru-RU"/>
              </w:rPr>
              <w:t>мыло, мыши, мышка, кусты, сын</w:t>
            </w:r>
            <w:r w:rsidRPr="005E7589">
              <w:rPr>
                <w:rFonts w:ascii="Times New Roman" w:eastAsia="Calibri" w:hAnsi="Times New Roman" w:cs="Times New Roman"/>
                <w:color w:val="000000"/>
                <w:lang w:eastAsia="ru-RU"/>
              </w:rPr>
              <w:t xml:space="preserve">); </w:t>
            </w:r>
          </w:p>
          <w:p w:rsidR="005E7589" w:rsidRPr="005E7589" w:rsidRDefault="005E7589" w:rsidP="005E7589">
            <w:pPr>
              <w:autoSpaceDE w:val="0"/>
              <w:autoSpaceDN w:val="0"/>
              <w:adjustRightInd w:val="0"/>
              <w:spacing w:after="0" w:line="240" w:lineRule="auto"/>
              <w:rPr>
                <w:rFonts w:ascii="Times New Roman" w:eastAsia="Calibri" w:hAnsi="Times New Roman" w:cs="Times New Roman"/>
                <w:color w:val="000000"/>
                <w:lang w:eastAsia="ru-RU"/>
              </w:rPr>
            </w:pPr>
            <w:r w:rsidRPr="005E7589">
              <w:rPr>
                <w:rFonts w:ascii="Times New Roman" w:eastAsia="Calibri" w:hAnsi="Times New Roman" w:cs="Times New Roman"/>
                <w:color w:val="000000"/>
                <w:lang w:eastAsia="ru-RU"/>
              </w:rPr>
              <w:t xml:space="preserve">• обучение восприятию и воспроизведению ритмов простых усвоенных слов (одновременное проговаривание и отхлопывание); </w:t>
            </w:r>
          </w:p>
          <w:p w:rsidR="005E7589" w:rsidRPr="005E7589" w:rsidRDefault="005E7589" w:rsidP="005E7589">
            <w:pPr>
              <w:autoSpaceDE w:val="0"/>
              <w:autoSpaceDN w:val="0"/>
              <w:adjustRightInd w:val="0"/>
              <w:spacing w:after="0" w:line="240" w:lineRule="auto"/>
              <w:rPr>
                <w:rFonts w:ascii="Times New Roman" w:eastAsia="Calibri" w:hAnsi="Times New Roman" w:cs="Times New Roman"/>
                <w:color w:val="000000"/>
                <w:lang w:eastAsia="ru-RU"/>
              </w:rPr>
            </w:pPr>
            <w:r w:rsidRPr="005E7589">
              <w:rPr>
                <w:rFonts w:ascii="Times New Roman" w:eastAsia="Calibri" w:hAnsi="Times New Roman" w:cs="Times New Roman"/>
                <w:color w:val="000000"/>
                <w:lang w:eastAsia="ru-RU"/>
              </w:rPr>
              <w:t xml:space="preserve">• обучение воспроизведению звукослоговой структуры глаголов в форме изъявительного наклонения 3-го лица единственного числа настоящего времени при произнесении пар глаголов (первым членом предъявляемой пары является глагол в форме повелительного наклонения 2-го лица единственного числа: </w:t>
            </w:r>
            <w:r w:rsidRPr="005E7589">
              <w:rPr>
                <w:rFonts w:ascii="Times New Roman" w:eastAsia="Calibri" w:hAnsi="Times New Roman" w:cs="Times New Roman"/>
                <w:i/>
                <w:iCs/>
                <w:color w:val="000000"/>
                <w:lang w:eastAsia="ru-RU"/>
              </w:rPr>
              <w:t xml:space="preserve">спи — спит, лежи — лежит, лети — летит, сиди — сидит </w:t>
            </w:r>
            <w:r w:rsidRPr="005E7589">
              <w:rPr>
                <w:rFonts w:ascii="Times New Roman" w:eastAsia="Calibri" w:hAnsi="Times New Roman" w:cs="Times New Roman"/>
                <w:color w:val="000000"/>
                <w:lang w:eastAsia="ru-RU"/>
              </w:rPr>
              <w:t xml:space="preserve">и т. д.); </w:t>
            </w:r>
          </w:p>
          <w:p w:rsidR="005E7589" w:rsidRPr="005E7589" w:rsidRDefault="005E7589" w:rsidP="005E7589">
            <w:pPr>
              <w:autoSpaceDE w:val="0"/>
              <w:autoSpaceDN w:val="0"/>
              <w:adjustRightInd w:val="0"/>
              <w:spacing w:after="0" w:line="240" w:lineRule="auto"/>
              <w:rPr>
                <w:rFonts w:ascii="Times New Roman" w:eastAsia="Calibri" w:hAnsi="Times New Roman" w:cs="Times New Roman"/>
                <w:color w:val="000000"/>
                <w:lang w:eastAsia="ru-RU"/>
              </w:rPr>
            </w:pPr>
            <w:r w:rsidRPr="005E7589">
              <w:rPr>
                <w:rFonts w:ascii="Times New Roman" w:eastAsia="Calibri" w:hAnsi="Times New Roman" w:cs="Times New Roman"/>
                <w:color w:val="000000"/>
                <w:lang w:eastAsia="ru-RU"/>
              </w:rPr>
              <w:t xml:space="preserve">• обучение произнесению слогов в чистоговорках с одновременным </w:t>
            </w:r>
            <w:r w:rsidRPr="005E7589">
              <w:rPr>
                <w:rFonts w:ascii="Times New Roman" w:eastAsia="Calibri" w:hAnsi="Times New Roman" w:cs="Times New Roman"/>
                <w:color w:val="000000"/>
                <w:sz w:val="24"/>
                <w:szCs w:val="24"/>
                <w:lang w:eastAsia="ru-RU"/>
              </w:rPr>
              <w:t xml:space="preserve">отхлопыванием; </w:t>
            </w:r>
          </w:p>
          <w:p w:rsidR="005E7589" w:rsidRPr="005E7589" w:rsidRDefault="005E7589" w:rsidP="005E7589">
            <w:pPr>
              <w:autoSpaceDE w:val="0"/>
              <w:autoSpaceDN w:val="0"/>
              <w:adjustRightInd w:val="0"/>
              <w:spacing w:after="0" w:line="240" w:lineRule="auto"/>
              <w:rPr>
                <w:rFonts w:ascii="Times New Roman" w:eastAsia="Calibri" w:hAnsi="Times New Roman" w:cs="Times New Roman"/>
                <w:color w:val="000000"/>
                <w:lang w:eastAsia="ru-RU"/>
              </w:rPr>
            </w:pPr>
            <w:r w:rsidRPr="005E7589">
              <w:rPr>
                <w:rFonts w:ascii="Times New Roman" w:eastAsia="Calibri" w:hAnsi="Times New Roman" w:cs="Times New Roman"/>
                <w:color w:val="000000"/>
                <w:lang w:eastAsia="ru-RU"/>
              </w:rPr>
              <w:t xml:space="preserve">• развитие у детей творческой инициативы интонационного «окрашивания» речи (произвольной выразительности, модуляций голоса) посредством специальных игр, хороводов, доступных для ребенка небольших стихотворных диалогов. </w:t>
            </w:r>
          </w:p>
        </w:tc>
      </w:tr>
      <w:tr w:rsidR="005E7589" w:rsidRPr="005E7589" w:rsidTr="005E7589">
        <w:trPr>
          <w:trHeight w:val="269"/>
        </w:trPr>
        <w:tc>
          <w:tcPr>
            <w:tcW w:w="9606" w:type="dxa"/>
            <w:gridSpan w:val="3"/>
            <w:tcBorders>
              <w:top w:val="single" w:sz="4" w:space="0" w:color="auto"/>
              <w:left w:val="single" w:sz="4" w:space="0" w:color="auto"/>
              <w:bottom w:val="single" w:sz="4" w:space="0" w:color="auto"/>
              <w:right w:val="single" w:sz="4" w:space="0" w:color="auto"/>
            </w:tcBorders>
          </w:tcPr>
          <w:p w:rsidR="005E7589" w:rsidRPr="005E7589" w:rsidRDefault="005E7589" w:rsidP="005E7589">
            <w:pPr>
              <w:autoSpaceDE w:val="0"/>
              <w:autoSpaceDN w:val="0"/>
              <w:adjustRightInd w:val="0"/>
              <w:spacing w:after="0" w:line="240" w:lineRule="auto"/>
              <w:rPr>
                <w:rFonts w:ascii="Times New Roman" w:eastAsia="Calibri" w:hAnsi="Times New Roman" w:cs="Times New Roman"/>
                <w:color w:val="000000"/>
                <w:lang w:eastAsia="ru-RU"/>
              </w:rPr>
            </w:pPr>
            <w:r w:rsidRPr="005E7589">
              <w:rPr>
                <w:rFonts w:ascii="Times New Roman" w:eastAsia="Calibri" w:hAnsi="Times New Roman" w:cs="Times New Roman"/>
                <w:b/>
                <w:bCs/>
                <w:color w:val="000000"/>
                <w:lang w:eastAsia="ru-RU"/>
              </w:rPr>
              <w:lastRenderedPageBreak/>
              <w:t xml:space="preserve">Целевые ориентиры </w:t>
            </w:r>
          </w:p>
        </w:tc>
      </w:tr>
      <w:tr w:rsidR="005E7589" w:rsidRPr="005E7589" w:rsidTr="005E7589">
        <w:trPr>
          <w:trHeight w:val="269"/>
        </w:trPr>
        <w:tc>
          <w:tcPr>
            <w:tcW w:w="9606" w:type="dxa"/>
            <w:gridSpan w:val="3"/>
            <w:tcBorders>
              <w:top w:val="single" w:sz="4" w:space="0" w:color="auto"/>
              <w:left w:val="single" w:sz="4" w:space="0" w:color="auto"/>
              <w:bottom w:val="single" w:sz="4" w:space="0" w:color="auto"/>
              <w:right w:val="single" w:sz="4" w:space="0" w:color="auto"/>
            </w:tcBorders>
          </w:tcPr>
          <w:p w:rsidR="005E7589" w:rsidRPr="005E7589" w:rsidRDefault="005E7589" w:rsidP="005E7589">
            <w:pPr>
              <w:autoSpaceDE w:val="0"/>
              <w:autoSpaceDN w:val="0"/>
              <w:adjustRightInd w:val="0"/>
              <w:spacing w:after="0" w:line="240" w:lineRule="auto"/>
              <w:rPr>
                <w:rFonts w:ascii="Times New Roman" w:eastAsia="Calibri" w:hAnsi="Times New Roman" w:cs="Times New Roman"/>
                <w:color w:val="000000"/>
                <w:lang w:eastAsia="ru-RU"/>
              </w:rPr>
            </w:pPr>
            <w:r w:rsidRPr="005E7589">
              <w:rPr>
                <w:rFonts w:ascii="Times New Roman" w:eastAsia="Calibri" w:hAnsi="Times New Roman" w:cs="Times New Roman"/>
                <w:color w:val="000000"/>
                <w:lang w:eastAsia="ru-RU"/>
              </w:rPr>
              <w:t>В итоге коррекционно-логопедической работы дети с первым уровнем речевого развития должны научиться: соотносить предметы с их качественными признаками и функциональным назначением; узнавать по словесному описанию знакомые предметы; сравнивать знакомые предметы по отдельным, наиболее ярко выделяемым признакам; понимать простые грамматические категории: единственного и множественного числа существительных, повелительного и изъявительного наклонений глаголов, именительного, родительного, дательного и винительного падежей, некоторых простых предлогов; фонетически правильно оформлять согласные звуки ([п], [б], [м], [т], [д], [н], [к], [х], [г]), гласные звуки первого ряда ([а], [о], [у], [ы], [и]);воспроизводить отраженно и самостоятельно ритмико-интонационную структуру двух- и трехсложных слов из сохранных и усвоенных звуков; правильно употреблять в самостоятельной речи отдельные падежные окончания слов, используемых в рамках предложных конструкций; общаться, используя в самостоятельной речи словосочетания и простые нераспространенные предложения (</w:t>
            </w:r>
            <w:r w:rsidRPr="005E7589">
              <w:rPr>
                <w:rFonts w:ascii="Times New Roman" w:eastAsia="Calibri" w:hAnsi="Times New Roman" w:cs="Times New Roman"/>
                <w:i/>
                <w:iCs/>
                <w:color w:val="000000"/>
                <w:lang w:eastAsia="ru-RU"/>
              </w:rPr>
              <w:t xml:space="preserve">«Мой мишка», «Можно (нельзя) брать», «Маша, пой», «Маша, дай куклу» </w:t>
            </w:r>
            <w:r w:rsidRPr="005E7589">
              <w:rPr>
                <w:rFonts w:ascii="Times New Roman" w:eastAsia="Calibri" w:hAnsi="Times New Roman" w:cs="Times New Roman"/>
                <w:color w:val="000000"/>
                <w:lang w:eastAsia="ru-RU"/>
              </w:rPr>
              <w:t xml:space="preserve">и проч.). </w:t>
            </w:r>
          </w:p>
          <w:p w:rsidR="005E7589" w:rsidRPr="005E7589" w:rsidRDefault="005E7589" w:rsidP="005E7589">
            <w:pPr>
              <w:autoSpaceDE w:val="0"/>
              <w:autoSpaceDN w:val="0"/>
              <w:adjustRightInd w:val="0"/>
              <w:spacing w:after="0" w:line="240" w:lineRule="auto"/>
              <w:rPr>
                <w:rFonts w:ascii="Times New Roman" w:eastAsia="Calibri" w:hAnsi="Times New Roman" w:cs="Times New Roman"/>
                <w:color w:val="000000"/>
                <w:lang w:eastAsia="ru-RU"/>
              </w:rPr>
            </w:pPr>
            <w:r w:rsidRPr="005E7589">
              <w:rPr>
                <w:rFonts w:ascii="Times New Roman" w:eastAsia="Calibri" w:hAnsi="Times New Roman" w:cs="Times New Roman"/>
                <w:color w:val="000000"/>
                <w:lang w:eastAsia="ru-RU"/>
              </w:rPr>
              <w:t xml:space="preserve">В процессе коррекционно-развивающего обучения у детей расширяется понимание обращенной речи, развивается речевая активность. </w:t>
            </w:r>
          </w:p>
        </w:tc>
      </w:tr>
    </w:tbl>
    <w:p w:rsidR="005E7589" w:rsidRDefault="005E7589" w:rsidP="00FA024E">
      <w:pPr>
        <w:rPr>
          <w:rFonts w:ascii="Calibri" w:eastAsia="Arial Unicode MS" w:hAnsi="Calibri" w:cs="Calibri"/>
          <w:b/>
          <w:bCs/>
          <w:color w:val="00000A"/>
          <w:kern w:val="1"/>
          <w:sz w:val="28"/>
          <w:szCs w:val="28"/>
        </w:rPr>
      </w:pPr>
    </w:p>
    <w:p w:rsidR="00EB2DDF" w:rsidRDefault="00F9769D" w:rsidP="00FA024E">
      <w:pPr>
        <w:rPr>
          <w:rFonts w:ascii="Times New Roman" w:hAnsi="Times New Roman"/>
          <w:b/>
          <w:sz w:val="28"/>
          <w:szCs w:val="28"/>
        </w:rPr>
      </w:pPr>
      <w:r w:rsidRPr="00F9769D">
        <w:rPr>
          <w:rFonts w:ascii="Times New Roman" w:hAnsi="Times New Roman"/>
          <w:b/>
          <w:sz w:val="28"/>
          <w:szCs w:val="28"/>
        </w:rPr>
        <w:t>2.5. Описание вариативных форм, способов, методов и средств реализации рабочей программы учителя-логопеда</w:t>
      </w:r>
    </w:p>
    <w:p w:rsidR="00F9769D" w:rsidRDefault="00F9769D" w:rsidP="00F9769D">
      <w:pPr>
        <w:pStyle w:val="Default"/>
        <w:spacing w:line="276" w:lineRule="auto"/>
        <w:jc w:val="both"/>
        <w:rPr>
          <w:b/>
          <w:bCs/>
          <w:sz w:val="28"/>
          <w:szCs w:val="28"/>
        </w:rPr>
      </w:pPr>
      <w:r>
        <w:rPr>
          <w:b/>
          <w:bCs/>
          <w:sz w:val="28"/>
          <w:szCs w:val="28"/>
        </w:rPr>
        <w:t>Формы реализации рабочей программы учителя-логопеда</w:t>
      </w:r>
    </w:p>
    <w:p w:rsidR="00F9769D" w:rsidRPr="002C295C" w:rsidRDefault="00F9769D" w:rsidP="00F9769D">
      <w:pPr>
        <w:pStyle w:val="Default"/>
        <w:spacing w:line="276" w:lineRule="auto"/>
        <w:jc w:val="both"/>
        <w:rPr>
          <w:sz w:val="28"/>
          <w:szCs w:val="23"/>
        </w:rPr>
      </w:pPr>
      <w:r w:rsidRPr="002C295C">
        <w:rPr>
          <w:sz w:val="28"/>
          <w:szCs w:val="23"/>
        </w:rPr>
        <w:t xml:space="preserve">Все формы носят интегративный характер, т. е. позволяют решать задачи двух и более образовательных областей, развития двух и более видов детской деятельности. </w:t>
      </w:r>
    </w:p>
    <w:p w:rsidR="00F9769D" w:rsidRDefault="00F9769D" w:rsidP="00F9769D">
      <w:pPr>
        <w:pStyle w:val="Default"/>
        <w:spacing w:line="276" w:lineRule="auto"/>
        <w:jc w:val="both"/>
        <w:rPr>
          <w:sz w:val="28"/>
          <w:szCs w:val="23"/>
        </w:rPr>
      </w:pPr>
      <w:r>
        <w:rPr>
          <w:sz w:val="28"/>
          <w:szCs w:val="23"/>
        </w:rPr>
        <w:t xml:space="preserve">Освоение программного материала  </w:t>
      </w:r>
      <w:r w:rsidRPr="002C295C">
        <w:rPr>
          <w:sz w:val="28"/>
          <w:szCs w:val="23"/>
        </w:rPr>
        <w:t xml:space="preserve"> осуществляется в: </w:t>
      </w:r>
    </w:p>
    <w:p w:rsidR="00F9769D" w:rsidRDefault="00F9769D" w:rsidP="00A8600D">
      <w:pPr>
        <w:pStyle w:val="Default"/>
        <w:numPr>
          <w:ilvl w:val="0"/>
          <w:numId w:val="13"/>
        </w:numPr>
        <w:spacing w:line="276" w:lineRule="auto"/>
        <w:jc w:val="both"/>
        <w:rPr>
          <w:sz w:val="28"/>
          <w:szCs w:val="23"/>
        </w:rPr>
      </w:pPr>
      <w:r w:rsidRPr="002C295C">
        <w:rPr>
          <w:sz w:val="28"/>
          <w:szCs w:val="23"/>
        </w:rPr>
        <w:t xml:space="preserve">совместной деятельности педагога с детьми (организованной образовательной деятельности и образовательной деятельности в режимных моментах); </w:t>
      </w:r>
    </w:p>
    <w:p w:rsidR="00F9769D" w:rsidRPr="002C295C" w:rsidRDefault="00F9769D" w:rsidP="00A8600D">
      <w:pPr>
        <w:pStyle w:val="Default"/>
        <w:numPr>
          <w:ilvl w:val="0"/>
          <w:numId w:val="13"/>
        </w:numPr>
        <w:spacing w:line="276" w:lineRule="auto"/>
        <w:jc w:val="both"/>
        <w:rPr>
          <w:sz w:val="28"/>
          <w:szCs w:val="23"/>
        </w:rPr>
      </w:pPr>
      <w:r w:rsidRPr="002C295C">
        <w:rPr>
          <w:sz w:val="28"/>
          <w:szCs w:val="23"/>
        </w:rPr>
        <w:t xml:space="preserve">самостоятельной деятельности детей. </w:t>
      </w:r>
    </w:p>
    <w:p w:rsidR="00F9769D" w:rsidRDefault="00F9769D" w:rsidP="00F9769D">
      <w:pPr>
        <w:pStyle w:val="Default"/>
        <w:spacing w:line="276" w:lineRule="auto"/>
        <w:jc w:val="both"/>
        <w:rPr>
          <w:sz w:val="28"/>
          <w:szCs w:val="23"/>
        </w:rPr>
      </w:pPr>
      <w:r>
        <w:rPr>
          <w:sz w:val="28"/>
          <w:szCs w:val="23"/>
        </w:rPr>
        <w:t>Коррекционная о</w:t>
      </w:r>
      <w:r w:rsidRPr="002C295C">
        <w:rPr>
          <w:sz w:val="28"/>
          <w:szCs w:val="23"/>
        </w:rPr>
        <w:t xml:space="preserve">бразовательная деятельность осуществляется в различных </w:t>
      </w:r>
      <w:r w:rsidRPr="002C295C">
        <w:rPr>
          <w:b/>
          <w:bCs/>
          <w:sz w:val="28"/>
          <w:szCs w:val="23"/>
        </w:rPr>
        <w:t>видах детской деятельности</w:t>
      </w:r>
      <w:r w:rsidRPr="002C295C">
        <w:rPr>
          <w:sz w:val="28"/>
          <w:szCs w:val="23"/>
        </w:rPr>
        <w:t xml:space="preserve">: </w:t>
      </w:r>
    </w:p>
    <w:p w:rsidR="00F9769D" w:rsidRDefault="00F9769D" w:rsidP="00A8600D">
      <w:pPr>
        <w:pStyle w:val="Default"/>
        <w:numPr>
          <w:ilvl w:val="0"/>
          <w:numId w:val="12"/>
        </w:numPr>
        <w:spacing w:line="276" w:lineRule="auto"/>
        <w:jc w:val="both"/>
        <w:rPr>
          <w:sz w:val="28"/>
          <w:szCs w:val="23"/>
        </w:rPr>
      </w:pPr>
      <w:r w:rsidRPr="002C295C">
        <w:rPr>
          <w:sz w:val="28"/>
          <w:szCs w:val="23"/>
        </w:rPr>
        <w:t xml:space="preserve">игровая, включая сюжетно-ролевую игру, игру с правилами и другие виды игры, </w:t>
      </w:r>
    </w:p>
    <w:p w:rsidR="00F9769D" w:rsidRDefault="00F9769D" w:rsidP="00A8600D">
      <w:pPr>
        <w:pStyle w:val="Default"/>
        <w:numPr>
          <w:ilvl w:val="0"/>
          <w:numId w:val="12"/>
        </w:numPr>
        <w:spacing w:line="276" w:lineRule="auto"/>
        <w:jc w:val="both"/>
        <w:rPr>
          <w:sz w:val="28"/>
          <w:szCs w:val="23"/>
        </w:rPr>
      </w:pPr>
      <w:r w:rsidRPr="002C295C">
        <w:rPr>
          <w:sz w:val="28"/>
          <w:szCs w:val="23"/>
        </w:rPr>
        <w:t xml:space="preserve">коммуникативная (общение и взаимодействие со взрослыми и сверстниками), </w:t>
      </w:r>
    </w:p>
    <w:p w:rsidR="00F9769D" w:rsidRDefault="00F9769D" w:rsidP="00A8600D">
      <w:pPr>
        <w:pStyle w:val="Default"/>
        <w:numPr>
          <w:ilvl w:val="0"/>
          <w:numId w:val="12"/>
        </w:numPr>
        <w:spacing w:line="276" w:lineRule="auto"/>
        <w:jc w:val="both"/>
        <w:rPr>
          <w:sz w:val="28"/>
          <w:szCs w:val="23"/>
        </w:rPr>
      </w:pPr>
      <w:r w:rsidRPr="002C295C">
        <w:rPr>
          <w:sz w:val="28"/>
          <w:szCs w:val="23"/>
        </w:rPr>
        <w:t xml:space="preserve">познавательно-исследовательская (исследования объектов окружающего мира и экспериментирования с ними), </w:t>
      </w:r>
    </w:p>
    <w:p w:rsidR="00F9769D" w:rsidRDefault="00F9769D" w:rsidP="00A8600D">
      <w:pPr>
        <w:pStyle w:val="Default"/>
        <w:numPr>
          <w:ilvl w:val="0"/>
          <w:numId w:val="12"/>
        </w:numPr>
        <w:spacing w:line="276" w:lineRule="auto"/>
        <w:jc w:val="both"/>
        <w:rPr>
          <w:sz w:val="28"/>
          <w:szCs w:val="23"/>
        </w:rPr>
      </w:pPr>
      <w:r w:rsidRPr="002C295C">
        <w:rPr>
          <w:sz w:val="28"/>
          <w:szCs w:val="23"/>
        </w:rPr>
        <w:t xml:space="preserve">восприятие художественной литературы и фольклора, </w:t>
      </w:r>
    </w:p>
    <w:p w:rsidR="00F9769D" w:rsidRPr="00647E6B" w:rsidRDefault="00F9769D" w:rsidP="00A8600D">
      <w:pPr>
        <w:pStyle w:val="Default"/>
        <w:numPr>
          <w:ilvl w:val="0"/>
          <w:numId w:val="12"/>
        </w:numPr>
        <w:spacing w:line="276" w:lineRule="auto"/>
        <w:jc w:val="both"/>
        <w:rPr>
          <w:sz w:val="28"/>
          <w:szCs w:val="23"/>
        </w:rPr>
      </w:pPr>
      <w:r w:rsidRPr="002C295C">
        <w:rPr>
          <w:sz w:val="28"/>
          <w:szCs w:val="23"/>
        </w:rPr>
        <w:t>проектная деятельность.</w:t>
      </w:r>
    </w:p>
    <w:p w:rsidR="00F9769D" w:rsidRPr="002C295C" w:rsidRDefault="00F9769D" w:rsidP="00F9769D">
      <w:pPr>
        <w:pStyle w:val="Default"/>
        <w:spacing w:line="276" w:lineRule="auto"/>
        <w:jc w:val="center"/>
        <w:rPr>
          <w:b/>
          <w:sz w:val="28"/>
          <w:szCs w:val="28"/>
        </w:rPr>
      </w:pPr>
      <w:r w:rsidRPr="002C295C">
        <w:rPr>
          <w:b/>
          <w:sz w:val="28"/>
          <w:szCs w:val="28"/>
        </w:rPr>
        <w:t>Планирование образовательной деятельности</w:t>
      </w:r>
    </w:p>
    <w:p w:rsidR="00F9769D" w:rsidRPr="005C34CD" w:rsidRDefault="00F9769D" w:rsidP="00F9769D">
      <w:pPr>
        <w:pStyle w:val="a3"/>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Pr="005C34CD">
        <w:rPr>
          <w:rFonts w:ascii="Times New Roman" w:hAnsi="Times New Roman"/>
          <w:sz w:val="28"/>
          <w:szCs w:val="28"/>
        </w:rPr>
        <w:t>Исходя из целей и задач Рабочей программы учителя-ло</w:t>
      </w:r>
      <w:r>
        <w:rPr>
          <w:rFonts w:ascii="Times New Roman" w:hAnsi="Times New Roman"/>
          <w:sz w:val="28"/>
          <w:szCs w:val="28"/>
        </w:rPr>
        <w:t>гопеда</w:t>
      </w:r>
      <w:r w:rsidRPr="005C34CD">
        <w:rPr>
          <w:rFonts w:ascii="Times New Roman" w:hAnsi="Times New Roman"/>
          <w:sz w:val="28"/>
          <w:szCs w:val="28"/>
        </w:rPr>
        <w:t xml:space="preserve">,  </w:t>
      </w:r>
      <w:r>
        <w:rPr>
          <w:rFonts w:ascii="Times New Roman" w:hAnsi="Times New Roman"/>
          <w:sz w:val="28"/>
          <w:szCs w:val="28"/>
        </w:rPr>
        <w:t xml:space="preserve"> </w:t>
      </w:r>
      <w:r w:rsidRPr="005C34CD">
        <w:rPr>
          <w:rFonts w:ascii="Times New Roman" w:hAnsi="Times New Roman"/>
          <w:sz w:val="28"/>
          <w:szCs w:val="28"/>
        </w:rPr>
        <w:t>составл</w:t>
      </w:r>
      <w:r>
        <w:rPr>
          <w:rFonts w:ascii="Times New Roman" w:hAnsi="Times New Roman"/>
          <w:sz w:val="28"/>
          <w:szCs w:val="28"/>
        </w:rPr>
        <w:t xml:space="preserve">яются </w:t>
      </w:r>
      <w:r w:rsidRPr="005C34CD">
        <w:rPr>
          <w:rFonts w:ascii="Times New Roman" w:hAnsi="Times New Roman"/>
          <w:sz w:val="28"/>
          <w:szCs w:val="28"/>
        </w:rPr>
        <w:t xml:space="preserve"> следующие документы, регламентирующие работу в  логопедической группе на 20</w:t>
      </w:r>
      <w:r>
        <w:rPr>
          <w:rFonts w:ascii="Times New Roman" w:hAnsi="Times New Roman"/>
          <w:sz w:val="28"/>
          <w:szCs w:val="28"/>
        </w:rPr>
        <w:t>18</w:t>
      </w:r>
      <w:r w:rsidRPr="005C34CD">
        <w:rPr>
          <w:rFonts w:ascii="Times New Roman" w:hAnsi="Times New Roman"/>
          <w:sz w:val="28"/>
          <w:szCs w:val="28"/>
        </w:rPr>
        <w:t>-20</w:t>
      </w:r>
      <w:r w:rsidR="00A372B8">
        <w:rPr>
          <w:rFonts w:ascii="Times New Roman" w:hAnsi="Times New Roman"/>
          <w:sz w:val="28"/>
          <w:szCs w:val="28"/>
        </w:rPr>
        <w:t>19</w:t>
      </w:r>
      <w:r w:rsidRPr="005C34CD">
        <w:rPr>
          <w:rFonts w:ascii="Times New Roman" w:hAnsi="Times New Roman"/>
          <w:sz w:val="28"/>
          <w:szCs w:val="28"/>
        </w:rPr>
        <w:t xml:space="preserve"> учебные годы:  </w:t>
      </w:r>
    </w:p>
    <w:p w:rsidR="00F9769D" w:rsidRDefault="00F9769D" w:rsidP="00F9769D">
      <w:pPr>
        <w:pStyle w:val="a3"/>
        <w:spacing w:after="0" w:line="240" w:lineRule="auto"/>
        <w:ind w:left="0"/>
        <w:jc w:val="both"/>
        <w:rPr>
          <w:rFonts w:ascii="Times New Roman" w:hAnsi="Times New Roman"/>
          <w:sz w:val="28"/>
          <w:szCs w:val="28"/>
        </w:rPr>
      </w:pPr>
      <w:r w:rsidRPr="005C34CD">
        <w:rPr>
          <w:rFonts w:ascii="Times New Roman" w:hAnsi="Times New Roman"/>
          <w:sz w:val="28"/>
          <w:szCs w:val="28"/>
        </w:rPr>
        <w:lastRenderedPageBreak/>
        <w:t xml:space="preserve">- </w:t>
      </w:r>
      <w:r w:rsidRPr="005C34CD">
        <w:rPr>
          <w:rFonts w:ascii="Times New Roman" w:hAnsi="Times New Roman"/>
          <w:b/>
          <w:sz w:val="28"/>
          <w:szCs w:val="28"/>
          <w:u w:val="single"/>
        </w:rPr>
        <w:t>Годовой план работы</w:t>
      </w:r>
      <w:r w:rsidRPr="005C34CD">
        <w:rPr>
          <w:rFonts w:ascii="Times New Roman" w:hAnsi="Times New Roman"/>
          <w:sz w:val="28"/>
          <w:szCs w:val="28"/>
        </w:rPr>
        <w:t xml:space="preserve"> учителя-логопеда на 201</w:t>
      </w:r>
      <w:r>
        <w:rPr>
          <w:rFonts w:ascii="Times New Roman" w:hAnsi="Times New Roman"/>
          <w:sz w:val="28"/>
          <w:szCs w:val="28"/>
        </w:rPr>
        <w:t xml:space="preserve">8 </w:t>
      </w:r>
      <w:r w:rsidRPr="005C34CD">
        <w:rPr>
          <w:rFonts w:ascii="Times New Roman" w:hAnsi="Times New Roman"/>
          <w:sz w:val="28"/>
          <w:szCs w:val="28"/>
        </w:rPr>
        <w:t>-20</w:t>
      </w:r>
      <w:r>
        <w:rPr>
          <w:rFonts w:ascii="Times New Roman" w:hAnsi="Times New Roman"/>
          <w:sz w:val="28"/>
          <w:szCs w:val="28"/>
        </w:rPr>
        <w:t>1</w:t>
      </w:r>
      <w:r w:rsidR="00A372B8">
        <w:rPr>
          <w:rFonts w:ascii="Times New Roman" w:hAnsi="Times New Roman"/>
          <w:sz w:val="28"/>
          <w:szCs w:val="28"/>
        </w:rPr>
        <w:t>9</w:t>
      </w:r>
      <w:r w:rsidRPr="005C34CD">
        <w:rPr>
          <w:rFonts w:ascii="Times New Roman" w:hAnsi="Times New Roman"/>
          <w:sz w:val="28"/>
          <w:szCs w:val="28"/>
        </w:rPr>
        <w:t xml:space="preserve"> учебны</w:t>
      </w:r>
      <w:r>
        <w:rPr>
          <w:rFonts w:ascii="Times New Roman" w:hAnsi="Times New Roman"/>
          <w:sz w:val="28"/>
          <w:szCs w:val="28"/>
        </w:rPr>
        <w:t>е</w:t>
      </w:r>
      <w:r w:rsidRPr="005C34CD">
        <w:rPr>
          <w:rFonts w:ascii="Times New Roman" w:hAnsi="Times New Roman"/>
          <w:sz w:val="28"/>
          <w:szCs w:val="28"/>
        </w:rPr>
        <w:t xml:space="preserve"> год</w:t>
      </w:r>
      <w:r>
        <w:rPr>
          <w:rFonts w:ascii="Times New Roman" w:hAnsi="Times New Roman"/>
          <w:sz w:val="28"/>
          <w:szCs w:val="28"/>
        </w:rPr>
        <w:t>ы</w:t>
      </w:r>
      <w:r w:rsidRPr="005C34CD">
        <w:rPr>
          <w:rFonts w:ascii="Times New Roman" w:hAnsi="Times New Roman"/>
          <w:sz w:val="28"/>
          <w:szCs w:val="28"/>
        </w:rPr>
        <w:t xml:space="preserve">, в который входят планы работы с педагогами ДОУ, с родителями, с детьми, план по самообразованию; </w:t>
      </w:r>
    </w:p>
    <w:p w:rsidR="00F9769D" w:rsidRDefault="00F9769D" w:rsidP="00F9769D">
      <w:pPr>
        <w:pStyle w:val="a3"/>
        <w:spacing w:after="0" w:line="240" w:lineRule="auto"/>
        <w:ind w:left="0"/>
        <w:jc w:val="both"/>
        <w:rPr>
          <w:rFonts w:ascii="Times New Roman" w:hAnsi="Times New Roman"/>
          <w:sz w:val="28"/>
          <w:szCs w:val="28"/>
        </w:rPr>
      </w:pPr>
      <w:r w:rsidRPr="005C34CD">
        <w:rPr>
          <w:rFonts w:ascii="Times New Roman" w:hAnsi="Times New Roman"/>
          <w:sz w:val="28"/>
          <w:szCs w:val="28"/>
        </w:rPr>
        <w:t xml:space="preserve">- </w:t>
      </w:r>
      <w:r w:rsidRPr="005C34CD">
        <w:rPr>
          <w:rFonts w:ascii="Times New Roman" w:hAnsi="Times New Roman"/>
          <w:b/>
          <w:sz w:val="28"/>
          <w:szCs w:val="28"/>
          <w:u w:val="single"/>
        </w:rPr>
        <w:t>Перспективный план работы</w:t>
      </w:r>
      <w:r w:rsidRPr="005C34CD">
        <w:rPr>
          <w:rFonts w:ascii="Times New Roman" w:hAnsi="Times New Roman"/>
          <w:sz w:val="28"/>
          <w:szCs w:val="28"/>
        </w:rPr>
        <w:t xml:space="preserve"> </w:t>
      </w:r>
      <w:r>
        <w:rPr>
          <w:rFonts w:ascii="Times New Roman" w:hAnsi="Times New Roman"/>
          <w:sz w:val="28"/>
          <w:szCs w:val="28"/>
        </w:rPr>
        <w:t xml:space="preserve">   </w:t>
      </w:r>
      <w:r w:rsidRPr="005C34CD">
        <w:rPr>
          <w:rFonts w:ascii="Times New Roman" w:hAnsi="Times New Roman"/>
          <w:sz w:val="28"/>
          <w:szCs w:val="28"/>
        </w:rPr>
        <w:t>на 201</w:t>
      </w:r>
      <w:r>
        <w:rPr>
          <w:rFonts w:ascii="Times New Roman" w:hAnsi="Times New Roman"/>
          <w:sz w:val="28"/>
          <w:szCs w:val="28"/>
        </w:rPr>
        <w:t xml:space="preserve">8 </w:t>
      </w:r>
      <w:r w:rsidRPr="005C34CD">
        <w:rPr>
          <w:rFonts w:ascii="Times New Roman" w:hAnsi="Times New Roman"/>
          <w:sz w:val="28"/>
          <w:szCs w:val="28"/>
        </w:rPr>
        <w:t>-20</w:t>
      </w:r>
      <w:r w:rsidR="00A372B8">
        <w:rPr>
          <w:rFonts w:ascii="Times New Roman" w:hAnsi="Times New Roman"/>
          <w:sz w:val="28"/>
          <w:szCs w:val="28"/>
        </w:rPr>
        <w:t>19</w:t>
      </w:r>
      <w:r w:rsidRPr="005C34CD">
        <w:rPr>
          <w:rFonts w:ascii="Times New Roman" w:hAnsi="Times New Roman"/>
          <w:sz w:val="28"/>
          <w:szCs w:val="28"/>
        </w:rPr>
        <w:t xml:space="preserve">  учебны</w:t>
      </w:r>
      <w:r>
        <w:rPr>
          <w:rFonts w:ascii="Times New Roman" w:hAnsi="Times New Roman"/>
          <w:sz w:val="28"/>
          <w:szCs w:val="28"/>
        </w:rPr>
        <w:t xml:space="preserve">е </w:t>
      </w:r>
      <w:r w:rsidRPr="005C34CD">
        <w:rPr>
          <w:rFonts w:ascii="Times New Roman" w:hAnsi="Times New Roman"/>
          <w:sz w:val="28"/>
          <w:szCs w:val="28"/>
        </w:rPr>
        <w:t xml:space="preserve"> год</w:t>
      </w:r>
      <w:r>
        <w:rPr>
          <w:rFonts w:ascii="Times New Roman" w:hAnsi="Times New Roman"/>
          <w:sz w:val="28"/>
          <w:szCs w:val="28"/>
        </w:rPr>
        <w:t>ы</w:t>
      </w:r>
      <w:r w:rsidRPr="005C34CD">
        <w:rPr>
          <w:rFonts w:ascii="Times New Roman" w:hAnsi="Times New Roman"/>
          <w:sz w:val="28"/>
          <w:szCs w:val="28"/>
        </w:rPr>
        <w:t xml:space="preserve">; </w:t>
      </w:r>
    </w:p>
    <w:p w:rsidR="00F9769D" w:rsidRPr="005C34CD" w:rsidRDefault="00F9769D" w:rsidP="00F9769D">
      <w:pPr>
        <w:pStyle w:val="a3"/>
        <w:spacing w:after="0" w:line="240" w:lineRule="auto"/>
        <w:ind w:left="0"/>
        <w:jc w:val="both"/>
        <w:rPr>
          <w:rFonts w:ascii="Times New Roman" w:hAnsi="Times New Roman"/>
          <w:sz w:val="28"/>
          <w:szCs w:val="28"/>
        </w:rPr>
      </w:pPr>
      <w:r w:rsidRPr="005C34CD">
        <w:rPr>
          <w:rFonts w:ascii="Times New Roman" w:hAnsi="Times New Roman"/>
          <w:sz w:val="28"/>
          <w:szCs w:val="28"/>
        </w:rPr>
        <w:t xml:space="preserve">- </w:t>
      </w:r>
      <w:r w:rsidRPr="005C34CD">
        <w:rPr>
          <w:rFonts w:ascii="Times New Roman" w:hAnsi="Times New Roman"/>
          <w:b/>
          <w:sz w:val="28"/>
          <w:szCs w:val="28"/>
          <w:u w:val="single"/>
        </w:rPr>
        <w:t>Календарный план работы</w:t>
      </w:r>
      <w:r w:rsidRPr="005C34CD">
        <w:rPr>
          <w:rFonts w:ascii="Times New Roman" w:hAnsi="Times New Roman"/>
          <w:sz w:val="28"/>
          <w:szCs w:val="28"/>
        </w:rPr>
        <w:t xml:space="preserve"> </w:t>
      </w:r>
      <w:r>
        <w:rPr>
          <w:rFonts w:ascii="Times New Roman" w:hAnsi="Times New Roman"/>
          <w:sz w:val="28"/>
          <w:szCs w:val="28"/>
        </w:rPr>
        <w:t xml:space="preserve">  </w:t>
      </w:r>
      <w:r w:rsidR="00A372B8" w:rsidRPr="005C34CD">
        <w:rPr>
          <w:rFonts w:ascii="Times New Roman" w:hAnsi="Times New Roman"/>
          <w:sz w:val="28"/>
          <w:szCs w:val="28"/>
        </w:rPr>
        <w:t>на 201</w:t>
      </w:r>
      <w:r w:rsidR="00A372B8">
        <w:rPr>
          <w:rFonts w:ascii="Times New Roman" w:hAnsi="Times New Roman"/>
          <w:sz w:val="28"/>
          <w:szCs w:val="28"/>
        </w:rPr>
        <w:t xml:space="preserve">8 </w:t>
      </w:r>
      <w:r w:rsidR="00A372B8" w:rsidRPr="005C34CD">
        <w:rPr>
          <w:rFonts w:ascii="Times New Roman" w:hAnsi="Times New Roman"/>
          <w:sz w:val="28"/>
          <w:szCs w:val="28"/>
        </w:rPr>
        <w:t>-20</w:t>
      </w:r>
      <w:r w:rsidR="00A372B8">
        <w:rPr>
          <w:rFonts w:ascii="Times New Roman" w:hAnsi="Times New Roman"/>
          <w:sz w:val="28"/>
          <w:szCs w:val="28"/>
        </w:rPr>
        <w:t>19</w:t>
      </w:r>
      <w:r w:rsidR="00A372B8" w:rsidRPr="005C34CD">
        <w:rPr>
          <w:rFonts w:ascii="Times New Roman" w:hAnsi="Times New Roman"/>
          <w:sz w:val="28"/>
          <w:szCs w:val="28"/>
        </w:rPr>
        <w:t xml:space="preserve">  учебны</w:t>
      </w:r>
      <w:r w:rsidR="00A372B8">
        <w:rPr>
          <w:rFonts w:ascii="Times New Roman" w:hAnsi="Times New Roman"/>
          <w:sz w:val="28"/>
          <w:szCs w:val="28"/>
        </w:rPr>
        <w:t xml:space="preserve">е </w:t>
      </w:r>
      <w:r w:rsidR="00A372B8" w:rsidRPr="005C34CD">
        <w:rPr>
          <w:rFonts w:ascii="Times New Roman" w:hAnsi="Times New Roman"/>
          <w:sz w:val="28"/>
          <w:szCs w:val="28"/>
        </w:rPr>
        <w:t xml:space="preserve"> год</w:t>
      </w:r>
      <w:r w:rsidR="00A372B8">
        <w:rPr>
          <w:rFonts w:ascii="Times New Roman" w:hAnsi="Times New Roman"/>
          <w:sz w:val="28"/>
          <w:szCs w:val="28"/>
        </w:rPr>
        <w:t>ы</w:t>
      </w:r>
      <w:r w:rsidR="00A372B8" w:rsidRPr="005C34CD">
        <w:rPr>
          <w:rFonts w:ascii="Times New Roman" w:hAnsi="Times New Roman"/>
          <w:sz w:val="28"/>
          <w:szCs w:val="28"/>
        </w:rPr>
        <w:t>;</w:t>
      </w:r>
      <w:r w:rsidRPr="005C34CD">
        <w:rPr>
          <w:rFonts w:ascii="Times New Roman" w:hAnsi="Times New Roman"/>
          <w:sz w:val="28"/>
          <w:szCs w:val="28"/>
        </w:rPr>
        <w:t xml:space="preserve">; </w:t>
      </w:r>
    </w:p>
    <w:p w:rsidR="00F9769D" w:rsidRPr="005C34CD" w:rsidRDefault="00F9769D" w:rsidP="00F9769D">
      <w:pPr>
        <w:spacing w:after="0" w:line="240" w:lineRule="auto"/>
        <w:jc w:val="both"/>
        <w:rPr>
          <w:rFonts w:ascii="Times New Roman" w:hAnsi="Times New Roman"/>
          <w:sz w:val="28"/>
        </w:rPr>
      </w:pPr>
      <w:r w:rsidRPr="005C34CD">
        <w:rPr>
          <w:rFonts w:ascii="Times New Roman" w:hAnsi="Times New Roman"/>
          <w:sz w:val="28"/>
          <w:szCs w:val="28"/>
        </w:rPr>
        <w:t>-</w:t>
      </w:r>
      <w:r w:rsidRPr="005C34CD">
        <w:rPr>
          <w:rFonts w:ascii="Times New Roman" w:hAnsi="Times New Roman"/>
          <w:b/>
          <w:sz w:val="28"/>
          <w:u w:val="single"/>
        </w:rPr>
        <w:t>Календарно-перспективный план по формированию лексико-грамматических средств языка</w:t>
      </w:r>
      <w:r w:rsidRPr="005C34CD">
        <w:rPr>
          <w:rFonts w:ascii="Times New Roman" w:hAnsi="Times New Roman"/>
          <w:sz w:val="28"/>
        </w:rPr>
        <w:t xml:space="preserve"> </w:t>
      </w:r>
      <w:r>
        <w:rPr>
          <w:rFonts w:ascii="Times New Roman" w:hAnsi="Times New Roman"/>
          <w:sz w:val="28"/>
        </w:rPr>
        <w:t xml:space="preserve"> </w:t>
      </w:r>
      <w:r w:rsidRPr="005C34CD">
        <w:rPr>
          <w:rFonts w:ascii="Times New Roman" w:hAnsi="Times New Roman"/>
          <w:sz w:val="28"/>
        </w:rPr>
        <w:t xml:space="preserve">на </w:t>
      </w:r>
      <w:r w:rsidR="00A372B8">
        <w:rPr>
          <w:rFonts w:ascii="Times New Roman" w:hAnsi="Times New Roman"/>
          <w:sz w:val="28"/>
          <w:szCs w:val="28"/>
        </w:rPr>
        <w:t xml:space="preserve"> </w:t>
      </w:r>
      <w:r w:rsidR="00A372B8" w:rsidRPr="005C34CD">
        <w:rPr>
          <w:rFonts w:ascii="Times New Roman" w:hAnsi="Times New Roman"/>
          <w:sz w:val="28"/>
          <w:szCs w:val="28"/>
        </w:rPr>
        <w:t>201</w:t>
      </w:r>
      <w:r w:rsidR="00A372B8">
        <w:rPr>
          <w:rFonts w:ascii="Times New Roman" w:hAnsi="Times New Roman"/>
          <w:sz w:val="28"/>
          <w:szCs w:val="28"/>
        </w:rPr>
        <w:t xml:space="preserve">8 </w:t>
      </w:r>
      <w:r w:rsidR="00A372B8" w:rsidRPr="005C34CD">
        <w:rPr>
          <w:rFonts w:ascii="Times New Roman" w:hAnsi="Times New Roman"/>
          <w:sz w:val="28"/>
          <w:szCs w:val="28"/>
        </w:rPr>
        <w:t>-20</w:t>
      </w:r>
      <w:r w:rsidR="00A372B8">
        <w:rPr>
          <w:rFonts w:ascii="Times New Roman" w:hAnsi="Times New Roman"/>
          <w:sz w:val="28"/>
          <w:szCs w:val="28"/>
        </w:rPr>
        <w:t>19</w:t>
      </w:r>
      <w:r w:rsidR="00A372B8" w:rsidRPr="005C34CD">
        <w:rPr>
          <w:rFonts w:ascii="Times New Roman" w:hAnsi="Times New Roman"/>
          <w:sz w:val="28"/>
          <w:szCs w:val="28"/>
        </w:rPr>
        <w:t xml:space="preserve">  учебны</w:t>
      </w:r>
      <w:r w:rsidR="00A372B8">
        <w:rPr>
          <w:rFonts w:ascii="Times New Roman" w:hAnsi="Times New Roman"/>
          <w:sz w:val="28"/>
          <w:szCs w:val="28"/>
        </w:rPr>
        <w:t xml:space="preserve">е </w:t>
      </w:r>
      <w:r w:rsidR="00A372B8" w:rsidRPr="005C34CD">
        <w:rPr>
          <w:rFonts w:ascii="Times New Roman" w:hAnsi="Times New Roman"/>
          <w:sz w:val="28"/>
          <w:szCs w:val="28"/>
        </w:rPr>
        <w:t xml:space="preserve"> год</w:t>
      </w:r>
      <w:r w:rsidR="00A372B8">
        <w:rPr>
          <w:rFonts w:ascii="Times New Roman" w:hAnsi="Times New Roman"/>
          <w:sz w:val="28"/>
          <w:szCs w:val="28"/>
        </w:rPr>
        <w:t>ы</w:t>
      </w:r>
      <w:r w:rsidR="00A372B8" w:rsidRPr="005C34CD">
        <w:rPr>
          <w:rFonts w:ascii="Times New Roman" w:hAnsi="Times New Roman"/>
          <w:sz w:val="28"/>
          <w:szCs w:val="28"/>
        </w:rPr>
        <w:t xml:space="preserve">; </w:t>
      </w:r>
      <w:r w:rsidR="00A372B8">
        <w:rPr>
          <w:rFonts w:ascii="Times New Roman" w:hAnsi="Times New Roman"/>
          <w:sz w:val="28"/>
        </w:rPr>
        <w:t xml:space="preserve"> </w:t>
      </w:r>
      <w:r w:rsidRPr="005C34CD">
        <w:rPr>
          <w:rFonts w:ascii="Times New Roman" w:hAnsi="Times New Roman"/>
          <w:sz w:val="28"/>
        </w:rPr>
        <w:t xml:space="preserve">. </w:t>
      </w:r>
    </w:p>
    <w:p w:rsidR="00F9769D" w:rsidRPr="005C34CD" w:rsidRDefault="00F9769D" w:rsidP="00F9769D">
      <w:pPr>
        <w:spacing w:after="0" w:line="240" w:lineRule="auto"/>
        <w:jc w:val="both"/>
        <w:rPr>
          <w:rFonts w:ascii="Times New Roman" w:hAnsi="Times New Roman"/>
          <w:sz w:val="28"/>
        </w:rPr>
      </w:pPr>
      <w:r>
        <w:rPr>
          <w:rFonts w:ascii="Times New Roman" w:hAnsi="Times New Roman"/>
          <w:sz w:val="28"/>
          <w:szCs w:val="28"/>
        </w:rPr>
        <w:t xml:space="preserve">    </w:t>
      </w:r>
      <w:r w:rsidRPr="005C34CD">
        <w:rPr>
          <w:rFonts w:ascii="Times New Roman" w:hAnsi="Times New Roman"/>
          <w:sz w:val="28"/>
          <w:szCs w:val="28"/>
        </w:rPr>
        <w:t>Основой комплексно-тематического (перспективного) и календарного планирования коррекционной работы в</w:t>
      </w:r>
      <w:r>
        <w:rPr>
          <w:rFonts w:ascii="Times New Roman" w:hAnsi="Times New Roman"/>
          <w:sz w:val="28"/>
          <w:szCs w:val="28"/>
        </w:rPr>
        <w:t xml:space="preserve"> средней,</w:t>
      </w:r>
      <w:r w:rsidRPr="005C34CD">
        <w:rPr>
          <w:rFonts w:ascii="Times New Roman" w:hAnsi="Times New Roman"/>
          <w:sz w:val="28"/>
          <w:szCs w:val="28"/>
        </w:rPr>
        <w:t xml:space="preserve"> старшей и подготовительной группе в соответствии с требованиями Программы является тематический подход. Он позволяет организовать коммуникативные ситуации, в которых педагог управляет когнитивным и речевым развитием детей. </w:t>
      </w:r>
      <w:r w:rsidRPr="005C34CD">
        <w:rPr>
          <w:rFonts w:ascii="Times New Roman" w:hAnsi="Times New Roman"/>
          <w:sz w:val="28"/>
          <w:szCs w:val="28"/>
          <w:u w:val="single"/>
        </w:rPr>
        <w:t>Тематический подход</w:t>
      </w:r>
      <w:r w:rsidRPr="005C34CD">
        <w:rPr>
          <w:rFonts w:ascii="Times New Roman" w:hAnsi="Times New Roman"/>
          <w:sz w:val="28"/>
          <w:szCs w:val="28"/>
        </w:rPr>
        <w:t xml:space="preserve"> обеспечивает концентрированное изучение материала, многократное повторение речевого материала ежедневно, что очень важно как для восприятия речи, так и для её актуализации. Концентрированное изучение темы способствует успешному накоплению речевых средств и активному использованию их детьми в коммуникативных целях, оно вполне согласуется с решением, как общих задач всестороннего развития детей, так и специальных коррекционных.</w:t>
      </w:r>
    </w:p>
    <w:p w:rsidR="00F9769D" w:rsidRPr="004F3E5C" w:rsidRDefault="00F9769D" w:rsidP="00F9769D">
      <w:pPr>
        <w:spacing w:after="0" w:line="240" w:lineRule="auto"/>
        <w:jc w:val="both"/>
        <w:rPr>
          <w:rFonts w:ascii="Times New Roman" w:hAnsi="Times New Roman"/>
          <w:sz w:val="28"/>
        </w:rPr>
      </w:pPr>
      <w:r>
        <w:rPr>
          <w:rFonts w:ascii="Times New Roman" w:hAnsi="Times New Roman"/>
          <w:sz w:val="28"/>
          <w:szCs w:val="28"/>
        </w:rPr>
        <w:t xml:space="preserve">   </w:t>
      </w:r>
      <w:r w:rsidRPr="005C34CD">
        <w:rPr>
          <w:rFonts w:ascii="Times New Roman" w:hAnsi="Times New Roman"/>
          <w:sz w:val="28"/>
          <w:szCs w:val="28"/>
        </w:rPr>
        <w:t xml:space="preserve">Концентрированное изучение материала служит также средством установления более тесных связей между специалистами, так как все специалисты работают в рамках одной лексической темы. </w:t>
      </w:r>
      <w:r w:rsidRPr="005C34CD">
        <w:rPr>
          <w:rFonts w:ascii="Times New Roman" w:hAnsi="Times New Roman"/>
          <w:sz w:val="28"/>
        </w:rPr>
        <w:t xml:space="preserve"> </w:t>
      </w:r>
      <w:r w:rsidRPr="005C34CD">
        <w:rPr>
          <w:rFonts w:ascii="Times New Roman" w:hAnsi="Times New Roman"/>
          <w:sz w:val="28"/>
          <w:szCs w:val="28"/>
        </w:rPr>
        <w:t>Языковые средства отбираются с учётом этапа коррекционного обучения, индивидуальных, речевых и психических возможностей детей. При этом принимаются во внимание зоны актуального и ближайшего развития ребёнка, что обеспечивает его интеллектуальное развитие.</w:t>
      </w:r>
    </w:p>
    <w:p w:rsidR="00F9769D" w:rsidRDefault="00F9769D" w:rsidP="00F9769D">
      <w:pPr>
        <w:pStyle w:val="Default"/>
        <w:jc w:val="both"/>
        <w:rPr>
          <w:sz w:val="28"/>
          <w:szCs w:val="23"/>
        </w:rPr>
      </w:pPr>
      <w:r w:rsidRPr="004F3E5C">
        <w:rPr>
          <w:b/>
          <w:i/>
          <w:sz w:val="28"/>
          <w:szCs w:val="23"/>
        </w:rPr>
        <w:t xml:space="preserve">         </w:t>
      </w:r>
      <w:r w:rsidRPr="006D7CC5">
        <w:rPr>
          <w:b/>
          <w:i/>
          <w:sz w:val="28"/>
          <w:szCs w:val="23"/>
          <w:u w:val="single"/>
        </w:rPr>
        <w:t>Организация коррекционной работы</w:t>
      </w:r>
      <w:r w:rsidRPr="006D7CC5">
        <w:rPr>
          <w:sz w:val="28"/>
          <w:szCs w:val="23"/>
        </w:rPr>
        <w:t xml:space="preserve"> может модифицироваться в соответствии с динамикой развития ситуации в группе. Содержание коррекционной работы осуществляется как в процессе реализации образовательных программ, так и в ходе режимных моментов: </w:t>
      </w:r>
    </w:p>
    <w:p w:rsidR="00F9769D" w:rsidRDefault="00F9769D" w:rsidP="00A8600D">
      <w:pPr>
        <w:pStyle w:val="Default"/>
        <w:numPr>
          <w:ilvl w:val="0"/>
          <w:numId w:val="14"/>
        </w:numPr>
        <w:jc w:val="both"/>
        <w:rPr>
          <w:sz w:val="28"/>
          <w:szCs w:val="23"/>
        </w:rPr>
      </w:pPr>
      <w:r w:rsidRPr="006D7CC5">
        <w:rPr>
          <w:sz w:val="28"/>
          <w:szCs w:val="23"/>
        </w:rPr>
        <w:t>индивидуальных занятий с учителем-логопедом</w:t>
      </w:r>
      <w:r>
        <w:rPr>
          <w:sz w:val="28"/>
          <w:szCs w:val="23"/>
        </w:rPr>
        <w:t xml:space="preserve"> (педагогом-психологом ДОУ); </w:t>
      </w:r>
    </w:p>
    <w:p w:rsidR="00F9769D" w:rsidRDefault="00F9769D" w:rsidP="00A8600D">
      <w:pPr>
        <w:pStyle w:val="Default"/>
        <w:numPr>
          <w:ilvl w:val="0"/>
          <w:numId w:val="14"/>
        </w:numPr>
        <w:jc w:val="both"/>
        <w:rPr>
          <w:sz w:val="28"/>
          <w:szCs w:val="23"/>
        </w:rPr>
      </w:pPr>
      <w:r w:rsidRPr="006D7CC5">
        <w:rPr>
          <w:sz w:val="28"/>
          <w:szCs w:val="23"/>
        </w:rPr>
        <w:t>активных действий в специально организованной среде (свободная игра в групповом помещении, в кабинетах специалистов, прогулка);</w:t>
      </w:r>
    </w:p>
    <w:p w:rsidR="00F9769D" w:rsidRDefault="00F9769D" w:rsidP="00A8600D">
      <w:pPr>
        <w:pStyle w:val="Default"/>
        <w:numPr>
          <w:ilvl w:val="0"/>
          <w:numId w:val="14"/>
        </w:numPr>
        <w:jc w:val="both"/>
        <w:rPr>
          <w:sz w:val="28"/>
          <w:szCs w:val="23"/>
        </w:rPr>
      </w:pPr>
      <w:r w:rsidRPr="006D7CC5">
        <w:rPr>
          <w:sz w:val="28"/>
          <w:szCs w:val="23"/>
        </w:rPr>
        <w:t xml:space="preserve">совместной деятельности и игры в микрогруппах с другими детьми, </w:t>
      </w:r>
    </w:p>
    <w:p w:rsidR="00F9769D" w:rsidRDefault="00F9769D" w:rsidP="00A8600D">
      <w:pPr>
        <w:pStyle w:val="Default"/>
        <w:numPr>
          <w:ilvl w:val="0"/>
          <w:numId w:val="14"/>
        </w:numPr>
        <w:jc w:val="both"/>
        <w:rPr>
          <w:sz w:val="28"/>
          <w:szCs w:val="23"/>
        </w:rPr>
      </w:pPr>
      <w:r w:rsidRPr="006D7CC5">
        <w:rPr>
          <w:sz w:val="28"/>
          <w:szCs w:val="23"/>
        </w:rPr>
        <w:t xml:space="preserve">приема пищи; </w:t>
      </w:r>
    </w:p>
    <w:p w:rsidR="00F9769D" w:rsidRDefault="00F9769D" w:rsidP="00A8600D">
      <w:pPr>
        <w:pStyle w:val="Default"/>
        <w:numPr>
          <w:ilvl w:val="0"/>
          <w:numId w:val="14"/>
        </w:numPr>
        <w:jc w:val="both"/>
        <w:rPr>
          <w:sz w:val="28"/>
          <w:szCs w:val="23"/>
        </w:rPr>
      </w:pPr>
      <w:r w:rsidRPr="006D7CC5">
        <w:rPr>
          <w:sz w:val="28"/>
          <w:szCs w:val="23"/>
        </w:rPr>
        <w:t xml:space="preserve">дневного сна; </w:t>
      </w:r>
    </w:p>
    <w:p w:rsidR="00F9769D" w:rsidRDefault="00F9769D" w:rsidP="00A8600D">
      <w:pPr>
        <w:pStyle w:val="Default"/>
        <w:numPr>
          <w:ilvl w:val="0"/>
          <w:numId w:val="14"/>
        </w:numPr>
        <w:jc w:val="both"/>
        <w:rPr>
          <w:sz w:val="28"/>
          <w:szCs w:val="23"/>
        </w:rPr>
      </w:pPr>
      <w:r w:rsidRPr="006D7CC5">
        <w:rPr>
          <w:sz w:val="28"/>
          <w:szCs w:val="23"/>
        </w:rPr>
        <w:t xml:space="preserve">фронтальных занятий; </w:t>
      </w:r>
    </w:p>
    <w:p w:rsidR="00F9769D" w:rsidRDefault="00F9769D" w:rsidP="00A8600D">
      <w:pPr>
        <w:pStyle w:val="Default"/>
        <w:numPr>
          <w:ilvl w:val="0"/>
          <w:numId w:val="14"/>
        </w:numPr>
        <w:jc w:val="both"/>
        <w:rPr>
          <w:sz w:val="28"/>
          <w:szCs w:val="23"/>
        </w:rPr>
      </w:pPr>
      <w:r w:rsidRPr="006D7CC5">
        <w:rPr>
          <w:sz w:val="28"/>
          <w:szCs w:val="23"/>
        </w:rPr>
        <w:t xml:space="preserve">организации взаимодействия в детско-родительских группах; </w:t>
      </w:r>
    </w:p>
    <w:p w:rsidR="00F9769D" w:rsidRPr="004F3E5C" w:rsidRDefault="00F9769D" w:rsidP="00A8600D">
      <w:pPr>
        <w:pStyle w:val="Default"/>
        <w:numPr>
          <w:ilvl w:val="0"/>
          <w:numId w:val="14"/>
        </w:numPr>
        <w:jc w:val="both"/>
        <w:rPr>
          <w:sz w:val="28"/>
          <w:szCs w:val="23"/>
        </w:rPr>
      </w:pPr>
      <w:r w:rsidRPr="006D7CC5">
        <w:rPr>
          <w:sz w:val="28"/>
          <w:szCs w:val="23"/>
        </w:rPr>
        <w:t>праздников, конкурсов, экскурсий.</w:t>
      </w:r>
    </w:p>
    <w:p w:rsidR="00F9769D" w:rsidRPr="00647E6B" w:rsidRDefault="00F9769D" w:rsidP="00F9769D">
      <w:pPr>
        <w:pStyle w:val="Default"/>
        <w:jc w:val="both"/>
        <w:rPr>
          <w:b/>
          <w:sz w:val="28"/>
          <w:szCs w:val="23"/>
        </w:rPr>
      </w:pPr>
      <w:r>
        <w:rPr>
          <w:b/>
          <w:sz w:val="28"/>
          <w:szCs w:val="23"/>
        </w:rPr>
        <w:t>Способы реализации Рабочей программы учителя-логопеда</w:t>
      </w:r>
    </w:p>
    <w:p w:rsidR="00F9769D" w:rsidRPr="00647E6B" w:rsidRDefault="00F9769D" w:rsidP="00F9769D">
      <w:pPr>
        <w:pStyle w:val="Default"/>
        <w:jc w:val="both"/>
        <w:rPr>
          <w:sz w:val="28"/>
          <w:szCs w:val="23"/>
        </w:rPr>
      </w:pPr>
      <w:r w:rsidRPr="005C34CD">
        <w:rPr>
          <w:sz w:val="28"/>
          <w:szCs w:val="23"/>
        </w:rPr>
        <w:t xml:space="preserve">К способам реализации </w:t>
      </w:r>
      <w:r>
        <w:rPr>
          <w:sz w:val="28"/>
          <w:szCs w:val="23"/>
        </w:rPr>
        <w:t xml:space="preserve"> </w:t>
      </w:r>
      <w:r w:rsidRPr="005C34CD">
        <w:rPr>
          <w:sz w:val="28"/>
          <w:szCs w:val="23"/>
        </w:rPr>
        <w:t xml:space="preserve">относятся: </w:t>
      </w:r>
    </w:p>
    <w:p w:rsidR="00F9769D" w:rsidRPr="00BE6DFF" w:rsidRDefault="00F9769D" w:rsidP="00A8600D">
      <w:pPr>
        <w:pStyle w:val="Default"/>
        <w:numPr>
          <w:ilvl w:val="0"/>
          <w:numId w:val="15"/>
        </w:numPr>
        <w:jc w:val="both"/>
        <w:rPr>
          <w:sz w:val="28"/>
          <w:szCs w:val="28"/>
        </w:rPr>
      </w:pPr>
      <w:r w:rsidRPr="00BE6DFF">
        <w:rPr>
          <w:b/>
          <w:bCs/>
          <w:sz w:val="28"/>
          <w:szCs w:val="28"/>
        </w:rPr>
        <w:t xml:space="preserve">Обеспечение эмоционального благополучия ребенка </w:t>
      </w:r>
    </w:p>
    <w:p w:rsidR="00F9769D" w:rsidRDefault="00F9769D" w:rsidP="00F9769D">
      <w:pPr>
        <w:pStyle w:val="Default"/>
        <w:jc w:val="both"/>
        <w:rPr>
          <w:sz w:val="28"/>
          <w:szCs w:val="28"/>
        </w:rPr>
      </w:pPr>
      <w:r w:rsidRPr="00BE6DFF">
        <w:rPr>
          <w:sz w:val="28"/>
          <w:szCs w:val="28"/>
        </w:rPr>
        <w:lastRenderedPageBreak/>
        <w:t xml:space="preserve">Для обеспечения </w:t>
      </w:r>
      <w:r>
        <w:rPr>
          <w:sz w:val="28"/>
          <w:szCs w:val="28"/>
        </w:rPr>
        <w:t xml:space="preserve"> </w:t>
      </w:r>
      <w:r w:rsidRPr="00BE6DFF">
        <w:rPr>
          <w:sz w:val="28"/>
          <w:szCs w:val="28"/>
        </w:rPr>
        <w:t>эмо</w:t>
      </w:r>
      <w:r>
        <w:rPr>
          <w:sz w:val="28"/>
          <w:szCs w:val="28"/>
        </w:rPr>
        <w:t>ционального благополучия учитель-логопед</w:t>
      </w:r>
      <w:r w:rsidRPr="00BE6DFF">
        <w:rPr>
          <w:sz w:val="28"/>
          <w:szCs w:val="28"/>
        </w:rPr>
        <w:t xml:space="preserve"> должен: </w:t>
      </w:r>
    </w:p>
    <w:p w:rsidR="00F9769D" w:rsidRDefault="00F9769D" w:rsidP="00A8600D">
      <w:pPr>
        <w:pStyle w:val="Default"/>
        <w:numPr>
          <w:ilvl w:val="0"/>
          <w:numId w:val="16"/>
        </w:numPr>
        <w:jc w:val="both"/>
        <w:rPr>
          <w:sz w:val="28"/>
          <w:szCs w:val="28"/>
        </w:rPr>
      </w:pPr>
      <w:r w:rsidRPr="00BE6DFF">
        <w:rPr>
          <w:sz w:val="28"/>
          <w:szCs w:val="28"/>
        </w:rPr>
        <w:t xml:space="preserve">общаться с детьми доброжелательно, без обвинений и угроз; </w:t>
      </w:r>
    </w:p>
    <w:p w:rsidR="00F9769D" w:rsidRDefault="00F9769D" w:rsidP="00A8600D">
      <w:pPr>
        <w:pStyle w:val="Default"/>
        <w:numPr>
          <w:ilvl w:val="0"/>
          <w:numId w:val="16"/>
        </w:numPr>
        <w:jc w:val="both"/>
        <w:rPr>
          <w:sz w:val="28"/>
          <w:szCs w:val="28"/>
        </w:rPr>
      </w:pPr>
      <w:r w:rsidRPr="00BE6DFF">
        <w:rPr>
          <w:sz w:val="28"/>
          <w:szCs w:val="28"/>
        </w:rPr>
        <w:t xml:space="preserve">внимательно выслушивать детей, показывать, что понимает их чувства, помогать делиться своими переживаниями и мыслями; </w:t>
      </w:r>
    </w:p>
    <w:p w:rsidR="00F9769D" w:rsidRDefault="00F9769D" w:rsidP="00A8600D">
      <w:pPr>
        <w:pStyle w:val="Default"/>
        <w:numPr>
          <w:ilvl w:val="0"/>
          <w:numId w:val="16"/>
        </w:numPr>
        <w:jc w:val="both"/>
        <w:rPr>
          <w:sz w:val="28"/>
          <w:szCs w:val="28"/>
        </w:rPr>
      </w:pPr>
      <w:r w:rsidRPr="00BE6DFF">
        <w:rPr>
          <w:sz w:val="28"/>
          <w:szCs w:val="28"/>
        </w:rPr>
        <w:t>помо</w:t>
      </w:r>
      <w:r>
        <w:rPr>
          <w:sz w:val="28"/>
          <w:szCs w:val="28"/>
        </w:rPr>
        <w:t xml:space="preserve">чь </w:t>
      </w:r>
      <w:r w:rsidRPr="00BE6DFF">
        <w:rPr>
          <w:sz w:val="28"/>
          <w:szCs w:val="28"/>
        </w:rPr>
        <w:t xml:space="preserve"> детям обнаружить конструктивные варианты поведения; </w:t>
      </w:r>
    </w:p>
    <w:p w:rsidR="00F9769D" w:rsidRDefault="00F9769D" w:rsidP="00A8600D">
      <w:pPr>
        <w:pStyle w:val="Default"/>
        <w:numPr>
          <w:ilvl w:val="0"/>
          <w:numId w:val="16"/>
        </w:numPr>
        <w:jc w:val="both"/>
        <w:rPr>
          <w:sz w:val="28"/>
          <w:szCs w:val="28"/>
        </w:rPr>
      </w:pPr>
      <w:r w:rsidRPr="00BE6DFF">
        <w:rPr>
          <w:sz w:val="28"/>
          <w:szCs w:val="28"/>
        </w:rPr>
        <w:t xml:space="preserve">создавать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происходящим в детском саду; </w:t>
      </w:r>
    </w:p>
    <w:p w:rsidR="00F9769D" w:rsidRPr="00647E6B" w:rsidRDefault="00F9769D" w:rsidP="00A8600D">
      <w:pPr>
        <w:pStyle w:val="Default"/>
        <w:numPr>
          <w:ilvl w:val="0"/>
          <w:numId w:val="16"/>
        </w:numPr>
        <w:jc w:val="both"/>
        <w:rPr>
          <w:sz w:val="28"/>
          <w:szCs w:val="28"/>
        </w:rPr>
      </w:pPr>
      <w:r w:rsidRPr="00BE6DFF">
        <w:rPr>
          <w:sz w:val="28"/>
          <w:szCs w:val="28"/>
        </w:rPr>
        <w:t xml:space="preserve">обеспечивать в течение дня чередование ситуаций, в которых дети играют вместе и могут при желании побыть в одиночестве или в небольшой группе детей. </w:t>
      </w:r>
    </w:p>
    <w:p w:rsidR="00F9769D" w:rsidRPr="00BE6DFF" w:rsidRDefault="00F9769D" w:rsidP="00A8600D">
      <w:pPr>
        <w:pStyle w:val="Default"/>
        <w:numPr>
          <w:ilvl w:val="0"/>
          <w:numId w:val="15"/>
        </w:numPr>
        <w:jc w:val="both"/>
        <w:rPr>
          <w:sz w:val="28"/>
          <w:szCs w:val="28"/>
        </w:rPr>
      </w:pPr>
      <w:r w:rsidRPr="00BE6DFF">
        <w:rPr>
          <w:b/>
          <w:bCs/>
          <w:sz w:val="28"/>
          <w:szCs w:val="28"/>
        </w:rPr>
        <w:t xml:space="preserve">Формирование доброжелательных, внимательных отношений </w:t>
      </w:r>
    </w:p>
    <w:p w:rsidR="00F9769D" w:rsidRDefault="00F9769D" w:rsidP="00F9769D">
      <w:pPr>
        <w:pStyle w:val="Default"/>
        <w:jc w:val="both"/>
        <w:rPr>
          <w:sz w:val="28"/>
          <w:szCs w:val="28"/>
        </w:rPr>
      </w:pPr>
      <w:r w:rsidRPr="00BE6DFF">
        <w:rPr>
          <w:sz w:val="28"/>
          <w:szCs w:val="28"/>
        </w:rPr>
        <w:t>Для формирования у детей доброжелатель</w:t>
      </w:r>
      <w:r>
        <w:rPr>
          <w:sz w:val="28"/>
          <w:szCs w:val="28"/>
        </w:rPr>
        <w:t>ного отношения к людям учителю-логопеду</w:t>
      </w:r>
      <w:r w:rsidRPr="00BE6DFF">
        <w:rPr>
          <w:sz w:val="28"/>
          <w:szCs w:val="28"/>
        </w:rPr>
        <w:t xml:space="preserve"> следует: </w:t>
      </w:r>
    </w:p>
    <w:p w:rsidR="00F9769D" w:rsidRDefault="00F9769D" w:rsidP="00A8600D">
      <w:pPr>
        <w:pStyle w:val="Default"/>
        <w:numPr>
          <w:ilvl w:val="0"/>
          <w:numId w:val="17"/>
        </w:numPr>
        <w:jc w:val="both"/>
        <w:rPr>
          <w:sz w:val="28"/>
          <w:szCs w:val="28"/>
        </w:rPr>
      </w:pPr>
      <w:r w:rsidRPr="00BE6DFF">
        <w:rPr>
          <w:sz w:val="28"/>
          <w:szCs w:val="28"/>
        </w:rPr>
        <w:t xml:space="preserve">устанавливать понятные для детей правила взаимодействия; </w:t>
      </w:r>
    </w:p>
    <w:p w:rsidR="00F9769D" w:rsidRDefault="00F9769D" w:rsidP="00A8600D">
      <w:pPr>
        <w:pStyle w:val="Default"/>
        <w:numPr>
          <w:ilvl w:val="0"/>
          <w:numId w:val="17"/>
        </w:numPr>
        <w:jc w:val="both"/>
        <w:rPr>
          <w:sz w:val="28"/>
          <w:szCs w:val="28"/>
        </w:rPr>
      </w:pPr>
      <w:r w:rsidRPr="00461D62">
        <w:rPr>
          <w:sz w:val="28"/>
          <w:szCs w:val="28"/>
        </w:rPr>
        <w:t xml:space="preserve">создавать ситуации обсуждения правил, прояснения детьми их смысла; </w:t>
      </w:r>
    </w:p>
    <w:p w:rsidR="00F9769D" w:rsidRPr="00647E6B" w:rsidRDefault="00F9769D" w:rsidP="00A8600D">
      <w:pPr>
        <w:pStyle w:val="Default"/>
        <w:numPr>
          <w:ilvl w:val="0"/>
          <w:numId w:val="17"/>
        </w:numPr>
        <w:jc w:val="both"/>
        <w:rPr>
          <w:sz w:val="28"/>
          <w:szCs w:val="28"/>
        </w:rPr>
      </w:pPr>
      <w:r w:rsidRPr="00461D62">
        <w:rPr>
          <w:sz w:val="28"/>
          <w:szCs w:val="28"/>
        </w:rPr>
        <w:t xml:space="preserve">поддерживать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 </w:t>
      </w:r>
    </w:p>
    <w:p w:rsidR="00F9769D" w:rsidRPr="00BE6DFF" w:rsidRDefault="00F9769D" w:rsidP="00A8600D">
      <w:pPr>
        <w:pStyle w:val="Default"/>
        <w:numPr>
          <w:ilvl w:val="0"/>
          <w:numId w:val="15"/>
        </w:numPr>
        <w:jc w:val="both"/>
        <w:rPr>
          <w:sz w:val="28"/>
          <w:szCs w:val="28"/>
        </w:rPr>
      </w:pPr>
      <w:r w:rsidRPr="00BE6DFF">
        <w:rPr>
          <w:b/>
          <w:bCs/>
          <w:sz w:val="28"/>
          <w:szCs w:val="28"/>
        </w:rPr>
        <w:t xml:space="preserve">Развитие самостоятельности </w:t>
      </w:r>
    </w:p>
    <w:p w:rsidR="00F9769D" w:rsidRDefault="00F9769D" w:rsidP="00F9769D">
      <w:pPr>
        <w:pStyle w:val="Default"/>
        <w:jc w:val="both"/>
        <w:rPr>
          <w:sz w:val="28"/>
          <w:szCs w:val="28"/>
        </w:rPr>
      </w:pPr>
      <w:r w:rsidRPr="00BE6DFF">
        <w:rPr>
          <w:sz w:val="28"/>
          <w:szCs w:val="28"/>
        </w:rPr>
        <w:t>Для формирования д</w:t>
      </w:r>
      <w:r>
        <w:rPr>
          <w:sz w:val="28"/>
          <w:szCs w:val="28"/>
        </w:rPr>
        <w:t>етской самостоятельности учитель-логопед</w:t>
      </w:r>
      <w:r w:rsidRPr="00BE6DFF">
        <w:rPr>
          <w:sz w:val="28"/>
          <w:szCs w:val="28"/>
        </w:rPr>
        <w:t xml:space="preserve"> должен выстраивать образовательную среду таким образом, чтобы дети могли: </w:t>
      </w:r>
    </w:p>
    <w:p w:rsidR="00F9769D" w:rsidRDefault="00F9769D" w:rsidP="00A8600D">
      <w:pPr>
        <w:pStyle w:val="Default"/>
        <w:numPr>
          <w:ilvl w:val="0"/>
          <w:numId w:val="18"/>
        </w:numPr>
        <w:jc w:val="both"/>
        <w:rPr>
          <w:sz w:val="28"/>
          <w:szCs w:val="28"/>
        </w:rPr>
      </w:pPr>
      <w:r w:rsidRPr="00BE6DFF">
        <w:rPr>
          <w:sz w:val="28"/>
          <w:szCs w:val="28"/>
        </w:rPr>
        <w:t xml:space="preserve">учиться на собственном опыте, экспериментировать с различными объектами, в том числе с растениями; </w:t>
      </w:r>
    </w:p>
    <w:p w:rsidR="00F9769D" w:rsidRDefault="00F9769D" w:rsidP="00A8600D">
      <w:pPr>
        <w:pStyle w:val="Default"/>
        <w:numPr>
          <w:ilvl w:val="0"/>
          <w:numId w:val="18"/>
        </w:numPr>
        <w:jc w:val="both"/>
        <w:rPr>
          <w:sz w:val="28"/>
          <w:szCs w:val="28"/>
        </w:rPr>
      </w:pPr>
      <w:r w:rsidRPr="00461D62">
        <w:rPr>
          <w:sz w:val="28"/>
          <w:szCs w:val="28"/>
        </w:rPr>
        <w:t xml:space="preserve">изменять или конструировать игровое пространство в соответствии с возникающими игровыми ситуациями; </w:t>
      </w:r>
    </w:p>
    <w:p w:rsidR="00F9769D" w:rsidRPr="004F3E5C" w:rsidRDefault="00F9769D" w:rsidP="00A8600D">
      <w:pPr>
        <w:pStyle w:val="Default"/>
        <w:numPr>
          <w:ilvl w:val="0"/>
          <w:numId w:val="18"/>
        </w:numPr>
        <w:jc w:val="both"/>
        <w:rPr>
          <w:sz w:val="28"/>
          <w:szCs w:val="28"/>
        </w:rPr>
      </w:pPr>
      <w:r w:rsidRPr="00461D62">
        <w:rPr>
          <w:sz w:val="28"/>
          <w:szCs w:val="28"/>
        </w:rPr>
        <w:t xml:space="preserve">быть автономными в своих действиях и принятии доступных им решений. </w:t>
      </w:r>
    </w:p>
    <w:p w:rsidR="00F9769D" w:rsidRPr="00BE6DFF" w:rsidRDefault="00F9769D" w:rsidP="00A8600D">
      <w:pPr>
        <w:pStyle w:val="Default"/>
        <w:numPr>
          <w:ilvl w:val="0"/>
          <w:numId w:val="15"/>
        </w:numPr>
        <w:jc w:val="both"/>
        <w:rPr>
          <w:sz w:val="28"/>
          <w:szCs w:val="28"/>
        </w:rPr>
      </w:pPr>
      <w:r w:rsidRPr="00BE6DFF">
        <w:rPr>
          <w:b/>
          <w:bCs/>
          <w:sz w:val="28"/>
          <w:szCs w:val="28"/>
        </w:rPr>
        <w:t xml:space="preserve">Создание условий для развития свободной игровой деятельности </w:t>
      </w:r>
    </w:p>
    <w:p w:rsidR="00F9769D" w:rsidRDefault="00F9769D" w:rsidP="00F9769D">
      <w:pPr>
        <w:pStyle w:val="Default"/>
        <w:jc w:val="both"/>
        <w:rPr>
          <w:sz w:val="28"/>
          <w:szCs w:val="28"/>
        </w:rPr>
      </w:pPr>
      <w:r w:rsidRPr="00BE6DFF">
        <w:rPr>
          <w:sz w:val="28"/>
          <w:szCs w:val="28"/>
        </w:rPr>
        <w:t xml:space="preserve">С целью развития игровой деятельности </w:t>
      </w:r>
      <w:r>
        <w:rPr>
          <w:sz w:val="28"/>
          <w:szCs w:val="28"/>
        </w:rPr>
        <w:t xml:space="preserve">логопед </w:t>
      </w:r>
      <w:r w:rsidRPr="00BE6DFF">
        <w:rPr>
          <w:sz w:val="28"/>
          <w:szCs w:val="28"/>
        </w:rPr>
        <w:t xml:space="preserve"> долж</w:t>
      </w:r>
      <w:r>
        <w:rPr>
          <w:sz w:val="28"/>
          <w:szCs w:val="28"/>
        </w:rPr>
        <w:t>ен</w:t>
      </w:r>
      <w:r w:rsidRPr="00BE6DFF">
        <w:rPr>
          <w:sz w:val="28"/>
          <w:szCs w:val="28"/>
        </w:rPr>
        <w:t xml:space="preserve"> уметь: </w:t>
      </w:r>
    </w:p>
    <w:p w:rsidR="00F9769D" w:rsidRDefault="00F9769D" w:rsidP="00A8600D">
      <w:pPr>
        <w:pStyle w:val="Default"/>
        <w:numPr>
          <w:ilvl w:val="0"/>
          <w:numId w:val="19"/>
        </w:numPr>
        <w:jc w:val="both"/>
        <w:rPr>
          <w:sz w:val="28"/>
          <w:szCs w:val="28"/>
        </w:rPr>
      </w:pPr>
      <w:r w:rsidRPr="00BE6DFF">
        <w:rPr>
          <w:sz w:val="28"/>
          <w:szCs w:val="28"/>
        </w:rPr>
        <w:t xml:space="preserve">создавать условия для свободной игры детей; </w:t>
      </w:r>
    </w:p>
    <w:p w:rsidR="00F9769D" w:rsidRDefault="00F9769D" w:rsidP="00A8600D">
      <w:pPr>
        <w:pStyle w:val="Default"/>
        <w:numPr>
          <w:ilvl w:val="0"/>
          <w:numId w:val="19"/>
        </w:numPr>
        <w:jc w:val="both"/>
        <w:rPr>
          <w:sz w:val="28"/>
          <w:szCs w:val="28"/>
        </w:rPr>
      </w:pPr>
      <w:r w:rsidRPr="00461D62">
        <w:rPr>
          <w:sz w:val="28"/>
          <w:szCs w:val="28"/>
        </w:rPr>
        <w:t xml:space="preserve">определять игровые ситуации, в которых детям нужна косвенная помощь; </w:t>
      </w:r>
    </w:p>
    <w:p w:rsidR="00F9769D" w:rsidRDefault="00F9769D" w:rsidP="00A8600D">
      <w:pPr>
        <w:pStyle w:val="Default"/>
        <w:numPr>
          <w:ilvl w:val="0"/>
          <w:numId w:val="19"/>
        </w:numPr>
        <w:jc w:val="both"/>
        <w:rPr>
          <w:sz w:val="28"/>
          <w:szCs w:val="28"/>
        </w:rPr>
      </w:pPr>
      <w:r w:rsidRPr="00461D62">
        <w:rPr>
          <w:sz w:val="28"/>
          <w:szCs w:val="28"/>
        </w:rPr>
        <w:t xml:space="preserve">наблюдать за играющими детьми и понимать, какие именно события дня отражаются в игре; </w:t>
      </w:r>
    </w:p>
    <w:p w:rsidR="00F9769D" w:rsidRDefault="00F9769D" w:rsidP="00A8600D">
      <w:pPr>
        <w:pStyle w:val="Default"/>
        <w:numPr>
          <w:ilvl w:val="0"/>
          <w:numId w:val="19"/>
        </w:numPr>
        <w:jc w:val="both"/>
        <w:rPr>
          <w:sz w:val="28"/>
          <w:szCs w:val="28"/>
        </w:rPr>
      </w:pPr>
      <w:r w:rsidRPr="00461D62">
        <w:rPr>
          <w:sz w:val="28"/>
          <w:szCs w:val="28"/>
        </w:rPr>
        <w:t xml:space="preserve">отличать детей с развитой игровой деятельностью от тех, у кого игра развита слабо; </w:t>
      </w:r>
    </w:p>
    <w:p w:rsidR="00F9769D" w:rsidRPr="004F3E5C" w:rsidRDefault="00F9769D" w:rsidP="00A8600D">
      <w:pPr>
        <w:pStyle w:val="Default"/>
        <w:numPr>
          <w:ilvl w:val="0"/>
          <w:numId w:val="19"/>
        </w:numPr>
        <w:jc w:val="both"/>
        <w:rPr>
          <w:sz w:val="28"/>
          <w:szCs w:val="28"/>
        </w:rPr>
      </w:pPr>
      <w:r w:rsidRPr="00461D62">
        <w:rPr>
          <w:sz w:val="28"/>
          <w:szCs w:val="28"/>
        </w:rPr>
        <w:t>косвенно руководить игрой, если игра носит стереотипный характер (например, предлагать новые идеи или способы реализации детских идей).</w:t>
      </w:r>
      <w:r w:rsidRPr="00461D62">
        <w:rPr>
          <w:b/>
          <w:bCs/>
          <w:sz w:val="28"/>
          <w:szCs w:val="28"/>
        </w:rPr>
        <w:t xml:space="preserve"> </w:t>
      </w:r>
    </w:p>
    <w:p w:rsidR="00F9769D" w:rsidRPr="00461D62" w:rsidRDefault="00F9769D" w:rsidP="00A8600D">
      <w:pPr>
        <w:pStyle w:val="Default"/>
        <w:numPr>
          <w:ilvl w:val="0"/>
          <w:numId w:val="15"/>
        </w:numPr>
        <w:jc w:val="both"/>
        <w:rPr>
          <w:sz w:val="28"/>
          <w:szCs w:val="28"/>
        </w:rPr>
      </w:pPr>
      <w:r w:rsidRPr="00461D62">
        <w:rPr>
          <w:b/>
          <w:bCs/>
          <w:sz w:val="28"/>
          <w:szCs w:val="28"/>
        </w:rPr>
        <w:t xml:space="preserve">Создание условий для развития познавательной деятельности </w:t>
      </w:r>
    </w:p>
    <w:p w:rsidR="00F9769D" w:rsidRDefault="00F9769D" w:rsidP="00F9769D">
      <w:pPr>
        <w:pStyle w:val="Default"/>
        <w:jc w:val="both"/>
        <w:rPr>
          <w:sz w:val="28"/>
          <w:szCs w:val="28"/>
        </w:rPr>
      </w:pPr>
      <w:r>
        <w:rPr>
          <w:sz w:val="28"/>
          <w:szCs w:val="28"/>
        </w:rPr>
        <w:t xml:space="preserve">   </w:t>
      </w:r>
      <w:r w:rsidRPr="00BE6DFF">
        <w:rPr>
          <w:sz w:val="28"/>
          <w:szCs w:val="28"/>
        </w:rPr>
        <w:t>Стимулировать детскую п</w:t>
      </w:r>
      <w:r>
        <w:rPr>
          <w:sz w:val="28"/>
          <w:szCs w:val="28"/>
        </w:rPr>
        <w:t xml:space="preserve">ознавательную активность учитель-логопед </w:t>
      </w:r>
      <w:r w:rsidRPr="00BE6DFF">
        <w:rPr>
          <w:sz w:val="28"/>
          <w:szCs w:val="28"/>
        </w:rPr>
        <w:t xml:space="preserve"> может: </w:t>
      </w:r>
    </w:p>
    <w:p w:rsidR="00F9769D" w:rsidRDefault="00F9769D" w:rsidP="00A8600D">
      <w:pPr>
        <w:pStyle w:val="Default"/>
        <w:numPr>
          <w:ilvl w:val="0"/>
          <w:numId w:val="20"/>
        </w:numPr>
        <w:jc w:val="both"/>
        <w:rPr>
          <w:sz w:val="28"/>
          <w:szCs w:val="28"/>
        </w:rPr>
      </w:pPr>
      <w:r w:rsidRPr="00BE6DFF">
        <w:rPr>
          <w:sz w:val="28"/>
          <w:szCs w:val="28"/>
        </w:rPr>
        <w:t xml:space="preserve">регулярно предлагая детям вопросы, требующие не только воспроизведения информации, но и мышления; </w:t>
      </w:r>
    </w:p>
    <w:p w:rsidR="00F9769D" w:rsidRDefault="00F9769D" w:rsidP="00A8600D">
      <w:pPr>
        <w:pStyle w:val="Default"/>
        <w:numPr>
          <w:ilvl w:val="0"/>
          <w:numId w:val="20"/>
        </w:numPr>
        <w:jc w:val="both"/>
        <w:rPr>
          <w:sz w:val="28"/>
          <w:szCs w:val="28"/>
        </w:rPr>
      </w:pPr>
      <w:r w:rsidRPr="00461D62">
        <w:rPr>
          <w:sz w:val="28"/>
          <w:szCs w:val="28"/>
        </w:rPr>
        <w:lastRenderedPageBreak/>
        <w:t xml:space="preserve">регулярно предлагая детям открытые, творческие вопросы, в том числе — проблемно-противоречивые ситуации, на которые могут быть даны разные ответы; </w:t>
      </w:r>
    </w:p>
    <w:p w:rsidR="00F9769D" w:rsidRDefault="00F9769D" w:rsidP="00A8600D">
      <w:pPr>
        <w:pStyle w:val="Default"/>
        <w:numPr>
          <w:ilvl w:val="0"/>
          <w:numId w:val="20"/>
        </w:numPr>
        <w:jc w:val="both"/>
        <w:rPr>
          <w:sz w:val="28"/>
          <w:szCs w:val="28"/>
        </w:rPr>
      </w:pPr>
      <w:r w:rsidRPr="00461D62">
        <w:rPr>
          <w:sz w:val="28"/>
          <w:szCs w:val="28"/>
        </w:rPr>
        <w:t xml:space="preserve">обеспечивая в ходе обсуждения атмосферу поддержки и принятия; </w:t>
      </w:r>
    </w:p>
    <w:p w:rsidR="00F9769D" w:rsidRDefault="00F9769D" w:rsidP="00A8600D">
      <w:pPr>
        <w:pStyle w:val="Default"/>
        <w:numPr>
          <w:ilvl w:val="0"/>
          <w:numId w:val="20"/>
        </w:numPr>
        <w:jc w:val="both"/>
        <w:rPr>
          <w:sz w:val="28"/>
          <w:szCs w:val="28"/>
        </w:rPr>
      </w:pPr>
      <w:r w:rsidRPr="00461D62">
        <w:rPr>
          <w:sz w:val="28"/>
          <w:szCs w:val="28"/>
        </w:rPr>
        <w:t xml:space="preserve">позволяя детям определиться с решением в ходе обсуждения той или иной ситуации; </w:t>
      </w:r>
    </w:p>
    <w:p w:rsidR="00F9769D" w:rsidRDefault="00F9769D" w:rsidP="00A8600D">
      <w:pPr>
        <w:pStyle w:val="Default"/>
        <w:numPr>
          <w:ilvl w:val="0"/>
          <w:numId w:val="20"/>
        </w:numPr>
        <w:jc w:val="both"/>
        <w:rPr>
          <w:sz w:val="28"/>
          <w:szCs w:val="28"/>
        </w:rPr>
      </w:pPr>
      <w:r w:rsidRPr="00461D62">
        <w:rPr>
          <w:sz w:val="28"/>
          <w:szCs w:val="28"/>
        </w:rPr>
        <w:t xml:space="preserve">организуя обсуждения, в которых дети могут высказывать разные точки зрения по одному и тому же вопросу, помогая увидеть несовпадение точек зрения; </w:t>
      </w:r>
    </w:p>
    <w:p w:rsidR="00F9769D" w:rsidRDefault="00F9769D" w:rsidP="00A8600D">
      <w:pPr>
        <w:pStyle w:val="Default"/>
        <w:numPr>
          <w:ilvl w:val="0"/>
          <w:numId w:val="20"/>
        </w:numPr>
        <w:jc w:val="both"/>
        <w:rPr>
          <w:sz w:val="28"/>
          <w:szCs w:val="28"/>
        </w:rPr>
      </w:pPr>
      <w:r w:rsidRPr="00461D62">
        <w:rPr>
          <w:sz w:val="28"/>
          <w:szCs w:val="28"/>
        </w:rPr>
        <w:t xml:space="preserve">строя обсуждение с учетом высказываний детей, которые могут изменить ход дискуссии; </w:t>
      </w:r>
    </w:p>
    <w:p w:rsidR="00F9769D" w:rsidRDefault="00F9769D" w:rsidP="00A8600D">
      <w:pPr>
        <w:pStyle w:val="Default"/>
        <w:numPr>
          <w:ilvl w:val="0"/>
          <w:numId w:val="20"/>
        </w:numPr>
        <w:jc w:val="both"/>
        <w:rPr>
          <w:sz w:val="28"/>
          <w:szCs w:val="28"/>
        </w:rPr>
      </w:pPr>
      <w:r w:rsidRPr="00461D62">
        <w:rPr>
          <w:sz w:val="28"/>
          <w:szCs w:val="28"/>
        </w:rPr>
        <w:t xml:space="preserve">помогая детям обнаружить ошибки в своих рассуждениях; </w:t>
      </w:r>
    </w:p>
    <w:p w:rsidR="00F9769D" w:rsidRDefault="00F9769D" w:rsidP="00A8600D">
      <w:pPr>
        <w:pStyle w:val="Default"/>
        <w:numPr>
          <w:ilvl w:val="0"/>
          <w:numId w:val="20"/>
        </w:numPr>
        <w:jc w:val="both"/>
        <w:rPr>
          <w:sz w:val="28"/>
          <w:szCs w:val="28"/>
        </w:rPr>
      </w:pPr>
      <w:r w:rsidRPr="00461D62">
        <w:rPr>
          <w:sz w:val="28"/>
          <w:szCs w:val="28"/>
        </w:rPr>
        <w:t xml:space="preserve">помогая организовать дискуссию; </w:t>
      </w:r>
    </w:p>
    <w:p w:rsidR="00F9769D" w:rsidRDefault="00F9769D" w:rsidP="00A8600D">
      <w:pPr>
        <w:pStyle w:val="Default"/>
        <w:numPr>
          <w:ilvl w:val="0"/>
          <w:numId w:val="20"/>
        </w:numPr>
        <w:jc w:val="both"/>
        <w:rPr>
          <w:sz w:val="28"/>
          <w:szCs w:val="28"/>
        </w:rPr>
      </w:pPr>
      <w:r w:rsidRPr="00461D62">
        <w:rPr>
          <w:sz w:val="28"/>
          <w:szCs w:val="28"/>
        </w:rPr>
        <w:t xml:space="preserve">предлагая дополнительные средства (двигательные, образные, в т. ч. наглядные модели и символы), в тех случаях, когда детям трудно решить задачу. </w:t>
      </w:r>
    </w:p>
    <w:p w:rsidR="00F9769D" w:rsidRPr="004F3E5C" w:rsidRDefault="00F9769D" w:rsidP="00F9769D">
      <w:pPr>
        <w:pStyle w:val="Default"/>
        <w:ind w:left="360"/>
        <w:jc w:val="both"/>
        <w:rPr>
          <w:sz w:val="28"/>
          <w:szCs w:val="28"/>
        </w:rPr>
      </w:pPr>
    </w:p>
    <w:p w:rsidR="00F9769D" w:rsidRPr="00BE6DFF" w:rsidRDefault="00F9769D" w:rsidP="00A8600D">
      <w:pPr>
        <w:pStyle w:val="Default"/>
        <w:numPr>
          <w:ilvl w:val="0"/>
          <w:numId w:val="15"/>
        </w:numPr>
        <w:jc w:val="both"/>
        <w:rPr>
          <w:sz w:val="28"/>
          <w:szCs w:val="28"/>
        </w:rPr>
      </w:pPr>
      <w:r w:rsidRPr="00BE6DFF">
        <w:rPr>
          <w:b/>
          <w:bCs/>
          <w:sz w:val="28"/>
          <w:szCs w:val="28"/>
        </w:rPr>
        <w:t xml:space="preserve">Создание условий для развития проектной деятельности </w:t>
      </w:r>
    </w:p>
    <w:p w:rsidR="00F9769D" w:rsidRDefault="00F9769D" w:rsidP="00F9769D">
      <w:pPr>
        <w:pStyle w:val="Default"/>
        <w:jc w:val="both"/>
        <w:rPr>
          <w:sz w:val="28"/>
          <w:szCs w:val="28"/>
        </w:rPr>
      </w:pPr>
      <w:r w:rsidRPr="00BE6DFF">
        <w:rPr>
          <w:sz w:val="28"/>
          <w:szCs w:val="28"/>
        </w:rPr>
        <w:t xml:space="preserve">С целью развития проектной деятельности педагоги должны: </w:t>
      </w:r>
    </w:p>
    <w:p w:rsidR="00F9769D" w:rsidRDefault="00F9769D" w:rsidP="00A8600D">
      <w:pPr>
        <w:pStyle w:val="Default"/>
        <w:numPr>
          <w:ilvl w:val="0"/>
          <w:numId w:val="21"/>
        </w:numPr>
        <w:jc w:val="both"/>
        <w:rPr>
          <w:sz w:val="28"/>
          <w:szCs w:val="28"/>
        </w:rPr>
      </w:pPr>
      <w:r w:rsidRPr="00BE6DFF">
        <w:rPr>
          <w:sz w:val="28"/>
          <w:szCs w:val="28"/>
        </w:rPr>
        <w:t xml:space="preserve">создавать проблемные ситуации, которые инициируют детское любопытство, стимулируют стремление к исследованию; </w:t>
      </w:r>
    </w:p>
    <w:p w:rsidR="00F9769D" w:rsidRDefault="00F9769D" w:rsidP="00A8600D">
      <w:pPr>
        <w:pStyle w:val="Default"/>
        <w:numPr>
          <w:ilvl w:val="0"/>
          <w:numId w:val="21"/>
        </w:numPr>
        <w:jc w:val="both"/>
        <w:rPr>
          <w:sz w:val="28"/>
          <w:szCs w:val="28"/>
        </w:rPr>
      </w:pPr>
      <w:r w:rsidRPr="00461D62">
        <w:rPr>
          <w:sz w:val="28"/>
          <w:szCs w:val="28"/>
        </w:rPr>
        <w:t xml:space="preserve">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 </w:t>
      </w:r>
    </w:p>
    <w:p w:rsidR="00F9769D" w:rsidRDefault="00F9769D" w:rsidP="00A8600D">
      <w:pPr>
        <w:pStyle w:val="Default"/>
        <w:numPr>
          <w:ilvl w:val="0"/>
          <w:numId w:val="21"/>
        </w:numPr>
        <w:jc w:val="both"/>
        <w:rPr>
          <w:sz w:val="28"/>
          <w:szCs w:val="28"/>
        </w:rPr>
      </w:pPr>
      <w:r w:rsidRPr="00461D62">
        <w:rPr>
          <w:sz w:val="28"/>
          <w:szCs w:val="28"/>
        </w:rPr>
        <w:t xml:space="preserve">поддерживать детскую автономию: предлагать детям самим выдвигать проектные решения; </w:t>
      </w:r>
    </w:p>
    <w:p w:rsidR="00F9769D" w:rsidRDefault="00F9769D" w:rsidP="00A8600D">
      <w:pPr>
        <w:pStyle w:val="Default"/>
        <w:numPr>
          <w:ilvl w:val="0"/>
          <w:numId w:val="21"/>
        </w:numPr>
        <w:jc w:val="both"/>
        <w:rPr>
          <w:sz w:val="28"/>
          <w:szCs w:val="28"/>
        </w:rPr>
      </w:pPr>
      <w:r w:rsidRPr="00461D62">
        <w:rPr>
          <w:sz w:val="28"/>
          <w:szCs w:val="28"/>
        </w:rPr>
        <w:t xml:space="preserve">помогать детям планировать свою деятельность при выполнении своего замысла; </w:t>
      </w:r>
    </w:p>
    <w:p w:rsidR="00F9769D" w:rsidRDefault="00F9769D" w:rsidP="00A8600D">
      <w:pPr>
        <w:pStyle w:val="Default"/>
        <w:numPr>
          <w:ilvl w:val="0"/>
          <w:numId w:val="21"/>
        </w:numPr>
        <w:jc w:val="both"/>
        <w:rPr>
          <w:sz w:val="28"/>
          <w:szCs w:val="28"/>
        </w:rPr>
      </w:pPr>
      <w:r w:rsidRPr="00461D62">
        <w:rPr>
          <w:sz w:val="28"/>
          <w:szCs w:val="28"/>
        </w:rPr>
        <w:t xml:space="preserve">в ходе обсуждения предложенных детьми проектных решений поддерживать их идеи, делая акцент на новизне каждого предложенного варианта; </w:t>
      </w:r>
    </w:p>
    <w:p w:rsidR="00F9769D" w:rsidRPr="00461D62" w:rsidRDefault="00F9769D" w:rsidP="00A8600D">
      <w:pPr>
        <w:pStyle w:val="Default"/>
        <w:numPr>
          <w:ilvl w:val="0"/>
          <w:numId w:val="21"/>
        </w:numPr>
        <w:jc w:val="both"/>
        <w:rPr>
          <w:sz w:val="28"/>
          <w:szCs w:val="28"/>
        </w:rPr>
      </w:pPr>
      <w:r w:rsidRPr="00461D62">
        <w:rPr>
          <w:sz w:val="28"/>
          <w:szCs w:val="28"/>
        </w:rPr>
        <w:t xml:space="preserve">помогать детям сравнивать предложенные ими варианты решений, аргументировать выбор варианта. </w:t>
      </w:r>
    </w:p>
    <w:p w:rsidR="00F9769D" w:rsidRPr="0064681D" w:rsidRDefault="00F9769D" w:rsidP="00F9769D">
      <w:pPr>
        <w:pStyle w:val="Default"/>
        <w:tabs>
          <w:tab w:val="left" w:pos="2063"/>
        </w:tabs>
        <w:jc w:val="both"/>
        <w:rPr>
          <w:b/>
          <w:color w:val="292929"/>
          <w:sz w:val="28"/>
          <w:szCs w:val="28"/>
        </w:rPr>
      </w:pPr>
      <w:r w:rsidRPr="0064681D">
        <w:rPr>
          <w:b/>
          <w:color w:val="292929"/>
          <w:sz w:val="28"/>
          <w:szCs w:val="28"/>
        </w:rPr>
        <w:t xml:space="preserve">Методы реализации </w:t>
      </w:r>
      <w:r>
        <w:rPr>
          <w:b/>
          <w:color w:val="292929"/>
          <w:sz w:val="28"/>
          <w:szCs w:val="28"/>
        </w:rPr>
        <w:t>Рабочей программы учителя-логопеда</w:t>
      </w:r>
    </w:p>
    <w:p w:rsidR="00F9769D" w:rsidRDefault="00F9769D" w:rsidP="00F9769D">
      <w:pPr>
        <w:pStyle w:val="Default"/>
        <w:jc w:val="both"/>
        <w:rPr>
          <w:sz w:val="28"/>
          <w:szCs w:val="23"/>
        </w:rPr>
      </w:pPr>
      <w:r>
        <w:rPr>
          <w:sz w:val="28"/>
          <w:szCs w:val="23"/>
        </w:rPr>
        <w:t xml:space="preserve">     </w:t>
      </w:r>
      <w:r w:rsidRPr="0064681D">
        <w:rPr>
          <w:sz w:val="28"/>
          <w:szCs w:val="23"/>
        </w:rPr>
        <w:t>С учётом особенностей социализации дошкольников и механизмов освоения социокультурного опыта, можно выделить следующие группы мет</w:t>
      </w:r>
      <w:r>
        <w:rPr>
          <w:sz w:val="28"/>
          <w:szCs w:val="23"/>
        </w:rPr>
        <w:t>одов реализации Рабочей программы учителя-логопеда:</w:t>
      </w:r>
    </w:p>
    <w:p w:rsidR="00F9769D" w:rsidRDefault="00F9769D" w:rsidP="00A8600D">
      <w:pPr>
        <w:pStyle w:val="Default"/>
        <w:numPr>
          <w:ilvl w:val="0"/>
          <w:numId w:val="22"/>
        </w:numPr>
        <w:jc w:val="both"/>
        <w:rPr>
          <w:sz w:val="28"/>
          <w:szCs w:val="23"/>
        </w:rPr>
      </w:pPr>
      <w:r w:rsidRPr="0064681D">
        <w:rPr>
          <w:sz w:val="28"/>
          <w:szCs w:val="23"/>
        </w:rPr>
        <w:t xml:space="preserve">метод создания проблемных, поисковых, эвристический ситуаций; </w:t>
      </w:r>
    </w:p>
    <w:p w:rsidR="00F9769D" w:rsidRDefault="00F9769D" w:rsidP="00A8600D">
      <w:pPr>
        <w:pStyle w:val="Default"/>
        <w:numPr>
          <w:ilvl w:val="0"/>
          <w:numId w:val="22"/>
        </w:numPr>
        <w:jc w:val="both"/>
        <w:rPr>
          <w:sz w:val="28"/>
          <w:szCs w:val="23"/>
        </w:rPr>
      </w:pPr>
      <w:r w:rsidRPr="0064681D">
        <w:rPr>
          <w:sz w:val="28"/>
          <w:szCs w:val="23"/>
        </w:rPr>
        <w:t xml:space="preserve">игровые обучающие ситуации; </w:t>
      </w:r>
    </w:p>
    <w:p w:rsidR="00F9769D" w:rsidRDefault="00F9769D" w:rsidP="00A8600D">
      <w:pPr>
        <w:pStyle w:val="Default"/>
        <w:numPr>
          <w:ilvl w:val="0"/>
          <w:numId w:val="22"/>
        </w:numPr>
        <w:jc w:val="both"/>
        <w:rPr>
          <w:sz w:val="28"/>
          <w:szCs w:val="23"/>
        </w:rPr>
      </w:pPr>
      <w:r w:rsidRPr="0064681D">
        <w:rPr>
          <w:sz w:val="28"/>
          <w:szCs w:val="23"/>
        </w:rPr>
        <w:t xml:space="preserve">совместное со взрослым и самостоятельное детское экспериментирование; </w:t>
      </w:r>
    </w:p>
    <w:p w:rsidR="00F9769D" w:rsidRDefault="00F9769D" w:rsidP="00A8600D">
      <w:pPr>
        <w:pStyle w:val="Default"/>
        <w:numPr>
          <w:ilvl w:val="0"/>
          <w:numId w:val="22"/>
        </w:numPr>
        <w:jc w:val="both"/>
        <w:rPr>
          <w:sz w:val="28"/>
          <w:szCs w:val="23"/>
        </w:rPr>
      </w:pPr>
      <w:r w:rsidRPr="0064681D">
        <w:rPr>
          <w:sz w:val="28"/>
          <w:szCs w:val="23"/>
        </w:rPr>
        <w:t xml:space="preserve">выполнение детьми индивидуально-творческих занимательных заданий на игровом материале; </w:t>
      </w:r>
    </w:p>
    <w:p w:rsidR="00F9769D" w:rsidRDefault="00F9769D" w:rsidP="00A8600D">
      <w:pPr>
        <w:pStyle w:val="Default"/>
        <w:numPr>
          <w:ilvl w:val="0"/>
          <w:numId w:val="22"/>
        </w:numPr>
        <w:jc w:val="both"/>
        <w:rPr>
          <w:sz w:val="28"/>
          <w:szCs w:val="23"/>
        </w:rPr>
      </w:pPr>
      <w:r w:rsidRPr="0064681D">
        <w:rPr>
          <w:sz w:val="28"/>
          <w:szCs w:val="23"/>
        </w:rPr>
        <w:lastRenderedPageBreak/>
        <w:t xml:space="preserve">постановка вопросов причинно-следственного характера и вопросов, предполагающих рассуждение; </w:t>
      </w:r>
    </w:p>
    <w:p w:rsidR="00F9769D" w:rsidRDefault="00F9769D" w:rsidP="00A8600D">
      <w:pPr>
        <w:pStyle w:val="Default"/>
        <w:numPr>
          <w:ilvl w:val="0"/>
          <w:numId w:val="22"/>
        </w:numPr>
        <w:jc w:val="both"/>
        <w:rPr>
          <w:sz w:val="28"/>
          <w:szCs w:val="23"/>
        </w:rPr>
      </w:pPr>
      <w:r w:rsidRPr="0064681D">
        <w:rPr>
          <w:sz w:val="28"/>
          <w:szCs w:val="23"/>
        </w:rPr>
        <w:t xml:space="preserve">решение изобретательских задач; </w:t>
      </w:r>
    </w:p>
    <w:p w:rsidR="00F9769D" w:rsidRDefault="00F9769D" w:rsidP="00A8600D">
      <w:pPr>
        <w:pStyle w:val="Default"/>
        <w:numPr>
          <w:ilvl w:val="0"/>
          <w:numId w:val="22"/>
        </w:numPr>
        <w:jc w:val="both"/>
        <w:rPr>
          <w:sz w:val="28"/>
          <w:szCs w:val="23"/>
        </w:rPr>
      </w:pPr>
      <w:r w:rsidRPr="0064681D">
        <w:rPr>
          <w:sz w:val="28"/>
          <w:szCs w:val="23"/>
        </w:rPr>
        <w:t>здоровьесберегающие технологии</w:t>
      </w:r>
      <w:r w:rsidRPr="007237BC">
        <w:rPr>
          <w:sz w:val="28"/>
          <w:szCs w:val="23"/>
        </w:rPr>
        <w:t xml:space="preserve"> </w:t>
      </w:r>
    </w:p>
    <w:p w:rsidR="00F9769D" w:rsidRDefault="00F9769D" w:rsidP="00A8600D">
      <w:pPr>
        <w:pStyle w:val="Default"/>
        <w:numPr>
          <w:ilvl w:val="0"/>
          <w:numId w:val="22"/>
        </w:numPr>
        <w:jc w:val="both"/>
        <w:rPr>
          <w:sz w:val="28"/>
          <w:szCs w:val="23"/>
        </w:rPr>
      </w:pPr>
      <w:r w:rsidRPr="0064681D">
        <w:rPr>
          <w:sz w:val="28"/>
          <w:szCs w:val="23"/>
        </w:rPr>
        <w:t xml:space="preserve">проектный метод; </w:t>
      </w:r>
    </w:p>
    <w:p w:rsidR="00F9769D" w:rsidRDefault="00F9769D" w:rsidP="00A8600D">
      <w:pPr>
        <w:pStyle w:val="Default"/>
        <w:numPr>
          <w:ilvl w:val="0"/>
          <w:numId w:val="22"/>
        </w:numPr>
        <w:jc w:val="both"/>
        <w:rPr>
          <w:sz w:val="28"/>
          <w:szCs w:val="23"/>
        </w:rPr>
      </w:pPr>
      <w:r w:rsidRPr="0064681D">
        <w:rPr>
          <w:sz w:val="28"/>
          <w:szCs w:val="23"/>
        </w:rPr>
        <w:t xml:space="preserve">метод мнемотехники; </w:t>
      </w:r>
    </w:p>
    <w:p w:rsidR="00F9769D" w:rsidRDefault="00F9769D" w:rsidP="00A8600D">
      <w:pPr>
        <w:pStyle w:val="Default"/>
        <w:numPr>
          <w:ilvl w:val="0"/>
          <w:numId w:val="22"/>
        </w:numPr>
        <w:jc w:val="both"/>
        <w:rPr>
          <w:sz w:val="28"/>
          <w:szCs w:val="23"/>
        </w:rPr>
      </w:pPr>
      <w:r w:rsidRPr="0064681D">
        <w:rPr>
          <w:sz w:val="28"/>
          <w:szCs w:val="23"/>
        </w:rPr>
        <w:t xml:space="preserve">информационно-коммуникативные технологии; </w:t>
      </w:r>
    </w:p>
    <w:p w:rsidR="00F9769D" w:rsidRDefault="00F9769D" w:rsidP="00A8600D">
      <w:pPr>
        <w:pStyle w:val="Default"/>
        <w:numPr>
          <w:ilvl w:val="0"/>
          <w:numId w:val="22"/>
        </w:numPr>
        <w:jc w:val="both"/>
        <w:rPr>
          <w:sz w:val="28"/>
          <w:szCs w:val="23"/>
        </w:rPr>
      </w:pPr>
      <w:r w:rsidRPr="0064681D">
        <w:rPr>
          <w:sz w:val="28"/>
          <w:szCs w:val="23"/>
        </w:rPr>
        <w:t xml:space="preserve">технологии личностно-ориентированного обучения; </w:t>
      </w:r>
    </w:p>
    <w:p w:rsidR="00F9769D" w:rsidRPr="004F3E5C" w:rsidRDefault="00F9769D" w:rsidP="00A8600D">
      <w:pPr>
        <w:pStyle w:val="Default"/>
        <w:numPr>
          <w:ilvl w:val="0"/>
          <w:numId w:val="22"/>
        </w:numPr>
        <w:jc w:val="both"/>
        <w:rPr>
          <w:sz w:val="28"/>
          <w:szCs w:val="23"/>
        </w:rPr>
      </w:pPr>
      <w:r w:rsidRPr="0064681D">
        <w:rPr>
          <w:sz w:val="28"/>
          <w:szCs w:val="23"/>
        </w:rPr>
        <w:t xml:space="preserve">игровые технологии. </w:t>
      </w:r>
    </w:p>
    <w:p w:rsidR="00F9769D" w:rsidRPr="003E3D3B" w:rsidRDefault="00F9769D" w:rsidP="00F9769D">
      <w:pPr>
        <w:pStyle w:val="Default"/>
        <w:tabs>
          <w:tab w:val="left" w:pos="2063"/>
        </w:tabs>
        <w:jc w:val="both"/>
        <w:rPr>
          <w:b/>
          <w:color w:val="auto"/>
          <w:sz w:val="28"/>
          <w:szCs w:val="28"/>
        </w:rPr>
      </w:pPr>
      <w:r w:rsidRPr="003E3D3B">
        <w:rPr>
          <w:b/>
          <w:color w:val="auto"/>
          <w:sz w:val="28"/>
          <w:szCs w:val="28"/>
        </w:rPr>
        <w:t xml:space="preserve">Средства реализации </w:t>
      </w:r>
      <w:r>
        <w:rPr>
          <w:b/>
          <w:color w:val="auto"/>
          <w:sz w:val="28"/>
          <w:szCs w:val="28"/>
        </w:rPr>
        <w:t xml:space="preserve">Рабочей программы учителя-логопеда </w:t>
      </w:r>
    </w:p>
    <w:p w:rsidR="00F9769D" w:rsidRPr="00C61099" w:rsidRDefault="00F9769D" w:rsidP="00F9769D">
      <w:pPr>
        <w:pStyle w:val="Default"/>
        <w:jc w:val="both"/>
        <w:rPr>
          <w:sz w:val="28"/>
          <w:szCs w:val="23"/>
        </w:rPr>
      </w:pPr>
      <w:r>
        <w:rPr>
          <w:sz w:val="28"/>
          <w:szCs w:val="23"/>
        </w:rPr>
        <w:t xml:space="preserve">    </w:t>
      </w:r>
      <w:r w:rsidRPr="00C61099">
        <w:rPr>
          <w:sz w:val="28"/>
          <w:szCs w:val="23"/>
        </w:rPr>
        <w:t xml:space="preserve">Средства реализации </w:t>
      </w:r>
      <w:r>
        <w:rPr>
          <w:sz w:val="28"/>
          <w:szCs w:val="23"/>
        </w:rPr>
        <w:t xml:space="preserve">Рабочей программы учителя-логопеда </w:t>
      </w:r>
      <w:r w:rsidRPr="00C61099">
        <w:rPr>
          <w:sz w:val="28"/>
          <w:szCs w:val="23"/>
        </w:rPr>
        <w:t xml:space="preserve"> — совокупность материальных и идеальных объектов: </w:t>
      </w:r>
    </w:p>
    <w:p w:rsidR="00F9769D" w:rsidRDefault="00F9769D" w:rsidP="00A8600D">
      <w:pPr>
        <w:pStyle w:val="Default"/>
        <w:numPr>
          <w:ilvl w:val="0"/>
          <w:numId w:val="23"/>
        </w:numPr>
        <w:jc w:val="both"/>
        <w:rPr>
          <w:sz w:val="28"/>
          <w:szCs w:val="23"/>
        </w:rPr>
      </w:pPr>
      <w:r w:rsidRPr="00C61099">
        <w:rPr>
          <w:sz w:val="28"/>
          <w:szCs w:val="23"/>
        </w:rPr>
        <w:t xml:space="preserve">демонстрационные (применяемые взрослым) и раздаточные (используемые детьми); </w:t>
      </w:r>
    </w:p>
    <w:p w:rsidR="00F9769D" w:rsidRDefault="00F9769D" w:rsidP="00A8600D">
      <w:pPr>
        <w:pStyle w:val="Default"/>
        <w:numPr>
          <w:ilvl w:val="0"/>
          <w:numId w:val="23"/>
        </w:numPr>
        <w:jc w:val="both"/>
        <w:rPr>
          <w:sz w:val="28"/>
          <w:szCs w:val="23"/>
        </w:rPr>
      </w:pPr>
      <w:r w:rsidRPr="00C61099">
        <w:rPr>
          <w:sz w:val="28"/>
          <w:szCs w:val="23"/>
        </w:rPr>
        <w:t xml:space="preserve">визуальные (для зрительного восприятия), </w:t>
      </w:r>
    </w:p>
    <w:p w:rsidR="00F9769D" w:rsidRDefault="00F9769D" w:rsidP="00A8600D">
      <w:pPr>
        <w:pStyle w:val="Default"/>
        <w:numPr>
          <w:ilvl w:val="0"/>
          <w:numId w:val="23"/>
        </w:numPr>
        <w:jc w:val="both"/>
        <w:rPr>
          <w:sz w:val="28"/>
          <w:szCs w:val="23"/>
        </w:rPr>
      </w:pPr>
      <w:r w:rsidRPr="00C61099">
        <w:rPr>
          <w:sz w:val="28"/>
          <w:szCs w:val="23"/>
        </w:rPr>
        <w:t xml:space="preserve">аудийные (для слухового восприятия), </w:t>
      </w:r>
    </w:p>
    <w:p w:rsidR="00F9769D" w:rsidRDefault="00F9769D" w:rsidP="00A8600D">
      <w:pPr>
        <w:pStyle w:val="Default"/>
        <w:numPr>
          <w:ilvl w:val="0"/>
          <w:numId w:val="23"/>
        </w:numPr>
        <w:jc w:val="both"/>
        <w:rPr>
          <w:sz w:val="28"/>
          <w:szCs w:val="23"/>
        </w:rPr>
      </w:pPr>
      <w:r w:rsidRPr="00C61099">
        <w:rPr>
          <w:sz w:val="28"/>
          <w:szCs w:val="23"/>
        </w:rPr>
        <w:t xml:space="preserve">аудиовизуальные (для зрительно-слухового восприятия); </w:t>
      </w:r>
    </w:p>
    <w:p w:rsidR="00F9769D" w:rsidRDefault="00F9769D" w:rsidP="00A8600D">
      <w:pPr>
        <w:pStyle w:val="Default"/>
        <w:numPr>
          <w:ilvl w:val="0"/>
          <w:numId w:val="23"/>
        </w:numPr>
        <w:jc w:val="both"/>
        <w:rPr>
          <w:sz w:val="28"/>
          <w:szCs w:val="23"/>
        </w:rPr>
      </w:pPr>
      <w:r w:rsidRPr="00C61099">
        <w:rPr>
          <w:sz w:val="28"/>
          <w:szCs w:val="23"/>
        </w:rPr>
        <w:t xml:space="preserve">естественные (натуральные) и искусственные (созданные человеком); </w:t>
      </w:r>
    </w:p>
    <w:p w:rsidR="00F9769D" w:rsidRPr="00C61099" w:rsidRDefault="00F9769D" w:rsidP="00A8600D">
      <w:pPr>
        <w:pStyle w:val="Default"/>
        <w:numPr>
          <w:ilvl w:val="0"/>
          <w:numId w:val="23"/>
        </w:numPr>
        <w:jc w:val="both"/>
        <w:rPr>
          <w:sz w:val="28"/>
          <w:szCs w:val="23"/>
        </w:rPr>
      </w:pPr>
      <w:r w:rsidRPr="00C61099">
        <w:rPr>
          <w:sz w:val="28"/>
          <w:szCs w:val="23"/>
        </w:rPr>
        <w:t xml:space="preserve">реальные (существующие) и виртуальные (не существующие, но возможные); </w:t>
      </w:r>
    </w:p>
    <w:p w:rsidR="00F9769D" w:rsidRPr="00C61099" w:rsidRDefault="00F9769D" w:rsidP="00F9769D">
      <w:pPr>
        <w:pStyle w:val="Default"/>
        <w:jc w:val="both"/>
        <w:rPr>
          <w:sz w:val="28"/>
          <w:szCs w:val="23"/>
        </w:rPr>
      </w:pPr>
      <w:r>
        <w:rPr>
          <w:sz w:val="28"/>
          <w:szCs w:val="23"/>
        </w:rPr>
        <w:t xml:space="preserve">     </w:t>
      </w:r>
      <w:r w:rsidRPr="00C61099">
        <w:rPr>
          <w:sz w:val="28"/>
          <w:szCs w:val="23"/>
        </w:rPr>
        <w:t xml:space="preserve">С точки зрения содержания дошкольного образования, имеющего деятельностную основу, целесообразно использовать средства, направленные на развитие деятельности детей: </w:t>
      </w:r>
    </w:p>
    <w:p w:rsidR="00F9769D" w:rsidRDefault="00F9769D" w:rsidP="00A8600D">
      <w:pPr>
        <w:pStyle w:val="Default"/>
        <w:numPr>
          <w:ilvl w:val="0"/>
          <w:numId w:val="24"/>
        </w:numPr>
        <w:jc w:val="both"/>
        <w:rPr>
          <w:sz w:val="28"/>
          <w:szCs w:val="23"/>
        </w:rPr>
      </w:pPr>
      <w:r w:rsidRPr="00C61099">
        <w:rPr>
          <w:sz w:val="28"/>
          <w:szCs w:val="23"/>
        </w:rPr>
        <w:t xml:space="preserve">двигательной (оборудование для ходьбы, бега, ползания, лазанья, прыгания, занятий с мячом и др.); </w:t>
      </w:r>
    </w:p>
    <w:p w:rsidR="00F9769D" w:rsidRDefault="00F9769D" w:rsidP="00A8600D">
      <w:pPr>
        <w:pStyle w:val="Default"/>
        <w:numPr>
          <w:ilvl w:val="0"/>
          <w:numId w:val="24"/>
        </w:numPr>
        <w:jc w:val="both"/>
        <w:rPr>
          <w:sz w:val="28"/>
          <w:szCs w:val="23"/>
        </w:rPr>
      </w:pPr>
      <w:r w:rsidRPr="00C61099">
        <w:rPr>
          <w:sz w:val="28"/>
          <w:szCs w:val="23"/>
        </w:rPr>
        <w:t xml:space="preserve">игровой (игры, игрушки); </w:t>
      </w:r>
    </w:p>
    <w:p w:rsidR="00F9769D" w:rsidRDefault="00F9769D" w:rsidP="00A8600D">
      <w:pPr>
        <w:pStyle w:val="Default"/>
        <w:numPr>
          <w:ilvl w:val="0"/>
          <w:numId w:val="24"/>
        </w:numPr>
        <w:jc w:val="both"/>
        <w:rPr>
          <w:sz w:val="28"/>
          <w:szCs w:val="23"/>
        </w:rPr>
      </w:pPr>
      <w:r w:rsidRPr="00C61099">
        <w:rPr>
          <w:sz w:val="28"/>
          <w:szCs w:val="23"/>
        </w:rPr>
        <w:t xml:space="preserve">коммуникативной (дидактический материал); </w:t>
      </w:r>
    </w:p>
    <w:p w:rsidR="00F9769D" w:rsidRDefault="00F9769D" w:rsidP="00A8600D">
      <w:pPr>
        <w:pStyle w:val="Default"/>
        <w:numPr>
          <w:ilvl w:val="0"/>
          <w:numId w:val="24"/>
        </w:numPr>
        <w:jc w:val="both"/>
        <w:rPr>
          <w:sz w:val="28"/>
          <w:szCs w:val="23"/>
        </w:rPr>
      </w:pPr>
      <w:r w:rsidRPr="00C61099">
        <w:rPr>
          <w:sz w:val="28"/>
          <w:szCs w:val="23"/>
        </w:rPr>
        <w:t xml:space="preserve">чтения (восприятия) художественной литературы (книги для детского чтения, в том числе аудиокниги, иллюстративный материал); </w:t>
      </w:r>
    </w:p>
    <w:p w:rsidR="00F9769D" w:rsidRDefault="00F9769D" w:rsidP="00A8600D">
      <w:pPr>
        <w:pStyle w:val="Default"/>
        <w:numPr>
          <w:ilvl w:val="0"/>
          <w:numId w:val="24"/>
        </w:numPr>
        <w:jc w:val="both"/>
        <w:rPr>
          <w:sz w:val="28"/>
          <w:szCs w:val="23"/>
        </w:rPr>
      </w:pPr>
      <w:r w:rsidRPr="00C61099">
        <w:rPr>
          <w:sz w:val="28"/>
          <w:szCs w:val="23"/>
        </w:rPr>
        <w:t xml:space="preserve">познавательно-исследовательской (натуральные предметы для исследования и образно-символический материал, в том числе макеты, карты, модели, картины и др.); </w:t>
      </w:r>
    </w:p>
    <w:p w:rsidR="00F9769D" w:rsidRDefault="00F9769D" w:rsidP="00A8600D">
      <w:pPr>
        <w:pStyle w:val="Default"/>
        <w:numPr>
          <w:ilvl w:val="0"/>
          <w:numId w:val="24"/>
        </w:numPr>
        <w:jc w:val="both"/>
        <w:rPr>
          <w:sz w:val="28"/>
          <w:szCs w:val="23"/>
        </w:rPr>
      </w:pPr>
      <w:r w:rsidRPr="00C61099">
        <w:rPr>
          <w:sz w:val="28"/>
          <w:szCs w:val="23"/>
        </w:rPr>
        <w:t xml:space="preserve">трудовой (оборудование и инвентарь для всех видов труда); </w:t>
      </w:r>
    </w:p>
    <w:p w:rsidR="00F9769D" w:rsidRDefault="00F9769D" w:rsidP="00A8600D">
      <w:pPr>
        <w:pStyle w:val="Default"/>
        <w:numPr>
          <w:ilvl w:val="0"/>
          <w:numId w:val="24"/>
        </w:numPr>
        <w:jc w:val="both"/>
        <w:rPr>
          <w:sz w:val="28"/>
          <w:szCs w:val="23"/>
        </w:rPr>
      </w:pPr>
      <w:r w:rsidRPr="00C61099">
        <w:rPr>
          <w:sz w:val="28"/>
          <w:szCs w:val="23"/>
        </w:rPr>
        <w:t xml:space="preserve">продуктивной (оборудование и материалы для лепки, аппликации, рисования и конструирования, в том числе строительный мате риал, конструкторы, природный и бросовый материал); </w:t>
      </w:r>
    </w:p>
    <w:p w:rsidR="00F9769D" w:rsidRPr="004F3E5C" w:rsidRDefault="00F9769D" w:rsidP="00A8600D">
      <w:pPr>
        <w:pStyle w:val="Default"/>
        <w:numPr>
          <w:ilvl w:val="0"/>
          <w:numId w:val="24"/>
        </w:numPr>
        <w:jc w:val="both"/>
        <w:rPr>
          <w:sz w:val="28"/>
          <w:szCs w:val="23"/>
        </w:rPr>
      </w:pPr>
      <w:r w:rsidRPr="00C61099">
        <w:rPr>
          <w:sz w:val="28"/>
          <w:szCs w:val="23"/>
        </w:rPr>
        <w:t xml:space="preserve">музыкально-художественной (детские музыкальные инструменты, дидактический материал и др.). </w:t>
      </w:r>
    </w:p>
    <w:p w:rsidR="00F9769D" w:rsidRDefault="00F9769D" w:rsidP="00F9769D">
      <w:pPr>
        <w:pStyle w:val="Default"/>
        <w:tabs>
          <w:tab w:val="left" w:pos="2063"/>
        </w:tabs>
        <w:jc w:val="both"/>
        <w:rPr>
          <w:sz w:val="28"/>
          <w:szCs w:val="23"/>
        </w:rPr>
      </w:pPr>
      <w:r>
        <w:rPr>
          <w:sz w:val="28"/>
          <w:szCs w:val="23"/>
        </w:rPr>
        <w:t xml:space="preserve">   Для реализации программы применяются </w:t>
      </w:r>
      <w:r w:rsidRPr="00C61099">
        <w:rPr>
          <w:sz w:val="28"/>
          <w:szCs w:val="23"/>
        </w:rPr>
        <w:t xml:space="preserve"> не только традиционные (книги, игрушки, картинки и др.), но и современные, а также перспективные дидактические средства, основанные на достижениях технологического прогресса (например, электронные образовательные ресурсы). Также следует отметить, что они должны носить не рецептивный (простая передача </w:t>
      </w:r>
      <w:r w:rsidRPr="00C61099">
        <w:rPr>
          <w:sz w:val="28"/>
          <w:szCs w:val="23"/>
        </w:rPr>
        <w:lastRenderedPageBreak/>
        <w:t xml:space="preserve">информации с помощью ТСО), а интерактивный характер (в диалоговом режиме, как взаимодействие ребёнка и  соответствующего средства обучения), поскольку наличие обратной связи повышает эффективность </w:t>
      </w:r>
      <w:r>
        <w:rPr>
          <w:sz w:val="28"/>
          <w:szCs w:val="23"/>
        </w:rPr>
        <w:t xml:space="preserve">коррекционно-логопедического воздействия. </w:t>
      </w:r>
    </w:p>
    <w:p w:rsidR="00F9769D" w:rsidRDefault="00F9769D" w:rsidP="002A216B">
      <w:pPr>
        <w:spacing w:after="0" w:line="240" w:lineRule="auto"/>
        <w:rPr>
          <w:b/>
        </w:rPr>
      </w:pPr>
    </w:p>
    <w:p w:rsidR="00F9769D" w:rsidRDefault="00F9769D" w:rsidP="002A216B">
      <w:pPr>
        <w:spacing w:after="0" w:line="240" w:lineRule="auto"/>
        <w:rPr>
          <w:b/>
        </w:rPr>
      </w:pPr>
    </w:p>
    <w:p w:rsidR="00F9769D" w:rsidRDefault="00F9769D" w:rsidP="002A216B">
      <w:pPr>
        <w:spacing w:after="0" w:line="240" w:lineRule="auto"/>
        <w:rPr>
          <w:b/>
        </w:rPr>
      </w:pPr>
    </w:p>
    <w:p w:rsidR="00F9769D" w:rsidRDefault="00F9769D" w:rsidP="002A216B">
      <w:pPr>
        <w:spacing w:after="0" w:line="240" w:lineRule="auto"/>
        <w:rPr>
          <w:b/>
        </w:rPr>
      </w:pPr>
    </w:p>
    <w:p w:rsidR="00F9769D" w:rsidRDefault="00F9769D" w:rsidP="002A216B">
      <w:pPr>
        <w:spacing w:after="0" w:line="240" w:lineRule="auto"/>
        <w:rPr>
          <w:b/>
        </w:rPr>
      </w:pPr>
    </w:p>
    <w:p w:rsidR="00F9769D" w:rsidRDefault="00F9769D" w:rsidP="002A216B">
      <w:pPr>
        <w:spacing w:after="0" w:line="240" w:lineRule="auto"/>
        <w:rPr>
          <w:b/>
        </w:rPr>
      </w:pPr>
    </w:p>
    <w:p w:rsidR="00F9769D" w:rsidRDefault="00F9769D" w:rsidP="002A216B">
      <w:pPr>
        <w:spacing w:after="0" w:line="240" w:lineRule="auto"/>
        <w:rPr>
          <w:b/>
        </w:rPr>
      </w:pPr>
    </w:p>
    <w:p w:rsidR="00F9769D" w:rsidRDefault="00F9769D" w:rsidP="002A216B">
      <w:pPr>
        <w:spacing w:after="0" w:line="240" w:lineRule="auto"/>
        <w:rPr>
          <w:b/>
        </w:rPr>
      </w:pPr>
    </w:p>
    <w:p w:rsidR="00F9769D" w:rsidRDefault="00F9769D" w:rsidP="002A216B">
      <w:pPr>
        <w:spacing w:after="0" w:line="240" w:lineRule="auto"/>
        <w:rPr>
          <w:b/>
        </w:rPr>
      </w:pPr>
    </w:p>
    <w:p w:rsidR="00F9769D" w:rsidRDefault="00F9769D" w:rsidP="002A216B">
      <w:pPr>
        <w:spacing w:after="0" w:line="240" w:lineRule="auto"/>
        <w:rPr>
          <w:b/>
        </w:rPr>
      </w:pPr>
    </w:p>
    <w:p w:rsidR="00F9769D" w:rsidRDefault="00F9769D" w:rsidP="002A216B">
      <w:pPr>
        <w:spacing w:after="0" w:line="240" w:lineRule="auto"/>
        <w:rPr>
          <w:b/>
        </w:rPr>
      </w:pPr>
    </w:p>
    <w:p w:rsidR="00F9769D" w:rsidRDefault="00F9769D" w:rsidP="002A216B">
      <w:pPr>
        <w:spacing w:after="0" w:line="240" w:lineRule="auto"/>
        <w:rPr>
          <w:b/>
        </w:rPr>
      </w:pPr>
    </w:p>
    <w:p w:rsidR="00F9769D" w:rsidRDefault="00F9769D" w:rsidP="002A216B">
      <w:pPr>
        <w:spacing w:after="0" w:line="240" w:lineRule="auto"/>
        <w:rPr>
          <w:b/>
        </w:rPr>
      </w:pPr>
    </w:p>
    <w:p w:rsidR="00F9769D" w:rsidRDefault="00F9769D" w:rsidP="002A216B">
      <w:pPr>
        <w:spacing w:after="0" w:line="240" w:lineRule="auto"/>
        <w:rPr>
          <w:b/>
        </w:rPr>
      </w:pPr>
    </w:p>
    <w:p w:rsidR="00F9769D" w:rsidRDefault="00F9769D" w:rsidP="002A216B">
      <w:pPr>
        <w:spacing w:after="0" w:line="240" w:lineRule="auto"/>
        <w:rPr>
          <w:b/>
        </w:rPr>
      </w:pPr>
    </w:p>
    <w:p w:rsidR="00F9769D" w:rsidRDefault="00F9769D" w:rsidP="002A216B">
      <w:pPr>
        <w:spacing w:after="0" w:line="240" w:lineRule="auto"/>
        <w:rPr>
          <w:b/>
        </w:rPr>
      </w:pPr>
    </w:p>
    <w:p w:rsidR="00F9769D" w:rsidRDefault="00F9769D" w:rsidP="002A216B">
      <w:pPr>
        <w:spacing w:after="0" w:line="240" w:lineRule="auto"/>
        <w:rPr>
          <w:b/>
        </w:rPr>
      </w:pPr>
    </w:p>
    <w:p w:rsidR="00F9769D" w:rsidRDefault="00F9769D" w:rsidP="002A216B">
      <w:pPr>
        <w:spacing w:after="0" w:line="240" w:lineRule="auto"/>
        <w:rPr>
          <w:b/>
        </w:rPr>
      </w:pPr>
    </w:p>
    <w:p w:rsidR="00F9769D" w:rsidRDefault="00F9769D" w:rsidP="002A216B">
      <w:pPr>
        <w:spacing w:after="0" w:line="240" w:lineRule="auto"/>
        <w:rPr>
          <w:b/>
        </w:rPr>
      </w:pPr>
    </w:p>
    <w:p w:rsidR="00F9769D" w:rsidRDefault="00F9769D" w:rsidP="002A216B">
      <w:pPr>
        <w:spacing w:after="0" w:line="240" w:lineRule="auto"/>
        <w:rPr>
          <w:b/>
        </w:rPr>
      </w:pPr>
    </w:p>
    <w:p w:rsidR="00F9769D" w:rsidRDefault="00F9769D" w:rsidP="002A216B">
      <w:pPr>
        <w:spacing w:after="0" w:line="240" w:lineRule="auto"/>
        <w:rPr>
          <w:b/>
        </w:rPr>
      </w:pPr>
    </w:p>
    <w:p w:rsidR="00F9769D" w:rsidRDefault="00F9769D" w:rsidP="002A216B">
      <w:pPr>
        <w:spacing w:after="0" w:line="240" w:lineRule="auto"/>
        <w:rPr>
          <w:b/>
        </w:rPr>
      </w:pPr>
    </w:p>
    <w:p w:rsidR="00F9769D" w:rsidRDefault="00F9769D" w:rsidP="002A216B">
      <w:pPr>
        <w:spacing w:after="0" w:line="240" w:lineRule="auto"/>
        <w:rPr>
          <w:b/>
        </w:rPr>
      </w:pPr>
    </w:p>
    <w:p w:rsidR="00F9769D" w:rsidRDefault="00F9769D" w:rsidP="002A216B">
      <w:pPr>
        <w:spacing w:after="0" w:line="240" w:lineRule="auto"/>
        <w:rPr>
          <w:b/>
        </w:rPr>
      </w:pPr>
    </w:p>
    <w:p w:rsidR="00F9769D" w:rsidRDefault="00F9769D" w:rsidP="002A216B">
      <w:pPr>
        <w:spacing w:after="0" w:line="240" w:lineRule="auto"/>
        <w:rPr>
          <w:b/>
        </w:rPr>
      </w:pPr>
    </w:p>
    <w:p w:rsidR="00F9769D" w:rsidRDefault="00F9769D" w:rsidP="002A216B">
      <w:pPr>
        <w:spacing w:after="0" w:line="240" w:lineRule="auto"/>
        <w:rPr>
          <w:b/>
        </w:rPr>
      </w:pPr>
    </w:p>
    <w:p w:rsidR="00F9769D" w:rsidRDefault="00F9769D" w:rsidP="002A216B">
      <w:pPr>
        <w:spacing w:after="0" w:line="240" w:lineRule="auto"/>
        <w:rPr>
          <w:b/>
        </w:rPr>
      </w:pPr>
    </w:p>
    <w:p w:rsidR="00F9769D" w:rsidRDefault="00F9769D" w:rsidP="002A216B">
      <w:pPr>
        <w:spacing w:after="0" w:line="240" w:lineRule="auto"/>
        <w:rPr>
          <w:b/>
        </w:rPr>
      </w:pPr>
    </w:p>
    <w:p w:rsidR="00F9769D" w:rsidRDefault="00F9769D" w:rsidP="002A216B">
      <w:pPr>
        <w:spacing w:after="0" w:line="240" w:lineRule="auto"/>
        <w:rPr>
          <w:b/>
        </w:rPr>
      </w:pPr>
    </w:p>
    <w:p w:rsidR="00A372B8" w:rsidRDefault="00A372B8" w:rsidP="002A216B">
      <w:pPr>
        <w:spacing w:after="0" w:line="240" w:lineRule="auto"/>
        <w:rPr>
          <w:b/>
        </w:rPr>
      </w:pPr>
    </w:p>
    <w:p w:rsidR="00FA024E" w:rsidRDefault="002A216B" w:rsidP="002A216B">
      <w:pPr>
        <w:spacing w:after="0" w:line="240" w:lineRule="auto"/>
        <w:rPr>
          <w:rFonts w:ascii="Times New Roman" w:hAnsi="Times New Roman" w:cs="Times New Roman"/>
          <w:b/>
          <w:sz w:val="32"/>
          <w:szCs w:val="32"/>
        </w:rPr>
      </w:pPr>
      <w:r w:rsidRPr="002A216B">
        <w:rPr>
          <w:rFonts w:ascii="Times New Roman" w:hAnsi="Times New Roman" w:cs="Times New Roman"/>
          <w:b/>
          <w:sz w:val="32"/>
          <w:szCs w:val="32"/>
        </w:rPr>
        <w:t xml:space="preserve"> </w:t>
      </w:r>
      <w:r w:rsidR="00FA024E" w:rsidRPr="002A216B">
        <w:rPr>
          <w:rFonts w:ascii="Times New Roman" w:hAnsi="Times New Roman" w:cs="Times New Roman"/>
          <w:b/>
          <w:sz w:val="32"/>
          <w:szCs w:val="32"/>
        </w:rPr>
        <w:t xml:space="preserve"> Организационный</w:t>
      </w:r>
      <w:r w:rsidRPr="002A216B">
        <w:rPr>
          <w:rFonts w:ascii="Times New Roman" w:hAnsi="Times New Roman" w:cs="Times New Roman"/>
          <w:b/>
          <w:sz w:val="32"/>
          <w:szCs w:val="32"/>
        </w:rPr>
        <w:t xml:space="preserve">   раздел</w:t>
      </w:r>
    </w:p>
    <w:p w:rsidR="002A216B" w:rsidRPr="002A216B" w:rsidRDefault="002A216B" w:rsidP="002A216B">
      <w:pPr>
        <w:spacing w:after="0" w:line="240" w:lineRule="auto"/>
        <w:rPr>
          <w:rFonts w:ascii="Times New Roman" w:hAnsi="Times New Roman" w:cs="Times New Roman"/>
          <w:b/>
          <w:sz w:val="32"/>
          <w:szCs w:val="32"/>
        </w:rPr>
      </w:pPr>
    </w:p>
    <w:p w:rsidR="00FA024E" w:rsidRDefault="00FA024E" w:rsidP="002A216B">
      <w:pPr>
        <w:spacing w:after="0" w:line="240" w:lineRule="auto"/>
        <w:rPr>
          <w:rFonts w:ascii="Times New Roman" w:hAnsi="Times New Roman" w:cs="Times New Roman"/>
          <w:b/>
          <w:sz w:val="28"/>
          <w:szCs w:val="28"/>
        </w:rPr>
      </w:pPr>
      <w:r w:rsidRPr="002A216B">
        <w:rPr>
          <w:rFonts w:ascii="Times New Roman" w:hAnsi="Times New Roman" w:cs="Times New Roman"/>
          <w:b/>
          <w:sz w:val="28"/>
          <w:szCs w:val="28"/>
        </w:rPr>
        <w:t>3.1.Организация образовательной деятельности</w:t>
      </w:r>
    </w:p>
    <w:p w:rsidR="002A216B" w:rsidRPr="002A216B" w:rsidRDefault="002A216B" w:rsidP="002A216B">
      <w:pPr>
        <w:spacing w:after="0" w:line="240" w:lineRule="auto"/>
        <w:rPr>
          <w:rFonts w:ascii="Times New Roman" w:hAnsi="Times New Roman" w:cs="Times New Roman"/>
          <w:b/>
          <w:sz w:val="28"/>
          <w:szCs w:val="28"/>
        </w:rPr>
      </w:pPr>
    </w:p>
    <w:p w:rsidR="002A216B" w:rsidRDefault="00F9769D" w:rsidP="002A21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A216B">
        <w:rPr>
          <w:rFonts w:ascii="Times New Roman" w:hAnsi="Times New Roman" w:cs="Times New Roman"/>
          <w:sz w:val="28"/>
          <w:szCs w:val="28"/>
        </w:rPr>
        <w:t xml:space="preserve">    </w:t>
      </w:r>
      <w:r w:rsidR="00FA024E" w:rsidRPr="002A216B">
        <w:rPr>
          <w:rFonts w:ascii="Times New Roman" w:hAnsi="Times New Roman" w:cs="Times New Roman"/>
          <w:sz w:val="28"/>
          <w:szCs w:val="28"/>
        </w:rPr>
        <w:t xml:space="preserve">Режим дня и сетка занятий учителя-логопеда и воспитателя строятся с учетом возрастных, речевых, индивидуальных особенностей детей данной </w:t>
      </w:r>
      <w:r w:rsidR="002A216B">
        <w:rPr>
          <w:rFonts w:ascii="Times New Roman" w:hAnsi="Times New Roman" w:cs="Times New Roman"/>
          <w:sz w:val="28"/>
          <w:szCs w:val="28"/>
        </w:rPr>
        <w:t>под</w:t>
      </w:r>
      <w:r w:rsidR="00FA024E" w:rsidRPr="002A216B">
        <w:rPr>
          <w:rFonts w:ascii="Times New Roman" w:hAnsi="Times New Roman" w:cs="Times New Roman"/>
          <w:sz w:val="28"/>
          <w:szCs w:val="28"/>
        </w:rPr>
        <w:t xml:space="preserve">группы, а также решаемых в процессе обучения и воспитания коррекционно-развивающих задач и регламентируются согласно нормативам «Санитарно - эпидемиологических требований к устройству, содержанию и организации режима работы дошкольных образовательных учреждений. СанПин 2.4.1.1249-03», утверждённым Главным государственным врачом Российской Федерации. </w:t>
      </w:r>
    </w:p>
    <w:p w:rsidR="00FA024E" w:rsidRPr="002A216B" w:rsidRDefault="002A216B" w:rsidP="002A21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A024E" w:rsidRPr="002A216B">
        <w:rPr>
          <w:rFonts w:ascii="Times New Roman" w:hAnsi="Times New Roman" w:cs="Times New Roman"/>
          <w:sz w:val="28"/>
          <w:szCs w:val="28"/>
        </w:rPr>
        <w:t>Максимально допустимый объем недельной образовательной нагрузки для детей в</w:t>
      </w:r>
      <w:r>
        <w:rPr>
          <w:rFonts w:ascii="Times New Roman" w:hAnsi="Times New Roman" w:cs="Times New Roman"/>
          <w:sz w:val="28"/>
          <w:szCs w:val="28"/>
        </w:rPr>
        <w:t xml:space="preserve"> средней группе – 1</w:t>
      </w:r>
      <w:r w:rsidR="00F9769D">
        <w:rPr>
          <w:rFonts w:ascii="Times New Roman" w:hAnsi="Times New Roman" w:cs="Times New Roman"/>
          <w:sz w:val="28"/>
          <w:szCs w:val="28"/>
        </w:rPr>
        <w:t>1</w:t>
      </w:r>
      <w:r>
        <w:rPr>
          <w:rFonts w:ascii="Times New Roman" w:hAnsi="Times New Roman" w:cs="Times New Roman"/>
          <w:sz w:val="28"/>
          <w:szCs w:val="28"/>
        </w:rPr>
        <w:t xml:space="preserve"> занятий, в </w:t>
      </w:r>
      <w:r w:rsidR="00FA024E" w:rsidRPr="002A216B">
        <w:rPr>
          <w:rFonts w:ascii="Times New Roman" w:hAnsi="Times New Roman" w:cs="Times New Roman"/>
          <w:sz w:val="28"/>
          <w:szCs w:val="28"/>
        </w:rPr>
        <w:t xml:space="preserve"> старшей группе – 15, в </w:t>
      </w:r>
      <w:r w:rsidR="00FA024E" w:rsidRPr="002A216B">
        <w:rPr>
          <w:rFonts w:ascii="Times New Roman" w:hAnsi="Times New Roman" w:cs="Times New Roman"/>
          <w:sz w:val="28"/>
          <w:szCs w:val="28"/>
        </w:rPr>
        <w:lastRenderedPageBreak/>
        <w:t>подготовительной группе – 17 занятий. Максимально допустимое количество занятий в первой половине дня в</w:t>
      </w:r>
      <w:r w:rsidR="00F9769D">
        <w:rPr>
          <w:rFonts w:ascii="Times New Roman" w:hAnsi="Times New Roman" w:cs="Times New Roman"/>
          <w:sz w:val="28"/>
          <w:szCs w:val="28"/>
        </w:rPr>
        <w:t xml:space="preserve"> </w:t>
      </w:r>
      <w:r w:rsidR="00FA024E" w:rsidRPr="002A216B">
        <w:rPr>
          <w:rFonts w:ascii="Times New Roman" w:hAnsi="Times New Roman" w:cs="Times New Roman"/>
          <w:sz w:val="28"/>
          <w:szCs w:val="28"/>
        </w:rPr>
        <w:t xml:space="preserve"> старшей и подготовительной группах не превышает трех.</w:t>
      </w:r>
      <w:r w:rsidR="00A372B8">
        <w:rPr>
          <w:rFonts w:ascii="Times New Roman" w:hAnsi="Times New Roman" w:cs="Times New Roman"/>
          <w:sz w:val="28"/>
          <w:szCs w:val="28"/>
        </w:rPr>
        <w:t xml:space="preserve"> </w:t>
      </w:r>
      <w:r w:rsidR="00FA024E" w:rsidRPr="002A216B">
        <w:rPr>
          <w:rFonts w:ascii="Times New Roman" w:hAnsi="Times New Roman" w:cs="Times New Roman"/>
          <w:sz w:val="28"/>
          <w:szCs w:val="28"/>
        </w:rPr>
        <w:t xml:space="preserve"> Перерывы между занятиями не менее 10 минут.</w:t>
      </w:r>
    </w:p>
    <w:p w:rsidR="00F9769D" w:rsidRDefault="00A372B8" w:rsidP="00F9769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Pr>
          <w:rFonts w:ascii="Times New Roman" w:hAnsi="Times New Roman" w:cs="Times New Roman"/>
          <w:sz w:val="28"/>
          <w:szCs w:val="28"/>
        </w:rPr>
        <w:t xml:space="preserve"> </w:t>
      </w:r>
      <w:r w:rsidR="00FA024E" w:rsidRPr="00FA024E">
        <w:t> </w:t>
      </w:r>
      <w:r w:rsidR="00F9769D" w:rsidRPr="00DA54F4">
        <w:rPr>
          <w:rFonts w:ascii="Times New Roman" w:eastAsia="TimesNewRomanPSMT" w:hAnsi="Times New Roman" w:cs="Times New Roman"/>
          <w:b/>
          <w:i/>
          <w:sz w:val="28"/>
          <w:szCs w:val="28"/>
          <w:u w:val="single"/>
          <w:lang w:eastAsia="ru-RU"/>
        </w:rPr>
        <w:t>Эффективность коррекционно-логопедической  работы определяется четкой организацией детей</w:t>
      </w:r>
      <w:r w:rsidR="00F9769D" w:rsidRPr="00B32036">
        <w:rPr>
          <w:rFonts w:ascii="Times New Roman" w:eastAsia="TimesNewRomanPSMT" w:hAnsi="Times New Roman" w:cs="Times New Roman"/>
          <w:sz w:val="28"/>
          <w:szCs w:val="28"/>
          <w:lang w:eastAsia="ru-RU"/>
        </w:rPr>
        <w:t xml:space="preserve"> в период пребывания в детском саду, правильным</w:t>
      </w:r>
      <w:r w:rsidR="00F9769D">
        <w:rPr>
          <w:rFonts w:ascii="Times New Roman" w:eastAsia="TimesNewRomanPSMT" w:hAnsi="Times New Roman" w:cs="Times New Roman"/>
          <w:sz w:val="28"/>
          <w:szCs w:val="28"/>
          <w:lang w:eastAsia="ru-RU"/>
        </w:rPr>
        <w:t xml:space="preserve"> </w:t>
      </w:r>
      <w:r w:rsidR="00F9769D" w:rsidRPr="00B32036">
        <w:rPr>
          <w:rFonts w:ascii="Times New Roman" w:eastAsia="TimesNewRomanPSMT" w:hAnsi="Times New Roman" w:cs="Times New Roman"/>
          <w:sz w:val="28"/>
          <w:szCs w:val="28"/>
          <w:lang w:eastAsia="ru-RU"/>
        </w:rPr>
        <w:t>распределением</w:t>
      </w:r>
      <w:r w:rsidR="00F9769D">
        <w:rPr>
          <w:rFonts w:ascii="Times New Roman" w:eastAsia="TimesNewRomanPSMT" w:hAnsi="Times New Roman" w:cs="Times New Roman"/>
          <w:sz w:val="28"/>
          <w:szCs w:val="28"/>
          <w:lang w:eastAsia="ru-RU"/>
        </w:rPr>
        <w:t xml:space="preserve"> </w:t>
      </w:r>
      <w:r w:rsidR="00F9769D" w:rsidRPr="00B32036">
        <w:rPr>
          <w:rFonts w:ascii="Times New Roman" w:eastAsia="TimesNewRomanPSMT" w:hAnsi="Times New Roman" w:cs="Times New Roman"/>
          <w:sz w:val="28"/>
          <w:szCs w:val="28"/>
          <w:lang w:eastAsia="ru-RU"/>
        </w:rPr>
        <w:t>нагрузки в течение дня, координацией и преемственностью в работе логопеда,</w:t>
      </w:r>
      <w:r w:rsidR="00F9769D">
        <w:rPr>
          <w:rFonts w:ascii="Times New Roman" w:eastAsia="TimesNewRomanPSMT" w:hAnsi="Times New Roman" w:cs="Times New Roman"/>
          <w:sz w:val="28"/>
          <w:szCs w:val="28"/>
          <w:lang w:eastAsia="ru-RU"/>
        </w:rPr>
        <w:t xml:space="preserve"> </w:t>
      </w:r>
      <w:r w:rsidR="00F9769D" w:rsidRPr="00B32036">
        <w:rPr>
          <w:rFonts w:ascii="Times New Roman" w:eastAsia="TimesNewRomanPSMT" w:hAnsi="Times New Roman" w:cs="Times New Roman"/>
          <w:sz w:val="28"/>
          <w:szCs w:val="28"/>
          <w:lang w:eastAsia="ru-RU"/>
        </w:rPr>
        <w:t xml:space="preserve">воспитателя и других специалистов. </w:t>
      </w:r>
      <w:r w:rsidR="00F9769D">
        <w:rPr>
          <w:rFonts w:ascii="Times New Roman" w:eastAsia="TimesNewRomanPSMT" w:hAnsi="Times New Roman" w:cs="Times New Roman"/>
          <w:sz w:val="28"/>
          <w:szCs w:val="28"/>
          <w:lang w:eastAsia="ru-RU"/>
        </w:rPr>
        <w:t xml:space="preserve">       </w:t>
      </w:r>
    </w:p>
    <w:p w:rsidR="00F9769D" w:rsidRPr="00B32036" w:rsidRDefault="00F9769D" w:rsidP="00F9769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Pr>
          <w:rFonts w:ascii="Times New Roman" w:eastAsia="TimesNewRomanPSMT" w:hAnsi="Times New Roman" w:cs="Times New Roman"/>
          <w:sz w:val="28"/>
          <w:szCs w:val="28"/>
          <w:lang w:eastAsia="ru-RU"/>
        </w:rPr>
        <w:t xml:space="preserve">    Расписание </w:t>
      </w:r>
      <w:r w:rsidRPr="00B32036">
        <w:rPr>
          <w:rFonts w:ascii="Times New Roman" w:eastAsia="TimesNewRomanPSMT" w:hAnsi="Times New Roman" w:cs="Times New Roman"/>
          <w:sz w:val="28"/>
          <w:szCs w:val="28"/>
          <w:lang w:eastAsia="ru-RU"/>
        </w:rPr>
        <w:t>организованной</w:t>
      </w:r>
      <w:r>
        <w:rPr>
          <w:rFonts w:ascii="Times New Roman" w:eastAsia="TimesNewRomanPSMT" w:hAnsi="Times New Roman" w:cs="Times New Roman"/>
          <w:sz w:val="28"/>
          <w:szCs w:val="28"/>
          <w:lang w:eastAsia="ru-RU"/>
        </w:rPr>
        <w:t xml:space="preserve"> </w:t>
      </w:r>
      <w:r w:rsidRPr="00B32036">
        <w:rPr>
          <w:rFonts w:ascii="Times New Roman" w:eastAsia="TimesNewRomanPSMT" w:hAnsi="Times New Roman" w:cs="Times New Roman"/>
          <w:sz w:val="28"/>
          <w:szCs w:val="28"/>
          <w:lang w:eastAsia="ru-RU"/>
        </w:rPr>
        <w:t>образовательной деятельности</w:t>
      </w:r>
      <w:r>
        <w:rPr>
          <w:rFonts w:ascii="Times New Roman" w:eastAsia="TimesNewRomanPSMT" w:hAnsi="Times New Roman" w:cs="Times New Roman"/>
          <w:sz w:val="28"/>
          <w:szCs w:val="28"/>
          <w:lang w:eastAsia="ru-RU"/>
        </w:rPr>
        <w:t xml:space="preserve">, как и режим дня для детей с нарушениями речи, </w:t>
      </w:r>
      <w:r w:rsidRPr="00B32036">
        <w:rPr>
          <w:rFonts w:ascii="Times New Roman" w:eastAsia="TimesNewRomanPSMT" w:hAnsi="Times New Roman" w:cs="Times New Roman"/>
          <w:sz w:val="28"/>
          <w:szCs w:val="28"/>
          <w:lang w:eastAsia="ru-RU"/>
        </w:rPr>
        <w:t>строятся с учетом возрастных, речевых и индивидуальных</w:t>
      </w:r>
      <w:r>
        <w:rPr>
          <w:rFonts w:ascii="Times New Roman" w:eastAsia="TimesNewRomanPSMT" w:hAnsi="Times New Roman" w:cs="Times New Roman"/>
          <w:sz w:val="28"/>
          <w:szCs w:val="28"/>
          <w:lang w:eastAsia="ru-RU"/>
        </w:rPr>
        <w:t xml:space="preserve"> </w:t>
      </w:r>
      <w:r w:rsidRPr="00B32036">
        <w:rPr>
          <w:rFonts w:ascii="Times New Roman" w:eastAsia="TimesNewRomanPSMT" w:hAnsi="Times New Roman" w:cs="Times New Roman"/>
          <w:sz w:val="28"/>
          <w:szCs w:val="28"/>
          <w:lang w:eastAsia="ru-RU"/>
        </w:rPr>
        <w:t>особенностей детей, а также общедидактических и коррекционных задач обучения и</w:t>
      </w:r>
      <w:r>
        <w:rPr>
          <w:rFonts w:ascii="Times New Roman" w:eastAsia="TimesNewRomanPSMT" w:hAnsi="Times New Roman" w:cs="Times New Roman"/>
          <w:sz w:val="28"/>
          <w:szCs w:val="28"/>
          <w:lang w:eastAsia="ru-RU"/>
        </w:rPr>
        <w:t xml:space="preserve"> </w:t>
      </w:r>
      <w:r w:rsidRPr="00B32036">
        <w:rPr>
          <w:rFonts w:ascii="Times New Roman" w:eastAsia="TimesNewRomanPSMT" w:hAnsi="Times New Roman" w:cs="Times New Roman"/>
          <w:sz w:val="28"/>
          <w:szCs w:val="28"/>
          <w:lang w:eastAsia="ru-RU"/>
        </w:rPr>
        <w:t xml:space="preserve">воспитания. Дети </w:t>
      </w:r>
      <w:r>
        <w:rPr>
          <w:rFonts w:ascii="Times New Roman" w:eastAsia="TimesNewRomanPSMT" w:hAnsi="Times New Roman" w:cs="Times New Roman"/>
          <w:sz w:val="28"/>
          <w:szCs w:val="28"/>
          <w:lang w:eastAsia="ru-RU"/>
        </w:rPr>
        <w:t xml:space="preserve">в   группе компенсирующей направленности  МАДОУ д/с № 5 «Огонек» г. Туринска  представляют  собой  разнородную группу с различными заключениями (ОНР различных уровней, ЗПР, интеллектуальная недостаточность). </w:t>
      </w:r>
      <w:r w:rsidRPr="00B32036">
        <w:rPr>
          <w:rFonts w:ascii="Times New Roman" w:eastAsia="TimesNewRomanPSMT" w:hAnsi="Times New Roman" w:cs="Times New Roman"/>
          <w:sz w:val="28"/>
          <w:szCs w:val="28"/>
          <w:lang w:eastAsia="ru-RU"/>
        </w:rPr>
        <w:t xml:space="preserve">В связи с этим в </w:t>
      </w:r>
      <w:r>
        <w:rPr>
          <w:rFonts w:ascii="Times New Roman" w:eastAsia="TimesNewRomanPSMT" w:hAnsi="Times New Roman" w:cs="Times New Roman"/>
          <w:sz w:val="28"/>
          <w:szCs w:val="28"/>
          <w:lang w:eastAsia="ru-RU"/>
        </w:rPr>
        <w:t xml:space="preserve">течение </w:t>
      </w:r>
      <w:r w:rsidRPr="00B32036">
        <w:rPr>
          <w:rFonts w:ascii="Times New Roman" w:eastAsia="TimesNewRomanPSMT" w:hAnsi="Times New Roman" w:cs="Times New Roman"/>
          <w:sz w:val="28"/>
          <w:szCs w:val="28"/>
          <w:lang w:eastAsia="ru-RU"/>
        </w:rPr>
        <w:t xml:space="preserve"> учебного года </w:t>
      </w:r>
      <w:r>
        <w:rPr>
          <w:rFonts w:ascii="Times New Roman" w:eastAsia="TimesNewRomanPSMT" w:hAnsi="Times New Roman" w:cs="Times New Roman"/>
          <w:sz w:val="28"/>
          <w:szCs w:val="28"/>
          <w:lang w:eastAsia="ru-RU"/>
        </w:rPr>
        <w:t>проводятся</w:t>
      </w:r>
      <w:r w:rsidRPr="00B32036">
        <w:rPr>
          <w:rFonts w:ascii="Times New Roman" w:eastAsia="TimesNewRomanPSMT" w:hAnsi="Times New Roman" w:cs="Times New Roman"/>
          <w:sz w:val="28"/>
          <w:szCs w:val="28"/>
          <w:lang w:eastAsia="ru-RU"/>
        </w:rPr>
        <w:t xml:space="preserve"> занятия</w:t>
      </w:r>
      <w:r>
        <w:rPr>
          <w:rFonts w:ascii="Times New Roman" w:eastAsia="TimesNewRomanPSMT" w:hAnsi="Times New Roman" w:cs="Times New Roman"/>
          <w:sz w:val="28"/>
          <w:szCs w:val="28"/>
          <w:lang w:eastAsia="ru-RU"/>
        </w:rPr>
        <w:t xml:space="preserve"> логопеда </w:t>
      </w:r>
      <w:r w:rsidRPr="00B32036">
        <w:rPr>
          <w:rFonts w:ascii="Times New Roman" w:eastAsia="TimesNewRomanPSMT" w:hAnsi="Times New Roman" w:cs="Times New Roman"/>
          <w:sz w:val="28"/>
          <w:szCs w:val="28"/>
          <w:lang w:eastAsia="ru-RU"/>
        </w:rPr>
        <w:t>по подгруппам</w:t>
      </w:r>
      <w:r>
        <w:rPr>
          <w:rFonts w:ascii="Times New Roman" w:eastAsia="TimesNewRomanPSMT" w:hAnsi="Times New Roman" w:cs="Times New Roman"/>
          <w:sz w:val="28"/>
          <w:szCs w:val="28"/>
          <w:lang w:eastAsia="ru-RU"/>
        </w:rPr>
        <w:t xml:space="preserve"> и индивидуальные</w:t>
      </w:r>
      <w:r w:rsidRPr="00B32036">
        <w:rPr>
          <w:rFonts w:ascii="Times New Roman" w:eastAsia="TimesNewRomanPSMT" w:hAnsi="Times New Roman" w:cs="Times New Roman"/>
          <w:sz w:val="28"/>
          <w:szCs w:val="28"/>
          <w:lang w:eastAsia="ru-RU"/>
        </w:rPr>
        <w:t xml:space="preserve">. </w:t>
      </w:r>
      <w:r>
        <w:rPr>
          <w:rFonts w:ascii="Times New Roman" w:eastAsia="TimesNewRomanPSMT" w:hAnsi="Times New Roman" w:cs="Times New Roman"/>
          <w:sz w:val="28"/>
          <w:szCs w:val="28"/>
          <w:lang w:eastAsia="ru-RU"/>
        </w:rPr>
        <w:t>Ф</w:t>
      </w:r>
      <w:r w:rsidRPr="00B32036">
        <w:rPr>
          <w:rFonts w:ascii="Times New Roman" w:eastAsia="TimesNewRomanPSMT" w:hAnsi="Times New Roman" w:cs="Times New Roman"/>
          <w:sz w:val="28"/>
          <w:szCs w:val="28"/>
          <w:lang w:eastAsia="ru-RU"/>
        </w:rPr>
        <w:t>ормируются</w:t>
      </w:r>
      <w:r>
        <w:rPr>
          <w:rFonts w:ascii="Times New Roman" w:eastAsia="TimesNewRomanPSMT" w:hAnsi="Times New Roman" w:cs="Times New Roman"/>
          <w:sz w:val="28"/>
          <w:szCs w:val="28"/>
          <w:lang w:eastAsia="ru-RU"/>
        </w:rPr>
        <w:t xml:space="preserve"> несколько </w:t>
      </w:r>
      <w:r w:rsidRPr="00B32036">
        <w:rPr>
          <w:rFonts w:ascii="Times New Roman" w:eastAsia="TimesNewRomanPSMT" w:hAnsi="Times New Roman" w:cs="Times New Roman"/>
          <w:sz w:val="28"/>
          <w:szCs w:val="28"/>
          <w:lang w:eastAsia="ru-RU"/>
        </w:rPr>
        <w:t xml:space="preserve"> подгрупп</w:t>
      </w:r>
      <w:r>
        <w:rPr>
          <w:rFonts w:ascii="Times New Roman" w:eastAsia="TimesNewRomanPSMT" w:hAnsi="Times New Roman" w:cs="Times New Roman"/>
          <w:sz w:val="28"/>
          <w:szCs w:val="28"/>
          <w:lang w:eastAsia="ru-RU"/>
        </w:rPr>
        <w:t xml:space="preserve"> </w:t>
      </w:r>
      <w:r w:rsidRPr="00B32036">
        <w:rPr>
          <w:rFonts w:ascii="Times New Roman" w:eastAsia="TimesNewRomanPSMT" w:hAnsi="Times New Roman" w:cs="Times New Roman"/>
          <w:sz w:val="28"/>
          <w:szCs w:val="28"/>
          <w:lang w:eastAsia="ru-RU"/>
        </w:rPr>
        <w:t>детей в зависимости от coстояния их речевых и неречевых возможностей.</w:t>
      </w:r>
    </w:p>
    <w:p w:rsidR="00F9769D" w:rsidRPr="00ED2EE0" w:rsidRDefault="00F9769D" w:rsidP="00F9769D">
      <w:pPr>
        <w:pStyle w:val="Default"/>
        <w:jc w:val="both"/>
        <w:rPr>
          <w:color w:val="auto"/>
          <w:sz w:val="28"/>
          <w:szCs w:val="28"/>
        </w:rPr>
      </w:pPr>
      <w:r>
        <w:rPr>
          <w:color w:val="auto"/>
          <w:sz w:val="28"/>
          <w:szCs w:val="28"/>
        </w:rPr>
        <w:t xml:space="preserve">       </w:t>
      </w:r>
      <w:r w:rsidRPr="00ED2EE0">
        <w:rPr>
          <w:color w:val="auto"/>
          <w:sz w:val="28"/>
          <w:szCs w:val="28"/>
        </w:rPr>
        <w:t xml:space="preserve">Учебный год начинается первого сентября, длится девять месяцев (до первого июня) и условно делится на три периода: </w:t>
      </w:r>
    </w:p>
    <w:p w:rsidR="00F9769D" w:rsidRPr="00ED2EE0" w:rsidRDefault="00F9769D" w:rsidP="00F9769D">
      <w:pPr>
        <w:pStyle w:val="Default"/>
        <w:jc w:val="both"/>
        <w:rPr>
          <w:color w:val="auto"/>
          <w:sz w:val="28"/>
          <w:szCs w:val="28"/>
        </w:rPr>
      </w:pPr>
      <w:r w:rsidRPr="00ED2EE0">
        <w:rPr>
          <w:color w:val="auto"/>
          <w:sz w:val="28"/>
          <w:szCs w:val="28"/>
        </w:rPr>
        <w:t xml:space="preserve">I период — сентябрь, октябрь, ноябрь; </w:t>
      </w:r>
    </w:p>
    <w:p w:rsidR="00F9769D" w:rsidRPr="00ED2EE0" w:rsidRDefault="00F9769D" w:rsidP="00F9769D">
      <w:pPr>
        <w:pStyle w:val="Default"/>
        <w:jc w:val="both"/>
        <w:rPr>
          <w:color w:val="auto"/>
          <w:sz w:val="28"/>
          <w:szCs w:val="28"/>
        </w:rPr>
      </w:pPr>
      <w:r w:rsidRPr="00ED2EE0">
        <w:rPr>
          <w:color w:val="auto"/>
          <w:sz w:val="28"/>
          <w:szCs w:val="28"/>
        </w:rPr>
        <w:t xml:space="preserve">II период — декабрь, январь, февраль; </w:t>
      </w:r>
    </w:p>
    <w:p w:rsidR="00F9769D" w:rsidRPr="00ED2EE0" w:rsidRDefault="00F9769D" w:rsidP="00F9769D">
      <w:pPr>
        <w:pStyle w:val="Default"/>
        <w:jc w:val="both"/>
        <w:rPr>
          <w:color w:val="auto"/>
          <w:sz w:val="28"/>
          <w:szCs w:val="28"/>
        </w:rPr>
      </w:pPr>
      <w:r w:rsidRPr="00ED2EE0">
        <w:rPr>
          <w:color w:val="auto"/>
          <w:sz w:val="28"/>
          <w:szCs w:val="28"/>
        </w:rPr>
        <w:t xml:space="preserve">III период — март, апрель, май. </w:t>
      </w:r>
    </w:p>
    <w:p w:rsidR="00F9769D" w:rsidRPr="00ED2EE0" w:rsidRDefault="00F9769D" w:rsidP="00F9769D">
      <w:pPr>
        <w:pStyle w:val="Default"/>
        <w:jc w:val="both"/>
        <w:rPr>
          <w:color w:val="auto"/>
          <w:sz w:val="28"/>
          <w:szCs w:val="28"/>
        </w:rPr>
      </w:pPr>
      <w:r>
        <w:rPr>
          <w:color w:val="auto"/>
          <w:sz w:val="28"/>
          <w:szCs w:val="28"/>
        </w:rPr>
        <w:t xml:space="preserve">      </w:t>
      </w:r>
      <w:r w:rsidRPr="00ED2EE0">
        <w:rPr>
          <w:color w:val="auto"/>
          <w:sz w:val="28"/>
          <w:szCs w:val="28"/>
        </w:rPr>
        <w:t xml:space="preserve">Период с 1 по 15 сентября (2 недели) отводится  для углубленной диагностики речевого развития детей, сбора анамнеза, уточнения логопедических заключений, составления индивидуальных планов коррекционной работы на год и заполнение речевых карт. В этот период времени логопед проводит индивидуальную комплексную диагностику каждого ребенка, фронтальные занятия не проводятся. </w:t>
      </w:r>
    </w:p>
    <w:p w:rsidR="00F9769D" w:rsidRPr="00ED2EE0" w:rsidRDefault="00F9769D" w:rsidP="00F9769D">
      <w:pPr>
        <w:pStyle w:val="Default"/>
        <w:jc w:val="both"/>
        <w:rPr>
          <w:color w:val="auto"/>
          <w:sz w:val="28"/>
          <w:szCs w:val="28"/>
        </w:rPr>
      </w:pPr>
      <w:r>
        <w:rPr>
          <w:color w:val="auto"/>
          <w:sz w:val="28"/>
          <w:szCs w:val="28"/>
        </w:rPr>
        <w:t xml:space="preserve">     </w:t>
      </w:r>
      <w:r w:rsidRPr="00ED2EE0">
        <w:rPr>
          <w:color w:val="auto"/>
          <w:sz w:val="28"/>
          <w:szCs w:val="28"/>
        </w:rPr>
        <w:t>После проведенной диагностики специалисты, работающие в групп</w:t>
      </w:r>
      <w:r>
        <w:rPr>
          <w:color w:val="auto"/>
          <w:sz w:val="28"/>
          <w:szCs w:val="28"/>
        </w:rPr>
        <w:t>ах</w:t>
      </w:r>
      <w:r w:rsidRPr="00ED2EE0">
        <w:rPr>
          <w:color w:val="auto"/>
          <w:sz w:val="28"/>
          <w:szCs w:val="28"/>
        </w:rPr>
        <w:t xml:space="preserve">, на психолого-медико-педагогическом консилиуме (ПМПк) при заведующей ДОУ обсуждают результаты диагностики индивидуального развития детей и на основании полученных результатов утверждают план работы. </w:t>
      </w:r>
    </w:p>
    <w:p w:rsidR="00F9769D" w:rsidRDefault="00F9769D" w:rsidP="00F9769D">
      <w:pPr>
        <w:pStyle w:val="Default"/>
        <w:jc w:val="both"/>
        <w:rPr>
          <w:color w:val="auto"/>
          <w:sz w:val="28"/>
          <w:szCs w:val="28"/>
        </w:rPr>
      </w:pPr>
      <w:r>
        <w:rPr>
          <w:color w:val="auto"/>
          <w:sz w:val="28"/>
          <w:szCs w:val="28"/>
        </w:rPr>
        <w:t xml:space="preserve">       </w:t>
      </w:r>
      <w:r w:rsidRPr="00ED2EE0">
        <w:rPr>
          <w:color w:val="auto"/>
          <w:sz w:val="28"/>
          <w:szCs w:val="28"/>
        </w:rPr>
        <w:t xml:space="preserve">С  16 сентября начинается организованная образовательная коррекционно-логопедическая деятельность с детьми в соответствии с утвержденным планом работы: начинаются подгрупповые и индивидуальные занятия. В конце учебного года проводится очередное заседание ПМПк ДОУ   с тем, чтобы обсудить динамику индивидуального развития каждого воспитанника. Реализация содержания </w:t>
      </w:r>
      <w:r>
        <w:rPr>
          <w:color w:val="auto"/>
          <w:sz w:val="28"/>
          <w:szCs w:val="28"/>
        </w:rPr>
        <w:t xml:space="preserve">логопедической работы </w:t>
      </w:r>
      <w:r w:rsidRPr="00ED2EE0">
        <w:rPr>
          <w:color w:val="auto"/>
          <w:sz w:val="28"/>
          <w:szCs w:val="28"/>
        </w:rPr>
        <w:t xml:space="preserve">осуществляется через регламентируемые (НОД) и нерегламентируемые виды деятельности (режимные моменты, игры, труд, театрализованная деятельность, экскурсии, прогулки, самостоятельная деятельность детей). </w:t>
      </w:r>
    </w:p>
    <w:p w:rsidR="00F9769D" w:rsidRDefault="00F9769D" w:rsidP="00F9769D">
      <w:pPr>
        <w:pStyle w:val="Default"/>
        <w:jc w:val="both"/>
        <w:rPr>
          <w:color w:val="auto"/>
          <w:sz w:val="28"/>
          <w:szCs w:val="28"/>
        </w:rPr>
      </w:pPr>
    </w:p>
    <w:p w:rsidR="00EE594A" w:rsidRDefault="00EE594A" w:rsidP="00F9769D">
      <w:pPr>
        <w:pStyle w:val="Default"/>
        <w:jc w:val="both"/>
        <w:rPr>
          <w:color w:val="auto"/>
          <w:sz w:val="28"/>
          <w:szCs w:val="28"/>
        </w:rPr>
      </w:pPr>
    </w:p>
    <w:p w:rsidR="00F9769D" w:rsidRDefault="00F9769D" w:rsidP="00F9769D">
      <w:pPr>
        <w:pStyle w:val="Default"/>
        <w:jc w:val="both"/>
        <w:rPr>
          <w:color w:val="auto"/>
          <w:sz w:val="28"/>
          <w:szCs w:val="28"/>
        </w:rPr>
      </w:pPr>
      <w:r w:rsidRPr="00ED2EE0">
        <w:rPr>
          <w:b/>
          <w:color w:val="auto"/>
          <w:sz w:val="28"/>
          <w:szCs w:val="28"/>
        </w:rPr>
        <w:lastRenderedPageBreak/>
        <w:t>Количество занятий</w:t>
      </w:r>
      <w:r w:rsidRPr="007272D3">
        <w:rPr>
          <w:color w:val="auto"/>
          <w:sz w:val="28"/>
          <w:szCs w:val="28"/>
        </w:rPr>
        <w:t xml:space="preserve"> </w:t>
      </w:r>
    </w:p>
    <w:p w:rsidR="00177891" w:rsidRDefault="00177891" w:rsidP="00F9769D">
      <w:pPr>
        <w:pStyle w:val="Default"/>
        <w:jc w:val="both"/>
        <w:rPr>
          <w:color w:val="auto"/>
          <w:sz w:val="28"/>
          <w:szCs w:val="28"/>
        </w:rPr>
      </w:pPr>
      <w:r>
        <w:rPr>
          <w:sz w:val="28"/>
          <w:szCs w:val="28"/>
        </w:rPr>
        <w:t xml:space="preserve">    </w:t>
      </w:r>
      <w:r w:rsidRPr="002A216B">
        <w:rPr>
          <w:sz w:val="28"/>
          <w:szCs w:val="28"/>
        </w:rPr>
        <w:t>Исключение фронтальных занятий из коррекционного процесса обусловлено результативностью дифференцированного подхода к детям с НР через подгрупповую и индивидуальную форму работу</w:t>
      </w:r>
      <w:r>
        <w:rPr>
          <w:sz w:val="28"/>
          <w:szCs w:val="28"/>
        </w:rPr>
        <w:t>. Между тем, в сетку занятий включено одно групповое занятие, вводное по лексической теме.</w:t>
      </w:r>
    </w:p>
    <w:p w:rsidR="00F9769D" w:rsidRPr="00ED2EE0" w:rsidRDefault="00F9769D" w:rsidP="00F9769D">
      <w:pPr>
        <w:pStyle w:val="Default"/>
        <w:jc w:val="both"/>
        <w:rPr>
          <w:color w:val="auto"/>
          <w:sz w:val="28"/>
          <w:szCs w:val="28"/>
        </w:rPr>
      </w:pPr>
      <w:r>
        <w:rPr>
          <w:color w:val="auto"/>
          <w:sz w:val="28"/>
          <w:szCs w:val="28"/>
        </w:rPr>
        <w:t xml:space="preserve">      В</w:t>
      </w:r>
      <w:r w:rsidRPr="00ED2EE0">
        <w:rPr>
          <w:color w:val="auto"/>
          <w:sz w:val="28"/>
          <w:szCs w:val="28"/>
        </w:rPr>
        <w:t xml:space="preserve"> </w:t>
      </w:r>
      <w:r>
        <w:rPr>
          <w:color w:val="auto"/>
          <w:sz w:val="28"/>
          <w:szCs w:val="28"/>
        </w:rPr>
        <w:t xml:space="preserve">средней  </w:t>
      </w:r>
      <w:r w:rsidRPr="00ED2EE0">
        <w:rPr>
          <w:color w:val="auto"/>
          <w:sz w:val="28"/>
          <w:szCs w:val="28"/>
        </w:rPr>
        <w:t xml:space="preserve"> </w:t>
      </w:r>
      <w:r>
        <w:rPr>
          <w:color w:val="auto"/>
          <w:sz w:val="28"/>
          <w:szCs w:val="28"/>
        </w:rPr>
        <w:t xml:space="preserve"> </w:t>
      </w:r>
      <w:r w:rsidRPr="00ED2EE0">
        <w:rPr>
          <w:color w:val="auto"/>
          <w:sz w:val="28"/>
          <w:szCs w:val="28"/>
        </w:rPr>
        <w:t xml:space="preserve"> </w:t>
      </w:r>
      <w:r>
        <w:rPr>
          <w:color w:val="auto"/>
          <w:sz w:val="28"/>
          <w:szCs w:val="28"/>
        </w:rPr>
        <w:t>под</w:t>
      </w:r>
      <w:r w:rsidRPr="00ED2EE0">
        <w:rPr>
          <w:color w:val="auto"/>
          <w:sz w:val="28"/>
          <w:szCs w:val="28"/>
        </w:rPr>
        <w:t>групп</w:t>
      </w:r>
      <w:r>
        <w:rPr>
          <w:color w:val="auto"/>
          <w:sz w:val="28"/>
          <w:szCs w:val="28"/>
        </w:rPr>
        <w:t xml:space="preserve">е </w:t>
      </w:r>
      <w:r w:rsidRPr="00ED2EE0">
        <w:rPr>
          <w:color w:val="auto"/>
          <w:sz w:val="28"/>
          <w:szCs w:val="28"/>
        </w:rPr>
        <w:t xml:space="preserve"> проводится </w:t>
      </w:r>
      <w:r>
        <w:rPr>
          <w:i/>
          <w:color w:val="auto"/>
          <w:sz w:val="28"/>
          <w:szCs w:val="28"/>
        </w:rPr>
        <w:t>3</w:t>
      </w:r>
      <w:r w:rsidRPr="00E15121">
        <w:rPr>
          <w:i/>
          <w:color w:val="auto"/>
          <w:sz w:val="28"/>
          <w:szCs w:val="28"/>
        </w:rPr>
        <w:t xml:space="preserve">  подгрупповых логопедических</w:t>
      </w:r>
      <w:r w:rsidRPr="00ED2EE0">
        <w:rPr>
          <w:color w:val="auto"/>
          <w:sz w:val="28"/>
          <w:szCs w:val="28"/>
        </w:rPr>
        <w:t xml:space="preserve"> занятия (</w:t>
      </w:r>
      <w:r>
        <w:rPr>
          <w:color w:val="auto"/>
          <w:sz w:val="28"/>
          <w:szCs w:val="28"/>
        </w:rPr>
        <w:t>согласно сетке занятий</w:t>
      </w:r>
      <w:r w:rsidRPr="00ED2EE0">
        <w:rPr>
          <w:color w:val="auto"/>
          <w:sz w:val="28"/>
          <w:szCs w:val="28"/>
        </w:rPr>
        <w:t>) продолжительностью</w:t>
      </w:r>
      <w:r>
        <w:rPr>
          <w:color w:val="auto"/>
          <w:sz w:val="28"/>
          <w:szCs w:val="28"/>
        </w:rPr>
        <w:t xml:space="preserve"> 15  </w:t>
      </w:r>
      <w:r w:rsidRPr="00ED2EE0">
        <w:rPr>
          <w:color w:val="auto"/>
          <w:sz w:val="28"/>
          <w:szCs w:val="28"/>
        </w:rPr>
        <w:t xml:space="preserve"> минут: это занятия по формированию фонетико-фонематической стороны речи, по формированию лексико-грамматической стороны речи и развитию связной речи. Их количество и порядок определяется учителем-логопедом согласно календарному планированию и исходя из индивидуальных особенностей детей и их успешности в усвоении программного материала. </w:t>
      </w:r>
    </w:p>
    <w:p w:rsidR="00F9769D" w:rsidRPr="00ED2EE0" w:rsidRDefault="00F9769D" w:rsidP="00F9769D">
      <w:pPr>
        <w:pStyle w:val="Default"/>
        <w:jc w:val="both"/>
        <w:rPr>
          <w:color w:val="auto"/>
          <w:sz w:val="28"/>
          <w:szCs w:val="28"/>
        </w:rPr>
      </w:pPr>
      <w:r>
        <w:rPr>
          <w:color w:val="auto"/>
          <w:sz w:val="28"/>
          <w:szCs w:val="28"/>
        </w:rPr>
        <w:t xml:space="preserve">     В</w:t>
      </w:r>
      <w:r w:rsidRPr="00ED2EE0">
        <w:rPr>
          <w:color w:val="auto"/>
          <w:sz w:val="28"/>
          <w:szCs w:val="28"/>
        </w:rPr>
        <w:t xml:space="preserve"> старшей группе проводится </w:t>
      </w:r>
      <w:r w:rsidRPr="00E15121">
        <w:rPr>
          <w:i/>
          <w:color w:val="auto"/>
          <w:sz w:val="28"/>
          <w:szCs w:val="28"/>
        </w:rPr>
        <w:t>3  подгрупповых  логопедических</w:t>
      </w:r>
      <w:r w:rsidRPr="00ED2EE0">
        <w:rPr>
          <w:color w:val="auto"/>
          <w:sz w:val="28"/>
          <w:szCs w:val="28"/>
        </w:rPr>
        <w:t xml:space="preserve"> занятия (</w:t>
      </w:r>
      <w:r>
        <w:rPr>
          <w:color w:val="auto"/>
          <w:sz w:val="28"/>
          <w:szCs w:val="28"/>
        </w:rPr>
        <w:t>согласно сетке занятий</w:t>
      </w:r>
      <w:r w:rsidRPr="00ED2EE0">
        <w:rPr>
          <w:color w:val="auto"/>
          <w:sz w:val="28"/>
          <w:szCs w:val="28"/>
        </w:rPr>
        <w:t xml:space="preserve">) продолжительностью 20-25 минут: это занятия по формированию фонетико-фонематической стороны речи, подготовке к обучению грамоте, по формированию лексико-грамматической стороны речи и развитию связной речи. Их количество и порядок определяется учителем-логопедом согласно календарному планированию и исходя из индивидуальных особенностей детей и их успешности в усвоении программного материала. </w:t>
      </w:r>
    </w:p>
    <w:p w:rsidR="00F9769D" w:rsidRPr="00ED2EE0" w:rsidRDefault="00F9769D" w:rsidP="00F9769D">
      <w:pPr>
        <w:pStyle w:val="Default"/>
        <w:jc w:val="both"/>
        <w:rPr>
          <w:color w:val="auto"/>
          <w:sz w:val="28"/>
          <w:szCs w:val="28"/>
        </w:rPr>
      </w:pPr>
      <w:r w:rsidRPr="00ED2EE0">
        <w:rPr>
          <w:color w:val="auto"/>
          <w:sz w:val="28"/>
          <w:szCs w:val="28"/>
        </w:rPr>
        <w:t xml:space="preserve"> </w:t>
      </w:r>
      <w:r>
        <w:rPr>
          <w:color w:val="auto"/>
          <w:sz w:val="28"/>
          <w:szCs w:val="28"/>
        </w:rPr>
        <w:t xml:space="preserve">     </w:t>
      </w:r>
      <w:r w:rsidRPr="00ED2EE0">
        <w:rPr>
          <w:color w:val="auto"/>
          <w:sz w:val="28"/>
          <w:szCs w:val="28"/>
        </w:rPr>
        <w:t xml:space="preserve">В подготовительной к школе группе проводится </w:t>
      </w:r>
      <w:r w:rsidRPr="00E15121">
        <w:rPr>
          <w:i/>
          <w:color w:val="auto"/>
          <w:sz w:val="28"/>
          <w:szCs w:val="28"/>
        </w:rPr>
        <w:t>3 подгрупповых логопедически</w:t>
      </w:r>
      <w:r w:rsidRPr="00ED2EE0">
        <w:rPr>
          <w:color w:val="auto"/>
          <w:sz w:val="28"/>
          <w:szCs w:val="28"/>
        </w:rPr>
        <w:t xml:space="preserve">х занятия </w:t>
      </w:r>
      <w:r>
        <w:rPr>
          <w:color w:val="auto"/>
          <w:sz w:val="28"/>
          <w:szCs w:val="28"/>
        </w:rPr>
        <w:t xml:space="preserve"> </w:t>
      </w:r>
      <w:r w:rsidRPr="00ED2EE0">
        <w:rPr>
          <w:color w:val="auto"/>
          <w:sz w:val="28"/>
          <w:szCs w:val="28"/>
        </w:rPr>
        <w:t xml:space="preserve">продолжительностью 25-30 минут: это занятия по формированию фонетико-фонематической стороны речи и обучению грамоте.  Их количество и порядок определяется учителем-логопедом согласно календарному планированию и исходя из индивидуальных особенностей детей и их успешности в усвоении программного материала. </w:t>
      </w:r>
    </w:p>
    <w:p w:rsidR="00F9769D" w:rsidRDefault="00F9769D" w:rsidP="00F9769D">
      <w:pPr>
        <w:pStyle w:val="Default"/>
        <w:jc w:val="both"/>
        <w:rPr>
          <w:color w:val="auto"/>
          <w:sz w:val="28"/>
          <w:szCs w:val="28"/>
        </w:rPr>
      </w:pPr>
      <w:r>
        <w:rPr>
          <w:color w:val="auto"/>
          <w:sz w:val="28"/>
          <w:szCs w:val="28"/>
        </w:rPr>
        <w:t xml:space="preserve">      </w:t>
      </w:r>
      <w:r w:rsidRPr="00ED2EE0">
        <w:rPr>
          <w:color w:val="auto"/>
          <w:sz w:val="28"/>
          <w:szCs w:val="28"/>
        </w:rPr>
        <w:t xml:space="preserve">При планировании НОД </w:t>
      </w:r>
      <w:r>
        <w:rPr>
          <w:color w:val="auto"/>
          <w:sz w:val="28"/>
          <w:szCs w:val="28"/>
        </w:rPr>
        <w:t xml:space="preserve"> и подгрупповых занятий </w:t>
      </w:r>
      <w:r w:rsidRPr="00ED2EE0">
        <w:rPr>
          <w:color w:val="auto"/>
          <w:sz w:val="28"/>
          <w:szCs w:val="28"/>
        </w:rPr>
        <w:t xml:space="preserve">учитель-логопед и воспитатель учитывают тематический принцип отбора материала, с постоянным усложнением заданий. При изучении каждой темы определяется словарный минимум (пассивный и активный), исходя из речевых возможностей детей. Тему </w:t>
      </w:r>
      <w:r>
        <w:rPr>
          <w:color w:val="auto"/>
          <w:sz w:val="28"/>
          <w:szCs w:val="28"/>
        </w:rPr>
        <w:t xml:space="preserve">соотносят </w:t>
      </w:r>
      <w:r w:rsidRPr="00ED2EE0">
        <w:rPr>
          <w:color w:val="auto"/>
          <w:sz w:val="28"/>
          <w:szCs w:val="28"/>
        </w:rPr>
        <w:t xml:space="preserve"> со временем года, праздниками, яркими событиями в жизни детей. </w:t>
      </w:r>
      <w:r>
        <w:rPr>
          <w:color w:val="auto"/>
          <w:sz w:val="28"/>
          <w:szCs w:val="28"/>
        </w:rPr>
        <w:t xml:space="preserve">     </w:t>
      </w:r>
    </w:p>
    <w:p w:rsidR="00F9769D" w:rsidRPr="00ED2EE0" w:rsidRDefault="00F9769D" w:rsidP="00F9769D">
      <w:pPr>
        <w:pStyle w:val="Default"/>
        <w:jc w:val="both"/>
        <w:rPr>
          <w:color w:val="auto"/>
          <w:sz w:val="28"/>
          <w:szCs w:val="28"/>
        </w:rPr>
      </w:pPr>
      <w:r>
        <w:rPr>
          <w:color w:val="auto"/>
          <w:sz w:val="28"/>
          <w:szCs w:val="28"/>
        </w:rPr>
        <w:t xml:space="preserve">    </w:t>
      </w:r>
      <w:r w:rsidRPr="00ED2EE0">
        <w:rPr>
          <w:color w:val="auto"/>
          <w:sz w:val="28"/>
          <w:szCs w:val="28"/>
        </w:rPr>
        <w:t xml:space="preserve">В рамках изучения каждой темы учитель-логопед и воспитатели проводят работу по уточнению, обогащению и активизации словаря, формированию навыков словоизменения и словообразования, развитию связного высказывания. Обязательным требованием к организации обучения является создание условий для практического применения формируемых знаний. </w:t>
      </w:r>
    </w:p>
    <w:p w:rsidR="00F9769D" w:rsidRPr="00ED2EE0" w:rsidRDefault="00F9769D" w:rsidP="00F9769D">
      <w:pPr>
        <w:pStyle w:val="Default"/>
        <w:jc w:val="both"/>
        <w:rPr>
          <w:color w:val="auto"/>
          <w:sz w:val="28"/>
          <w:szCs w:val="28"/>
        </w:rPr>
      </w:pPr>
      <w:r>
        <w:rPr>
          <w:color w:val="auto"/>
          <w:sz w:val="28"/>
          <w:szCs w:val="28"/>
        </w:rPr>
        <w:t xml:space="preserve">    </w:t>
      </w:r>
      <w:r w:rsidRPr="00ED2EE0">
        <w:rPr>
          <w:color w:val="auto"/>
          <w:sz w:val="28"/>
          <w:szCs w:val="28"/>
        </w:rPr>
        <w:t>Все остальное время в циклограмме работы  учителя-логопеда, свободное от фронтальных занятий,  занимает индивидуальная работа с детьми.</w:t>
      </w:r>
      <w:r>
        <w:rPr>
          <w:color w:val="auto"/>
          <w:sz w:val="28"/>
          <w:szCs w:val="28"/>
        </w:rPr>
        <w:t xml:space="preserve">    </w:t>
      </w:r>
      <w:r w:rsidRPr="00ED2EE0">
        <w:rPr>
          <w:rFonts w:eastAsia="Times New Roman"/>
          <w:b/>
          <w:bCs/>
          <w:color w:val="auto"/>
          <w:sz w:val="28"/>
          <w:szCs w:val="28"/>
        </w:rPr>
        <w:t>Индивидуальные занятия</w:t>
      </w:r>
      <w:r w:rsidRPr="00ED2EE0">
        <w:rPr>
          <w:rFonts w:eastAsia="Times New Roman"/>
          <w:color w:val="auto"/>
          <w:sz w:val="28"/>
          <w:szCs w:val="28"/>
        </w:rPr>
        <w:t xml:space="preserve"> направлены на формирование артикуляционных укладов нарушенных звуков, их постановку, автоматизацию и развитие фонематического слуха и восприятия, уточнение и расширение словарного запаса, отработку лексико-грамматических категорий. Последовательность </w:t>
      </w:r>
      <w:r w:rsidRPr="00ED2EE0">
        <w:rPr>
          <w:rFonts w:eastAsia="Times New Roman"/>
          <w:color w:val="auto"/>
          <w:sz w:val="28"/>
          <w:szCs w:val="28"/>
        </w:rPr>
        <w:lastRenderedPageBreak/>
        <w:t xml:space="preserve">устранения выявленных дефектов звукопроизношения определяется индивидуально, в соответствии с речевыми особенностями каждого ребенка и индивидуальным перспективным планом. Постановка звуков осуществляется при максимальном использовании всех анализаторов. </w:t>
      </w:r>
    </w:p>
    <w:p w:rsidR="00F9769D" w:rsidRPr="00ED2EE0" w:rsidRDefault="00F9769D" w:rsidP="00F9769D">
      <w:pPr>
        <w:pStyle w:val="Default"/>
        <w:jc w:val="both"/>
        <w:rPr>
          <w:color w:val="auto"/>
          <w:sz w:val="28"/>
          <w:szCs w:val="28"/>
        </w:rPr>
      </w:pPr>
      <w:r>
        <w:rPr>
          <w:color w:val="auto"/>
          <w:sz w:val="28"/>
          <w:szCs w:val="28"/>
        </w:rPr>
        <w:t xml:space="preserve">    </w:t>
      </w:r>
      <w:r w:rsidRPr="00ED2EE0">
        <w:rPr>
          <w:color w:val="auto"/>
          <w:sz w:val="28"/>
          <w:szCs w:val="28"/>
        </w:rPr>
        <w:t>В связи с тем, что в группе проводится индивидуальная работа логопеда с детьми во время утренней прогулки, необходимо восполнить время прогулки, потраченное каждым ребенком на индивидуальное занятие, и для этого обеспечить более ранний выход детей (на 10—15 минут) на вечернюю прогулку.</w:t>
      </w:r>
      <w:r w:rsidR="00177891">
        <w:rPr>
          <w:color w:val="auto"/>
          <w:sz w:val="28"/>
          <w:szCs w:val="28"/>
        </w:rPr>
        <w:t xml:space="preserve"> Кроме того, предусмотрена работа логопеда во время режимных моментов.</w:t>
      </w:r>
    </w:p>
    <w:p w:rsidR="00FA024E" w:rsidRPr="00FA024E" w:rsidRDefault="00FA024E" w:rsidP="002A216B">
      <w:pPr>
        <w:spacing w:after="0" w:line="240" w:lineRule="auto"/>
        <w:jc w:val="both"/>
      </w:pPr>
    </w:p>
    <w:p w:rsidR="00FA024E" w:rsidRPr="00352387" w:rsidRDefault="00FA024E" w:rsidP="00177891">
      <w:pPr>
        <w:spacing w:after="0" w:line="240" w:lineRule="auto"/>
        <w:jc w:val="both"/>
        <w:rPr>
          <w:rFonts w:ascii="Times New Roman" w:hAnsi="Times New Roman" w:cs="Times New Roman"/>
          <w:b/>
          <w:sz w:val="28"/>
          <w:szCs w:val="28"/>
        </w:rPr>
      </w:pPr>
      <w:r w:rsidRPr="00352387">
        <w:rPr>
          <w:rFonts w:ascii="Times New Roman" w:hAnsi="Times New Roman" w:cs="Times New Roman"/>
          <w:b/>
          <w:sz w:val="28"/>
          <w:szCs w:val="28"/>
        </w:rPr>
        <w:t xml:space="preserve">РАСПИСАНИЕ НЕПОСРЕДСТВЕННО ОБРАЗОВАТЕЛЬНОЙ ДЕЯТЕЛЬНОСТИ </w:t>
      </w:r>
      <w:r w:rsidR="00177891" w:rsidRPr="00352387">
        <w:rPr>
          <w:rFonts w:ascii="Times New Roman" w:hAnsi="Times New Roman" w:cs="Times New Roman"/>
          <w:b/>
          <w:sz w:val="28"/>
          <w:szCs w:val="28"/>
        </w:rPr>
        <w:t xml:space="preserve">   </w:t>
      </w:r>
      <w:r w:rsidRPr="00352387">
        <w:rPr>
          <w:rFonts w:ascii="Times New Roman" w:hAnsi="Times New Roman" w:cs="Times New Roman"/>
          <w:b/>
          <w:sz w:val="28"/>
          <w:szCs w:val="28"/>
        </w:rPr>
        <w:t xml:space="preserve">учителя-логопеда  МАДОУ </w:t>
      </w:r>
      <w:r w:rsidR="00177891" w:rsidRPr="00352387">
        <w:rPr>
          <w:rFonts w:ascii="Times New Roman" w:hAnsi="Times New Roman" w:cs="Times New Roman"/>
          <w:b/>
          <w:sz w:val="28"/>
          <w:szCs w:val="28"/>
        </w:rPr>
        <w:t>№5 «Огонёк»</w:t>
      </w:r>
    </w:p>
    <w:tbl>
      <w:tblPr>
        <w:tblW w:w="955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98"/>
        <w:gridCol w:w="1985"/>
        <w:gridCol w:w="5670"/>
      </w:tblGrid>
      <w:tr w:rsidR="00FA024E" w:rsidRPr="00177891" w:rsidTr="00177891">
        <w:trPr>
          <w:tblCellSpacing w:w="15" w:type="dxa"/>
        </w:trPr>
        <w:tc>
          <w:tcPr>
            <w:tcW w:w="1853" w:type="dxa"/>
            <w:vAlign w:val="center"/>
            <w:hideMark/>
          </w:tcPr>
          <w:p w:rsidR="00FA024E" w:rsidRPr="00177891" w:rsidRDefault="00FA024E" w:rsidP="00177891">
            <w:pPr>
              <w:spacing w:after="0" w:line="240" w:lineRule="auto"/>
              <w:jc w:val="both"/>
              <w:rPr>
                <w:rFonts w:ascii="Times New Roman" w:hAnsi="Times New Roman" w:cs="Times New Roman"/>
                <w:sz w:val="28"/>
                <w:szCs w:val="28"/>
              </w:rPr>
            </w:pPr>
            <w:r w:rsidRPr="00177891">
              <w:rPr>
                <w:rFonts w:ascii="Times New Roman" w:hAnsi="Times New Roman" w:cs="Times New Roman"/>
                <w:sz w:val="28"/>
                <w:szCs w:val="28"/>
              </w:rPr>
              <w:t>Дни недели</w:t>
            </w:r>
          </w:p>
        </w:tc>
        <w:tc>
          <w:tcPr>
            <w:tcW w:w="1955" w:type="dxa"/>
            <w:vAlign w:val="center"/>
            <w:hideMark/>
          </w:tcPr>
          <w:p w:rsidR="00FA024E" w:rsidRPr="00177891" w:rsidRDefault="00FA024E" w:rsidP="00177891">
            <w:pPr>
              <w:spacing w:after="0" w:line="240" w:lineRule="auto"/>
              <w:jc w:val="both"/>
              <w:rPr>
                <w:rFonts w:ascii="Times New Roman" w:hAnsi="Times New Roman" w:cs="Times New Roman"/>
                <w:sz w:val="28"/>
                <w:szCs w:val="28"/>
              </w:rPr>
            </w:pPr>
            <w:r w:rsidRPr="00177891">
              <w:rPr>
                <w:rFonts w:ascii="Times New Roman" w:hAnsi="Times New Roman" w:cs="Times New Roman"/>
                <w:sz w:val="28"/>
                <w:szCs w:val="28"/>
              </w:rPr>
              <w:t>Время</w:t>
            </w:r>
          </w:p>
        </w:tc>
        <w:tc>
          <w:tcPr>
            <w:tcW w:w="5625" w:type="dxa"/>
            <w:vAlign w:val="center"/>
            <w:hideMark/>
          </w:tcPr>
          <w:p w:rsidR="00FA024E" w:rsidRPr="00177891" w:rsidRDefault="00FA024E" w:rsidP="00177891">
            <w:pPr>
              <w:spacing w:after="0" w:line="240" w:lineRule="auto"/>
              <w:jc w:val="both"/>
              <w:rPr>
                <w:rFonts w:ascii="Times New Roman" w:hAnsi="Times New Roman" w:cs="Times New Roman"/>
                <w:sz w:val="28"/>
                <w:szCs w:val="28"/>
              </w:rPr>
            </w:pPr>
            <w:r w:rsidRPr="00177891">
              <w:rPr>
                <w:rFonts w:ascii="Times New Roman" w:hAnsi="Times New Roman" w:cs="Times New Roman"/>
                <w:sz w:val="28"/>
                <w:szCs w:val="28"/>
              </w:rPr>
              <w:t>Формы образовательной деятельности</w:t>
            </w:r>
          </w:p>
        </w:tc>
      </w:tr>
      <w:tr w:rsidR="00FA024E" w:rsidRPr="00177891" w:rsidTr="00177891">
        <w:trPr>
          <w:trHeight w:val="960"/>
          <w:tblCellSpacing w:w="15" w:type="dxa"/>
        </w:trPr>
        <w:tc>
          <w:tcPr>
            <w:tcW w:w="1853" w:type="dxa"/>
            <w:vAlign w:val="center"/>
            <w:hideMark/>
          </w:tcPr>
          <w:p w:rsidR="00FA024E" w:rsidRPr="00177891" w:rsidRDefault="00FA024E" w:rsidP="00177891">
            <w:pPr>
              <w:spacing w:after="0" w:line="240" w:lineRule="auto"/>
              <w:jc w:val="both"/>
              <w:rPr>
                <w:rFonts w:ascii="Times New Roman" w:hAnsi="Times New Roman" w:cs="Times New Roman"/>
                <w:sz w:val="28"/>
                <w:szCs w:val="28"/>
              </w:rPr>
            </w:pPr>
            <w:r w:rsidRPr="00177891">
              <w:rPr>
                <w:rFonts w:ascii="Times New Roman" w:hAnsi="Times New Roman" w:cs="Times New Roman"/>
                <w:sz w:val="28"/>
                <w:szCs w:val="28"/>
              </w:rPr>
              <w:t>Понедельник</w:t>
            </w:r>
          </w:p>
        </w:tc>
        <w:tc>
          <w:tcPr>
            <w:tcW w:w="1955" w:type="dxa"/>
            <w:vAlign w:val="center"/>
            <w:hideMark/>
          </w:tcPr>
          <w:p w:rsidR="00FA024E" w:rsidRPr="00177891" w:rsidRDefault="00177891" w:rsidP="001778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09.00</w:t>
            </w:r>
            <w:r w:rsidR="00FA024E" w:rsidRPr="00177891">
              <w:rPr>
                <w:rFonts w:ascii="Times New Roman" w:hAnsi="Times New Roman" w:cs="Times New Roman"/>
                <w:sz w:val="28"/>
                <w:szCs w:val="28"/>
              </w:rPr>
              <w:t xml:space="preserve"> – </w:t>
            </w:r>
            <w:r>
              <w:rPr>
                <w:rFonts w:ascii="Times New Roman" w:hAnsi="Times New Roman" w:cs="Times New Roman"/>
                <w:sz w:val="28"/>
                <w:szCs w:val="28"/>
              </w:rPr>
              <w:t>13.00</w:t>
            </w:r>
          </w:p>
        </w:tc>
        <w:tc>
          <w:tcPr>
            <w:tcW w:w="5625" w:type="dxa"/>
            <w:vAlign w:val="center"/>
            <w:hideMark/>
          </w:tcPr>
          <w:p w:rsidR="00FA024E" w:rsidRPr="00177891" w:rsidRDefault="00FA024E" w:rsidP="00177891">
            <w:pPr>
              <w:spacing w:after="0" w:line="240" w:lineRule="auto"/>
              <w:jc w:val="both"/>
              <w:rPr>
                <w:rFonts w:ascii="Times New Roman" w:hAnsi="Times New Roman" w:cs="Times New Roman"/>
                <w:sz w:val="28"/>
                <w:szCs w:val="28"/>
              </w:rPr>
            </w:pPr>
            <w:r w:rsidRPr="00177891">
              <w:rPr>
                <w:rFonts w:ascii="Times New Roman" w:hAnsi="Times New Roman" w:cs="Times New Roman"/>
                <w:sz w:val="28"/>
                <w:szCs w:val="28"/>
              </w:rPr>
              <w:t>Образовательная деятельность в ходе режимных моментов.</w:t>
            </w:r>
          </w:p>
          <w:p w:rsidR="00FA024E" w:rsidRPr="00177891" w:rsidRDefault="00FA024E" w:rsidP="00177891">
            <w:pPr>
              <w:spacing w:after="0" w:line="240" w:lineRule="auto"/>
              <w:jc w:val="both"/>
              <w:rPr>
                <w:rFonts w:ascii="Times New Roman" w:hAnsi="Times New Roman" w:cs="Times New Roman"/>
                <w:sz w:val="28"/>
                <w:szCs w:val="28"/>
              </w:rPr>
            </w:pPr>
            <w:r w:rsidRPr="00177891">
              <w:rPr>
                <w:rFonts w:ascii="Times New Roman" w:hAnsi="Times New Roman" w:cs="Times New Roman"/>
                <w:sz w:val="28"/>
                <w:szCs w:val="28"/>
              </w:rPr>
              <w:t>НОД (по подгруппам).</w:t>
            </w:r>
          </w:p>
          <w:p w:rsidR="00FA024E" w:rsidRPr="00177891" w:rsidRDefault="00FA024E" w:rsidP="00177891">
            <w:pPr>
              <w:spacing w:after="0" w:line="240" w:lineRule="auto"/>
              <w:jc w:val="both"/>
              <w:rPr>
                <w:rFonts w:ascii="Times New Roman" w:hAnsi="Times New Roman" w:cs="Times New Roman"/>
                <w:sz w:val="28"/>
                <w:szCs w:val="28"/>
              </w:rPr>
            </w:pPr>
            <w:r w:rsidRPr="00177891">
              <w:rPr>
                <w:rFonts w:ascii="Times New Roman" w:hAnsi="Times New Roman" w:cs="Times New Roman"/>
                <w:sz w:val="28"/>
                <w:szCs w:val="28"/>
              </w:rPr>
              <w:t>ИОД с детьми.</w:t>
            </w:r>
          </w:p>
        </w:tc>
      </w:tr>
      <w:tr w:rsidR="00FA024E" w:rsidRPr="00177891" w:rsidTr="00177891">
        <w:trPr>
          <w:trHeight w:val="624"/>
          <w:tblCellSpacing w:w="15" w:type="dxa"/>
        </w:trPr>
        <w:tc>
          <w:tcPr>
            <w:tcW w:w="1853" w:type="dxa"/>
            <w:vAlign w:val="center"/>
            <w:hideMark/>
          </w:tcPr>
          <w:p w:rsidR="00FA024E" w:rsidRPr="00177891" w:rsidRDefault="00FA024E" w:rsidP="00177891">
            <w:pPr>
              <w:spacing w:after="0" w:line="240" w:lineRule="auto"/>
              <w:jc w:val="both"/>
              <w:rPr>
                <w:rFonts w:ascii="Times New Roman" w:hAnsi="Times New Roman" w:cs="Times New Roman"/>
                <w:sz w:val="28"/>
                <w:szCs w:val="28"/>
              </w:rPr>
            </w:pPr>
            <w:r w:rsidRPr="00177891">
              <w:rPr>
                <w:rFonts w:ascii="Times New Roman" w:hAnsi="Times New Roman" w:cs="Times New Roman"/>
                <w:sz w:val="28"/>
                <w:szCs w:val="28"/>
              </w:rPr>
              <w:t>Вторник</w:t>
            </w:r>
          </w:p>
        </w:tc>
        <w:tc>
          <w:tcPr>
            <w:tcW w:w="1955" w:type="dxa"/>
            <w:vAlign w:val="center"/>
            <w:hideMark/>
          </w:tcPr>
          <w:p w:rsidR="00FA024E" w:rsidRPr="00177891" w:rsidRDefault="00177891" w:rsidP="001778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09.00</w:t>
            </w:r>
            <w:r w:rsidRPr="00177891">
              <w:rPr>
                <w:rFonts w:ascii="Times New Roman" w:hAnsi="Times New Roman" w:cs="Times New Roman"/>
                <w:sz w:val="28"/>
                <w:szCs w:val="28"/>
              </w:rPr>
              <w:t xml:space="preserve"> – </w:t>
            </w:r>
            <w:r>
              <w:rPr>
                <w:rFonts w:ascii="Times New Roman" w:hAnsi="Times New Roman" w:cs="Times New Roman"/>
                <w:sz w:val="28"/>
                <w:szCs w:val="28"/>
              </w:rPr>
              <w:t>13.00</w:t>
            </w:r>
          </w:p>
        </w:tc>
        <w:tc>
          <w:tcPr>
            <w:tcW w:w="5625" w:type="dxa"/>
            <w:hideMark/>
          </w:tcPr>
          <w:p w:rsidR="00FA024E" w:rsidRPr="00177891" w:rsidRDefault="00FA024E" w:rsidP="00177891">
            <w:pPr>
              <w:spacing w:after="0" w:line="240" w:lineRule="auto"/>
              <w:jc w:val="both"/>
              <w:rPr>
                <w:rFonts w:ascii="Times New Roman" w:hAnsi="Times New Roman" w:cs="Times New Roman"/>
                <w:sz w:val="28"/>
                <w:szCs w:val="28"/>
              </w:rPr>
            </w:pPr>
            <w:r w:rsidRPr="00177891">
              <w:rPr>
                <w:rFonts w:ascii="Times New Roman" w:hAnsi="Times New Roman" w:cs="Times New Roman"/>
                <w:sz w:val="28"/>
                <w:szCs w:val="28"/>
              </w:rPr>
              <w:t>Образовательная деятельность в ходе режимных моментов.</w:t>
            </w:r>
          </w:p>
          <w:p w:rsidR="00FA024E" w:rsidRPr="00177891" w:rsidRDefault="00FA024E" w:rsidP="00177891">
            <w:pPr>
              <w:spacing w:after="0" w:line="240" w:lineRule="auto"/>
              <w:jc w:val="both"/>
              <w:rPr>
                <w:rFonts w:ascii="Times New Roman" w:hAnsi="Times New Roman" w:cs="Times New Roman"/>
                <w:sz w:val="28"/>
                <w:szCs w:val="28"/>
              </w:rPr>
            </w:pPr>
            <w:r w:rsidRPr="00177891">
              <w:rPr>
                <w:rFonts w:ascii="Times New Roman" w:hAnsi="Times New Roman" w:cs="Times New Roman"/>
                <w:sz w:val="28"/>
                <w:szCs w:val="28"/>
              </w:rPr>
              <w:t>НОД (по подгруппам)</w:t>
            </w:r>
          </w:p>
          <w:p w:rsidR="00FA024E" w:rsidRPr="00177891" w:rsidRDefault="00FA024E" w:rsidP="00177891">
            <w:pPr>
              <w:spacing w:after="0" w:line="240" w:lineRule="auto"/>
              <w:jc w:val="both"/>
              <w:rPr>
                <w:rFonts w:ascii="Times New Roman" w:hAnsi="Times New Roman" w:cs="Times New Roman"/>
                <w:sz w:val="28"/>
                <w:szCs w:val="28"/>
              </w:rPr>
            </w:pPr>
            <w:r w:rsidRPr="00177891">
              <w:rPr>
                <w:rFonts w:ascii="Times New Roman" w:hAnsi="Times New Roman" w:cs="Times New Roman"/>
                <w:sz w:val="28"/>
                <w:szCs w:val="28"/>
              </w:rPr>
              <w:t>ИОД с детьми.</w:t>
            </w:r>
          </w:p>
        </w:tc>
      </w:tr>
      <w:tr w:rsidR="00EE594A" w:rsidRPr="00177891" w:rsidTr="00177891">
        <w:trPr>
          <w:tblCellSpacing w:w="15" w:type="dxa"/>
        </w:trPr>
        <w:tc>
          <w:tcPr>
            <w:tcW w:w="1853" w:type="dxa"/>
            <w:vAlign w:val="center"/>
            <w:hideMark/>
          </w:tcPr>
          <w:p w:rsidR="00EE594A" w:rsidRPr="00177891" w:rsidRDefault="00EE594A" w:rsidP="00EE594A">
            <w:pPr>
              <w:spacing w:after="0" w:line="240" w:lineRule="auto"/>
              <w:jc w:val="both"/>
              <w:rPr>
                <w:rFonts w:ascii="Times New Roman" w:hAnsi="Times New Roman" w:cs="Times New Roman"/>
                <w:sz w:val="28"/>
                <w:szCs w:val="28"/>
              </w:rPr>
            </w:pPr>
            <w:r w:rsidRPr="00177891">
              <w:rPr>
                <w:rFonts w:ascii="Times New Roman" w:hAnsi="Times New Roman" w:cs="Times New Roman"/>
                <w:sz w:val="28"/>
                <w:szCs w:val="28"/>
              </w:rPr>
              <w:t>Среда</w:t>
            </w:r>
          </w:p>
        </w:tc>
        <w:tc>
          <w:tcPr>
            <w:tcW w:w="1955" w:type="dxa"/>
            <w:vAlign w:val="center"/>
            <w:hideMark/>
          </w:tcPr>
          <w:p w:rsidR="00EE594A" w:rsidRPr="00177891" w:rsidRDefault="00EE594A" w:rsidP="00EE59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09.00</w:t>
            </w:r>
            <w:r w:rsidRPr="00177891">
              <w:rPr>
                <w:rFonts w:ascii="Times New Roman" w:hAnsi="Times New Roman" w:cs="Times New Roman"/>
                <w:sz w:val="28"/>
                <w:szCs w:val="28"/>
              </w:rPr>
              <w:t xml:space="preserve"> – </w:t>
            </w:r>
            <w:r>
              <w:rPr>
                <w:rFonts w:ascii="Times New Roman" w:hAnsi="Times New Roman" w:cs="Times New Roman"/>
                <w:sz w:val="28"/>
                <w:szCs w:val="28"/>
              </w:rPr>
              <w:t>13.00</w:t>
            </w:r>
          </w:p>
        </w:tc>
        <w:tc>
          <w:tcPr>
            <w:tcW w:w="5625" w:type="dxa"/>
            <w:hideMark/>
          </w:tcPr>
          <w:p w:rsidR="00EE594A" w:rsidRPr="00177891" w:rsidRDefault="00EE594A" w:rsidP="00EE594A">
            <w:pPr>
              <w:spacing w:after="0" w:line="240" w:lineRule="auto"/>
              <w:jc w:val="both"/>
              <w:rPr>
                <w:rFonts w:ascii="Times New Roman" w:hAnsi="Times New Roman" w:cs="Times New Roman"/>
                <w:sz w:val="28"/>
                <w:szCs w:val="28"/>
              </w:rPr>
            </w:pPr>
            <w:r w:rsidRPr="00177891">
              <w:rPr>
                <w:rFonts w:ascii="Times New Roman" w:hAnsi="Times New Roman" w:cs="Times New Roman"/>
                <w:sz w:val="28"/>
                <w:szCs w:val="28"/>
              </w:rPr>
              <w:t>Образовательная деятельность в ходе режимных моментов.</w:t>
            </w:r>
          </w:p>
          <w:p w:rsidR="00EE594A" w:rsidRPr="00177891" w:rsidRDefault="00EE594A" w:rsidP="00EE594A">
            <w:pPr>
              <w:spacing w:after="0" w:line="240" w:lineRule="auto"/>
              <w:jc w:val="both"/>
              <w:rPr>
                <w:rFonts w:ascii="Times New Roman" w:hAnsi="Times New Roman" w:cs="Times New Roman"/>
                <w:sz w:val="28"/>
                <w:szCs w:val="28"/>
              </w:rPr>
            </w:pPr>
            <w:r w:rsidRPr="00177891">
              <w:rPr>
                <w:rFonts w:ascii="Times New Roman" w:hAnsi="Times New Roman" w:cs="Times New Roman"/>
                <w:sz w:val="28"/>
                <w:szCs w:val="28"/>
              </w:rPr>
              <w:t>НОД (по подгруппам).</w:t>
            </w:r>
          </w:p>
          <w:p w:rsidR="00EE594A" w:rsidRPr="00177891" w:rsidRDefault="00EE594A" w:rsidP="00EE594A">
            <w:pPr>
              <w:spacing w:after="0" w:line="240" w:lineRule="auto"/>
              <w:jc w:val="both"/>
              <w:rPr>
                <w:rFonts w:ascii="Times New Roman" w:hAnsi="Times New Roman" w:cs="Times New Roman"/>
                <w:sz w:val="28"/>
                <w:szCs w:val="28"/>
              </w:rPr>
            </w:pPr>
            <w:r w:rsidRPr="00177891">
              <w:rPr>
                <w:rFonts w:ascii="Times New Roman" w:hAnsi="Times New Roman" w:cs="Times New Roman"/>
                <w:sz w:val="28"/>
                <w:szCs w:val="28"/>
              </w:rPr>
              <w:t>ИОД с детьми.</w:t>
            </w:r>
          </w:p>
        </w:tc>
      </w:tr>
      <w:tr w:rsidR="00EE594A" w:rsidRPr="00177891" w:rsidTr="00177891">
        <w:trPr>
          <w:tblCellSpacing w:w="15" w:type="dxa"/>
        </w:trPr>
        <w:tc>
          <w:tcPr>
            <w:tcW w:w="1853" w:type="dxa"/>
            <w:vAlign w:val="center"/>
            <w:hideMark/>
          </w:tcPr>
          <w:p w:rsidR="00EE594A" w:rsidRPr="00177891" w:rsidRDefault="00EE594A" w:rsidP="00EE594A">
            <w:pPr>
              <w:spacing w:after="0" w:line="240" w:lineRule="auto"/>
              <w:jc w:val="both"/>
              <w:rPr>
                <w:rFonts w:ascii="Times New Roman" w:hAnsi="Times New Roman" w:cs="Times New Roman"/>
                <w:sz w:val="28"/>
                <w:szCs w:val="28"/>
              </w:rPr>
            </w:pPr>
            <w:r w:rsidRPr="00177891">
              <w:rPr>
                <w:rFonts w:ascii="Times New Roman" w:hAnsi="Times New Roman" w:cs="Times New Roman"/>
                <w:sz w:val="28"/>
                <w:szCs w:val="28"/>
              </w:rPr>
              <w:t>Четверг</w:t>
            </w:r>
          </w:p>
        </w:tc>
        <w:tc>
          <w:tcPr>
            <w:tcW w:w="1955" w:type="dxa"/>
            <w:vAlign w:val="center"/>
            <w:hideMark/>
          </w:tcPr>
          <w:p w:rsidR="00EE594A" w:rsidRPr="00177891" w:rsidRDefault="00EE594A" w:rsidP="00EE59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09.00</w:t>
            </w:r>
            <w:r w:rsidRPr="00177891">
              <w:rPr>
                <w:rFonts w:ascii="Times New Roman" w:hAnsi="Times New Roman" w:cs="Times New Roman"/>
                <w:sz w:val="28"/>
                <w:szCs w:val="28"/>
              </w:rPr>
              <w:t xml:space="preserve"> – </w:t>
            </w:r>
            <w:r>
              <w:rPr>
                <w:rFonts w:ascii="Times New Roman" w:hAnsi="Times New Roman" w:cs="Times New Roman"/>
                <w:sz w:val="28"/>
                <w:szCs w:val="28"/>
              </w:rPr>
              <w:t>13.00</w:t>
            </w:r>
          </w:p>
        </w:tc>
        <w:tc>
          <w:tcPr>
            <w:tcW w:w="5625" w:type="dxa"/>
            <w:hideMark/>
          </w:tcPr>
          <w:p w:rsidR="00EE594A" w:rsidRPr="00177891" w:rsidRDefault="00EE594A" w:rsidP="00EE594A">
            <w:pPr>
              <w:spacing w:after="0" w:line="240" w:lineRule="auto"/>
              <w:jc w:val="both"/>
              <w:rPr>
                <w:rFonts w:ascii="Times New Roman" w:hAnsi="Times New Roman" w:cs="Times New Roman"/>
                <w:sz w:val="28"/>
                <w:szCs w:val="28"/>
              </w:rPr>
            </w:pPr>
            <w:r w:rsidRPr="00177891">
              <w:rPr>
                <w:rFonts w:ascii="Times New Roman" w:hAnsi="Times New Roman" w:cs="Times New Roman"/>
                <w:sz w:val="28"/>
                <w:szCs w:val="28"/>
              </w:rPr>
              <w:t>Образовательная деятельность в ходе режимных моментов.</w:t>
            </w:r>
          </w:p>
          <w:p w:rsidR="00EE594A" w:rsidRPr="00177891" w:rsidRDefault="00EE594A" w:rsidP="00EE594A">
            <w:pPr>
              <w:spacing w:after="0" w:line="240" w:lineRule="auto"/>
              <w:jc w:val="both"/>
              <w:rPr>
                <w:rFonts w:ascii="Times New Roman" w:hAnsi="Times New Roman" w:cs="Times New Roman"/>
                <w:sz w:val="28"/>
                <w:szCs w:val="28"/>
              </w:rPr>
            </w:pPr>
            <w:r w:rsidRPr="00177891">
              <w:rPr>
                <w:rFonts w:ascii="Times New Roman" w:hAnsi="Times New Roman" w:cs="Times New Roman"/>
                <w:sz w:val="28"/>
                <w:szCs w:val="28"/>
              </w:rPr>
              <w:t>НОД (по подгруппам).</w:t>
            </w:r>
          </w:p>
          <w:p w:rsidR="00EE594A" w:rsidRPr="00177891" w:rsidRDefault="00EE594A" w:rsidP="00EE594A">
            <w:pPr>
              <w:spacing w:after="0" w:line="240" w:lineRule="auto"/>
              <w:jc w:val="both"/>
              <w:rPr>
                <w:rFonts w:ascii="Times New Roman" w:hAnsi="Times New Roman" w:cs="Times New Roman"/>
                <w:sz w:val="28"/>
                <w:szCs w:val="28"/>
              </w:rPr>
            </w:pPr>
            <w:r w:rsidRPr="00177891">
              <w:rPr>
                <w:rFonts w:ascii="Times New Roman" w:hAnsi="Times New Roman" w:cs="Times New Roman"/>
                <w:sz w:val="28"/>
                <w:szCs w:val="28"/>
              </w:rPr>
              <w:t>ИОД с детьми.</w:t>
            </w:r>
          </w:p>
        </w:tc>
      </w:tr>
      <w:tr w:rsidR="00EE594A" w:rsidRPr="00177891" w:rsidTr="00EE594A">
        <w:trPr>
          <w:tblCellSpacing w:w="15" w:type="dxa"/>
        </w:trPr>
        <w:tc>
          <w:tcPr>
            <w:tcW w:w="1853" w:type="dxa"/>
            <w:vAlign w:val="center"/>
            <w:hideMark/>
          </w:tcPr>
          <w:p w:rsidR="00EE594A" w:rsidRPr="00177891" w:rsidRDefault="00EE594A" w:rsidP="00EE594A">
            <w:pPr>
              <w:spacing w:after="0" w:line="240" w:lineRule="auto"/>
              <w:jc w:val="both"/>
              <w:rPr>
                <w:rFonts w:ascii="Times New Roman" w:hAnsi="Times New Roman" w:cs="Times New Roman"/>
                <w:sz w:val="28"/>
                <w:szCs w:val="28"/>
              </w:rPr>
            </w:pPr>
            <w:r w:rsidRPr="00177891">
              <w:rPr>
                <w:rFonts w:ascii="Times New Roman" w:hAnsi="Times New Roman" w:cs="Times New Roman"/>
                <w:sz w:val="28"/>
                <w:szCs w:val="28"/>
              </w:rPr>
              <w:t>Пятница</w:t>
            </w:r>
          </w:p>
        </w:tc>
        <w:tc>
          <w:tcPr>
            <w:tcW w:w="1955" w:type="dxa"/>
            <w:vAlign w:val="center"/>
            <w:hideMark/>
          </w:tcPr>
          <w:p w:rsidR="00EE594A" w:rsidRPr="00177891" w:rsidRDefault="00EE594A" w:rsidP="00EE59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09.00</w:t>
            </w:r>
            <w:r w:rsidRPr="00177891">
              <w:rPr>
                <w:rFonts w:ascii="Times New Roman" w:hAnsi="Times New Roman" w:cs="Times New Roman"/>
                <w:sz w:val="28"/>
                <w:szCs w:val="28"/>
              </w:rPr>
              <w:t xml:space="preserve"> – </w:t>
            </w:r>
            <w:r>
              <w:rPr>
                <w:rFonts w:ascii="Times New Roman" w:hAnsi="Times New Roman" w:cs="Times New Roman"/>
                <w:sz w:val="28"/>
                <w:szCs w:val="28"/>
              </w:rPr>
              <w:t>13.00</w:t>
            </w:r>
          </w:p>
        </w:tc>
        <w:tc>
          <w:tcPr>
            <w:tcW w:w="5625" w:type="dxa"/>
          </w:tcPr>
          <w:p w:rsidR="00EE594A" w:rsidRPr="00177891" w:rsidRDefault="00EE594A" w:rsidP="00EE594A">
            <w:pPr>
              <w:spacing w:after="0" w:line="240" w:lineRule="auto"/>
              <w:jc w:val="both"/>
              <w:rPr>
                <w:rFonts w:ascii="Times New Roman" w:hAnsi="Times New Roman" w:cs="Times New Roman"/>
                <w:sz w:val="28"/>
                <w:szCs w:val="28"/>
              </w:rPr>
            </w:pPr>
            <w:r w:rsidRPr="00177891">
              <w:rPr>
                <w:rFonts w:ascii="Times New Roman" w:hAnsi="Times New Roman" w:cs="Times New Roman"/>
                <w:sz w:val="28"/>
                <w:szCs w:val="28"/>
              </w:rPr>
              <w:t xml:space="preserve">Образовательная деятельность в ходе </w:t>
            </w:r>
            <w:r>
              <w:rPr>
                <w:rFonts w:ascii="Times New Roman" w:hAnsi="Times New Roman" w:cs="Times New Roman"/>
                <w:sz w:val="28"/>
                <w:szCs w:val="28"/>
              </w:rPr>
              <w:t>режимных моментов.</w:t>
            </w:r>
          </w:p>
          <w:p w:rsidR="00EE594A" w:rsidRPr="00177891" w:rsidRDefault="00EE594A" w:rsidP="00EE594A">
            <w:pPr>
              <w:spacing w:after="0" w:line="240" w:lineRule="auto"/>
              <w:jc w:val="both"/>
              <w:rPr>
                <w:rFonts w:ascii="Times New Roman" w:hAnsi="Times New Roman" w:cs="Times New Roman"/>
                <w:sz w:val="28"/>
                <w:szCs w:val="28"/>
              </w:rPr>
            </w:pPr>
            <w:r w:rsidRPr="00177891">
              <w:rPr>
                <w:rFonts w:ascii="Times New Roman" w:hAnsi="Times New Roman" w:cs="Times New Roman"/>
                <w:sz w:val="28"/>
                <w:szCs w:val="28"/>
              </w:rPr>
              <w:t>ИОД с детьми.</w:t>
            </w:r>
          </w:p>
        </w:tc>
      </w:tr>
    </w:tbl>
    <w:p w:rsidR="00FA024E" w:rsidRPr="00177891" w:rsidRDefault="00FA024E" w:rsidP="00177891">
      <w:pPr>
        <w:spacing w:after="0" w:line="240" w:lineRule="auto"/>
        <w:jc w:val="both"/>
        <w:rPr>
          <w:rFonts w:ascii="Times New Roman" w:hAnsi="Times New Roman" w:cs="Times New Roman"/>
          <w:sz w:val="28"/>
          <w:szCs w:val="28"/>
        </w:rPr>
      </w:pPr>
      <w:r w:rsidRPr="00177891">
        <w:rPr>
          <w:rFonts w:ascii="Times New Roman" w:hAnsi="Times New Roman" w:cs="Times New Roman"/>
          <w:sz w:val="28"/>
          <w:szCs w:val="28"/>
        </w:rPr>
        <w:t>НОД – непосредственно образовательная деятельность.</w:t>
      </w:r>
    </w:p>
    <w:p w:rsidR="00FA024E" w:rsidRPr="00177891" w:rsidRDefault="00FA024E" w:rsidP="00177891">
      <w:pPr>
        <w:spacing w:after="0" w:line="240" w:lineRule="auto"/>
        <w:jc w:val="both"/>
        <w:rPr>
          <w:rFonts w:ascii="Times New Roman" w:hAnsi="Times New Roman" w:cs="Times New Roman"/>
          <w:sz w:val="28"/>
          <w:szCs w:val="28"/>
        </w:rPr>
      </w:pPr>
      <w:r w:rsidRPr="00177891">
        <w:rPr>
          <w:rFonts w:ascii="Times New Roman" w:hAnsi="Times New Roman" w:cs="Times New Roman"/>
          <w:sz w:val="28"/>
          <w:szCs w:val="28"/>
        </w:rPr>
        <w:t>ИОД – Индивидуально образовательная деятельность.</w:t>
      </w:r>
    </w:p>
    <w:p w:rsidR="00FA024E" w:rsidRDefault="00FA024E" w:rsidP="00177891">
      <w:pPr>
        <w:spacing w:after="0" w:line="240" w:lineRule="auto"/>
        <w:jc w:val="both"/>
        <w:rPr>
          <w:rFonts w:ascii="Times New Roman" w:hAnsi="Times New Roman" w:cs="Times New Roman"/>
          <w:sz w:val="28"/>
          <w:szCs w:val="28"/>
        </w:rPr>
      </w:pPr>
      <w:r w:rsidRPr="00177891">
        <w:rPr>
          <w:rFonts w:ascii="Times New Roman" w:hAnsi="Times New Roman" w:cs="Times New Roman"/>
          <w:sz w:val="28"/>
          <w:szCs w:val="28"/>
        </w:rPr>
        <w:t> </w:t>
      </w:r>
    </w:p>
    <w:p w:rsidR="00EE594A" w:rsidRDefault="00EE594A" w:rsidP="00177891">
      <w:pPr>
        <w:spacing w:after="0" w:line="240" w:lineRule="auto"/>
        <w:jc w:val="both"/>
        <w:rPr>
          <w:rFonts w:ascii="Times New Roman" w:hAnsi="Times New Roman" w:cs="Times New Roman"/>
          <w:sz w:val="28"/>
          <w:szCs w:val="28"/>
        </w:rPr>
      </w:pPr>
    </w:p>
    <w:p w:rsidR="00EE594A" w:rsidRDefault="00EE594A" w:rsidP="00177891">
      <w:pPr>
        <w:spacing w:after="0" w:line="240" w:lineRule="auto"/>
        <w:jc w:val="both"/>
        <w:rPr>
          <w:rFonts w:ascii="Times New Roman" w:hAnsi="Times New Roman" w:cs="Times New Roman"/>
          <w:sz w:val="28"/>
          <w:szCs w:val="28"/>
        </w:rPr>
      </w:pPr>
    </w:p>
    <w:p w:rsidR="00EE594A" w:rsidRDefault="00EE594A" w:rsidP="00177891">
      <w:pPr>
        <w:spacing w:after="0" w:line="240" w:lineRule="auto"/>
        <w:jc w:val="both"/>
        <w:rPr>
          <w:rFonts w:ascii="Times New Roman" w:hAnsi="Times New Roman" w:cs="Times New Roman"/>
          <w:sz w:val="28"/>
          <w:szCs w:val="28"/>
        </w:rPr>
      </w:pPr>
    </w:p>
    <w:p w:rsidR="00EE594A" w:rsidRDefault="00EE594A" w:rsidP="00177891">
      <w:pPr>
        <w:spacing w:after="0" w:line="240" w:lineRule="auto"/>
        <w:jc w:val="both"/>
        <w:rPr>
          <w:rFonts w:ascii="Times New Roman" w:hAnsi="Times New Roman" w:cs="Times New Roman"/>
          <w:sz w:val="28"/>
          <w:szCs w:val="28"/>
        </w:rPr>
      </w:pPr>
    </w:p>
    <w:p w:rsidR="00EE594A" w:rsidRPr="00177891" w:rsidRDefault="00EE594A" w:rsidP="00177891">
      <w:pPr>
        <w:spacing w:after="0" w:line="240" w:lineRule="auto"/>
        <w:jc w:val="both"/>
        <w:rPr>
          <w:rFonts w:ascii="Times New Roman" w:hAnsi="Times New Roman" w:cs="Times New Roman"/>
          <w:sz w:val="28"/>
          <w:szCs w:val="28"/>
        </w:rPr>
      </w:pPr>
    </w:p>
    <w:p w:rsidR="00177891" w:rsidRPr="00352387" w:rsidRDefault="00FA024E" w:rsidP="00177891">
      <w:pPr>
        <w:spacing w:after="0" w:line="240" w:lineRule="auto"/>
        <w:jc w:val="both"/>
        <w:rPr>
          <w:rFonts w:ascii="Times New Roman" w:hAnsi="Times New Roman" w:cs="Times New Roman"/>
          <w:b/>
          <w:sz w:val="28"/>
          <w:szCs w:val="28"/>
        </w:rPr>
      </w:pPr>
      <w:r w:rsidRPr="00352387">
        <w:rPr>
          <w:rFonts w:ascii="Times New Roman" w:hAnsi="Times New Roman" w:cs="Times New Roman"/>
          <w:b/>
          <w:sz w:val="28"/>
          <w:szCs w:val="28"/>
        </w:rPr>
        <w:lastRenderedPageBreak/>
        <w:t> ЦИКЛОГРАММА</w:t>
      </w:r>
      <w:r w:rsidRPr="00177891">
        <w:rPr>
          <w:rFonts w:ascii="Times New Roman" w:hAnsi="Times New Roman" w:cs="Times New Roman"/>
          <w:sz w:val="28"/>
          <w:szCs w:val="28"/>
        </w:rPr>
        <w:t xml:space="preserve"> </w:t>
      </w:r>
      <w:r w:rsidRPr="00352387">
        <w:rPr>
          <w:rFonts w:ascii="Times New Roman" w:hAnsi="Times New Roman" w:cs="Times New Roman"/>
          <w:b/>
          <w:sz w:val="28"/>
          <w:szCs w:val="28"/>
        </w:rPr>
        <w:t xml:space="preserve">рабочего времени </w:t>
      </w:r>
      <w:r w:rsidR="00177891" w:rsidRPr="00352387">
        <w:rPr>
          <w:rFonts w:ascii="Times New Roman" w:hAnsi="Times New Roman" w:cs="Times New Roman"/>
          <w:b/>
          <w:sz w:val="28"/>
          <w:szCs w:val="28"/>
        </w:rPr>
        <w:t xml:space="preserve">  </w:t>
      </w:r>
      <w:r w:rsidRPr="00352387">
        <w:rPr>
          <w:rFonts w:ascii="Times New Roman" w:hAnsi="Times New Roman" w:cs="Times New Roman"/>
          <w:b/>
          <w:sz w:val="28"/>
          <w:szCs w:val="28"/>
        </w:rPr>
        <w:t xml:space="preserve">учителя-логопеда </w:t>
      </w:r>
      <w:r w:rsidR="00177891" w:rsidRPr="00352387">
        <w:rPr>
          <w:rFonts w:ascii="Times New Roman" w:hAnsi="Times New Roman" w:cs="Times New Roman"/>
          <w:b/>
          <w:sz w:val="28"/>
          <w:szCs w:val="28"/>
        </w:rPr>
        <w:t xml:space="preserve"> МАДОУ №5 «Огонёк»</w:t>
      </w:r>
    </w:p>
    <w:tbl>
      <w:tblPr>
        <w:tblStyle w:val="a4"/>
        <w:tblW w:w="9639" w:type="dxa"/>
        <w:tblInd w:w="-459" w:type="dxa"/>
        <w:tblLayout w:type="fixed"/>
        <w:tblLook w:val="04A0" w:firstRow="1" w:lastRow="0" w:firstColumn="1" w:lastColumn="0" w:noHBand="0" w:noVBand="1"/>
      </w:tblPr>
      <w:tblGrid>
        <w:gridCol w:w="1276"/>
        <w:gridCol w:w="4253"/>
        <w:gridCol w:w="2126"/>
        <w:gridCol w:w="1984"/>
      </w:tblGrid>
      <w:tr w:rsidR="00177891" w:rsidTr="00352387">
        <w:tc>
          <w:tcPr>
            <w:tcW w:w="1276" w:type="dxa"/>
            <w:tcBorders>
              <w:top w:val="single" w:sz="4" w:space="0" w:color="auto"/>
              <w:left w:val="single" w:sz="4" w:space="0" w:color="auto"/>
              <w:bottom w:val="single" w:sz="4" w:space="0" w:color="auto"/>
              <w:right w:val="single" w:sz="4" w:space="0" w:color="auto"/>
            </w:tcBorders>
            <w:hideMark/>
          </w:tcPr>
          <w:p w:rsidR="00177891" w:rsidRDefault="00177891" w:rsidP="000D3C25">
            <w:pPr>
              <w:rPr>
                <w:rFonts w:ascii="Times New Roman" w:hAnsi="Times New Roman" w:cs="Times New Roman"/>
                <w:b/>
                <w:sz w:val="24"/>
                <w:szCs w:val="24"/>
              </w:rPr>
            </w:pPr>
            <w:r>
              <w:rPr>
                <w:rFonts w:ascii="Times New Roman" w:hAnsi="Times New Roman" w:cs="Times New Roman"/>
                <w:b/>
                <w:sz w:val="24"/>
                <w:szCs w:val="24"/>
              </w:rPr>
              <w:t>День недели</w:t>
            </w:r>
          </w:p>
        </w:tc>
        <w:tc>
          <w:tcPr>
            <w:tcW w:w="4253" w:type="dxa"/>
            <w:tcBorders>
              <w:top w:val="single" w:sz="4" w:space="0" w:color="auto"/>
              <w:left w:val="single" w:sz="4" w:space="0" w:color="auto"/>
              <w:bottom w:val="single" w:sz="4" w:space="0" w:color="auto"/>
              <w:right w:val="single" w:sz="4" w:space="0" w:color="auto"/>
            </w:tcBorders>
            <w:hideMark/>
          </w:tcPr>
          <w:p w:rsidR="00177891" w:rsidRDefault="00177891" w:rsidP="000D3C25">
            <w:pPr>
              <w:rPr>
                <w:rFonts w:ascii="Times New Roman" w:hAnsi="Times New Roman" w:cs="Times New Roman"/>
                <w:b/>
                <w:sz w:val="24"/>
                <w:szCs w:val="24"/>
              </w:rPr>
            </w:pPr>
            <w:r>
              <w:rPr>
                <w:rFonts w:ascii="Times New Roman" w:hAnsi="Times New Roman" w:cs="Times New Roman"/>
                <w:b/>
                <w:sz w:val="24"/>
                <w:szCs w:val="24"/>
              </w:rPr>
              <w:t>Групповые (подгрупповые) занятия с детьми</w:t>
            </w:r>
          </w:p>
        </w:tc>
        <w:tc>
          <w:tcPr>
            <w:tcW w:w="2126" w:type="dxa"/>
            <w:tcBorders>
              <w:top w:val="single" w:sz="4" w:space="0" w:color="auto"/>
              <w:left w:val="single" w:sz="4" w:space="0" w:color="auto"/>
              <w:bottom w:val="single" w:sz="4" w:space="0" w:color="auto"/>
              <w:right w:val="single" w:sz="4" w:space="0" w:color="auto"/>
            </w:tcBorders>
            <w:hideMark/>
          </w:tcPr>
          <w:p w:rsidR="00177891" w:rsidRDefault="00177891" w:rsidP="000D3C25">
            <w:pPr>
              <w:rPr>
                <w:rFonts w:ascii="Times New Roman" w:hAnsi="Times New Roman" w:cs="Times New Roman"/>
                <w:b/>
                <w:sz w:val="24"/>
                <w:szCs w:val="24"/>
              </w:rPr>
            </w:pPr>
            <w:r>
              <w:rPr>
                <w:rFonts w:ascii="Times New Roman" w:hAnsi="Times New Roman" w:cs="Times New Roman"/>
                <w:b/>
                <w:sz w:val="24"/>
                <w:szCs w:val="24"/>
              </w:rPr>
              <w:t xml:space="preserve">Индивидуальные занятия с детьми, </w:t>
            </w:r>
          </w:p>
          <w:p w:rsidR="00177891" w:rsidRDefault="00177891" w:rsidP="000D3C25">
            <w:pPr>
              <w:rPr>
                <w:rFonts w:ascii="Times New Roman" w:hAnsi="Times New Roman" w:cs="Times New Roman"/>
                <w:b/>
                <w:sz w:val="24"/>
                <w:szCs w:val="24"/>
              </w:rPr>
            </w:pPr>
            <w:r>
              <w:rPr>
                <w:rFonts w:ascii="Times New Roman" w:hAnsi="Times New Roman" w:cs="Times New Roman"/>
                <w:b/>
                <w:sz w:val="24"/>
                <w:szCs w:val="24"/>
              </w:rPr>
              <w:t>занятия в микрогруппах</w:t>
            </w:r>
          </w:p>
        </w:tc>
        <w:tc>
          <w:tcPr>
            <w:tcW w:w="1984" w:type="dxa"/>
            <w:tcBorders>
              <w:top w:val="single" w:sz="4" w:space="0" w:color="auto"/>
              <w:left w:val="single" w:sz="4" w:space="0" w:color="auto"/>
              <w:bottom w:val="single" w:sz="4" w:space="0" w:color="auto"/>
              <w:right w:val="single" w:sz="4" w:space="0" w:color="auto"/>
            </w:tcBorders>
            <w:hideMark/>
          </w:tcPr>
          <w:p w:rsidR="00177891" w:rsidRDefault="00177891" w:rsidP="000D3C25">
            <w:pPr>
              <w:rPr>
                <w:rFonts w:ascii="Times New Roman" w:hAnsi="Times New Roman" w:cs="Times New Roman"/>
                <w:b/>
                <w:sz w:val="24"/>
                <w:szCs w:val="24"/>
              </w:rPr>
            </w:pPr>
            <w:r>
              <w:rPr>
                <w:rFonts w:ascii="Times New Roman" w:hAnsi="Times New Roman" w:cs="Times New Roman"/>
                <w:b/>
                <w:sz w:val="24"/>
                <w:szCs w:val="24"/>
              </w:rPr>
              <w:t xml:space="preserve">Подгрупповая коррекционная работа с детьми  в режимных моментах.  </w:t>
            </w:r>
          </w:p>
        </w:tc>
      </w:tr>
      <w:tr w:rsidR="00177891" w:rsidTr="00352387">
        <w:tc>
          <w:tcPr>
            <w:tcW w:w="1276" w:type="dxa"/>
            <w:tcBorders>
              <w:top w:val="single" w:sz="4" w:space="0" w:color="auto"/>
              <w:left w:val="single" w:sz="4" w:space="0" w:color="auto"/>
              <w:bottom w:val="single" w:sz="4" w:space="0" w:color="auto"/>
              <w:right w:val="single" w:sz="4" w:space="0" w:color="auto"/>
            </w:tcBorders>
            <w:hideMark/>
          </w:tcPr>
          <w:p w:rsidR="00177891" w:rsidRDefault="00177891" w:rsidP="000D3C25">
            <w:pPr>
              <w:rPr>
                <w:rFonts w:ascii="Times New Roman" w:hAnsi="Times New Roman" w:cs="Times New Roman"/>
                <w:b/>
                <w:sz w:val="24"/>
                <w:szCs w:val="24"/>
              </w:rPr>
            </w:pPr>
            <w:r>
              <w:rPr>
                <w:rFonts w:ascii="Times New Roman" w:hAnsi="Times New Roman" w:cs="Times New Roman"/>
                <w:b/>
                <w:sz w:val="24"/>
                <w:szCs w:val="24"/>
              </w:rPr>
              <w:t>Понедель-</w:t>
            </w:r>
          </w:p>
          <w:p w:rsidR="00177891" w:rsidRDefault="00177891" w:rsidP="000D3C25">
            <w:pPr>
              <w:rPr>
                <w:rFonts w:ascii="Times New Roman" w:hAnsi="Times New Roman" w:cs="Times New Roman"/>
                <w:b/>
                <w:sz w:val="24"/>
                <w:szCs w:val="24"/>
              </w:rPr>
            </w:pPr>
            <w:r>
              <w:rPr>
                <w:rFonts w:ascii="Times New Roman" w:hAnsi="Times New Roman" w:cs="Times New Roman"/>
                <w:b/>
                <w:sz w:val="24"/>
                <w:szCs w:val="24"/>
              </w:rPr>
              <w:t>ник</w:t>
            </w:r>
          </w:p>
        </w:tc>
        <w:tc>
          <w:tcPr>
            <w:tcW w:w="4253" w:type="dxa"/>
            <w:tcBorders>
              <w:top w:val="single" w:sz="4" w:space="0" w:color="auto"/>
              <w:left w:val="single" w:sz="4" w:space="0" w:color="auto"/>
              <w:bottom w:val="single" w:sz="4" w:space="0" w:color="auto"/>
              <w:right w:val="single" w:sz="4" w:space="0" w:color="auto"/>
            </w:tcBorders>
            <w:hideMark/>
          </w:tcPr>
          <w:p w:rsidR="00177891" w:rsidRDefault="00177891" w:rsidP="000D3C25">
            <w:pPr>
              <w:rPr>
                <w:rFonts w:ascii="Times New Roman" w:hAnsi="Times New Roman" w:cs="Times New Roman"/>
                <w:sz w:val="24"/>
                <w:szCs w:val="24"/>
              </w:rPr>
            </w:pPr>
            <w:r>
              <w:rPr>
                <w:rFonts w:ascii="Times New Roman" w:hAnsi="Times New Roman" w:cs="Times New Roman"/>
                <w:sz w:val="24"/>
                <w:szCs w:val="24"/>
              </w:rPr>
              <w:t>09.00 - 9.15     Подгрупповая   НОД (подгруппа №1).</w:t>
            </w:r>
          </w:p>
          <w:p w:rsidR="00177891" w:rsidRDefault="00177891" w:rsidP="000D3C25">
            <w:pPr>
              <w:rPr>
                <w:rFonts w:ascii="Times New Roman" w:hAnsi="Times New Roman" w:cs="Times New Roman"/>
                <w:sz w:val="24"/>
                <w:szCs w:val="24"/>
              </w:rPr>
            </w:pPr>
            <w:r>
              <w:rPr>
                <w:rFonts w:ascii="Times New Roman" w:hAnsi="Times New Roman" w:cs="Times New Roman"/>
                <w:sz w:val="24"/>
                <w:szCs w:val="24"/>
              </w:rPr>
              <w:t>9.25 - 09. 40      Подгрупповая  НОД     (подгруппа №2)</w:t>
            </w:r>
          </w:p>
          <w:p w:rsidR="00177891" w:rsidRDefault="00177891" w:rsidP="000D3C25">
            <w:pPr>
              <w:rPr>
                <w:rFonts w:ascii="Times New Roman" w:hAnsi="Times New Roman" w:cs="Times New Roman"/>
                <w:sz w:val="24"/>
                <w:szCs w:val="24"/>
              </w:rPr>
            </w:pPr>
            <w:r>
              <w:rPr>
                <w:rFonts w:ascii="Times New Roman" w:hAnsi="Times New Roman" w:cs="Times New Roman"/>
                <w:sz w:val="24"/>
                <w:szCs w:val="24"/>
              </w:rPr>
              <w:t>09.50 – 10.05    Подгрупповая  НОД     (подгруппа №3 )</w:t>
            </w:r>
          </w:p>
        </w:tc>
        <w:tc>
          <w:tcPr>
            <w:tcW w:w="2126" w:type="dxa"/>
            <w:tcBorders>
              <w:top w:val="single" w:sz="4" w:space="0" w:color="auto"/>
              <w:left w:val="single" w:sz="4" w:space="0" w:color="auto"/>
              <w:bottom w:val="single" w:sz="4" w:space="0" w:color="auto"/>
              <w:right w:val="single" w:sz="4" w:space="0" w:color="auto"/>
            </w:tcBorders>
            <w:hideMark/>
          </w:tcPr>
          <w:p w:rsidR="00177891" w:rsidRDefault="00177891" w:rsidP="000D3C25">
            <w:pPr>
              <w:rPr>
                <w:rFonts w:ascii="Times New Roman" w:hAnsi="Times New Roman" w:cs="Times New Roman"/>
                <w:sz w:val="24"/>
                <w:szCs w:val="24"/>
              </w:rPr>
            </w:pPr>
            <w:r>
              <w:rPr>
                <w:rFonts w:ascii="Times New Roman" w:hAnsi="Times New Roman" w:cs="Times New Roman"/>
                <w:sz w:val="24"/>
                <w:szCs w:val="24"/>
              </w:rPr>
              <w:t>10.05 – 12.25</w:t>
            </w:r>
          </w:p>
        </w:tc>
        <w:tc>
          <w:tcPr>
            <w:tcW w:w="1984" w:type="dxa"/>
            <w:tcBorders>
              <w:top w:val="single" w:sz="4" w:space="0" w:color="auto"/>
              <w:left w:val="single" w:sz="4" w:space="0" w:color="auto"/>
              <w:bottom w:val="single" w:sz="4" w:space="0" w:color="auto"/>
              <w:right w:val="single" w:sz="4" w:space="0" w:color="auto"/>
            </w:tcBorders>
          </w:tcPr>
          <w:p w:rsidR="00177891" w:rsidRDefault="00177891" w:rsidP="000D3C25">
            <w:pPr>
              <w:jc w:val="both"/>
              <w:rPr>
                <w:rFonts w:ascii="Times New Roman" w:hAnsi="Times New Roman" w:cs="Times New Roman"/>
                <w:sz w:val="24"/>
                <w:szCs w:val="24"/>
              </w:rPr>
            </w:pPr>
            <w:r>
              <w:rPr>
                <w:rFonts w:ascii="Times New Roman" w:hAnsi="Times New Roman" w:cs="Times New Roman"/>
                <w:sz w:val="24"/>
                <w:szCs w:val="24"/>
              </w:rPr>
              <w:t xml:space="preserve">  12.25 – 13.00</w:t>
            </w:r>
          </w:p>
        </w:tc>
      </w:tr>
      <w:tr w:rsidR="00177891" w:rsidTr="00352387">
        <w:tc>
          <w:tcPr>
            <w:tcW w:w="1276" w:type="dxa"/>
            <w:tcBorders>
              <w:top w:val="single" w:sz="4" w:space="0" w:color="auto"/>
              <w:left w:val="single" w:sz="4" w:space="0" w:color="auto"/>
              <w:bottom w:val="single" w:sz="4" w:space="0" w:color="auto"/>
              <w:right w:val="single" w:sz="4" w:space="0" w:color="auto"/>
            </w:tcBorders>
            <w:hideMark/>
          </w:tcPr>
          <w:p w:rsidR="00177891" w:rsidRDefault="00177891" w:rsidP="000D3C25">
            <w:pPr>
              <w:rPr>
                <w:rFonts w:ascii="Times New Roman" w:hAnsi="Times New Roman" w:cs="Times New Roman"/>
                <w:b/>
                <w:sz w:val="24"/>
                <w:szCs w:val="24"/>
              </w:rPr>
            </w:pPr>
            <w:r>
              <w:rPr>
                <w:rFonts w:ascii="Times New Roman" w:hAnsi="Times New Roman" w:cs="Times New Roman"/>
                <w:b/>
                <w:sz w:val="24"/>
                <w:szCs w:val="24"/>
              </w:rPr>
              <w:t>Вторник</w:t>
            </w:r>
          </w:p>
        </w:tc>
        <w:tc>
          <w:tcPr>
            <w:tcW w:w="4253" w:type="dxa"/>
            <w:tcBorders>
              <w:top w:val="single" w:sz="4" w:space="0" w:color="auto"/>
              <w:left w:val="single" w:sz="4" w:space="0" w:color="auto"/>
              <w:bottom w:val="single" w:sz="4" w:space="0" w:color="auto"/>
              <w:right w:val="single" w:sz="4" w:space="0" w:color="auto"/>
            </w:tcBorders>
          </w:tcPr>
          <w:p w:rsidR="00177891" w:rsidRDefault="00177891" w:rsidP="000D3C25">
            <w:pPr>
              <w:rPr>
                <w:rFonts w:ascii="Times New Roman" w:hAnsi="Times New Roman" w:cs="Times New Roman"/>
                <w:sz w:val="24"/>
                <w:szCs w:val="24"/>
              </w:rPr>
            </w:pPr>
            <w:r>
              <w:rPr>
                <w:rFonts w:ascii="Times New Roman" w:hAnsi="Times New Roman" w:cs="Times New Roman"/>
                <w:sz w:val="24"/>
                <w:szCs w:val="24"/>
              </w:rPr>
              <w:t xml:space="preserve">09.00 – 09. 20   Групповое занятие </w:t>
            </w:r>
          </w:p>
          <w:p w:rsidR="00177891" w:rsidRDefault="00177891" w:rsidP="000D3C25">
            <w:pPr>
              <w:rPr>
                <w:rFonts w:ascii="Times New Roman" w:hAnsi="Times New Roman" w:cs="Times New Roman"/>
                <w:sz w:val="24"/>
                <w:szCs w:val="24"/>
              </w:rPr>
            </w:pPr>
            <w:r>
              <w:rPr>
                <w:rFonts w:ascii="Times New Roman" w:hAnsi="Times New Roman" w:cs="Times New Roman"/>
                <w:sz w:val="24"/>
                <w:szCs w:val="24"/>
              </w:rPr>
              <w:t>09.30 – 09.45    Подгрупповое занятие (подгруппа № 3)</w:t>
            </w:r>
          </w:p>
        </w:tc>
        <w:tc>
          <w:tcPr>
            <w:tcW w:w="2126" w:type="dxa"/>
            <w:tcBorders>
              <w:top w:val="single" w:sz="4" w:space="0" w:color="auto"/>
              <w:left w:val="single" w:sz="4" w:space="0" w:color="auto"/>
              <w:bottom w:val="single" w:sz="4" w:space="0" w:color="auto"/>
              <w:right w:val="single" w:sz="4" w:space="0" w:color="auto"/>
            </w:tcBorders>
          </w:tcPr>
          <w:p w:rsidR="00177891" w:rsidRDefault="00177891" w:rsidP="000D3C25">
            <w:pPr>
              <w:rPr>
                <w:rFonts w:ascii="Times New Roman" w:hAnsi="Times New Roman" w:cs="Times New Roman"/>
                <w:sz w:val="24"/>
                <w:szCs w:val="24"/>
              </w:rPr>
            </w:pPr>
            <w:r>
              <w:rPr>
                <w:rFonts w:ascii="Times New Roman" w:hAnsi="Times New Roman" w:cs="Times New Roman"/>
                <w:sz w:val="24"/>
                <w:szCs w:val="24"/>
              </w:rPr>
              <w:t>09.45 – 12.25</w:t>
            </w:r>
          </w:p>
          <w:p w:rsidR="00177891" w:rsidRDefault="00177891" w:rsidP="000D3C25">
            <w:pPr>
              <w:rPr>
                <w:rFonts w:ascii="Times New Roman" w:hAnsi="Times New Roman" w:cs="Times New Roman"/>
                <w:sz w:val="24"/>
                <w:szCs w:val="24"/>
              </w:rPr>
            </w:pPr>
            <w:r>
              <w:rPr>
                <w:rFonts w:ascii="Times New Roman" w:hAnsi="Times New Roman" w:cs="Times New Roman"/>
                <w:sz w:val="24"/>
                <w:szCs w:val="24"/>
              </w:rPr>
              <w:t xml:space="preserve"> </w:t>
            </w:r>
          </w:p>
          <w:p w:rsidR="00177891" w:rsidRDefault="00177891" w:rsidP="000D3C25">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177891" w:rsidRDefault="00177891" w:rsidP="000D3C25">
            <w:pPr>
              <w:jc w:val="both"/>
              <w:rPr>
                <w:rFonts w:ascii="Times New Roman" w:hAnsi="Times New Roman" w:cs="Times New Roman"/>
                <w:sz w:val="24"/>
                <w:szCs w:val="24"/>
              </w:rPr>
            </w:pPr>
            <w:r>
              <w:rPr>
                <w:rFonts w:ascii="Times New Roman" w:hAnsi="Times New Roman" w:cs="Times New Roman"/>
                <w:sz w:val="24"/>
                <w:szCs w:val="24"/>
              </w:rPr>
              <w:t>12.25 – 13.00</w:t>
            </w:r>
          </w:p>
        </w:tc>
      </w:tr>
      <w:tr w:rsidR="00177891" w:rsidTr="00352387">
        <w:tc>
          <w:tcPr>
            <w:tcW w:w="1276" w:type="dxa"/>
            <w:tcBorders>
              <w:top w:val="single" w:sz="4" w:space="0" w:color="auto"/>
              <w:left w:val="single" w:sz="4" w:space="0" w:color="auto"/>
              <w:bottom w:val="single" w:sz="4" w:space="0" w:color="auto"/>
              <w:right w:val="single" w:sz="4" w:space="0" w:color="auto"/>
            </w:tcBorders>
            <w:hideMark/>
          </w:tcPr>
          <w:p w:rsidR="00177891" w:rsidRDefault="00177891" w:rsidP="000D3C25">
            <w:pPr>
              <w:rPr>
                <w:rFonts w:ascii="Times New Roman" w:hAnsi="Times New Roman" w:cs="Times New Roman"/>
                <w:b/>
                <w:sz w:val="24"/>
                <w:szCs w:val="24"/>
              </w:rPr>
            </w:pPr>
            <w:r>
              <w:rPr>
                <w:rFonts w:ascii="Times New Roman" w:hAnsi="Times New Roman" w:cs="Times New Roman"/>
                <w:b/>
                <w:sz w:val="24"/>
                <w:szCs w:val="24"/>
              </w:rPr>
              <w:t>среда</w:t>
            </w:r>
          </w:p>
        </w:tc>
        <w:tc>
          <w:tcPr>
            <w:tcW w:w="4253" w:type="dxa"/>
            <w:tcBorders>
              <w:top w:val="single" w:sz="4" w:space="0" w:color="auto"/>
              <w:left w:val="single" w:sz="4" w:space="0" w:color="auto"/>
              <w:bottom w:val="single" w:sz="4" w:space="0" w:color="auto"/>
              <w:right w:val="single" w:sz="4" w:space="0" w:color="auto"/>
            </w:tcBorders>
          </w:tcPr>
          <w:p w:rsidR="00177891" w:rsidRDefault="00177891" w:rsidP="000D3C25">
            <w:pPr>
              <w:rPr>
                <w:rFonts w:ascii="Times New Roman" w:hAnsi="Times New Roman" w:cs="Times New Roman"/>
                <w:sz w:val="24"/>
                <w:szCs w:val="24"/>
              </w:rPr>
            </w:pPr>
            <w:r>
              <w:rPr>
                <w:rFonts w:ascii="Times New Roman" w:hAnsi="Times New Roman" w:cs="Times New Roman"/>
                <w:sz w:val="24"/>
                <w:szCs w:val="24"/>
              </w:rPr>
              <w:t>09.00 - 9.15      Подгрупповая   НОД (подгруппа №3).</w:t>
            </w:r>
          </w:p>
          <w:p w:rsidR="00177891" w:rsidRDefault="00177891" w:rsidP="000D3C25">
            <w:pPr>
              <w:rPr>
                <w:rFonts w:ascii="Times New Roman" w:hAnsi="Times New Roman" w:cs="Times New Roman"/>
                <w:sz w:val="24"/>
                <w:szCs w:val="24"/>
              </w:rPr>
            </w:pPr>
            <w:r>
              <w:rPr>
                <w:rFonts w:ascii="Times New Roman" w:hAnsi="Times New Roman" w:cs="Times New Roman"/>
                <w:sz w:val="24"/>
                <w:szCs w:val="24"/>
              </w:rPr>
              <w:t>9.25- 09. 40      Подгрупповая  НОД     (подгруппа №2)</w:t>
            </w:r>
          </w:p>
          <w:p w:rsidR="00177891" w:rsidRDefault="00177891" w:rsidP="000D3C25">
            <w:pPr>
              <w:rPr>
                <w:rFonts w:ascii="Times New Roman" w:hAnsi="Times New Roman" w:cs="Times New Roman"/>
                <w:sz w:val="24"/>
                <w:szCs w:val="24"/>
              </w:rPr>
            </w:pPr>
            <w:r>
              <w:rPr>
                <w:rFonts w:ascii="Times New Roman" w:hAnsi="Times New Roman" w:cs="Times New Roman"/>
                <w:sz w:val="24"/>
                <w:szCs w:val="24"/>
              </w:rPr>
              <w:t>09.50 – 10.05   Подгрупповая  НОД     (подгруппа №1)</w:t>
            </w:r>
          </w:p>
        </w:tc>
        <w:tc>
          <w:tcPr>
            <w:tcW w:w="2126" w:type="dxa"/>
            <w:tcBorders>
              <w:top w:val="single" w:sz="4" w:space="0" w:color="auto"/>
              <w:left w:val="single" w:sz="4" w:space="0" w:color="auto"/>
              <w:bottom w:val="single" w:sz="4" w:space="0" w:color="auto"/>
              <w:right w:val="single" w:sz="4" w:space="0" w:color="auto"/>
            </w:tcBorders>
          </w:tcPr>
          <w:p w:rsidR="00177891" w:rsidRDefault="00177891" w:rsidP="000D3C25">
            <w:pPr>
              <w:rPr>
                <w:rFonts w:ascii="Times New Roman" w:hAnsi="Times New Roman" w:cs="Times New Roman"/>
                <w:sz w:val="24"/>
                <w:szCs w:val="24"/>
              </w:rPr>
            </w:pPr>
            <w:r>
              <w:rPr>
                <w:rFonts w:ascii="Times New Roman" w:hAnsi="Times New Roman" w:cs="Times New Roman"/>
                <w:sz w:val="24"/>
                <w:szCs w:val="24"/>
              </w:rPr>
              <w:t>10.05  – 12.25</w:t>
            </w:r>
          </w:p>
          <w:p w:rsidR="00177891" w:rsidRDefault="00177891" w:rsidP="000D3C25">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77891" w:rsidRDefault="00177891" w:rsidP="000D3C25">
            <w:pPr>
              <w:jc w:val="both"/>
              <w:rPr>
                <w:rFonts w:ascii="Times New Roman" w:hAnsi="Times New Roman" w:cs="Times New Roman"/>
                <w:sz w:val="24"/>
                <w:szCs w:val="24"/>
              </w:rPr>
            </w:pPr>
            <w:r>
              <w:rPr>
                <w:rFonts w:ascii="Times New Roman" w:hAnsi="Times New Roman" w:cs="Times New Roman"/>
                <w:sz w:val="24"/>
                <w:szCs w:val="24"/>
              </w:rPr>
              <w:t xml:space="preserve"> 12.25 – 13.00</w:t>
            </w:r>
          </w:p>
        </w:tc>
      </w:tr>
      <w:tr w:rsidR="00177891" w:rsidTr="00352387">
        <w:tc>
          <w:tcPr>
            <w:tcW w:w="1276" w:type="dxa"/>
            <w:tcBorders>
              <w:top w:val="single" w:sz="4" w:space="0" w:color="auto"/>
              <w:left w:val="single" w:sz="4" w:space="0" w:color="auto"/>
              <w:bottom w:val="single" w:sz="4" w:space="0" w:color="auto"/>
              <w:right w:val="single" w:sz="4" w:space="0" w:color="auto"/>
            </w:tcBorders>
            <w:hideMark/>
          </w:tcPr>
          <w:p w:rsidR="00177891" w:rsidRDefault="00177891" w:rsidP="000D3C25">
            <w:pPr>
              <w:rPr>
                <w:rFonts w:ascii="Times New Roman" w:hAnsi="Times New Roman" w:cs="Times New Roman"/>
                <w:b/>
                <w:sz w:val="24"/>
                <w:szCs w:val="24"/>
              </w:rPr>
            </w:pPr>
            <w:r>
              <w:rPr>
                <w:rFonts w:ascii="Times New Roman" w:hAnsi="Times New Roman" w:cs="Times New Roman"/>
                <w:b/>
                <w:sz w:val="24"/>
                <w:szCs w:val="24"/>
              </w:rPr>
              <w:t>четверг</w:t>
            </w:r>
          </w:p>
        </w:tc>
        <w:tc>
          <w:tcPr>
            <w:tcW w:w="4253" w:type="dxa"/>
            <w:tcBorders>
              <w:top w:val="single" w:sz="4" w:space="0" w:color="auto"/>
              <w:left w:val="single" w:sz="4" w:space="0" w:color="auto"/>
              <w:bottom w:val="single" w:sz="4" w:space="0" w:color="auto"/>
              <w:right w:val="single" w:sz="4" w:space="0" w:color="auto"/>
            </w:tcBorders>
          </w:tcPr>
          <w:p w:rsidR="00177891" w:rsidRDefault="00177891" w:rsidP="000D3C25">
            <w:pPr>
              <w:rPr>
                <w:rFonts w:ascii="Times New Roman" w:hAnsi="Times New Roman" w:cs="Times New Roman"/>
                <w:sz w:val="24"/>
                <w:szCs w:val="24"/>
              </w:rPr>
            </w:pPr>
            <w:r>
              <w:rPr>
                <w:rFonts w:ascii="Times New Roman" w:hAnsi="Times New Roman" w:cs="Times New Roman"/>
                <w:sz w:val="24"/>
                <w:szCs w:val="24"/>
              </w:rPr>
              <w:t>09.00 - 9.15      Подгрупповая   НОД (подгруппа №1).</w:t>
            </w:r>
          </w:p>
          <w:p w:rsidR="00177891" w:rsidRDefault="00177891" w:rsidP="000D3C25">
            <w:pPr>
              <w:rPr>
                <w:rFonts w:ascii="Times New Roman" w:hAnsi="Times New Roman" w:cs="Times New Roman"/>
                <w:sz w:val="24"/>
                <w:szCs w:val="24"/>
              </w:rPr>
            </w:pPr>
            <w:r>
              <w:rPr>
                <w:rFonts w:ascii="Times New Roman" w:hAnsi="Times New Roman" w:cs="Times New Roman"/>
                <w:sz w:val="24"/>
                <w:szCs w:val="24"/>
              </w:rPr>
              <w:t xml:space="preserve">9.25- 09.40      Подгрупповая  НОД     (подгруппа №2) </w:t>
            </w:r>
          </w:p>
          <w:p w:rsidR="00177891" w:rsidRDefault="00177891" w:rsidP="000D3C25">
            <w:pPr>
              <w:rPr>
                <w:rFonts w:ascii="Times New Roman" w:hAnsi="Times New Roman" w:cs="Times New Roman"/>
                <w:sz w:val="24"/>
                <w:szCs w:val="24"/>
              </w:rPr>
            </w:pPr>
            <w:r>
              <w:rPr>
                <w:rFonts w:ascii="Times New Roman" w:hAnsi="Times New Roman" w:cs="Times New Roman"/>
                <w:sz w:val="24"/>
                <w:szCs w:val="24"/>
              </w:rPr>
              <w:t xml:space="preserve">09.50 – 10.05    Подгрупповая  НОД     (подгруппа №3) </w:t>
            </w:r>
          </w:p>
        </w:tc>
        <w:tc>
          <w:tcPr>
            <w:tcW w:w="2126" w:type="dxa"/>
            <w:tcBorders>
              <w:top w:val="single" w:sz="4" w:space="0" w:color="auto"/>
              <w:left w:val="single" w:sz="4" w:space="0" w:color="auto"/>
              <w:bottom w:val="single" w:sz="4" w:space="0" w:color="auto"/>
              <w:right w:val="single" w:sz="4" w:space="0" w:color="auto"/>
            </w:tcBorders>
          </w:tcPr>
          <w:p w:rsidR="00177891" w:rsidRDefault="00177891" w:rsidP="000D3C25">
            <w:pPr>
              <w:rPr>
                <w:rFonts w:ascii="Times New Roman" w:hAnsi="Times New Roman" w:cs="Times New Roman"/>
                <w:sz w:val="24"/>
                <w:szCs w:val="24"/>
              </w:rPr>
            </w:pPr>
            <w:r>
              <w:rPr>
                <w:rFonts w:ascii="Times New Roman" w:hAnsi="Times New Roman" w:cs="Times New Roman"/>
                <w:sz w:val="24"/>
                <w:szCs w:val="24"/>
              </w:rPr>
              <w:t>10.05  -12.25</w:t>
            </w:r>
          </w:p>
          <w:p w:rsidR="00177891" w:rsidRDefault="00177891" w:rsidP="000D3C25">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177891" w:rsidRDefault="00177891" w:rsidP="000D3C25">
            <w:pPr>
              <w:jc w:val="both"/>
              <w:rPr>
                <w:rFonts w:ascii="Times New Roman" w:hAnsi="Times New Roman" w:cs="Times New Roman"/>
                <w:sz w:val="24"/>
                <w:szCs w:val="24"/>
              </w:rPr>
            </w:pPr>
            <w:r>
              <w:rPr>
                <w:rFonts w:ascii="Times New Roman" w:hAnsi="Times New Roman" w:cs="Times New Roman"/>
                <w:sz w:val="24"/>
                <w:szCs w:val="24"/>
              </w:rPr>
              <w:t xml:space="preserve"> 12.25 – 13.00</w:t>
            </w:r>
          </w:p>
        </w:tc>
      </w:tr>
      <w:tr w:rsidR="00177891" w:rsidTr="00352387">
        <w:trPr>
          <w:trHeight w:val="559"/>
        </w:trPr>
        <w:tc>
          <w:tcPr>
            <w:tcW w:w="1276" w:type="dxa"/>
            <w:tcBorders>
              <w:top w:val="single" w:sz="4" w:space="0" w:color="auto"/>
              <w:left w:val="single" w:sz="4" w:space="0" w:color="auto"/>
              <w:bottom w:val="single" w:sz="4" w:space="0" w:color="auto"/>
              <w:right w:val="single" w:sz="4" w:space="0" w:color="auto"/>
            </w:tcBorders>
            <w:hideMark/>
          </w:tcPr>
          <w:p w:rsidR="00177891" w:rsidRDefault="00177891" w:rsidP="000D3C25">
            <w:pPr>
              <w:rPr>
                <w:rFonts w:ascii="Times New Roman" w:hAnsi="Times New Roman" w:cs="Times New Roman"/>
                <w:b/>
                <w:sz w:val="24"/>
                <w:szCs w:val="24"/>
              </w:rPr>
            </w:pPr>
            <w:r>
              <w:rPr>
                <w:rFonts w:ascii="Times New Roman" w:hAnsi="Times New Roman" w:cs="Times New Roman"/>
                <w:b/>
                <w:sz w:val="24"/>
                <w:szCs w:val="24"/>
              </w:rPr>
              <w:t>пятница</w:t>
            </w:r>
          </w:p>
        </w:tc>
        <w:tc>
          <w:tcPr>
            <w:tcW w:w="4253" w:type="dxa"/>
            <w:tcBorders>
              <w:top w:val="single" w:sz="4" w:space="0" w:color="auto"/>
              <w:left w:val="single" w:sz="4" w:space="0" w:color="auto"/>
              <w:bottom w:val="single" w:sz="4" w:space="0" w:color="auto"/>
              <w:right w:val="single" w:sz="4" w:space="0" w:color="auto"/>
            </w:tcBorders>
            <w:hideMark/>
          </w:tcPr>
          <w:p w:rsidR="00177891" w:rsidRDefault="00177891" w:rsidP="000D3C25">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177891" w:rsidRDefault="00177891" w:rsidP="000D3C25">
            <w:pPr>
              <w:rPr>
                <w:rFonts w:ascii="Times New Roman" w:hAnsi="Times New Roman" w:cs="Times New Roman"/>
                <w:sz w:val="24"/>
                <w:szCs w:val="24"/>
              </w:rPr>
            </w:pPr>
            <w:r>
              <w:rPr>
                <w:rFonts w:ascii="Times New Roman" w:hAnsi="Times New Roman" w:cs="Times New Roman"/>
                <w:sz w:val="24"/>
                <w:szCs w:val="24"/>
              </w:rPr>
              <w:t>09.00 -12.25</w:t>
            </w:r>
          </w:p>
        </w:tc>
        <w:tc>
          <w:tcPr>
            <w:tcW w:w="1984" w:type="dxa"/>
            <w:tcBorders>
              <w:top w:val="single" w:sz="4" w:space="0" w:color="auto"/>
              <w:left w:val="single" w:sz="4" w:space="0" w:color="auto"/>
              <w:bottom w:val="single" w:sz="4" w:space="0" w:color="auto"/>
              <w:right w:val="single" w:sz="4" w:space="0" w:color="auto"/>
            </w:tcBorders>
          </w:tcPr>
          <w:p w:rsidR="00177891" w:rsidRDefault="00177891" w:rsidP="000D3C25">
            <w:pPr>
              <w:jc w:val="both"/>
              <w:rPr>
                <w:rFonts w:ascii="Times New Roman" w:hAnsi="Times New Roman" w:cs="Times New Roman"/>
                <w:sz w:val="24"/>
                <w:szCs w:val="24"/>
              </w:rPr>
            </w:pPr>
            <w:r>
              <w:rPr>
                <w:rFonts w:ascii="Times New Roman" w:hAnsi="Times New Roman" w:cs="Times New Roman"/>
                <w:sz w:val="24"/>
                <w:szCs w:val="24"/>
              </w:rPr>
              <w:t xml:space="preserve">  12.25 – 13.00</w:t>
            </w:r>
          </w:p>
        </w:tc>
      </w:tr>
    </w:tbl>
    <w:p w:rsidR="00177891" w:rsidRDefault="00177891" w:rsidP="00177891">
      <w:pPr>
        <w:spacing w:after="0" w:line="240" w:lineRule="auto"/>
        <w:jc w:val="both"/>
        <w:rPr>
          <w:rFonts w:ascii="Times New Roman" w:hAnsi="Times New Roman" w:cs="Times New Roman"/>
          <w:sz w:val="28"/>
          <w:szCs w:val="28"/>
        </w:rPr>
      </w:pPr>
    </w:p>
    <w:p w:rsidR="00FA024E" w:rsidRPr="00177891" w:rsidRDefault="00FA024E" w:rsidP="00177891">
      <w:pPr>
        <w:spacing w:after="0" w:line="240" w:lineRule="auto"/>
        <w:jc w:val="both"/>
        <w:rPr>
          <w:rFonts w:ascii="Times New Roman" w:hAnsi="Times New Roman" w:cs="Times New Roman"/>
          <w:sz w:val="28"/>
          <w:szCs w:val="28"/>
        </w:rPr>
      </w:pPr>
      <w:r w:rsidRPr="00177891">
        <w:rPr>
          <w:rFonts w:ascii="Times New Roman" w:hAnsi="Times New Roman" w:cs="Times New Roman"/>
          <w:sz w:val="28"/>
          <w:szCs w:val="28"/>
        </w:rPr>
        <w:t> </w:t>
      </w:r>
    </w:p>
    <w:p w:rsidR="00FA024E" w:rsidRPr="00352387" w:rsidRDefault="00FA024E" w:rsidP="00177891">
      <w:pPr>
        <w:spacing w:after="0" w:line="240" w:lineRule="auto"/>
        <w:jc w:val="both"/>
        <w:rPr>
          <w:rFonts w:ascii="Times New Roman" w:hAnsi="Times New Roman" w:cs="Times New Roman"/>
          <w:b/>
          <w:sz w:val="28"/>
          <w:szCs w:val="28"/>
        </w:rPr>
      </w:pPr>
      <w:r w:rsidRPr="00352387">
        <w:rPr>
          <w:rFonts w:ascii="Times New Roman" w:hAnsi="Times New Roman" w:cs="Times New Roman"/>
          <w:b/>
          <w:sz w:val="28"/>
          <w:szCs w:val="28"/>
        </w:rPr>
        <w:t xml:space="preserve">ПЛАН учебно-коррекционной работы логопеда </w:t>
      </w:r>
      <w:r w:rsidR="00352387" w:rsidRPr="00352387">
        <w:rPr>
          <w:rFonts w:ascii="Times New Roman" w:hAnsi="Times New Roman" w:cs="Times New Roman"/>
          <w:b/>
          <w:sz w:val="28"/>
          <w:szCs w:val="28"/>
        </w:rPr>
        <w:t xml:space="preserve">  </w:t>
      </w:r>
      <w:r w:rsidRPr="00352387">
        <w:rPr>
          <w:rFonts w:ascii="Times New Roman" w:hAnsi="Times New Roman" w:cs="Times New Roman"/>
          <w:b/>
          <w:sz w:val="28"/>
          <w:szCs w:val="28"/>
        </w:rPr>
        <w:t>на 201</w:t>
      </w:r>
      <w:r w:rsidR="00352387" w:rsidRPr="00352387">
        <w:rPr>
          <w:rFonts w:ascii="Times New Roman" w:hAnsi="Times New Roman" w:cs="Times New Roman"/>
          <w:b/>
          <w:sz w:val="28"/>
          <w:szCs w:val="28"/>
        </w:rPr>
        <w:t>8</w:t>
      </w:r>
      <w:r w:rsidRPr="00352387">
        <w:rPr>
          <w:rFonts w:ascii="Times New Roman" w:hAnsi="Times New Roman" w:cs="Times New Roman"/>
          <w:b/>
          <w:sz w:val="28"/>
          <w:szCs w:val="28"/>
        </w:rPr>
        <w:t>-1</w:t>
      </w:r>
      <w:r w:rsidR="00352387" w:rsidRPr="00352387">
        <w:rPr>
          <w:rFonts w:ascii="Times New Roman" w:hAnsi="Times New Roman" w:cs="Times New Roman"/>
          <w:b/>
          <w:sz w:val="28"/>
          <w:szCs w:val="28"/>
        </w:rPr>
        <w:t>9</w:t>
      </w:r>
      <w:r w:rsidRPr="00352387">
        <w:rPr>
          <w:rFonts w:ascii="Times New Roman" w:hAnsi="Times New Roman" w:cs="Times New Roman"/>
          <w:b/>
          <w:sz w:val="28"/>
          <w:szCs w:val="28"/>
        </w:rPr>
        <w:t xml:space="preserve"> уч</w:t>
      </w:r>
      <w:r w:rsidR="00352387" w:rsidRPr="00352387">
        <w:rPr>
          <w:rFonts w:ascii="Times New Roman" w:hAnsi="Times New Roman" w:cs="Times New Roman"/>
          <w:b/>
          <w:sz w:val="28"/>
          <w:szCs w:val="28"/>
        </w:rPr>
        <w:t xml:space="preserve">ебный </w:t>
      </w:r>
      <w:r w:rsidRPr="00352387">
        <w:rPr>
          <w:rFonts w:ascii="Times New Roman" w:hAnsi="Times New Roman" w:cs="Times New Roman"/>
          <w:b/>
          <w:sz w:val="28"/>
          <w:szCs w:val="28"/>
        </w:rPr>
        <w:t>г</w:t>
      </w:r>
      <w:r w:rsidR="00352387" w:rsidRPr="00352387">
        <w:rPr>
          <w:rFonts w:ascii="Times New Roman" w:hAnsi="Times New Roman" w:cs="Times New Roman"/>
          <w:b/>
          <w:sz w:val="28"/>
          <w:szCs w:val="28"/>
        </w:rPr>
        <w:t>од</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12"/>
        <w:gridCol w:w="3096"/>
        <w:gridCol w:w="1276"/>
        <w:gridCol w:w="1559"/>
        <w:gridCol w:w="1984"/>
      </w:tblGrid>
      <w:tr w:rsidR="00FA024E" w:rsidRPr="00177891" w:rsidTr="00352387">
        <w:trPr>
          <w:tblCellSpacing w:w="15" w:type="dxa"/>
        </w:trPr>
        <w:tc>
          <w:tcPr>
            <w:tcW w:w="1167" w:type="dxa"/>
            <w:hideMark/>
          </w:tcPr>
          <w:p w:rsidR="00FA024E" w:rsidRPr="00177891" w:rsidRDefault="00FA024E" w:rsidP="00177891">
            <w:pPr>
              <w:spacing w:after="0" w:line="240" w:lineRule="auto"/>
              <w:jc w:val="both"/>
              <w:rPr>
                <w:rFonts w:ascii="Times New Roman" w:hAnsi="Times New Roman" w:cs="Times New Roman"/>
                <w:sz w:val="28"/>
                <w:szCs w:val="28"/>
              </w:rPr>
            </w:pPr>
            <w:r w:rsidRPr="00177891">
              <w:rPr>
                <w:rFonts w:ascii="Times New Roman" w:hAnsi="Times New Roman" w:cs="Times New Roman"/>
                <w:sz w:val="28"/>
                <w:szCs w:val="28"/>
              </w:rPr>
              <w:t>Период обучения</w:t>
            </w:r>
          </w:p>
        </w:tc>
        <w:tc>
          <w:tcPr>
            <w:tcW w:w="3066" w:type="dxa"/>
            <w:hideMark/>
          </w:tcPr>
          <w:p w:rsidR="00FA024E" w:rsidRPr="00177891" w:rsidRDefault="00FA024E" w:rsidP="00177891">
            <w:pPr>
              <w:spacing w:after="0" w:line="240" w:lineRule="auto"/>
              <w:jc w:val="both"/>
              <w:rPr>
                <w:rFonts w:ascii="Times New Roman" w:hAnsi="Times New Roman" w:cs="Times New Roman"/>
                <w:sz w:val="28"/>
                <w:szCs w:val="28"/>
              </w:rPr>
            </w:pPr>
            <w:r w:rsidRPr="00177891">
              <w:rPr>
                <w:rFonts w:ascii="Times New Roman" w:hAnsi="Times New Roman" w:cs="Times New Roman"/>
                <w:sz w:val="28"/>
                <w:szCs w:val="28"/>
              </w:rPr>
              <w:t>Виды занятий</w:t>
            </w:r>
          </w:p>
        </w:tc>
        <w:tc>
          <w:tcPr>
            <w:tcW w:w="1246" w:type="dxa"/>
            <w:hideMark/>
          </w:tcPr>
          <w:p w:rsidR="00FA024E" w:rsidRPr="00177891" w:rsidRDefault="00FA024E" w:rsidP="00177891">
            <w:pPr>
              <w:spacing w:after="0" w:line="240" w:lineRule="auto"/>
              <w:jc w:val="both"/>
              <w:rPr>
                <w:rFonts w:ascii="Times New Roman" w:hAnsi="Times New Roman" w:cs="Times New Roman"/>
                <w:sz w:val="28"/>
                <w:szCs w:val="28"/>
              </w:rPr>
            </w:pPr>
            <w:r w:rsidRPr="00177891">
              <w:rPr>
                <w:rFonts w:ascii="Times New Roman" w:hAnsi="Times New Roman" w:cs="Times New Roman"/>
                <w:sz w:val="28"/>
                <w:szCs w:val="28"/>
              </w:rPr>
              <w:t>Кол-во в неделю</w:t>
            </w:r>
          </w:p>
        </w:tc>
        <w:tc>
          <w:tcPr>
            <w:tcW w:w="1529" w:type="dxa"/>
            <w:hideMark/>
          </w:tcPr>
          <w:p w:rsidR="00FA024E" w:rsidRPr="00177891" w:rsidRDefault="00FA024E" w:rsidP="00177891">
            <w:pPr>
              <w:spacing w:after="0" w:line="240" w:lineRule="auto"/>
              <w:jc w:val="both"/>
              <w:rPr>
                <w:rFonts w:ascii="Times New Roman" w:hAnsi="Times New Roman" w:cs="Times New Roman"/>
                <w:sz w:val="28"/>
                <w:szCs w:val="28"/>
              </w:rPr>
            </w:pPr>
            <w:r w:rsidRPr="00177891">
              <w:rPr>
                <w:rFonts w:ascii="Times New Roman" w:hAnsi="Times New Roman" w:cs="Times New Roman"/>
                <w:sz w:val="28"/>
                <w:szCs w:val="28"/>
              </w:rPr>
              <w:t>Кол-во в месяц</w:t>
            </w:r>
          </w:p>
        </w:tc>
        <w:tc>
          <w:tcPr>
            <w:tcW w:w="1939" w:type="dxa"/>
            <w:hideMark/>
          </w:tcPr>
          <w:p w:rsidR="00FA024E" w:rsidRPr="00177891" w:rsidRDefault="00FA024E" w:rsidP="00177891">
            <w:pPr>
              <w:spacing w:after="0" w:line="240" w:lineRule="auto"/>
              <w:jc w:val="both"/>
              <w:rPr>
                <w:rFonts w:ascii="Times New Roman" w:hAnsi="Times New Roman" w:cs="Times New Roman"/>
                <w:sz w:val="28"/>
                <w:szCs w:val="28"/>
              </w:rPr>
            </w:pPr>
            <w:r w:rsidRPr="00177891">
              <w:rPr>
                <w:rFonts w:ascii="Times New Roman" w:hAnsi="Times New Roman" w:cs="Times New Roman"/>
                <w:sz w:val="28"/>
                <w:szCs w:val="28"/>
              </w:rPr>
              <w:t>Кол-во в</w:t>
            </w:r>
          </w:p>
          <w:p w:rsidR="00FA024E" w:rsidRPr="00177891" w:rsidRDefault="00FA024E" w:rsidP="00177891">
            <w:pPr>
              <w:spacing w:after="0" w:line="240" w:lineRule="auto"/>
              <w:jc w:val="both"/>
              <w:rPr>
                <w:rFonts w:ascii="Times New Roman" w:hAnsi="Times New Roman" w:cs="Times New Roman"/>
                <w:sz w:val="28"/>
                <w:szCs w:val="28"/>
              </w:rPr>
            </w:pPr>
            <w:r w:rsidRPr="00177891">
              <w:rPr>
                <w:rFonts w:ascii="Times New Roman" w:hAnsi="Times New Roman" w:cs="Times New Roman"/>
                <w:sz w:val="28"/>
                <w:szCs w:val="28"/>
              </w:rPr>
              <w:t>I период</w:t>
            </w:r>
          </w:p>
        </w:tc>
      </w:tr>
      <w:tr w:rsidR="00FA024E" w:rsidRPr="00177891" w:rsidTr="00352387">
        <w:trPr>
          <w:tblCellSpacing w:w="15" w:type="dxa"/>
        </w:trPr>
        <w:tc>
          <w:tcPr>
            <w:tcW w:w="1167" w:type="dxa"/>
            <w:vMerge w:val="restart"/>
            <w:shd w:val="clear" w:color="auto" w:fill="FFFFFF"/>
            <w:vAlign w:val="center"/>
            <w:hideMark/>
          </w:tcPr>
          <w:p w:rsidR="00FA024E" w:rsidRPr="00177891" w:rsidRDefault="00FA024E" w:rsidP="00177891">
            <w:pPr>
              <w:spacing w:after="0" w:line="240" w:lineRule="auto"/>
              <w:jc w:val="both"/>
              <w:rPr>
                <w:rFonts w:ascii="Times New Roman" w:hAnsi="Times New Roman" w:cs="Times New Roman"/>
                <w:sz w:val="28"/>
                <w:szCs w:val="28"/>
              </w:rPr>
            </w:pPr>
            <w:r w:rsidRPr="00177891">
              <w:rPr>
                <w:rFonts w:ascii="Times New Roman" w:hAnsi="Times New Roman" w:cs="Times New Roman"/>
                <w:sz w:val="28"/>
                <w:szCs w:val="28"/>
              </w:rPr>
              <w:t>Ι период</w:t>
            </w:r>
          </w:p>
        </w:tc>
        <w:tc>
          <w:tcPr>
            <w:tcW w:w="3066" w:type="dxa"/>
            <w:vAlign w:val="center"/>
            <w:hideMark/>
          </w:tcPr>
          <w:p w:rsidR="00FA024E" w:rsidRPr="00177891" w:rsidRDefault="00FA024E" w:rsidP="00177891">
            <w:pPr>
              <w:spacing w:after="0" w:line="240" w:lineRule="auto"/>
              <w:jc w:val="both"/>
              <w:rPr>
                <w:rFonts w:ascii="Times New Roman" w:hAnsi="Times New Roman" w:cs="Times New Roman"/>
                <w:sz w:val="28"/>
                <w:szCs w:val="28"/>
              </w:rPr>
            </w:pPr>
            <w:r w:rsidRPr="00177891">
              <w:rPr>
                <w:rFonts w:ascii="Times New Roman" w:hAnsi="Times New Roman" w:cs="Times New Roman"/>
                <w:sz w:val="28"/>
                <w:szCs w:val="28"/>
              </w:rPr>
              <w:t>Речевое развитие</w:t>
            </w:r>
          </w:p>
          <w:p w:rsidR="00FA024E" w:rsidRPr="00177891" w:rsidRDefault="00FA024E" w:rsidP="00177891">
            <w:pPr>
              <w:spacing w:after="0" w:line="240" w:lineRule="auto"/>
              <w:jc w:val="both"/>
              <w:rPr>
                <w:rFonts w:ascii="Times New Roman" w:hAnsi="Times New Roman" w:cs="Times New Roman"/>
                <w:sz w:val="28"/>
                <w:szCs w:val="28"/>
              </w:rPr>
            </w:pPr>
            <w:r w:rsidRPr="00177891">
              <w:rPr>
                <w:rFonts w:ascii="Times New Roman" w:hAnsi="Times New Roman" w:cs="Times New Roman"/>
                <w:sz w:val="28"/>
                <w:szCs w:val="28"/>
              </w:rPr>
              <w:t>(формирование произношения, подготовка к звуковому анализу и синтезу)</w:t>
            </w:r>
          </w:p>
        </w:tc>
        <w:tc>
          <w:tcPr>
            <w:tcW w:w="1246" w:type="dxa"/>
            <w:vAlign w:val="center"/>
            <w:hideMark/>
          </w:tcPr>
          <w:p w:rsidR="00FA024E" w:rsidRPr="00177891" w:rsidRDefault="00FA024E" w:rsidP="00177891">
            <w:pPr>
              <w:spacing w:after="0" w:line="240" w:lineRule="auto"/>
              <w:jc w:val="both"/>
              <w:rPr>
                <w:rFonts w:ascii="Times New Roman" w:hAnsi="Times New Roman" w:cs="Times New Roman"/>
                <w:sz w:val="28"/>
                <w:szCs w:val="28"/>
              </w:rPr>
            </w:pPr>
            <w:r w:rsidRPr="00177891">
              <w:rPr>
                <w:rFonts w:ascii="Times New Roman" w:hAnsi="Times New Roman" w:cs="Times New Roman"/>
                <w:sz w:val="28"/>
                <w:szCs w:val="28"/>
              </w:rPr>
              <w:t>1</w:t>
            </w:r>
          </w:p>
        </w:tc>
        <w:tc>
          <w:tcPr>
            <w:tcW w:w="1529" w:type="dxa"/>
            <w:vAlign w:val="center"/>
            <w:hideMark/>
          </w:tcPr>
          <w:p w:rsidR="00FA024E" w:rsidRPr="00177891" w:rsidRDefault="00FA024E" w:rsidP="00177891">
            <w:pPr>
              <w:spacing w:after="0" w:line="240" w:lineRule="auto"/>
              <w:jc w:val="both"/>
              <w:rPr>
                <w:rFonts w:ascii="Times New Roman" w:hAnsi="Times New Roman" w:cs="Times New Roman"/>
                <w:sz w:val="28"/>
                <w:szCs w:val="28"/>
              </w:rPr>
            </w:pPr>
            <w:r w:rsidRPr="00177891">
              <w:rPr>
                <w:rFonts w:ascii="Times New Roman" w:hAnsi="Times New Roman" w:cs="Times New Roman"/>
                <w:sz w:val="28"/>
                <w:szCs w:val="28"/>
              </w:rPr>
              <w:t>4</w:t>
            </w:r>
          </w:p>
        </w:tc>
        <w:tc>
          <w:tcPr>
            <w:tcW w:w="1939" w:type="dxa"/>
            <w:vAlign w:val="center"/>
            <w:hideMark/>
          </w:tcPr>
          <w:p w:rsidR="00FA024E" w:rsidRPr="00177891" w:rsidRDefault="00FA024E" w:rsidP="00177891">
            <w:pPr>
              <w:spacing w:after="0" w:line="240" w:lineRule="auto"/>
              <w:jc w:val="both"/>
              <w:rPr>
                <w:rFonts w:ascii="Times New Roman" w:hAnsi="Times New Roman" w:cs="Times New Roman"/>
                <w:sz w:val="28"/>
                <w:szCs w:val="28"/>
              </w:rPr>
            </w:pPr>
            <w:r w:rsidRPr="00177891">
              <w:rPr>
                <w:rFonts w:ascii="Times New Roman" w:hAnsi="Times New Roman" w:cs="Times New Roman"/>
                <w:sz w:val="28"/>
                <w:szCs w:val="28"/>
              </w:rPr>
              <w:t>8</w:t>
            </w:r>
          </w:p>
        </w:tc>
      </w:tr>
      <w:tr w:rsidR="00FA024E" w:rsidRPr="00177891" w:rsidTr="00352387">
        <w:trPr>
          <w:tblCellSpacing w:w="15" w:type="dxa"/>
        </w:trPr>
        <w:tc>
          <w:tcPr>
            <w:tcW w:w="0" w:type="auto"/>
            <w:vMerge/>
            <w:vAlign w:val="center"/>
            <w:hideMark/>
          </w:tcPr>
          <w:p w:rsidR="00FA024E" w:rsidRPr="00177891" w:rsidRDefault="00FA024E" w:rsidP="00177891">
            <w:pPr>
              <w:spacing w:after="0" w:line="240" w:lineRule="auto"/>
              <w:jc w:val="both"/>
              <w:rPr>
                <w:rFonts w:ascii="Times New Roman" w:hAnsi="Times New Roman" w:cs="Times New Roman"/>
                <w:sz w:val="28"/>
                <w:szCs w:val="28"/>
              </w:rPr>
            </w:pPr>
          </w:p>
        </w:tc>
        <w:tc>
          <w:tcPr>
            <w:tcW w:w="3066" w:type="dxa"/>
            <w:vAlign w:val="center"/>
            <w:hideMark/>
          </w:tcPr>
          <w:p w:rsidR="00FA024E" w:rsidRPr="00177891" w:rsidRDefault="00FA024E" w:rsidP="00177891">
            <w:pPr>
              <w:spacing w:after="0" w:line="240" w:lineRule="auto"/>
              <w:jc w:val="both"/>
              <w:rPr>
                <w:rFonts w:ascii="Times New Roman" w:hAnsi="Times New Roman" w:cs="Times New Roman"/>
                <w:sz w:val="28"/>
                <w:szCs w:val="28"/>
              </w:rPr>
            </w:pPr>
            <w:r w:rsidRPr="00177891">
              <w:rPr>
                <w:rFonts w:ascii="Times New Roman" w:hAnsi="Times New Roman" w:cs="Times New Roman"/>
                <w:sz w:val="28"/>
                <w:szCs w:val="28"/>
              </w:rPr>
              <w:t>Познание.</w:t>
            </w:r>
          </w:p>
          <w:p w:rsidR="00FA024E" w:rsidRPr="00177891" w:rsidRDefault="00FA024E" w:rsidP="00177891">
            <w:pPr>
              <w:spacing w:after="0" w:line="240" w:lineRule="auto"/>
              <w:jc w:val="both"/>
              <w:rPr>
                <w:rFonts w:ascii="Times New Roman" w:hAnsi="Times New Roman" w:cs="Times New Roman"/>
                <w:sz w:val="28"/>
                <w:szCs w:val="28"/>
              </w:rPr>
            </w:pPr>
            <w:r w:rsidRPr="00177891">
              <w:rPr>
                <w:rFonts w:ascii="Times New Roman" w:hAnsi="Times New Roman" w:cs="Times New Roman"/>
                <w:sz w:val="28"/>
                <w:szCs w:val="28"/>
              </w:rPr>
              <w:t>(закрепление лексико-грамматических категорий)</w:t>
            </w:r>
          </w:p>
        </w:tc>
        <w:tc>
          <w:tcPr>
            <w:tcW w:w="1246" w:type="dxa"/>
            <w:vAlign w:val="center"/>
            <w:hideMark/>
          </w:tcPr>
          <w:p w:rsidR="00FA024E" w:rsidRPr="00177891" w:rsidRDefault="00FA024E" w:rsidP="00177891">
            <w:pPr>
              <w:spacing w:after="0" w:line="240" w:lineRule="auto"/>
              <w:jc w:val="both"/>
              <w:rPr>
                <w:rFonts w:ascii="Times New Roman" w:hAnsi="Times New Roman" w:cs="Times New Roman"/>
                <w:sz w:val="28"/>
                <w:szCs w:val="28"/>
              </w:rPr>
            </w:pPr>
            <w:r w:rsidRPr="00177891">
              <w:rPr>
                <w:rFonts w:ascii="Times New Roman" w:hAnsi="Times New Roman" w:cs="Times New Roman"/>
                <w:sz w:val="28"/>
                <w:szCs w:val="28"/>
              </w:rPr>
              <w:t>2</w:t>
            </w:r>
          </w:p>
        </w:tc>
        <w:tc>
          <w:tcPr>
            <w:tcW w:w="1529" w:type="dxa"/>
            <w:vAlign w:val="center"/>
            <w:hideMark/>
          </w:tcPr>
          <w:p w:rsidR="00FA024E" w:rsidRPr="00177891" w:rsidRDefault="00FA024E" w:rsidP="00177891">
            <w:pPr>
              <w:spacing w:after="0" w:line="240" w:lineRule="auto"/>
              <w:jc w:val="both"/>
              <w:rPr>
                <w:rFonts w:ascii="Times New Roman" w:hAnsi="Times New Roman" w:cs="Times New Roman"/>
                <w:sz w:val="28"/>
                <w:szCs w:val="28"/>
              </w:rPr>
            </w:pPr>
            <w:r w:rsidRPr="00177891">
              <w:rPr>
                <w:rFonts w:ascii="Times New Roman" w:hAnsi="Times New Roman" w:cs="Times New Roman"/>
                <w:sz w:val="28"/>
                <w:szCs w:val="28"/>
              </w:rPr>
              <w:t>8</w:t>
            </w:r>
          </w:p>
        </w:tc>
        <w:tc>
          <w:tcPr>
            <w:tcW w:w="1939" w:type="dxa"/>
            <w:vAlign w:val="center"/>
            <w:hideMark/>
          </w:tcPr>
          <w:p w:rsidR="00FA024E" w:rsidRPr="00177891" w:rsidRDefault="00FA024E" w:rsidP="00177891">
            <w:pPr>
              <w:spacing w:after="0" w:line="240" w:lineRule="auto"/>
              <w:jc w:val="both"/>
              <w:rPr>
                <w:rFonts w:ascii="Times New Roman" w:hAnsi="Times New Roman" w:cs="Times New Roman"/>
                <w:sz w:val="28"/>
                <w:szCs w:val="28"/>
              </w:rPr>
            </w:pPr>
            <w:r w:rsidRPr="00177891">
              <w:rPr>
                <w:rFonts w:ascii="Times New Roman" w:hAnsi="Times New Roman" w:cs="Times New Roman"/>
                <w:sz w:val="28"/>
                <w:szCs w:val="28"/>
              </w:rPr>
              <w:t>16</w:t>
            </w:r>
          </w:p>
        </w:tc>
      </w:tr>
      <w:tr w:rsidR="00FA024E" w:rsidRPr="00177891" w:rsidTr="00352387">
        <w:trPr>
          <w:tblCellSpacing w:w="15" w:type="dxa"/>
        </w:trPr>
        <w:tc>
          <w:tcPr>
            <w:tcW w:w="0" w:type="auto"/>
            <w:vMerge/>
            <w:vAlign w:val="center"/>
            <w:hideMark/>
          </w:tcPr>
          <w:p w:rsidR="00FA024E" w:rsidRPr="00177891" w:rsidRDefault="00FA024E" w:rsidP="00177891">
            <w:pPr>
              <w:spacing w:after="0" w:line="240" w:lineRule="auto"/>
              <w:jc w:val="both"/>
              <w:rPr>
                <w:rFonts w:ascii="Times New Roman" w:hAnsi="Times New Roman" w:cs="Times New Roman"/>
                <w:sz w:val="28"/>
                <w:szCs w:val="28"/>
              </w:rPr>
            </w:pPr>
          </w:p>
        </w:tc>
        <w:tc>
          <w:tcPr>
            <w:tcW w:w="3066" w:type="dxa"/>
            <w:vAlign w:val="center"/>
            <w:hideMark/>
          </w:tcPr>
          <w:p w:rsidR="00FA024E" w:rsidRPr="00177891" w:rsidRDefault="00FA024E" w:rsidP="00177891">
            <w:pPr>
              <w:spacing w:after="0" w:line="240" w:lineRule="auto"/>
              <w:jc w:val="both"/>
              <w:rPr>
                <w:rFonts w:ascii="Times New Roman" w:hAnsi="Times New Roman" w:cs="Times New Roman"/>
                <w:sz w:val="28"/>
                <w:szCs w:val="28"/>
              </w:rPr>
            </w:pPr>
            <w:r w:rsidRPr="00177891">
              <w:rPr>
                <w:rFonts w:ascii="Times New Roman" w:hAnsi="Times New Roman" w:cs="Times New Roman"/>
                <w:sz w:val="28"/>
                <w:szCs w:val="28"/>
              </w:rPr>
              <w:t xml:space="preserve">Социально-коммуникативное </w:t>
            </w:r>
            <w:r w:rsidRPr="00177891">
              <w:rPr>
                <w:rFonts w:ascii="Times New Roman" w:hAnsi="Times New Roman" w:cs="Times New Roman"/>
                <w:sz w:val="28"/>
                <w:szCs w:val="28"/>
              </w:rPr>
              <w:lastRenderedPageBreak/>
              <w:t>развитие</w:t>
            </w:r>
          </w:p>
          <w:p w:rsidR="00FA024E" w:rsidRPr="00177891" w:rsidRDefault="00FA024E" w:rsidP="00177891">
            <w:pPr>
              <w:spacing w:after="0" w:line="240" w:lineRule="auto"/>
              <w:jc w:val="both"/>
              <w:rPr>
                <w:rFonts w:ascii="Times New Roman" w:hAnsi="Times New Roman" w:cs="Times New Roman"/>
                <w:sz w:val="28"/>
                <w:szCs w:val="28"/>
              </w:rPr>
            </w:pPr>
            <w:r w:rsidRPr="00177891">
              <w:rPr>
                <w:rFonts w:ascii="Times New Roman" w:hAnsi="Times New Roman" w:cs="Times New Roman"/>
                <w:sz w:val="28"/>
                <w:szCs w:val="28"/>
              </w:rPr>
              <w:t>(развитие связной речи)</w:t>
            </w:r>
          </w:p>
        </w:tc>
        <w:tc>
          <w:tcPr>
            <w:tcW w:w="1246" w:type="dxa"/>
            <w:vAlign w:val="center"/>
            <w:hideMark/>
          </w:tcPr>
          <w:p w:rsidR="00FA024E" w:rsidRPr="00177891" w:rsidRDefault="00FA024E" w:rsidP="00177891">
            <w:pPr>
              <w:spacing w:after="0" w:line="240" w:lineRule="auto"/>
              <w:jc w:val="both"/>
              <w:rPr>
                <w:rFonts w:ascii="Times New Roman" w:hAnsi="Times New Roman" w:cs="Times New Roman"/>
                <w:sz w:val="28"/>
                <w:szCs w:val="28"/>
              </w:rPr>
            </w:pPr>
            <w:r w:rsidRPr="00177891">
              <w:rPr>
                <w:rFonts w:ascii="Times New Roman" w:hAnsi="Times New Roman" w:cs="Times New Roman"/>
                <w:sz w:val="28"/>
                <w:szCs w:val="28"/>
              </w:rPr>
              <w:lastRenderedPageBreak/>
              <w:t>1</w:t>
            </w:r>
          </w:p>
        </w:tc>
        <w:tc>
          <w:tcPr>
            <w:tcW w:w="1529" w:type="dxa"/>
            <w:vAlign w:val="center"/>
            <w:hideMark/>
          </w:tcPr>
          <w:p w:rsidR="00FA024E" w:rsidRPr="00177891" w:rsidRDefault="00FA024E" w:rsidP="00177891">
            <w:pPr>
              <w:spacing w:after="0" w:line="240" w:lineRule="auto"/>
              <w:jc w:val="both"/>
              <w:rPr>
                <w:rFonts w:ascii="Times New Roman" w:hAnsi="Times New Roman" w:cs="Times New Roman"/>
                <w:sz w:val="28"/>
                <w:szCs w:val="28"/>
              </w:rPr>
            </w:pPr>
            <w:r w:rsidRPr="00177891">
              <w:rPr>
                <w:rFonts w:ascii="Times New Roman" w:hAnsi="Times New Roman" w:cs="Times New Roman"/>
                <w:sz w:val="28"/>
                <w:szCs w:val="28"/>
              </w:rPr>
              <w:t>4</w:t>
            </w:r>
          </w:p>
        </w:tc>
        <w:tc>
          <w:tcPr>
            <w:tcW w:w="1939" w:type="dxa"/>
            <w:vAlign w:val="center"/>
            <w:hideMark/>
          </w:tcPr>
          <w:p w:rsidR="00FA024E" w:rsidRPr="00177891" w:rsidRDefault="00FA024E" w:rsidP="00177891">
            <w:pPr>
              <w:spacing w:after="0" w:line="240" w:lineRule="auto"/>
              <w:jc w:val="both"/>
              <w:rPr>
                <w:rFonts w:ascii="Times New Roman" w:hAnsi="Times New Roman" w:cs="Times New Roman"/>
                <w:sz w:val="28"/>
                <w:szCs w:val="28"/>
              </w:rPr>
            </w:pPr>
            <w:r w:rsidRPr="00177891">
              <w:rPr>
                <w:rFonts w:ascii="Times New Roman" w:hAnsi="Times New Roman" w:cs="Times New Roman"/>
                <w:sz w:val="28"/>
                <w:szCs w:val="28"/>
              </w:rPr>
              <w:t>8</w:t>
            </w:r>
          </w:p>
        </w:tc>
      </w:tr>
    </w:tbl>
    <w:p w:rsidR="00FA024E" w:rsidRPr="00177891" w:rsidRDefault="000D3C25" w:rsidP="001778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A024E" w:rsidRPr="00177891">
        <w:rPr>
          <w:rFonts w:ascii="Times New Roman" w:hAnsi="Times New Roman" w:cs="Times New Roman"/>
          <w:sz w:val="28"/>
          <w:szCs w:val="28"/>
        </w:rPr>
        <w:t>Всего: 32</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89"/>
        <w:gridCol w:w="3119"/>
        <w:gridCol w:w="1276"/>
        <w:gridCol w:w="1559"/>
        <w:gridCol w:w="1984"/>
      </w:tblGrid>
      <w:tr w:rsidR="00FA024E" w:rsidRPr="00177891" w:rsidTr="00352387">
        <w:trPr>
          <w:tblCellSpacing w:w="15" w:type="dxa"/>
        </w:trPr>
        <w:tc>
          <w:tcPr>
            <w:tcW w:w="1144" w:type="dxa"/>
            <w:vMerge w:val="restart"/>
            <w:shd w:val="clear" w:color="auto" w:fill="FFFFFF"/>
            <w:vAlign w:val="center"/>
            <w:hideMark/>
          </w:tcPr>
          <w:p w:rsidR="00FA024E" w:rsidRPr="00177891" w:rsidRDefault="00FA024E" w:rsidP="00177891">
            <w:pPr>
              <w:spacing w:after="0" w:line="240" w:lineRule="auto"/>
              <w:jc w:val="both"/>
              <w:rPr>
                <w:rFonts w:ascii="Times New Roman" w:hAnsi="Times New Roman" w:cs="Times New Roman"/>
                <w:sz w:val="28"/>
                <w:szCs w:val="28"/>
              </w:rPr>
            </w:pPr>
            <w:r w:rsidRPr="00177891">
              <w:rPr>
                <w:rFonts w:ascii="Times New Roman" w:hAnsi="Times New Roman" w:cs="Times New Roman"/>
                <w:sz w:val="28"/>
                <w:szCs w:val="28"/>
              </w:rPr>
              <w:t>ΙΙ период</w:t>
            </w:r>
          </w:p>
        </w:tc>
        <w:tc>
          <w:tcPr>
            <w:tcW w:w="3089" w:type="dxa"/>
            <w:vAlign w:val="center"/>
            <w:hideMark/>
          </w:tcPr>
          <w:p w:rsidR="00FA024E" w:rsidRPr="00177891" w:rsidRDefault="00FA024E" w:rsidP="00177891">
            <w:pPr>
              <w:spacing w:after="0" w:line="240" w:lineRule="auto"/>
              <w:jc w:val="both"/>
              <w:rPr>
                <w:rFonts w:ascii="Times New Roman" w:hAnsi="Times New Roman" w:cs="Times New Roman"/>
                <w:sz w:val="28"/>
                <w:szCs w:val="28"/>
              </w:rPr>
            </w:pPr>
            <w:r w:rsidRPr="00177891">
              <w:rPr>
                <w:rFonts w:ascii="Times New Roman" w:hAnsi="Times New Roman" w:cs="Times New Roman"/>
                <w:sz w:val="28"/>
                <w:szCs w:val="28"/>
              </w:rPr>
              <w:t>Речевое развитие</w:t>
            </w:r>
          </w:p>
        </w:tc>
        <w:tc>
          <w:tcPr>
            <w:tcW w:w="1246" w:type="dxa"/>
            <w:vAlign w:val="center"/>
            <w:hideMark/>
          </w:tcPr>
          <w:p w:rsidR="00FA024E" w:rsidRPr="00177891" w:rsidRDefault="00FA024E" w:rsidP="00177891">
            <w:pPr>
              <w:spacing w:after="0" w:line="240" w:lineRule="auto"/>
              <w:jc w:val="both"/>
              <w:rPr>
                <w:rFonts w:ascii="Times New Roman" w:hAnsi="Times New Roman" w:cs="Times New Roman"/>
                <w:sz w:val="28"/>
                <w:szCs w:val="28"/>
              </w:rPr>
            </w:pPr>
            <w:r w:rsidRPr="00177891">
              <w:rPr>
                <w:rFonts w:ascii="Times New Roman" w:hAnsi="Times New Roman" w:cs="Times New Roman"/>
                <w:sz w:val="28"/>
                <w:szCs w:val="28"/>
              </w:rPr>
              <w:t>1</w:t>
            </w:r>
          </w:p>
        </w:tc>
        <w:tc>
          <w:tcPr>
            <w:tcW w:w="1529" w:type="dxa"/>
            <w:vAlign w:val="center"/>
            <w:hideMark/>
          </w:tcPr>
          <w:p w:rsidR="00FA024E" w:rsidRPr="00177891" w:rsidRDefault="00FA024E" w:rsidP="00177891">
            <w:pPr>
              <w:spacing w:after="0" w:line="240" w:lineRule="auto"/>
              <w:jc w:val="both"/>
              <w:rPr>
                <w:rFonts w:ascii="Times New Roman" w:hAnsi="Times New Roman" w:cs="Times New Roman"/>
                <w:sz w:val="28"/>
                <w:szCs w:val="28"/>
              </w:rPr>
            </w:pPr>
            <w:r w:rsidRPr="00177891">
              <w:rPr>
                <w:rFonts w:ascii="Times New Roman" w:hAnsi="Times New Roman" w:cs="Times New Roman"/>
                <w:sz w:val="28"/>
                <w:szCs w:val="28"/>
              </w:rPr>
              <w:t>4</w:t>
            </w:r>
          </w:p>
        </w:tc>
        <w:tc>
          <w:tcPr>
            <w:tcW w:w="1939" w:type="dxa"/>
            <w:vAlign w:val="center"/>
            <w:hideMark/>
          </w:tcPr>
          <w:p w:rsidR="00FA024E" w:rsidRPr="00177891" w:rsidRDefault="00FA024E" w:rsidP="00177891">
            <w:pPr>
              <w:spacing w:after="0" w:line="240" w:lineRule="auto"/>
              <w:jc w:val="both"/>
              <w:rPr>
                <w:rFonts w:ascii="Times New Roman" w:hAnsi="Times New Roman" w:cs="Times New Roman"/>
                <w:sz w:val="28"/>
                <w:szCs w:val="28"/>
              </w:rPr>
            </w:pPr>
            <w:r w:rsidRPr="00177891">
              <w:rPr>
                <w:rFonts w:ascii="Times New Roman" w:hAnsi="Times New Roman" w:cs="Times New Roman"/>
                <w:sz w:val="28"/>
                <w:szCs w:val="28"/>
              </w:rPr>
              <w:t>12</w:t>
            </w:r>
          </w:p>
        </w:tc>
      </w:tr>
      <w:tr w:rsidR="00FA024E" w:rsidRPr="00177891" w:rsidTr="00352387">
        <w:trPr>
          <w:tblCellSpacing w:w="15" w:type="dxa"/>
        </w:trPr>
        <w:tc>
          <w:tcPr>
            <w:tcW w:w="1144" w:type="dxa"/>
            <w:vMerge/>
            <w:vAlign w:val="center"/>
            <w:hideMark/>
          </w:tcPr>
          <w:p w:rsidR="00FA024E" w:rsidRPr="00177891" w:rsidRDefault="00FA024E" w:rsidP="00177891">
            <w:pPr>
              <w:spacing w:after="0" w:line="240" w:lineRule="auto"/>
              <w:jc w:val="both"/>
              <w:rPr>
                <w:rFonts w:ascii="Times New Roman" w:hAnsi="Times New Roman" w:cs="Times New Roman"/>
                <w:sz w:val="28"/>
                <w:szCs w:val="28"/>
              </w:rPr>
            </w:pPr>
          </w:p>
        </w:tc>
        <w:tc>
          <w:tcPr>
            <w:tcW w:w="3089" w:type="dxa"/>
            <w:hideMark/>
          </w:tcPr>
          <w:p w:rsidR="00FA024E" w:rsidRPr="00177891" w:rsidRDefault="00FA024E" w:rsidP="00177891">
            <w:pPr>
              <w:spacing w:after="0" w:line="240" w:lineRule="auto"/>
              <w:jc w:val="both"/>
              <w:rPr>
                <w:rFonts w:ascii="Times New Roman" w:hAnsi="Times New Roman" w:cs="Times New Roman"/>
                <w:sz w:val="28"/>
                <w:szCs w:val="28"/>
              </w:rPr>
            </w:pPr>
            <w:r w:rsidRPr="00177891">
              <w:rPr>
                <w:rFonts w:ascii="Times New Roman" w:hAnsi="Times New Roman" w:cs="Times New Roman"/>
                <w:sz w:val="28"/>
                <w:szCs w:val="28"/>
              </w:rPr>
              <w:t>2. Познание</w:t>
            </w:r>
          </w:p>
        </w:tc>
        <w:tc>
          <w:tcPr>
            <w:tcW w:w="1246" w:type="dxa"/>
            <w:hideMark/>
          </w:tcPr>
          <w:p w:rsidR="00FA024E" w:rsidRPr="00177891" w:rsidRDefault="00FA024E" w:rsidP="00177891">
            <w:pPr>
              <w:spacing w:after="0" w:line="240" w:lineRule="auto"/>
              <w:jc w:val="both"/>
              <w:rPr>
                <w:rFonts w:ascii="Times New Roman" w:hAnsi="Times New Roman" w:cs="Times New Roman"/>
                <w:sz w:val="28"/>
                <w:szCs w:val="28"/>
              </w:rPr>
            </w:pPr>
            <w:r w:rsidRPr="00177891">
              <w:rPr>
                <w:rFonts w:ascii="Times New Roman" w:hAnsi="Times New Roman" w:cs="Times New Roman"/>
                <w:sz w:val="28"/>
                <w:szCs w:val="28"/>
              </w:rPr>
              <w:t>2</w:t>
            </w:r>
          </w:p>
        </w:tc>
        <w:tc>
          <w:tcPr>
            <w:tcW w:w="1529" w:type="dxa"/>
            <w:hideMark/>
          </w:tcPr>
          <w:p w:rsidR="00FA024E" w:rsidRPr="00177891" w:rsidRDefault="00FA024E" w:rsidP="00177891">
            <w:pPr>
              <w:spacing w:after="0" w:line="240" w:lineRule="auto"/>
              <w:jc w:val="both"/>
              <w:rPr>
                <w:rFonts w:ascii="Times New Roman" w:hAnsi="Times New Roman" w:cs="Times New Roman"/>
                <w:sz w:val="28"/>
                <w:szCs w:val="28"/>
              </w:rPr>
            </w:pPr>
            <w:r w:rsidRPr="00177891">
              <w:rPr>
                <w:rFonts w:ascii="Times New Roman" w:hAnsi="Times New Roman" w:cs="Times New Roman"/>
                <w:sz w:val="28"/>
                <w:szCs w:val="28"/>
              </w:rPr>
              <w:t>8</w:t>
            </w:r>
          </w:p>
        </w:tc>
        <w:tc>
          <w:tcPr>
            <w:tcW w:w="1939" w:type="dxa"/>
            <w:hideMark/>
          </w:tcPr>
          <w:p w:rsidR="00FA024E" w:rsidRPr="00177891" w:rsidRDefault="00FA024E" w:rsidP="00177891">
            <w:pPr>
              <w:spacing w:after="0" w:line="240" w:lineRule="auto"/>
              <w:jc w:val="both"/>
              <w:rPr>
                <w:rFonts w:ascii="Times New Roman" w:hAnsi="Times New Roman" w:cs="Times New Roman"/>
                <w:sz w:val="28"/>
                <w:szCs w:val="28"/>
              </w:rPr>
            </w:pPr>
            <w:r w:rsidRPr="00177891">
              <w:rPr>
                <w:rFonts w:ascii="Times New Roman" w:hAnsi="Times New Roman" w:cs="Times New Roman"/>
                <w:sz w:val="28"/>
                <w:szCs w:val="28"/>
              </w:rPr>
              <w:t>24</w:t>
            </w:r>
          </w:p>
        </w:tc>
      </w:tr>
      <w:tr w:rsidR="00FA024E" w:rsidRPr="00177891" w:rsidTr="00352387">
        <w:trPr>
          <w:tblCellSpacing w:w="15" w:type="dxa"/>
        </w:trPr>
        <w:tc>
          <w:tcPr>
            <w:tcW w:w="1144" w:type="dxa"/>
            <w:vMerge/>
            <w:vAlign w:val="center"/>
            <w:hideMark/>
          </w:tcPr>
          <w:p w:rsidR="00FA024E" w:rsidRPr="00177891" w:rsidRDefault="00FA024E" w:rsidP="00177891">
            <w:pPr>
              <w:spacing w:after="0" w:line="240" w:lineRule="auto"/>
              <w:jc w:val="both"/>
              <w:rPr>
                <w:rFonts w:ascii="Times New Roman" w:hAnsi="Times New Roman" w:cs="Times New Roman"/>
                <w:sz w:val="28"/>
                <w:szCs w:val="28"/>
              </w:rPr>
            </w:pPr>
          </w:p>
        </w:tc>
        <w:tc>
          <w:tcPr>
            <w:tcW w:w="3089" w:type="dxa"/>
            <w:hideMark/>
          </w:tcPr>
          <w:p w:rsidR="00FA024E" w:rsidRPr="00177891" w:rsidRDefault="00FA024E" w:rsidP="00177891">
            <w:pPr>
              <w:spacing w:after="0" w:line="240" w:lineRule="auto"/>
              <w:jc w:val="both"/>
              <w:rPr>
                <w:rFonts w:ascii="Times New Roman" w:hAnsi="Times New Roman" w:cs="Times New Roman"/>
                <w:sz w:val="28"/>
                <w:szCs w:val="28"/>
              </w:rPr>
            </w:pPr>
            <w:r w:rsidRPr="00177891">
              <w:rPr>
                <w:rFonts w:ascii="Times New Roman" w:hAnsi="Times New Roman" w:cs="Times New Roman"/>
                <w:sz w:val="28"/>
                <w:szCs w:val="28"/>
              </w:rPr>
              <w:t>3.Социально-коммуникативное развитие</w:t>
            </w:r>
          </w:p>
        </w:tc>
        <w:tc>
          <w:tcPr>
            <w:tcW w:w="1246" w:type="dxa"/>
            <w:hideMark/>
          </w:tcPr>
          <w:p w:rsidR="00FA024E" w:rsidRPr="00177891" w:rsidRDefault="00FA024E" w:rsidP="00177891">
            <w:pPr>
              <w:spacing w:after="0" w:line="240" w:lineRule="auto"/>
              <w:jc w:val="both"/>
              <w:rPr>
                <w:rFonts w:ascii="Times New Roman" w:hAnsi="Times New Roman" w:cs="Times New Roman"/>
                <w:sz w:val="28"/>
                <w:szCs w:val="28"/>
              </w:rPr>
            </w:pPr>
            <w:r w:rsidRPr="00177891">
              <w:rPr>
                <w:rFonts w:ascii="Times New Roman" w:hAnsi="Times New Roman" w:cs="Times New Roman"/>
                <w:sz w:val="28"/>
                <w:szCs w:val="28"/>
              </w:rPr>
              <w:t>1</w:t>
            </w:r>
          </w:p>
        </w:tc>
        <w:tc>
          <w:tcPr>
            <w:tcW w:w="1529" w:type="dxa"/>
            <w:hideMark/>
          </w:tcPr>
          <w:p w:rsidR="00FA024E" w:rsidRPr="00177891" w:rsidRDefault="00FA024E" w:rsidP="00177891">
            <w:pPr>
              <w:spacing w:after="0" w:line="240" w:lineRule="auto"/>
              <w:jc w:val="both"/>
              <w:rPr>
                <w:rFonts w:ascii="Times New Roman" w:hAnsi="Times New Roman" w:cs="Times New Roman"/>
                <w:sz w:val="28"/>
                <w:szCs w:val="28"/>
              </w:rPr>
            </w:pPr>
            <w:r w:rsidRPr="00177891">
              <w:rPr>
                <w:rFonts w:ascii="Times New Roman" w:hAnsi="Times New Roman" w:cs="Times New Roman"/>
                <w:sz w:val="28"/>
                <w:szCs w:val="28"/>
              </w:rPr>
              <w:t>4</w:t>
            </w:r>
          </w:p>
        </w:tc>
        <w:tc>
          <w:tcPr>
            <w:tcW w:w="1939" w:type="dxa"/>
            <w:hideMark/>
          </w:tcPr>
          <w:p w:rsidR="00FA024E" w:rsidRPr="00177891" w:rsidRDefault="00FA024E" w:rsidP="00177891">
            <w:pPr>
              <w:spacing w:after="0" w:line="240" w:lineRule="auto"/>
              <w:jc w:val="both"/>
              <w:rPr>
                <w:rFonts w:ascii="Times New Roman" w:hAnsi="Times New Roman" w:cs="Times New Roman"/>
                <w:sz w:val="28"/>
                <w:szCs w:val="28"/>
              </w:rPr>
            </w:pPr>
            <w:r w:rsidRPr="00177891">
              <w:rPr>
                <w:rFonts w:ascii="Times New Roman" w:hAnsi="Times New Roman" w:cs="Times New Roman"/>
                <w:sz w:val="28"/>
                <w:szCs w:val="28"/>
              </w:rPr>
              <w:t>12</w:t>
            </w:r>
          </w:p>
        </w:tc>
      </w:tr>
    </w:tbl>
    <w:p w:rsidR="00FA024E" w:rsidRPr="00177891" w:rsidRDefault="000D3C25" w:rsidP="001778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A024E" w:rsidRPr="00177891">
        <w:rPr>
          <w:rFonts w:ascii="Times New Roman" w:hAnsi="Times New Roman" w:cs="Times New Roman"/>
          <w:sz w:val="28"/>
          <w:szCs w:val="28"/>
        </w:rPr>
        <w:t>Всего: 48</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89"/>
        <w:gridCol w:w="3119"/>
        <w:gridCol w:w="1276"/>
        <w:gridCol w:w="1559"/>
        <w:gridCol w:w="1984"/>
      </w:tblGrid>
      <w:tr w:rsidR="00FA024E" w:rsidRPr="00177891" w:rsidTr="000D3C25">
        <w:trPr>
          <w:tblCellSpacing w:w="15" w:type="dxa"/>
        </w:trPr>
        <w:tc>
          <w:tcPr>
            <w:tcW w:w="1144" w:type="dxa"/>
            <w:vMerge w:val="restart"/>
            <w:shd w:val="clear" w:color="auto" w:fill="FFFFFF"/>
            <w:vAlign w:val="center"/>
            <w:hideMark/>
          </w:tcPr>
          <w:p w:rsidR="00FA024E" w:rsidRPr="00177891" w:rsidRDefault="00FA024E" w:rsidP="00177891">
            <w:pPr>
              <w:spacing w:after="0" w:line="240" w:lineRule="auto"/>
              <w:jc w:val="both"/>
              <w:rPr>
                <w:rFonts w:ascii="Times New Roman" w:hAnsi="Times New Roman" w:cs="Times New Roman"/>
                <w:sz w:val="28"/>
                <w:szCs w:val="28"/>
              </w:rPr>
            </w:pPr>
            <w:r w:rsidRPr="00177891">
              <w:rPr>
                <w:rFonts w:ascii="Times New Roman" w:hAnsi="Times New Roman" w:cs="Times New Roman"/>
                <w:sz w:val="28"/>
                <w:szCs w:val="28"/>
              </w:rPr>
              <w:t>ΙΙΙ период</w:t>
            </w:r>
          </w:p>
        </w:tc>
        <w:tc>
          <w:tcPr>
            <w:tcW w:w="3089" w:type="dxa"/>
            <w:vAlign w:val="center"/>
            <w:hideMark/>
          </w:tcPr>
          <w:p w:rsidR="00FA024E" w:rsidRPr="00177891" w:rsidRDefault="00FA024E" w:rsidP="00177891">
            <w:pPr>
              <w:spacing w:after="0" w:line="240" w:lineRule="auto"/>
              <w:jc w:val="both"/>
              <w:rPr>
                <w:rFonts w:ascii="Times New Roman" w:hAnsi="Times New Roman" w:cs="Times New Roman"/>
                <w:sz w:val="28"/>
                <w:szCs w:val="28"/>
              </w:rPr>
            </w:pPr>
            <w:r w:rsidRPr="00177891">
              <w:rPr>
                <w:rFonts w:ascii="Times New Roman" w:hAnsi="Times New Roman" w:cs="Times New Roman"/>
                <w:sz w:val="28"/>
                <w:szCs w:val="28"/>
              </w:rPr>
              <w:t>Речевое развитие</w:t>
            </w:r>
          </w:p>
        </w:tc>
        <w:tc>
          <w:tcPr>
            <w:tcW w:w="1246" w:type="dxa"/>
            <w:vAlign w:val="center"/>
            <w:hideMark/>
          </w:tcPr>
          <w:p w:rsidR="00FA024E" w:rsidRPr="00177891" w:rsidRDefault="00FA024E" w:rsidP="00177891">
            <w:pPr>
              <w:spacing w:after="0" w:line="240" w:lineRule="auto"/>
              <w:jc w:val="both"/>
              <w:rPr>
                <w:rFonts w:ascii="Times New Roman" w:hAnsi="Times New Roman" w:cs="Times New Roman"/>
                <w:sz w:val="28"/>
                <w:szCs w:val="28"/>
              </w:rPr>
            </w:pPr>
            <w:r w:rsidRPr="00177891">
              <w:rPr>
                <w:rFonts w:ascii="Times New Roman" w:hAnsi="Times New Roman" w:cs="Times New Roman"/>
                <w:sz w:val="28"/>
                <w:szCs w:val="28"/>
              </w:rPr>
              <w:t>1</w:t>
            </w:r>
          </w:p>
        </w:tc>
        <w:tc>
          <w:tcPr>
            <w:tcW w:w="1529" w:type="dxa"/>
            <w:vAlign w:val="center"/>
            <w:hideMark/>
          </w:tcPr>
          <w:p w:rsidR="00FA024E" w:rsidRPr="00177891" w:rsidRDefault="00FA024E" w:rsidP="00177891">
            <w:pPr>
              <w:spacing w:after="0" w:line="240" w:lineRule="auto"/>
              <w:jc w:val="both"/>
              <w:rPr>
                <w:rFonts w:ascii="Times New Roman" w:hAnsi="Times New Roman" w:cs="Times New Roman"/>
                <w:sz w:val="28"/>
                <w:szCs w:val="28"/>
              </w:rPr>
            </w:pPr>
            <w:r w:rsidRPr="00177891">
              <w:rPr>
                <w:rFonts w:ascii="Times New Roman" w:hAnsi="Times New Roman" w:cs="Times New Roman"/>
                <w:sz w:val="28"/>
                <w:szCs w:val="28"/>
              </w:rPr>
              <w:t>4</w:t>
            </w:r>
          </w:p>
        </w:tc>
        <w:tc>
          <w:tcPr>
            <w:tcW w:w="1939" w:type="dxa"/>
            <w:vAlign w:val="center"/>
            <w:hideMark/>
          </w:tcPr>
          <w:p w:rsidR="00FA024E" w:rsidRPr="00177891" w:rsidRDefault="00FA024E" w:rsidP="00177891">
            <w:pPr>
              <w:spacing w:after="0" w:line="240" w:lineRule="auto"/>
              <w:jc w:val="both"/>
              <w:rPr>
                <w:rFonts w:ascii="Times New Roman" w:hAnsi="Times New Roman" w:cs="Times New Roman"/>
                <w:sz w:val="28"/>
                <w:szCs w:val="28"/>
              </w:rPr>
            </w:pPr>
            <w:r w:rsidRPr="00177891">
              <w:rPr>
                <w:rFonts w:ascii="Times New Roman" w:hAnsi="Times New Roman" w:cs="Times New Roman"/>
                <w:sz w:val="28"/>
                <w:szCs w:val="28"/>
              </w:rPr>
              <w:t>12</w:t>
            </w:r>
          </w:p>
        </w:tc>
      </w:tr>
      <w:tr w:rsidR="00FA024E" w:rsidRPr="00177891" w:rsidTr="000D3C25">
        <w:trPr>
          <w:tblCellSpacing w:w="15" w:type="dxa"/>
        </w:trPr>
        <w:tc>
          <w:tcPr>
            <w:tcW w:w="1144" w:type="dxa"/>
            <w:vMerge/>
            <w:vAlign w:val="center"/>
            <w:hideMark/>
          </w:tcPr>
          <w:p w:rsidR="00FA024E" w:rsidRPr="00177891" w:rsidRDefault="00FA024E" w:rsidP="00177891">
            <w:pPr>
              <w:spacing w:after="0" w:line="240" w:lineRule="auto"/>
              <w:jc w:val="both"/>
              <w:rPr>
                <w:rFonts w:ascii="Times New Roman" w:hAnsi="Times New Roman" w:cs="Times New Roman"/>
                <w:sz w:val="28"/>
                <w:szCs w:val="28"/>
              </w:rPr>
            </w:pPr>
          </w:p>
        </w:tc>
        <w:tc>
          <w:tcPr>
            <w:tcW w:w="3089" w:type="dxa"/>
            <w:vAlign w:val="center"/>
            <w:hideMark/>
          </w:tcPr>
          <w:p w:rsidR="00FA024E" w:rsidRPr="00177891" w:rsidRDefault="00FA024E" w:rsidP="00177891">
            <w:pPr>
              <w:spacing w:after="0" w:line="240" w:lineRule="auto"/>
              <w:jc w:val="both"/>
              <w:rPr>
                <w:rFonts w:ascii="Times New Roman" w:hAnsi="Times New Roman" w:cs="Times New Roman"/>
                <w:sz w:val="28"/>
                <w:szCs w:val="28"/>
              </w:rPr>
            </w:pPr>
            <w:r w:rsidRPr="00177891">
              <w:rPr>
                <w:rFonts w:ascii="Times New Roman" w:hAnsi="Times New Roman" w:cs="Times New Roman"/>
                <w:sz w:val="28"/>
                <w:szCs w:val="28"/>
              </w:rPr>
              <w:t>2. Познание</w:t>
            </w:r>
          </w:p>
        </w:tc>
        <w:tc>
          <w:tcPr>
            <w:tcW w:w="1246" w:type="dxa"/>
            <w:vAlign w:val="center"/>
            <w:hideMark/>
          </w:tcPr>
          <w:p w:rsidR="00FA024E" w:rsidRPr="00177891" w:rsidRDefault="00FA024E" w:rsidP="00177891">
            <w:pPr>
              <w:spacing w:after="0" w:line="240" w:lineRule="auto"/>
              <w:jc w:val="both"/>
              <w:rPr>
                <w:rFonts w:ascii="Times New Roman" w:hAnsi="Times New Roman" w:cs="Times New Roman"/>
                <w:sz w:val="28"/>
                <w:szCs w:val="28"/>
              </w:rPr>
            </w:pPr>
            <w:r w:rsidRPr="00177891">
              <w:rPr>
                <w:rFonts w:ascii="Times New Roman" w:hAnsi="Times New Roman" w:cs="Times New Roman"/>
                <w:sz w:val="28"/>
                <w:szCs w:val="28"/>
              </w:rPr>
              <w:t>2</w:t>
            </w:r>
          </w:p>
        </w:tc>
        <w:tc>
          <w:tcPr>
            <w:tcW w:w="1529" w:type="dxa"/>
            <w:vAlign w:val="center"/>
            <w:hideMark/>
          </w:tcPr>
          <w:p w:rsidR="00FA024E" w:rsidRPr="00177891" w:rsidRDefault="00FA024E" w:rsidP="00177891">
            <w:pPr>
              <w:spacing w:after="0" w:line="240" w:lineRule="auto"/>
              <w:jc w:val="both"/>
              <w:rPr>
                <w:rFonts w:ascii="Times New Roman" w:hAnsi="Times New Roman" w:cs="Times New Roman"/>
                <w:sz w:val="28"/>
                <w:szCs w:val="28"/>
              </w:rPr>
            </w:pPr>
            <w:r w:rsidRPr="00177891">
              <w:rPr>
                <w:rFonts w:ascii="Times New Roman" w:hAnsi="Times New Roman" w:cs="Times New Roman"/>
                <w:sz w:val="28"/>
                <w:szCs w:val="28"/>
              </w:rPr>
              <w:t>8</w:t>
            </w:r>
          </w:p>
        </w:tc>
        <w:tc>
          <w:tcPr>
            <w:tcW w:w="1939" w:type="dxa"/>
            <w:vAlign w:val="center"/>
            <w:hideMark/>
          </w:tcPr>
          <w:p w:rsidR="00FA024E" w:rsidRPr="00177891" w:rsidRDefault="00FA024E" w:rsidP="00177891">
            <w:pPr>
              <w:spacing w:after="0" w:line="240" w:lineRule="auto"/>
              <w:jc w:val="both"/>
              <w:rPr>
                <w:rFonts w:ascii="Times New Roman" w:hAnsi="Times New Roman" w:cs="Times New Roman"/>
                <w:sz w:val="28"/>
                <w:szCs w:val="28"/>
              </w:rPr>
            </w:pPr>
            <w:r w:rsidRPr="00177891">
              <w:rPr>
                <w:rFonts w:ascii="Times New Roman" w:hAnsi="Times New Roman" w:cs="Times New Roman"/>
                <w:sz w:val="28"/>
                <w:szCs w:val="28"/>
              </w:rPr>
              <w:t>24</w:t>
            </w:r>
          </w:p>
        </w:tc>
      </w:tr>
      <w:tr w:rsidR="00FA024E" w:rsidRPr="00177891" w:rsidTr="000D3C25">
        <w:trPr>
          <w:tblCellSpacing w:w="15" w:type="dxa"/>
        </w:trPr>
        <w:tc>
          <w:tcPr>
            <w:tcW w:w="1144" w:type="dxa"/>
            <w:vMerge/>
            <w:vAlign w:val="center"/>
            <w:hideMark/>
          </w:tcPr>
          <w:p w:rsidR="00FA024E" w:rsidRPr="00177891" w:rsidRDefault="00FA024E" w:rsidP="00177891">
            <w:pPr>
              <w:spacing w:after="0" w:line="240" w:lineRule="auto"/>
              <w:jc w:val="both"/>
              <w:rPr>
                <w:rFonts w:ascii="Times New Roman" w:hAnsi="Times New Roman" w:cs="Times New Roman"/>
                <w:sz w:val="28"/>
                <w:szCs w:val="28"/>
              </w:rPr>
            </w:pPr>
          </w:p>
        </w:tc>
        <w:tc>
          <w:tcPr>
            <w:tcW w:w="3089" w:type="dxa"/>
            <w:hideMark/>
          </w:tcPr>
          <w:p w:rsidR="00FA024E" w:rsidRPr="00177891" w:rsidRDefault="00FA024E" w:rsidP="00177891">
            <w:pPr>
              <w:spacing w:after="0" w:line="240" w:lineRule="auto"/>
              <w:jc w:val="both"/>
              <w:rPr>
                <w:rFonts w:ascii="Times New Roman" w:hAnsi="Times New Roman" w:cs="Times New Roman"/>
                <w:sz w:val="28"/>
                <w:szCs w:val="28"/>
              </w:rPr>
            </w:pPr>
            <w:r w:rsidRPr="00177891">
              <w:rPr>
                <w:rFonts w:ascii="Times New Roman" w:hAnsi="Times New Roman" w:cs="Times New Roman"/>
                <w:sz w:val="28"/>
                <w:szCs w:val="28"/>
              </w:rPr>
              <w:t>3. Социально-коммуникативное развитие</w:t>
            </w:r>
          </w:p>
        </w:tc>
        <w:tc>
          <w:tcPr>
            <w:tcW w:w="1246" w:type="dxa"/>
            <w:hideMark/>
          </w:tcPr>
          <w:p w:rsidR="00FA024E" w:rsidRPr="00177891" w:rsidRDefault="00FA024E" w:rsidP="00177891">
            <w:pPr>
              <w:spacing w:after="0" w:line="240" w:lineRule="auto"/>
              <w:jc w:val="both"/>
              <w:rPr>
                <w:rFonts w:ascii="Times New Roman" w:hAnsi="Times New Roman" w:cs="Times New Roman"/>
                <w:sz w:val="28"/>
                <w:szCs w:val="28"/>
              </w:rPr>
            </w:pPr>
            <w:r w:rsidRPr="00177891">
              <w:rPr>
                <w:rFonts w:ascii="Times New Roman" w:hAnsi="Times New Roman" w:cs="Times New Roman"/>
                <w:sz w:val="28"/>
                <w:szCs w:val="28"/>
              </w:rPr>
              <w:t>1</w:t>
            </w:r>
          </w:p>
        </w:tc>
        <w:tc>
          <w:tcPr>
            <w:tcW w:w="1529" w:type="dxa"/>
            <w:hideMark/>
          </w:tcPr>
          <w:p w:rsidR="00FA024E" w:rsidRPr="00177891" w:rsidRDefault="00FA024E" w:rsidP="00177891">
            <w:pPr>
              <w:spacing w:after="0" w:line="240" w:lineRule="auto"/>
              <w:jc w:val="both"/>
              <w:rPr>
                <w:rFonts w:ascii="Times New Roman" w:hAnsi="Times New Roman" w:cs="Times New Roman"/>
                <w:sz w:val="28"/>
                <w:szCs w:val="28"/>
              </w:rPr>
            </w:pPr>
            <w:r w:rsidRPr="00177891">
              <w:rPr>
                <w:rFonts w:ascii="Times New Roman" w:hAnsi="Times New Roman" w:cs="Times New Roman"/>
                <w:sz w:val="28"/>
                <w:szCs w:val="28"/>
              </w:rPr>
              <w:t>4</w:t>
            </w:r>
          </w:p>
        </w:tc>
        <w:tc>
          <w:tcPr>
            <w:tcW w:w="1939" w:type="dxa"/>
            <w:hideMark/>
          </w:tcPr>
          <w:p w:rsidR="00FA024E" w:rsidRPr="00177891" w:rsidRDefault="00FA024E" w:rsidP="00177891">
            <w:pPr>
              <w:spacing w:after="0" w:line="240" w:lineRule="auto"/>
              <w:jc w:val="both"/>
              <w:rPr>
                <w:rFonts w:ascii="Times New Roman" w:hAnsi="Times New Roman" w:cs="Times New Roman"/>
                <w:sz w:val="28"/>
                <w:szCs w:val="28"/>
              </w:rPr>
            </w:pPr>
            <w:r w:rsidRPr="00177891">
              <w:rPr>
                <w:rFonts w:ascii="Times New Roman" w:hAnsi="Times New Roman" w:cs="Times New Roman"/>
                <w:sz w:val="28"/>
                <w:szCs w:val="28"/>
              </w:rPr>
              <w:t>12</w:t>
            </w:r>
          </w:p>
        </w:tc>
      </w:tr>
    </w:tbl>
    <w:p w:rsidR="00FA024E" w:rsidRPr="00177891" w:rsidRDefault="000D3C25" w:rsidP="001778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A024E" w:rsidRPr="00177891">
        <w:rPr>
          <w:rFonts w:ascii="Times New Roman" w:hAnsi="Times New Roman" w:cs="Times New Roman"/>
          <w:sz w:val="28"/>
          <w:szCs w:val="28"/>
        </w:rPr>
        <w:t>Всего: 48</w:t>
      </w:r>
    </w:p>
    <w:p w:rsidR="00FA024E" w:rsidRPr="00177891" w:rsidRDefault="00FA024E" w:rsidP="00177891">
      <w:pPr>
        <w:spacing w:after="0" w:line="240" w:lineRule="auto"/>
        <w:jc w:val="both"/>
        <w:rPr>
          <w:rFonts w:ascii="Times New Roman" w:hAnsi="Times New Roman" w:cs="Times New Roman"/>
          <w:sz w:val="28"/>
          <w:szCs w:val="28"/>
        </w:rPr>
      </w:pPr>
      <w:r w:rsidRPr="00177891">
        <w:rPr>
          <w:rFonts w:ascii="Times New Roman" w:hAnsi="Times New Roman" w:cs="Times New Roman"/>
          <w:sz w:val="28"/>
          <w:szCs w:val="28"/>
        </w:rPr>
        <w:t>Итого: 128</w:t>
      </w:r>
    </w:p>
    <w:p w:rsidR="00FA024E" w:rsidRPr="00177891" w:rsidRDefault="00FA024E" w:rsidP="00177891">
      <w:pPr>
        <w:spacing w:after="0" w:line="240" w:lineRule="auto"/>
        <w:jc w:val="both"/>
        <w:rPr>
          <w:rFonts w:ascii="Times New Roman" w:hAnsi="Times New Roman" w:cs="Times New Roman"/>
          <w:sz w:val="28"/>
          <w:szCs w:val="28"/>
        </w:rPr>
      </w:pPr>
      <w:r w:rsidRPr="00177891">
        <w:rPr>
          <w:rFonts w:ascii="Times New Roman" w:hAnsi="Times New Roman" w:cs="Times New Roman"/>
          <w:sz w:val="28"/>
          <w:szCs w:val="28"/>
        </w:rPr>
        <w:t>Знакомство со звуком</w:t>
      </w:r>
      <w:r w:rsidR="000D3C25">
        <w:rPr>
          <w:rFonts w:ascii="Times New Roman" w:hAnsi="Times New Roman" w:cs="Times New Roman"/>
          <w:sz w:val="28"/>
          <w:szCs w:val="28"/>
        </w:rPr>
        <w:t xml:space="preserve">: </w:t>
      </w:r>
      <w:r w:rsidRPr="00177891">
        <w:rPr>
          <w:rFonts w:ascii="Times New Roman" w:hAnsi="Times New Roman" w:cs="Times New Roman"/>
          <w:sz w:val="28"/>
          <w:szCs w:val="28"/>
        </w:rPr>
        <w:t xml:space="preserve"> 32</w:t>
      </w:r>
    </w:p>
    <w:p w:rsidR="00FA024E" w:rsidRPr="00177891" w:rsidRDefault="00FA024E" w:rsidP="00177891">
      <w:pPr>
        <w:spacing w:after="0" w:line="240" w:lineRule="auto"/>
        <w:jc w:val="both"/>
        <w:rPr>
          <w:rFonts w:ascii="Times New Roman" w:hAnsi="Times New Roman" w:cs="Times New Roman"/>
          <w:sz w:val="28"/>
          <w:szCs w:val="28"/>
        </w:rPr>
      </w:pPr>
      <w:r w:rsidRPr="00177891">
        <w:rPr>
          <w:rFonts w:ascii="Times New Roman" w:hAnsi="Times New Roman" w:cs="Times New Roman"/>
          <w:sz w:val="28"/>
          <w:szCs w:val="28"/>
        </w:rPr>
        <w:t>Закрепление лексико-грамматических категорий</w:t>
      </w:r>
      <w:r w:rsidR="000D3C25">
        <w:rPr>
          <w:rFonts w:ascii="Times New Roman" w:hAnsi="Times New Roman" w:cs="Times New Roman"/>
          <w:sz w:val="28"/>
          <w:szCs w:val="28"/>
        </w:rPr>
        <w:t>:</w:t>
      </w:r>
      <w:r w:rsidRPr="00177891">
        <w:rPr>
          <w:rFonts w:ascii="Times New Roman" w:hAnsi="Times New Roman" w:cs="Times New Roman"/>
          <w:sz w:val="28"/>
          <w:szCs w:val="28"/>
        </w:rPr>
        <w:t xml:space="preserve"> 64</w:t>
      </w:r>
    </w:p>
    <w:p w:rsidR="00FA024E" w:rsidRPr="00177891" w:rsidRDefault="00FA024E" w:rsidP="00177891">
      <w:pPr>
        <w:spacing w:after="0" w:line="240" w:lineRule="auto"/>
        <w:jc w:val="both"/>
        <w:rPr>
          <w:rFonts w:ascii="Times New Roman" w:hAnsi="Times New Roman" w:cs="Times New Roman"/>
          <w:sz w:val="28"/>
          <w:szCs w:val="28"/>
        </w:rPr>
      </w:pPr>
      <w:r w:rsidRPr="00177891">
        <w:rPr>
          <w:rFonts w:ascii="Times New Roman" w:hAnsi="Times New Roman" w:cs="Times New Roman"/>
          <w:sz w:val="28"/>
          <w:szCs w:val="28"/>
        </w:rPr>
        <w:t>Развитие связной речи</w:t>
      </w:r>
      <w:r w:rsidR="000D3C25">
        <w:rPr>
          <w:rFonts w:ascii="Times New Roman" w:hAnsi="Times New Roman" w:cs="Times New Roman"/>
          <w:sz w:val="28"/>
          <w:szCs w:val="28"/>
        </w:rPr>
        <w:t xml:space="preserve">: </w:t>
      </w:r>
      <w:r w:rsidRPr="00177891">
        <w:rPr>
          <w:rFonts w:ascii="Times New Roman" w:hAnsi="Times New Roman" w:cs="Times New Roman"/>
          <w:sz w:val="28"/>
          <w:szCs w:val="28"/>
        </w:rPr>
        <w:t xml:space="preserve"> 32</w:t>
      </w:r>
    </w:p>
    <w:p w:rsidR="00825953" w:rsidRPr="00825953" w:rsidRDefault="00825953" w:rsidP="00825953">
      <w:pPr>
        <w:spacing w:after="0"/>
        <w:jc w:val="both"/>
        <w:rPr>
          <w:rFonts w:ascii="Times New Roman" w:hAnsi="Times New Roman"/>
          <w:b/>
          <w:sz w:val="28"/>
        </w:rPr>
      </w:pPr>
    </w:p>
    <w:p w:rsidR="00825953" w:rsidRPr="00825953" w:rsidRDefault="00825953" w:rsidP="00825953">
      <w:pPr>
        <w:pStyle w:val="a3"/>
        <w:spacing w:after="0"/>
        <w:jc w:val="both"/>
        <w:rPr>
          <w:rFonts w:ascii="Times New Roman" w:hAnsi="Times New Roman"/>
          <w:b/>
          <w:sz w:val="28"/>
        </w:rPr>
      </w:pPr>
      <w:r w:rsidRPr="00825953">
        <w:rPr>
          <w:rFonts w:ascii="Times New Roman" w:hAnsi="Times New Roman"/>
          <w:b/>
          <w:sz w:val="28"/>
        </w:rPr>
        <w:t>Материально-техническое обеспечение работы учителя-логопеда ДОУ. Оснащение логопедического кабинета</w:t>
      </w:r>
    </w:p>
    <w:p w:rsidR="00825953" w:rsidRPr="00825953" w:rsidRDefault="00825953" w:rsidP="00825953">
      <w:pPr>
        <w:pStyle w:val="Default"/>
        <w:spacing w:line="276" w:lineRule="auto"/>
        <w:jc w:val="both"/>
        <w:rPr>
          <w:color w:val="auto"/>
          <w:sz w:val="28"/>
          <w:szCs w:val="28"/>
        </w:rPr>
      </w:pPr>
      <w:r w:rsidRPr="00825953">
        <w:rPr>
          <w:b/>
          <w:i/>
          <w:color w:val="auto"/>
          <w:sz w:val="28"/>
          <w:szCs w:val="28"/>
          <w:u w:val="single"/>
        </w:rPr>
        <w:t>Правильно организованная предметно-пространственная развивающая среда</w:t>
      </w:r>
      <w:r w:rsidRPr="00825953">
        <w:rPr>
          <w:color w:val="auto"/>
          <w:sz w:val="28"/>
          <w:szCs w:val="28"/>
        </w:rPr>
        <w:t xml:space="preserve"> в группе и кабинете логопеда: </w:t>
      </w:r>
    </w:p>
    <w:p w:rsidR="00825953" w:rsidRPr="00825953" w:rsidRDefault="00825953" w:rsidP="00A8600D">
      <w:pPr>
        <w:pStyle w:val="Default"/>
        <w:numPr>
          <w:ilvl w:val="0"/>
          <w:numId w:val="28"/>
        </w:numPr>
        <w:spacing w:line="276" w:lineRule="auto"/>
        <w:jc w:val="both"/>
        <w:rPr>
          <w:color w:val="auto"/>
          <w:sz w:val="28"/>
          <w:szCs w:val="28"/>
        </w:rPr>
      </w:pPr>
      <w:r w:rsidRPr="00825953">
        <w:rPr>
          <w:color w:val="auto"/>
          <w:sz w:val="28"/>
          <w:szCs w:val="28"/>
        </w:rPr>
        <w:t>создает возможности для успешного устранения речевого дефекта,</w:t>
      </w:r>
    </w:p>
    <w:p w:rsidR="00825953" w:rsidRPr="00825953" w:rsidRDefault="00825953" w:rsidP="00A8600D">
      <w:pPr>
        <w:pStyle w:val="Default"/>
        <w:numPr>
          <w:ilvl w:val="0"/>
          <w:numId w:val="28"/>
        </w:numPr>
        <w:spacing w:line="276" w:lineRule="auto"/>
        <w:jc w:val="both"/>
        <w:rPr>
          <w:color w:val="auto"/>
          <w:sz w:val="28"/>
          <w:szCs w:val="28"/>
        </w:rPr>
      </w:pPr>
      <w:r w:rsidRPr="00825953">
        <w:rPr>
          <w:color w:val="auto"/>
          <w:sz w:val="28"/>
          <w:szCs w:val="28"/>
        </w:rPr>
        <w:t xml:space="preserve">преодоления отставания в речевом развитии, </w:t>
      </w:r>
    </w:p>
    <w:p w:rsidR="00825953" w:rsidRPr="00825953" w:rsidRDefault="00825953" w:rsidP="00A8600D">
      <w:pPr>
        <w:pStyle w:val="Default"/>
        <w:numPr>
          <w:ilvl w:val="0"/>
          <w:numId w:val="28"/>
        </w:numPr>
        <w:spacing w:line="276" w:lineRule="auto"/>
        <w:jc w:val="both"/>
        <w:rPr>
          <w:color w:val="auto"/>
          <w:sz w:val="28"/>
          <w:szCs w:val="28"/>
        </w:rPr>
      </w:pPr>
      <w:r w:rsidRPr="00825953">
        <w:rPr>
          <w:color w:val="auto"/>
          <w:sz w:val="28"/>
          <w:szCs w:val="28"/>
        </w:rPr>
        <w:t>позволяет ребенку проявлять свои способности не только в организованной образовательной, но и в свободной деятельности,</w:t>
      </w:r>
    </w:p>
    <w:p w:rsidR="00825953" w:rsidRPr="00825953" w:rsidRDefault="00825953" w:rsidP="00A8600D">
      <w:pPr>
        <w:pStyle w:val="Default"/>
        <w:numPr>
          <w:ilvl w:val="0"/>
          <w:numId w:val="28"/>
        </w:numPr>
        <w:spacing w:line="276" w:lineRule="auto"/>
        <w:jc w:val="both"/>
        <w:rPr>
          <w:color w:val="auto"/>
          <w:sz w:val="28"/>
          <w:szCs w:val="28"/>
        </w:rPr>
      </w:pPr>
      <w:r w:rsidRPr="00825953">
        <w:rPr>
          <w:color w:val="auto"/>
          <w:sz w:val="28"/>
          <w:szCs w:val="28"/>
        </w:rPr>
        <w:t xml:space="preserve">стимулирует развитие творческих способностей, самостоятельности, инициативности, </w:t>
      </w:r>
    </w:p>
    <w:p w:rsidR="00825953" w:rsidRPr="00825953" w:rsidRDefault="00825953" w:rsidP="00A8600D">
      <w:pPr>
        <w:pStyle w:val="Default"/>
        <w:numPr>
          <w:ilvl w:val="0"/>
          <w:numId w:val="28"/>
        </w:numPr>
        <w:spacing w:line="276" w:lineRule="auto"/>
        <w:jc w:val="both"/>
        <w:rPr>
          <w:color w:val="auto"/>
          <w:sz w:val="28"/>
          <w:szCs w:val="28"/>
        </w:rPr>
      </w:pPr>
      <w:r w:rsidRPr="00825953">
        <w:rPr>
          <w:color w:val="auto"/>
          <w:sz w:val="28"/>
          <w:szCs w:val="28"/>
        </w:rPr>
        <w:t xml:space="preserve">помогает утвердиться в чувстве уверенности в себе, а значит, </w:t>
      </w:r>
    </w:p>
    <w:p w:rsidR="00825953" w:rsidRPr="00825953" w:rsidRDefault="00825953" w:rsidP="00A8600D">
      <w:pPr>
        <w:pStyle w:val="Default"/>
        <w:numPr>
          <w:ilvl w:val="0"/>
          <w:numId w:val="28"/>
        </w:numPr>
        <w:spacing w:line="276" w:lineRule="auto"/>
        <w:jc w:val="both"/>
        <w:rPr>
          <w:color w:val="auto"/>
          <w:sz w:val="28"/>
          <w:szCs w:val="28"/>
        </w:rPr>
      </w:pPr>
      <w:r w:rsidRPr="00825953">
        <w:rPr>
          <w:color w:val="auto"/>
          <w:sz w:val="28"/>
          <w:szCs w:val="28"/>
        </w:rPr>
        <w:t>способствует всестороннему гармоничному развитию личности.</w:t>
      </w:r>
    </w:p>
    <w:p w:rsidR="00825953" w:rsidRPr="00825953" w:rsidRDefault="00825953" w:rsidP="00825953">
      <w:pPr>
        <w:pStyle w:val="Default"/>
        <w:spacing w:line="276" w:lineRule="auto"/>
        <w:jc w:val="both"/>
        <w:rPr>
          <w:color w:val="auto"/>
          <w:sz w:val="28"/>
          <w:szCs w:val="28"/>
        </w:rPr>
      </w:pPr>
      <w:r w:rsidRPr="00825953">
        <w:rPr>
          <w:b/>
          <w:i/>
          <w:color w:val="auto"/>
          <w:sz w:val="28"/>
          <w:szCs w:val="28"/>
          <w:u w:val="single"/>
        </w:rPr>
        <w:t>Предметно-развивающее пространство</w:t>
      </w:r>
      <w:r w:rsidRPr="00825953">
        <w:rPr>
          <w:color w:val="auto"/>
          <w:sz w:val="28"/>
          <w:szCs w:val="28"/>
        </w:rPr>
        <w:t xml:space="preserve"> следует организовать таким образом, чтобы каждый ребенок имел возможность упражняться в умении наблюдать, запоминать, сравнивать, добиваться поставленной цели под наблюдением взрослого и под его недирективным руководством. </w:t>
      </w:r>
    </w:p>
    <w:p w:rsidR="00825953" w:rsidRPr="00825953" w:rsidRDefault="00825953" w:rsidP="00825953">
      <w:pPr>
        <w:pStyle w:val="Default"/>
        <w:spacing w:line="276" w:lineRule="auto"/>
        <w:jc w:val="both"/>
        <w:rPr>
          <w:color w:val="auto"/>
          <w:sz w:val="28"/>
          <w:szCs w:val="28"/>
        </w:rPr>
      </w:pPr>
      <w:r w:rsidRPr="00825953">
        <w:rPr>
          <w:color w:val="auto"/>
          <w:sz w:val="28"/>
          <w:szCs w:val="28"/>
        </w:rPr>
        <w:t xml:space="preserve">Развивающая предметно-пространственная среда позволяет предусмотреть сбалансированное чередование специально организованной образовательной </w:t>
      </w:r>
      <w:r w:rsidRPr="00825953">
        <w:rPr>
          <w:color w:val="auto"/>
          <w:sz w:val="28"/>
          <w:szCs w:val="28"/>
        </w:rPr>
        <w:lastRenderedPageBreak/>
        <w:t xml:space="preserve">и нерегламентированной деятельности детей, время для которой предусмотрено в режимах каждой из возрастных групп и в утренний, и в вечерний отрезки времени. </w:t>
      </w:r>
    </w:p>
    <w:p w:rsidR="00825953" w:rsidRPr="00825953" w:rsidRDefault="00825953" w:rsidP="00825953">
      <w:pPr>
        <w:pStyle w:val="a3"/>
        <w:ind w:left="0"/>
        <w:jc w:val="both"/>
        <w:rPr>
          <w:rFonts w:ascii="Times New Roman" w:hAnsi="Times New Roman"/>
          <w:sz w:val="28"/>
          <w:szCs w:val="28"/>
        </w:rPr>
      </w:pPr>
      <w:r w:rsidRPr="00825953">
        <w:rPr>
          <w:rFonts w:ascii="Times New Roman" w:hAnsi="Times New Roman"/>
          <w:sz w:val="28"/>
          <w:szCs w:val="28"/>
        </w:rPr>
        <w:t>Обстановка, созданная в групповом помещении и кабинете учителя-логопеда, должна уравновешивать эмоциональный фон каждого ребенка, способствовать его эмоциональному благополучию. Эмоциональная насыщенность — одна из важных составляющих развивающей среды. Следует учитывать то, что ребенок скорее и легче запоминает яркое, интересное, необычное. Разнообразие и богатство впечатлений способствует эмоциональному и интеллектуальному развитию.</w:t>
      </w:r>
    </w:p>
    <w:p w:rsidR="000D3C25" w:rsidRDefault="000D3C25" w:rsidP="00177891">
      <w:pPr>
        <w:spacing w:after="0" w:line="240" w:lineRule="auto"/>
        <w:jc w:val="both"/>
        <w:rPr>
          <w:rFonts w:ascii="Times New Roman" w:hAnsi="Times New Roman" w:cs="Times New Roman"/>
          <w:sz w:val="28"/>
          <w:szCs w:val="28"/>
        </w:rPr>
      </w:pPr>
    </w:p>
    <w:p w:rsidR="00FA024E" w:rsidRPr="000D3C25" w:rsidRDefault="00FA024E" w:rsidP="00177891">
      <w:pPr>
        <w:spacing w:after="0" w:line="240" w:lineRule="auto"/>
        <w:jc w:val="both"/>
        <w:rPr>
          <w:rFonts w:ascii="Times New Roman" w:hAnsi="Times New Roman" w:cs="Times New Roman"/>
          <w:b/>
          <w:sz w:val="28"/>
          <w:szCs w:val="28"/>
        </w:rPr>
      </w:pPr>
      <w:r w:rsidRPr="00177891">
        <w:rPr>
          <w:rFonts w:ascii="Times New Roman" w:hAnsi="Times New Roman" w:cs="Times New Roman"/>
          <w:sz w:val="28"/>
          <w:szCs w:val="28"/>
        </w:rPr>
        <w:t> </w:t>
      </w:r>
      <w:r w:rsidR="00177891" w:rsidRPr="000D3C25">
        <w:rPr>
          <w:rFonts w:ascii="Times New Roman" w:hAnsi="Times New Roman" w:cs="Times New Roman"/>
          <w:b/>
          <w:sz w:val="28"/>
          <w:szCs w:val="28"/>
        </w:rPr>
        <w:t>3.2 Особенности организации предметно-пространственной развивающей среды</w:t>
      </w:r>
    </w:p>
    <w:p w:rsidR="00FA024E" w:rsidRPr="00177891" w:rsidRDefault="000D3C25" w:rsidP="00177891">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FA024E" w:rsidRPr="00177891">
        <w:rPr>
          <w:rFonts w:ascii="Times New Roman" w:hAnsi="Times New Roman" w:cs="Times New Roman"/>
          <w:sz w:val="28"/>
          <w:szCs w:val="28"/>
        </w:rPr>
        <w:t>Организация образовательного пространства и разнообразие материалов, оборудования и инвентаря в кабинете учителя-логопеда и групповом помещении в соответствии с ФГОС ДО обеспечивают:</w:t>
      </w:r>
    </w:p>
    <w:p w:rsidR="00FA024E" w:rsidRPr="00177891" w:rsidRDefault="00FA024E" w:rsidP="00177891">
      <w:pPr>
        <w:spacing w:after="0" w:line="240" w:lineRule="auto"/>
        <w:jc w:val="both"/>
        <w:rPr>
          <w:rFonts w:ascii="Times New Roman" w:hAnsi="Times New Roman" w:cs="Times New Roman"/>
          <w:sz w:val="28"/>
          <w:szCs w:val="28"/>
        </w:rPr>
      </w:pPr>
      <w:r w:rsidRPr="00177891">
        <w:rPr>
          <w:rFonts w:ascii="Times New Roman" w:hAnsi="Times New Roman" w:cs="Times New Roman"/>
          <w:sz w:val="28"/>
          <w:szCs w:val="28"/>
        </w:rPr>
        <w:t>-игровую, познавательную, исследовательскую и творческую активность детей, экспериментирование с доступными детям материалами;</w:t>
      </w:r>
    </w:p>
    <w:p w:rsidR="00FA024E" w:rsidRPr="00177891" w:rsidRDefault="00FA024E" w:rsidP="00177891">
      <w:pPr>
        <w:spacing w:after="0" w:line="240" w:lineRule="auto"/>
        <w:jc w:val="both"/>
        <w:rPr>
          <w:rFonts w:ascii="Times New Roman" w:hAnsi="Times New Roman" w:cs="Times New Roman"/>
          <w:sz w:val="28"/>
          <w:szCs w:val="28"/>
        </w:rPr>
      </w:pPr>
      <w:r w:rsidRPr="00177891">
        <w:rPr>
          <w:rFonts w:ascii="Times New Roman" w:hAnsi="Times New Roman" w:cs="Times New Roman"/>
          <w:sz w:val="28"/>
          <w:szCs w:val="28"/>
        </w:rPr>
        <w:t>-двигательную активность, в том числе развитие крупной, мелкой, мимической, артикуляционной моторики, участие в подвижных играх и соревнованиях;</w:t>
      </w:r>
    </w:p>
    <w:p w:rsidR="00FA024E" w:rsidRPr="00177891" w:rsidRDefault="00FA024E" w:rsidP="00177891">
      <w:pPr>
        <w:spacing w:after="0" w:line="240" w:lineRule="auto"/>
        <w:jc w:val="both"/>
        <w:rPr>
          <w:rFonts w:ascii="Times New Roman" w:hAnsi="Times New Roman" w:cs="Times New Roman"/>
          <w:sz w:val="28"/>
          <w:szCs w:val="28"/>
        </w:rPr>
      </w:pPr>
      <w:r w:rsidRPr="00177891">
        <w:rPr>
          <w:rFonts w:ascii="Times New Roman" w:hAnsi="Times New Roman" w:cs="Times New Roman"/>
          <w:sz w:val="28"/>
          <w:szCs w:val="28"/>
        </w:rPr>
        <w:t>-эмоциональное благополучие детей во взаимодействии с предметно-пространственным окружением;</w:t>
      </w:r>
    </w:p>
    <w:p w:rsidR="00FA024E" w:rsidRDefault="00FA024E" w:rsidP="00177891">
      <w:pPr>
        <w:spacing w:after="0" w:line="240" w:lineRule="auto"/>
        <w:jc w:val="both"/>
        <w:rPr>
          <w:rFonts w:ascii="Times New Roman" w:hAnsi="Times New Roman" w:cs="Times New Roman"/>
          <w:sz w:val="28"/>
          <w:szCs w:val="28"/>
        </w:rPr>
      </w:pPr>
      <w:r w:rsidRPr="00177891">
        <w:rPr>
          <w:rFonts w:ascii="Times New Roman" w:hAnsi="Times New Roman" w:cs="Times New Roman"/>
          <w:sz w:val="28"/>
          <w:szCs w:val="28"/>
        </w:rPr>
        <w:t>-возможность самовыражения детей.</w:t>
      </w:r>
    </w:p>
    <w:p w:rsidR="00825953" w:rsidRDefault="00825953" w:rsidP="00825953">
      <w:pPr>
        <w:pStyle w:val="a3"/>
        <w:spacing w:after="0"/>
        <w:ind w:left="0"/>
        <w:jc w:val="both"/>
        <w:rPr>
          <w:rFonts w:ascii="Times New Roman" w:hAnsi="Times New Roman"/>
          <w:sz w:val="28"/>
        </w:rPr>
      </w:pPr>
      <w:r w:rsidRPr="003C716D">
        <w:rPr>
          <w:rFonts w:ascii="Times New Roman" w:hAnsi="Times New Roman"/>
          <w:sz w:val="28"/>
        </w:rPr>
        <w:t xml:space="preserve">В </w:t>
      </w:r>
      <w:r>
        <w:rPr>
          <w:rFonts w:ascii="Times New Roman" w:hAnsi="Times New Roman"/>
          <w:sz w:val="28"/>
        </w:rPr>
        <w:t xml:space="preserve"> </w:t>
      </w:r>
      <w:r w:rsidR="009F166C">
        <w:rPr>
          <w:rFonts w:ascii="Times New Roman" w:hAnsi="Times New Roman"/>
          <w:sz w:val="28"/>
        </w:rPr>
        <w:t xml:space="preserve">разновозрастной </w:t>
      </w:r>
      <w:r w:rsidRPr="003C716D">
        <w:rPr>
          <w:rFonts w:ascii="Times New Roman" w:hAnsi="Times New Roman"/>
          <w:sz w:val="28"/>
        </w:rPr>
        <w:t xml:space="preserve"> группе</w:t>
      </w:r>
      <w:r w:rsidR="009F166C">
        <w:rPr>
          <w:rFonts w:ascii="Times New Roman" w:hAnsi="Times New Roman"/>
          <w:sz w:val="28"/>
        </w:rPr>
        <w:t xml:space="preserve"> компенсирующей направленности </w:t>
      </w:r>
      <w:r w:rsidRPr="003C716D">
        <w:rPr>
          <w:rFonts w:ascii="Times New Roman" w:hAnsi="Times New Roman"/>
          <w:sz w:val="28"/>
        </w:rPr>
        <w:t xml:space="preserve"> </w:t>
      </w:r>
      <w:r>
        <w:rPr>
          <w:rFonts w:ascii="Times New Roman" w:hAnsi="Times New Roman"/>
          <w:sz w:val="28"/>
        </w:rPr>
        <w:t xml:space="preserve"> </w:t>
      </w:r>
      <w:r w:rsidRPr="003C716D">
        <w:rPr>
          <w:rFonts w:ascii="Times New Roman" w:hAnsi="Times New Roman"/>
          <w:sz w:val="28"/>
        </w:rPr>
        <w:t xml:space="preserve">для детей </w:t>
      </w:r>
      <w:r w:rsidR="009F166C">
        <w:rPr>
          <w:rFonts w:ascii="Times New Roman" w:hAnsi="Times New Roman"/>
          <w:sz w:val="28"/>
        </w:rPr>
        <w:t xml:space="preserve"> </w:t>
      </w:r>
      <w:r w:rsidRPr="003C716D">
        <w:rPr>
          <w:rFonts w:ascii="Times New Roman" w:hAnsi="Times New Roman"/>
          <w:sz w:val="28"/>
        </w:rPr>
        <w:t xml:space="preserve"> оборудованы следующие уголки.</w:t>
      </w:r>
    </w:p>
    <w:p w:rsidR="00A372B8" w:rsidRDefault="00A372B8" w:rsidP="00825953">
      <w:pPr>
        <w:pStyle w:val="a3"/>
        <w:spacing w:after="0"/>
        <w:ind w:left="0"/>
        <w:jc w:val="both"/>
        <w:rPr>
          <w:rFonts w:ascii="Times New Roman" w:hAnsi="Times New Roman"/>
          <w:sz w:val="28"/>
        </w:rPr>
      </w:pPr>
    </w:p>
    <w:p w:rsidR="00A372B8" w:rsidRPr="003C716D" w:rsidRDefault="00A372B8" w:rsidP="00825953">
      <w:pPr>
        <w:pStyle w:val="a3"/>
        <w:spacing w:after="0"/>
        <w:ind w:left="0"/>
        <w:jc w:val="both"/>
        <w:rPr>
          <w:rFonts w:ascii="Times New Roman" w:hAnsi="Times New Roman"/>
          <w:b/>
          <w:sz w:val="28"/>
        </w:rPr>
      </w:pPr>
    </w:p>
    <w:tbl>
      <w:tblPr>
        <w:tblW w:w="1066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3"/>
        <w:gridCol w:w="287"/>
        <w:gridCol w:w="3110"/>
        <w:gridCol w:w="285"/>
        <w:gridCol w:w="1852"/>
        <w:gridCol w:w="595"/>
        <w:gridCol w:w="246"/>
        <w:gridCol w:w="340"/>
        <w:gridCol w:w="1220"/>
        <w:gridCol w:w="556"/>
        <w:gridCol w:w="25"/>
        <w:gridCol w:w="27"/>
      </w:tblGrid>
      <w:tr w:rsidR="00825953" w:rsidTr="005E7589">
        <w:trPr>
          <w:gridAfter w:val="1"/>
          <w:wAfter w:w="27" w:type="dxa"/>
          <w:trHeight w:val="607"/>
        </w:trPr>
        <w:tc>
          <w:tcPr>
            <w:tcW w:w="2123" w:type="dxa"/>
          </w:tcPr>
          <w:p w:rsidR="00825953" w:rsidRDefault="00825953" w:rsidP="005E7589">
            <w:pPr>
              <w:pStyle w:val="aa"/>
              <w:ind w:left="5"/>
            </w:pPr>
          </w:p>
          <w:p w:rsidR="00825953" w:rsidRPr="00FC3758" w:rsidRDefault="00825953" w:rsidP="005E7589">
            <w:pPr>
              <w:pStyle w:val="aa"/>
              <w:ind w:left="5"/>
              <w:rPr>
                <w:rFonts w:ascii="Times New Roman" w:hAnsi="Times New Roman" w:cs="Times New Roman"/>
                <w:b/>
                <w:sz w:val="24"/>
              </w:rPr>
            </w:pPr>
            <w:r w:rsidRPr="00FC3758">
              <w:rPr>
                <w:rFonts w:ascii="Times New Roman" w:hAnsi="Times New Roman" w:cs="Times New Roman"/>
                <w:b/>
                <w:sz w:val="24"/>
              </w:rPr>
              <w:t>Название уголка</w:t>
            </w:r>
          </w:p>
          <w:p w:rsidR="00825953" w:rsidRDefault="00825953" w:rsidP="005E7589">
            <w:pPr>
              <w:pStyle w:val="aa"/>
              <w:ind w:left="5"/>
            </w:pPr>
          </w:p>
        </w:tc>
        <w:tc>
          <w:tcPr>
            <w:tcW w:w="3397" w:type="dxa"/>
            <w:gridSpan w:val="2"/>
          </w:tcPr>
          <w:p w:rsidR="00825953" w:rsidRPr="00FC3758" w:rsidRDefault="00825953" w:rsidP="005E7589">
            <w:pPr>
              <w:spacing w:after="0" w:line="240" w:lineRule="auto"/>
              <w:jc w:val="center"/>
              <w:rPr>
                <w:rFonts w:ascii="Times New Roman" w:hAnsi="Times New Roman" w:cs="Times New Roman"/>
                <w:b/>
                <w:sz w:val="24"/>
              </w:rPr>
            </w:pPr>
          </w:p>
          <w:p w:rsidR="00825953" w:rsidRPr="00FC3758" w:rsidRDefault="00825953" w:rsidP="005E7589">
            <w:pPr>
              <w:spacing w:after="0" w:line="240" w:lineRule="auto"/>
              <w:jc w:val="center"/>
              <w:rPr>
                <w:rFonts w:ascii="Times New Roman" w:hAnsi="Times New Roman" w:cs="Times New Roman"/>
                <w:b/>
                <w:sz w:val="24"/>
              </w:rPr>
            </w:pPr>
            <w:r w:rsidRPr="00FC3758">
              <w:rPr>
                <w:rFonts w:ascii="Times New Roman" w:hAnsi="Times New Roman" w:cs="Times New Roman"/>
                <w:b/>
                <w:sz w:val="24"/>
              </w:rPr>
              <w:t>Функциональное значение</w:t>
            </w:r>
          </w:p>
          <w:p w:rsidR="00825953" w:rsidRPr="00FC3758" w:rsidRDefault="00825953" w:rsidP="005E7589">
            <w:pPr>
              <w:pStyle w:val="aa"/>
              <w:jc w:val="center"/>
              <w:rPr>
                <w:rFonts w:ascii="Times New Roman" w:hAnsi="Times New Roman" w:cs="Times New Roman"/>
                <w:b/>
                <w:sz w:val="24"/>
              </w:rPr>
            </w:pPr>
          </w:p>
        </w:tc>
        <w:tc>
          <w:tcPr>
            <w:tcW w:w="5119" w:type="dxa"/>
            <w:gridSpan w:val="8"/>
          </w:tcPr>
          <w:p w:rsidR="00825953" w:rsidRPr="00FC3758" w:rsidRDefault="00825953" w:rsidP="005E7589">
            <w:pPr>
              <w:spacing w:after="0" w:line="240" w:lineRule="auto"/>
              <w:jc w:val="center"/>
              <w:rPr>
                <w:rFonts w:ascii="Times New Roman" w:hAnsi="Times New Roman" w:cs="Times New Roman"/>
                <w:b/>
                <w:sz w:val="24"/>
              </w:rPr>
            </w:pPr>
          </w:p>
          <w:p w:rsidR="00825953" w:rsidRPr="00FC3758" w:rsidRDefault="00825953" w:rsidP="005E7589">
            <w:pPr>
              <w:spacing w:after="0" w:line="240" w:lineRule="auto"/>
              <w:jc w:val="center"/>
              <w:rPr>
                <w:rFonts w:ascii="Times New Roman" w:hAnsi="Times New Roman" w:cs="Times New Roman"/>
                <w:b/>
                <w:sz w:val="24"/>
              </w:rPr>
            </w:pPr>
            <w:r w:rsidRPr="00FC3758">
              <w:rPr>
                <w:rFonts w:ascii="Times New Roman" w:hAnsi="Times New Roman" w:cs="Times New Roman"/>
                <w:b/>
                <w:sz w:val="24"/>
              </w:rPr>
              <w:t>Оборудование</w:t>
            </w:r>
          </w:p>
          <w:p w:rsidR="00825953" w:rsidRPr="00FC3758" w:rsidRDefault="00825953" w:rsidP="005E7589">
            <w:pPr>
              <w:pStyle w:val="aa"/>
              <w:jc w:val="center"/>
              <w:rPr>
                <w:rFonts w:ascii="Times New Roman" w:hAnsi="Times New Roman" w:cs="Times New Roman"/>
                <w:b/>
                <w:sz w:val="24"/>
              </w:rPr>
            </w:pPr>
          </w:p>
        </w:tc>
      </w:tr>
      <w:tr w:rsidR="00825953" w:rsidRPr="00187E25" w:rsidTr="005E75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36"/>
        </w:trPr>
        <w:tc>
          <w:tcPr>
            <w:tcW w:w="2123" w:type="dxa"/>
            <w:tcBorders>
              <w:top w:val="single" w:sz="8" w:space="0" w:color="auto"/>
              <w:left w:val="single" w:sz="4" w:space="0" w:color="auto"/>
              <w:bottom w:val="nil"/>
              <w:right w:val="single" w:sz="8" w:space="0" w:color="auto"/>
            </w:tcBorders>
            <w:vAlign w:val="bottom"/>
          </w:tcPr>
          <w:p w:rsidR="00825953" w:rsidRPr="00187E25" w:rsidRDefault="00825953" w:rsidP="005E7589">
            <w:pPr>
              <w:widowControl w:val="0"/>
              <w:autoSpaceDE w:val="0"/>
              <w:autoSpaceDN w:val="0"/>
              <w:adjustRightInd w:val="0"/>
              <w:spacing w:after="0" w:line="260" w:lineRule="exact"/>
              <w:jc w:val="center"/>
              <w:rPr>
                <w:rFonts w:ascii="Times New Roman" w:hAnsi="Times New Roman" w:cs="Times New Roman"/>
                <w:b/>
                <w:sz w:val="24"/>
                <w:szCs w:val="24"/>
              </w:rPr>
            </w:pPr>
            <w:r w:rsidRPr="00187E25">
              <w:rPr>
                <w:rFonts w:ascii="Times New Roman" w:hAnsi="Times New Roman" w:cs="Times New Roman"/>
                <w:b/>
                <w:w w:val="99"/>
                <w:sz w:val="24"/>
                <w:szCs w:val="24"/>
              </w:rPr>
              <w:t>«Физкультурный</w:t>
            </w:r>
          </w:p>
        </w:tc>
        <w:tc>
          <w:tcPr>
            <w:tcW w:w="287" w:type="dxa"/>
            <w:tcBorders>
              <w:top w:val="single" w:sz="8" w:space="0" w:color="auto"/>
              <w:left w:val="nil"/>
              <w:bottom w:val="nil"/>
              <w:right w:val="nil"/>
            </w:tcBorders>
            <w:vAlign w:val="bottom"/>
          </w:tcPr>
          <w:p w:rsidR="00825953" w:rsidRPr="00187E25" w:rsidRDefault="00825953" w:rsidP="005E7589">
            <w:pPr>
              <w:widowControl w:val="0"/>
              <w:autoSpaceDE w:val="0"/>
              <w:autoSpaceDN w:val="0"/>
              <w:adjustRightInd w:val="0"/>
              <w:spacing w:after="0" w:line="279" w:lineRule="exact"/>
              <w:rPr>
                <w:rFonts w:ascii="Times New Roman" w:hAnsi="Times New Roman" w:cs="Times New Roman"/>
                <w:sz w:val="24"/>
                <w:szCs w:val="24"/>
              </w:rPr>
            </w:pPr>
            <w:r w:rsidRPr="00187E25">
              <w:rPr>
                <w:rFonts w:ascii="Times New Roman" w:hAnsi="Times New Roman" w:cs="Times New Roman"/>
                <w:sz w:val="24"/>
                <w:szCs w:val="24"/>
              </w:rPr>
              <w:t></w:t>
            </w:r>
          </w:p>
        </w:tc>
        <w:tc>
          <w:tcPr>
            <w:tcW w:w="3110" w:type="dxa"/>
            <w:tcBorders>
              <w:top w:val="single" w:sz="8" w:space="0" w:color="auto"/>
              <w:left w:val="nil"/>
              <w:bottom w:val="nil"/>
              <w:right w:val="single" w:sz="8" w:space="0" w:color="auto"/>
            </w:tcBorders>
            <w:vAlign w:val="bottom"/>
          </w:tcPr>
          <w:p w:rsidR="00825953" w:rsidRPr="00187E25" w:rsidRDefault="00825953" w:rsidP="005E7589">
            <w:pPr>
              <w:widowControl w:val="0"/>
              <w:autoSpaceDE w:val="0"/>
              <w:autoSpaceDN w:val="0"/>
              <w:adjustRightInd w:val="0"/>
              <w:spacing w:after="0" w:line="240" w:lineRule="auto"/>
              <w:ind w:left="100"/>
              <w:rPr>
                <w:rFonts w:ascii="Times New Roman" w:hAnsi="Times New Roman" w:cs="Times New Roman"/>
                <w:sz w:val="24"/>
                <w:szCs w:val="24"/>
              </w:rPr>
            </w:pPr>
            <w:r w:rsidRPr="00187E25">
              <w:rPr>
                <w:rFonts w:ascii="Times New Roman" w:hAnsi="Times New Roman" w:cs="Times New Roman"/>
                <w:sz w:val="24"/>
                <w:szCs w:val="24"/>
              </w:rPr>
              <w:t>Расширение</w:t>
            </w:r>
          </w:p>
        </w:tc>
        <w:tc>
          <w:tcPr>
            <w:tcW w:w="285" w:type="dxa"/>
            <w:tcBorders>
              <w:top w:val="single" w:sz="8" w:space="0" w:color="auto"/>
              <w:left w:val="nil"/>
              <w:bottom w:val="nil"/>
              <w:right w:val="nil"/>
            </w:tcBorders>
            <w:vAlign w:val="bottom"/>
          </w:tcPr>
          <w:p w:rsidR="00825953" w:rsidRPr="00187E25" w:rsidRDefault="00825953" w:rsidP="005E7589">
            <w:pPr>
              <w:widowControl w:val="0"/>
              <w:autoSpaceDE w:val="0"/>
              <w:autoSpaceDN w:val="0"/>
              <w:adjustRightInd w:val="0"/>
              <w:spacing w:after="0" w:line="279" w:lineRule="exact"/>
              <w:rPr>
                <w:rFonts w:ascii="Times New Roman" w:hAnsi="Times New Roman" w:cs="Times New Roman"/>
                <w:sz w:val="24"/>
                <w:szCs w:val="24"/>
              </w:rPr>
            </w:pPr>
            <w:r w:rsidRPr="00187E25">
              <w:rPr>
                <w:rFonts w:ascii="Times New Roman" w:hAnsi="Times New Roman" w:cs="Times New Roman"/>
                <w:sz w:val="24"/>
                <w:szCs w:val="24"/>
              </w:rPr>
              <w:t></w:t>
            </w:r>
          </w:p>
        </w:tc>
        <w:tc>
          <w:tcPr>
            <w:tcW w:w="4834" w:type="dxa"/>
            <w:gridSpan w:val="7"/>
            <w:tcBorders>
              <w:top w:val="single" w:sz="8" w:space="0" w:color="auto"/>
              <w:left w:val="nil"/>
              <w:bottom w:val="nil"/>
              <w:right w:val="single" w:sz="4" w:space="0" w:color="auto"/>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4"/>
                <w:szCs w:val="24"/>
              </w:rPr>
            </w:pPr>
            <w:r w:rsidRPr="00187E25">
              <w:rPr>
                <w:rFonts w:ascii="Times New Roman" w:hAnsi="Times New Roman" w:cs="Times New Roman"/>
                <w:sz w:val="24"/>
                <w:szCs w:val="24"/>
              </w:rPr>
              <w:t>Оборудование для ходьбы, равновесия</w:t>
            </w:r>
          </w:p>
        </w:tc>
        <w:tc>
          <w:tcPr>
            <w:tcW w:w="27" w:type="dxa"/>
            <w:tcBorders>
              <w:top w:val="nil"/>
              <w:left w:val="single" w:sz="4" w:space="0" w:color="auto"/>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
                <w:szCs w:val="2"/>
              </w:rPr>
            </w:pPr>
          </w:p>
        </w:tc>
      </w:tr>
      <w:tr w:rsidR="00825953" w:rsidRPr="00187E25" w:rsidTr="005E75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47"/>
        </w:trPr>
        <w:tc>
          <w:tcPr>
            <w:tcW w:w="2123" w:type="dxa"/>
            <w:tcBorders>
              <w:top w:val="nil"/>
              <w:left w:val="single" w:sz="4" w:space="0" w:color="auto"/>
              <w:bottom w:val="nil"/>
              <w:right w:val="single" w:sz="8" w:space="0" w:color="auto"/>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4"/>
                <w:szCs w:val="24"/>
              </w:rPr>
            </w:pPr>
          </w:p>
        </w:tc>
        <w:tc>
          <w:tcPr>
            <w:tcW w:w="287" w:type="dxa"/>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4"/>
                <w:szCs w:val="24"/>
              </w:rPr>
            </w:pPr>
          </w:p>
        </w:tc>
        <w:tc>
          <w:tcPr>
            <w:tcW w:w="3110" w:type="dxa"/>
            <w:tcBorders>
              <w:top w:val="nil"/>
              <w:left w:val="nil"/>
              <w:bottom w:val="nil"/>
              <w:right w:val="single" w:sz="8" w:space="0" w:color="auto"/>
            </w:tcBorders>
            <w:vAlign w:val="bottom"/>
          </w:tcPr>
          <w:p w:rsidR="00825953" w:rsidRPr="00187E25" w:rsidRDefault="00825953" w:rsidP="005E7589">
            <w:pPr>
              <w:widowControl w:val="0"/>
              <w:autoSpaceDE w:val="0"/>
              <w:autoSpaceDN w:val="0"/>
              <w:adjustRightInd w:val="0"/>
              <w:spacing w:after="0" w:line="256" w:lineRule="exact"/>
              <w:ind w:left="120"/>
              <w:rPr>
                <w:rFonts w:ascii="Times New Roman" w:hAnsi="Times New Roman" w:cs="Times New Roman"/>
                <w:sz w:val="24"/>
                <w:szCs w:val="24"/>
              </w:rPr>
            </w:pPr>
            <w:r w:rsidRPr="00187E25">
              <w:rPr>
                <w:rFonts w:ascii="Times New Roman" w:hAnsi="Times New Roman" w:cs="Times New Roman"/>
                <w:sz w:val="24"/>
                <w:szCs w:val="24"/>
              </w:rPr>
              <w:t>в самостоятельной</w:t>
            </w:r>
          </w:p>
        </w:tc>
        <w:tc>
          <w:tcPr>
            <w:tcW w:w="285" w:type="dxa"/>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93" w:lineRule="exact"/>
              <w:rPr>
                <w:rFonts w:ascii="Times New Roman" w:hAnsi="Times New Roman" w:cs="Times New Roman"/>
                <w:sz w:val="24"/>
                <w:szCs w:val="24"/>
              </w:rPr>
            </w:pPr>
            <w:r w:rsidRPr="00187E25">
              <w:rPr>
                <w:rFonts w:ascii="Times New Roman" w:hAnsi="Times New Roman" w:cs="Times New Roman"/>
                <w:sz w:val="24"/>
                <w:szCs w:val="24"/>
              </w:rPr>
              <w:t></w:t>
            </w:r>
          </w:p>
        </w:tc>
        <w:tc>
          <w:tcPr>
            <w:tcW w:w="4834" w:type="dxa"/>
            <w:gridSpan w:val="7"/>
            <w:tcBorders>
              <w:top w:val="nil"/>
              <w:left w:val="nil"/>
              <w:bottom w:val="nil"/>
              <w:right w:val="single" w:sz="4" w:space="0" w:color="auto"/>
            </w:tcBorders>
            <w:vAlign w:val="bottom"/>
          </w:tcPr>
          <w:p w:rsidR="00825953" w:rsidRPr="00187E25" w:rsidRDefault="00825953" w:rsidP="005E7589">
            <w:pPr>
              <w:widowControl w:val="0"/>
              <w:autoSpaceDE w:val="0"/>
              <w:autoSpaceDN w:val="0"/>
              <w:adjustRightInd w:val="0"/>
              <w:spacing w:after="0" w:line="240" w:lineRule="auto"/>
              <w:ind w:left="120"/>
              <w:rPr>
                <w:rFonts w:ascii="Times New Roman" w:hAnsi="Times New Roman" w:cs="Times New Roman"/>
                <w:sz w:val="24"/>
                <w:szCs w:val="24"/>
              </w:rPr>
            </w:pPr>
            <w:r w:rsidRPr="00187E25">
              <w:rPr>
                <w:rFonts w:ascii="Times New Roman" w:hAnsi="Times New Roman" w:cs="Times New Roman"/>
                <w:sz w:val="24"/>
                <w:szCs w:val="24"/>
              </w:rPr>
              <w:t>Для катания, бросания, ловли</w:t>
            </w:r>
          </w:p>
        </w:tc>
        <w:tc>
          <w:tcPr>
            <w:tcW w:w="27" w:type="dxa"/>
            <w:tcBorders>
              <w:top w:val="nil"/>
              <w:left w:val="single" w:sz="4" w:space="0" w:color="auto"/>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
                <w:szCs w:val="2"/>
              </w:rPr>
            </w:pPr>
          </w:p>
        </w:tc>
      </w:tr>
      <w:tr w:rsidR="00825953" w:rsidRPr="00187E25" w:rsidTr="005E75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6"/>
        </w:trPr>
        <w:tc>
          <w:tcPr>
            <w:tcW w:w="2123" w:type="dxa"/>
            <w:tcBorders>
              <w:top w:val="nil"/>
              <w:left w:val="single" w:sz="4" w:space="0" w:color="auto"/>
              <w:bottom w:val="nil"/>
              <w:right w:val="single" w:sz="8" w:space="0" w:color="auto"/>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4"/>
                <w:szCs w:val="4"/>
              </w:rPr>
            </w:pPr>
          </w:p>
        </w:tc>
        <w:tc>
          <w:tcPr>
            <w:tcW w:w="287" w:type="dxa"/>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4"/>
                <w:szCs w:val="4"/>
              </w:rPr>
            </w:pPr>
          </w:p>
        </w:tc>
        <w:tc>
          <w:tcPr>
            <w:tcW w:w="3110" w:type="dxa"/>
            <w:tcBorders>
              <w:top w:val="nil"/>
              <w:left w:val="nil"/>
              <w:bottom w:val="nil"/>
              <w:right w:val="single" w:sz="8" w:space="0" w:color="auto"/>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4"/>
                <w:szCs w:val="4"/>
              </w:rPr>
            </w:pPr>
          </w:p>
        </w:tc>
        <w:tc>
          <w:tcPr>
            <w:tcW w:w="3318" w:type="dxa"/>
            <w:gridSpan w:val="5"/>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4"/>
                <w:szCs w:val="4"/>
              </w:rPr>
            </w:pPr>
          </w:p>
        </w:tc>
        <w:tc>
          <w:tcPr>
            <w:tcW w:w="1801" w:type="dxa"/>
            <w:gridSpan w:val="3"/>
            <w:tcBorders>
              <w:top w:val="nil"/>
              <w:left w:val="nil"/>
              <w:bottom w:val="nil"/>
              <w:right w:val="single" w:sz="4" w:space="0" w:color="auto"/>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4"/>
                <w:szCs w:val="4"/>
              </w:rPr>
            </w:pPr>
          </w:p>
        </w:tc>
        <w:tc>
          <w:tcPr>
            <w:tcW w:w="27" w:type="dxa"/>
            <w:tcBorders>
              <w:top w:val="nil"/>
              <w:left w:val="single" w:sz="4" w:space="0" w:color="auto"/>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
                <w:szCs w:val="2"/>
              </w:rPr>
            </w:pPr>
          </w:p>
        </w:tc>
      </w:tr>
      <w:tr w:rsidR="00825953" w:rsidRPr="00187E25" w:rsidTr="005E75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47"/>
        </w:trPr>
        <w:tc>
          <w:tcPr>
            <w:tcW w:w="2123" w:type="dxa"/>
            <w:tcBorders>
              <w:top w:val="nil"/>
              <w:left w:val="single" w:sz="4" w:space="0" w:color="auto"/>
              <w:bottom w:val="nil"/>
              <w:right w:val="single" w:sz="8" w:space="0" w:color="auto"/>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4"/>
                <w:szCs w:val="24"/>
              </w:rPr>
            </w:pPr>
          </w:p>
        </w:tc>
        <w:tc>
          <w:tcPr>
            <w:tcW w:w="287" w:type="dxa"/>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4"/>
                <w:szCs w:val="24"/>
              </w:rPr>
            </w:pPr>
          </w:p>
        </w:tc>
        <w:tc>
          <w:tcPr>
            <w:tcW w:w="3110" w:type="dxa"/>
            <w:tcBorders>
              <w:top w:val="nil"/>
              <w:left w:val="nil"/>
              <w:bottom w:val="nil"/>
              <w:right w:val="single" w:sz="8" w:space="0" w:color="auto"/>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4"/>
                <w:szCs w:val="24"/>
              </w:rPr>
            </w:pPr>
          </w:p>
        </w:tc>
        <w:tc>
          <w:tcPr>
            <w:tcW w:w="285" w:type="dxa"/>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93" w:lineRule="exact"/>
              <w:rPr>
                <w:rFonts w:ascii="Times New Roman" w:hAnsi="Times New Roman" w:cs="Times New Roman"/>
                <w:sz w:val="24"/>
                <w:szCs w:val="24"/>
              </w:rPr>
            </w:pPr>
            <w:r w:rsidRPr="00187E25">
              <w:rPr>
                <w:rFonts w:ascii="Times New Roman" w:hAnsi="Times New Roman" w:cs="Times New Roman"/>
                <w:sz w:val="24"/>
                <w:szCs w:val="24"/>
              </w:rPr>
              <w:t></w:t>
            </w:r>
          </w:p>
        </w:tc>
        <w:tc>
          <w:tcPr>
            <w:tcW w:w="4834" w:type="dxa"/>
            <w:gridSpan w:val="7"/>
            <w:tcBorders>
              <w:top w:val="nil"/>
              <w:left w:val="nil"/>
              <w:bottom w:val="nil"/>
              <w:right w:val="single" w:sz="4" w:space="0" w:color="auto"/>
            </w:tcBorders>
            <w:vAlign w:val="bottom"/>
          </w:tcPr>
          <w:p w:rsidR="00825953" w:rsidRPr="00187E25" w:rsidRDefault="00825953" w:rsidP="005E7589">
            <w:pPr>
              <w:widowControl w:val="0"/>
              <w:autoSpaceDE w:val="0"/>
              <w:autoSpaceDN w:val="0"/>
              <w:adjustRightInd w:val="0"/>
              <w:spacing w:after="0" w:line="240" w:lineRule="auto"/>
              <w:ind w:left="120"/>
              <w:rPr>
                <w:rFonts w:ascii="Times New Roman" w:hAnsi="Times New Roman" w:cs="Times New Roman"/>
                <w:sz w:val="24"/>
                <w:szCs w:val="24"/>
              </w:rPr>
            </w:pPr>
            <w:r w:rsidRPr="00187E25">
              <w:rPr>
                <w:rFonts w:ascii="Times New Roman" w:hAnsi="Times New Roman" w:cs="Times New Roman"/>
                <w:sz w:val="24"/>
                <w:szCs w:val="24"/>
              </w:rPr>
              <w:t>Атрибуты к подвижным и спортивным</w:t>
            </w:r>
          </w:p>
        </w:tc>
        <w:tc>
          <w:tcPr>
            <w:tcW w:w="27" w:type="dxa"/>
            <w:tcBorders>
              <w:top w:val="nil"/>
              <w:left w:val="single" w:sz="4" w:space="0" w:color="auto"/>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
                <w:szCs w:val="2"/>
              </w:rPr>
            </w:pPr>
          </w:p>
        </w:tc>
      </w:tr>
      <w:tr w:rsidR="00825953" w:rsidRPr="00187E25" w:rsidTr="005E75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31"/>
        </w:trPr>
        <w:tc>
          <w:tcPr>
            <w:tcW w:w="2123" w:type="dxa"/>
            <w:tcBorders>
              <w:top w:val="nil"/>
              <w:left w:val="single" w:sz="4" w:space="0" w:color="auto"/>
              <w:bottom w:val="nil"/>
              <w:right w:val="single" w:sz="8" w:space="0" w:color="auto"/>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3"/>
                <w:szCs w:val="23"/>
              </w:rPr>
            </w:pPr>
          </w:p>
        </w:tc>
        <w:tc>
          <w:tcPr>
            <w:tcW w:w="287" w:type="dxa"/>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3"/>
                <w:szCs w:val="23"/>
              </w:rPr>
            </w:pPr>
          </w:p>
        </w:tc>
        <w:tc>
          <w:tcPr>
            <w:tcW w:w="3110" w:type="dxa"/>
            <w:tcBorders>
              <w:top w:val="nil"/>
              <w:left w:val="nil"/>
              <w:bottom w:val="nil"/>
              <w:right w:val="single" w:sz="8" w:space="0" w:color="auto"/>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3"/>
                <w:szCs w:val="23"/>
              </w:rPr>
            </w:pPr>
          </w:p>
        </w:tc>
        <w:tc>
          <w:tcPr>
            <w:tcW w:w="285" w:type="dxa"/>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3"/>
                <w:szCs w:val="23"/>
              </w:rPr>
            </w:pPr>
          </w:p>
        </w:tc>
        <w:tc>
          <w:tcPr>
            <w:tcW w:w="1852" w:type="dxa"/>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73" w:lineRule="exact"/>
              <w:ind w:left="120"/>
              <w:rPr>
                <w:rFonts w:ascii="Times New Roman" w:hAnsi="Times New Roman" w:cs="Times New Roman"/>
                <w:sz w:val="24"/>
                <w:szCs w:val="24"/>
              </w:rPr>
            </w:pPr>
            <w:r w:rsidRPr="00187E25">
              <w:rPr>
                <w:rFonts w:ascii="Times New Roman" w:hAnsi="Times New Roman" w:cs="Times New Roman"/>
                <w:sz w:val="24"/>
                <w:szCs w:val="24"/>
              </w:rPr>
              <w:t>играм</w:t>
            </w:r>
          </w:p>
        </w:tc>
        <w:tc>
          <w:tcPr>
            <w:tcW w:w="595" w:type="dxa"/>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3"/>
                <w:szCs w:val="23"/>
              </w:rPr>
            </w:pPr>
          </w:p>
        </w:tc>
        <w:tc>
          <w:tcPr>
            <w:tcW w:w="586" w:type="dxa"/>
            <w:gridSpan w:val="2"/>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3"/>
                <w:szCs w:val="23"/>
              </w:rPr>
            </w:pPr>
          </w:p>
        </w:tc>
        <w:tc>
          <w:tcPr>
            <w:tcW w:w="1801" w:type="dxa"/>
            <w:gridSpan w:val="3"/>
            <w:tcBorders>
              <w:top w:val="nil"/>
              <w:left w:val="nil"/>
              <w:bottom w:val="nil"/>
              <w:right w:val="single" w:sz="4" w:space="0" w:color="auto"/>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3"/>
                <w:szCs w:val="23"/>
              </w:rPr>
            </w:pPr>
          </w:p>
        </w:tc>
        <w:tc>
          <w:tcPr>
            <w:tcW w:w="27" w:type="dxa"/>
            <w:tcBorders>
              <w:top w:val="nil"/>
              <w:left w:val="single" w:sz="4" w:space="0" w:color="auto"/>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
                <w:szCs w:val="2"/>
              </w:rPr>
            </w:pPr>
          </w:p>
        </w:tc>
      </w:tr>
      <w:tr w:rsidR="00825953" w:rsidRPr="00187E25" w:rsidTr="005E75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50"/>
        </w:trPr>
        <w:tc>
          <w:tcPr>
            <w:tcW w:w="2123" w:type="dxa"/>
            <w:tcBorders>
              <w:top w:val="nil"/>
              <w:left w:val="single" w:sz="4" w:space="0" w:color="auto"/>
              <w:bottom w:val="nil"/>
              <w:right w:val="single" w:sz="8" w:space="0" w:color="auto"/>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4"/>
                <w:szCs w:val="24"/>
              </w:rPr>
            </w:pPr>
          </w:p>
        </w:tc>
        <w:tc>
          <w:tcPr>
            <w:tcW w:w="287" w:type="dxa"/>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4"/>
                <w:szCs w:val="24"/>
              </w:rPr>
            </w:pPr>
          </w:p>
        </w:tc>
        <w:tc>
          <w:tcPr>
            <w:tcW w:w="3110" w:type="dxa"/>
            <w:tcBorders>
              <w:top w:val="nil"/>
              <w:left w:val="nil"/>
              <w:bottom w:val="nil"/>
              <w:right w:val="single" w:sz="8" w:space="0" w:color="auto"/>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4"/>
                <w:szCs w:val="24"/>
              </w:rPr>
            </w:pPr>
          </w:p>
        </w:tc>
        <w:tc>
          <w:tcPr>
            <w:tcW w:w="285" w:type="dxa"/>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4"/>
                <w:szCs w:val="24"/>
              </w:rPr>
            </w:pPr>
            <w:r w:rsidRPr="00187E25">
              <w:rPr>
                <w:rFonts w:ascii="Times New Roman" w:hAnsi="Times New Roman" w:cs="Times New Roman"/>
                <w:sz w:val="24"/>
                <w:szCs w:val="24"/>
              </w:rPr>
              <w:t></w:t>
            </w:r>
          </w:p>
        </w:tc>
        <w:tc>
          <w:tcPr>
            <w:tcW w:w="4834" w:type="dxa"/>
            <w:gridSpan w:val="7"/>
            <w:tcBorders>
              <w:top w:val="nil"/>
              <w:left w:val="nil"/>
              <w:bottom w:val="nil"/>
              <w:right w:val="single" w:sz="4" w:space="0" w:color="auto"/>
            </w:tcBorders>
            <w:vAlign w:val="bottom"/>
          </w:tcPr>
          <w:p w:rsidR="00825953" w:rsidRPr="00187E25" w:rsidRDefault="00825953" w:rsidP="005E7589">
            <w:pPr>
              <w:widowControl w:val="0"/>
              <w:autoSpaceDE w:val="0"/>
              <w:autoSpaceDN w:val="0"/>
              <w:adjustRightInd w:val="0"/>
              <w:spacing w:after="0" w:line="240" w:lineRule="auto"/>
              <w:ind w:left="120"/>
              <w:rPr>
                <w:rFonts w:ascii="Times New Roman" w:hAnsi="Times New Roman" w:cs="Times New Roman"/>
                <w:sz w:val="24"/>
                <w:szCs w:val="24"/>
              </w:rPr>
            </w:pPr>
            <w:r w:rsidRPr="00187E25">
              <w:rPr>
                <w:rFonts w:ascii="Times New Roman" w:hAnsi="Times New Roman" w:cs="Times New Roman"/>
                <w:sz w:val="24"/>
                <w:szCs w:val="24"/>
              </w:rPr>
              <w:t>Нетрадиционное физкультурное</w:t>
            </w:r>
          </w:p>
        </w:tc>
        <w:tc>
          <w:tcPr>
            <w:tcW w:w="27" w:type="dxa"/>
            <w:tcBorders>
              <w:top w:val="nil"/>
              <w:left w:val="single" w:sz="4" w:space="0" w:color="auto"/>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
                <w:szCs w:val="2"/>
              </w:rPr>
            </w:pPr>
          </w:p>
        </w:tc>
      </w:tr>
      <w:tr w:rsidR="00825953" w:rsidRPr="00187E25" w:rsidTr="005E75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35"/>
        </w:trPr>
        <w:tc>
          <w:tcPr>
            <w:tcW w:w="2123" w:type="dxa"/>
            <w:tcBorders>
              <w:top w:val="nil"/>
              <w:left w:val="single" w:sz="4" w:space="0" w:color="auto"/>
              <w:bottom w:val="single" w:sz="8" w:space="0" w:color="auto"/>
              <w:right w:val="single" w:sz="8" w:space="0" w:color="auto"/>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4"/>
                <w:szCs w:val="24"/>
              </w:rPr>
            </w:pPr>
          </w:p>
        </w:tc>
        <w:tc>
          <w:tcPr>
            <w:tcW w:w="287" w:type="dxa"/>
            <w:tcBorders>
              <w:top w:val="nil"/>
              <w:left w:val="nil"/>
              <w:bottom w:val="single" w:sz="8" w:space="0" w:color="auto"/>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4"/>
                <w:szCs w:val="24"/>
              </w:rPr>
            </w:pPr>
          </w:p>
        </w:tc>
        <w:tc>
          <w:tcPr>
            <w:tcW w:w="3110" w:type="dxa"/>
            <w:tcBorders>
              <w:top w:val="nil"/>
              <w:left w:val="nil"/>
              <w:bottom w:val="single" w:sz="8" w:space="0" w:color="auto"/>
              <w:right w:val="single" w:sz="8" w:space="0" w:color="auto"/>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4"/>
                <w:szCs w:val="24"/>
              </w:rPr>
            </w:pPr>
          </w:p>
        </w:tc>
        <w:tc>
          <w:tcPr>
            <w:tcW w:w="285" w:type="dxa"/>
            <w:tcBorders>
              <w:top w:val="nil"/>
              <w:left w:val="nil"/>
              <w:bottom w:val="single" w:sz="8" w:space="0" w:color="auto"/>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4"/>
                <w:szCs w:val="24"/>
              </w:rPr>
            </w:pPr>
          </w:p>
        </w:tc>
        <w:tc>
          <w:tcPr>
            <w:tcW w:w="2447" w:type="dxa"/>
            <w:gridSpan w:val="2"/>
            <w:tcBorders>
              <w:top w:val="nil"/>
              <w:left w:val="nil"/>
              <w:bottom w:val="single" w:sz="8" w:space="0" w:color="auto"/>
              <w:right w:val="nil"/>
            </w:tcBorders>
            <w:vAlign w:val="bottom"/>
          </w:tcPr>
          <w:p w:rsidR="00825953" w:rsidRPr="00187E25" w:rsidRDefault="00825953" w:rsidP="005E7589">
            <w:pPr>
              <w:widowControl w:val="0"/>
              <w:autoSpaceDE w:val="0"/>
              <w:autoSpaceDN w:val="0"/>
              <w:adjustRightInd w:val="0"/>
              <w:spacing w:after="0" w:line="273" w:lineRule="exact"/>
              <w:ind w:left="120"/>
              <w:rPr>
                <w:rFonts w:ascii="Times New Roman" w:hAnsi="Times New Roman" w:cs="Times New Roman"/>
                <w:sz w:val="24"/>
                <w:szCs w:val="24"/>
              </w:rPr>
            </w:pPr>
            <w:r w:rsidRPr="00187E25">
              <w:rPr>
                <w:rFonts w:ascii="Times New Roman" w:hAnsi="Times New Roman" w:cs="Times New Roman"/>
                <w:sz w:val="24"/>
                <w:szCs w:val="24"/>
              </w:rPr>
              <w:t>оборудование</w:t>
            </w:r>
          </w:p>
        </w:tc>
        <w:tc>
          <w:tcPr>
            <w:tcW w:w="586" w:type="dxa"/>
            <w:gridSpan w:val="2"/>
            <w:tcBorders>
              <w:top w:val="nil"/>
              <w:left w:val="nil"/>
              <w:bottom w:val="single" w:sz="8" w:space="0" w:color="auto"/>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4"/>
                <w:szCs w:val="24"/>
              </w:rPr>
            </w:pPr>
          </w:p>
        </w:tc>
        <w:tc>
          <w:tcPr>
            <w:tcW w:w="1801" w:type="dxa"/>
            <w:gridSpan w:val="3"/>
            <w:tcBorders>
              <w:top w:val="nil"/>
              <w:left w:val="nil"/>
              <w:bottom w:val="single" w:sz="8" w:space="0" w:color="auto"/>
              <w:right w:val="single" w:sz="4" w:space="0" w:color="auto"/>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4"/>
                <w:szCs w:val="24"/>
              </w:rPr>
            </w:pPr>
          </w:p>
        </w:tc>
        <w:tc>
          <w:tcPr>
            <w:tcW w:w="27" w:type="dxa"/>
            <w:tcBorders>
              <w:top w:val="nil"/>
              <w:left w:val="single" w:sz="4" w:space="0" w:color="auto"/>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
                <w:szCs w:val="2"/>
              </w:rPr>
            </w:pPr>
          </w:p>
        </w:tc>
      </w:tr>
      <w:tr w:rsidR="00825953" w:rsidRPr="00187E25" w:rsidTr="005E75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36"/>
        </w:trPr>
        <w:tc>
          <w:tcPr>
            <w:tcW w:w="2123" w:type="dxa"/>
            <w:tcBorders>
              <w:top w:val="nil"/>
              <w:left w:val="single" w:sz="4" w:space="0" w:color="auto"/>
              <w:bottom w:val="nil"/>
              <w:right w:val="single" w:sz="8" w:space="0" w:color="auto"/>
            </w:tcBorders>
            <w:vAlign w:val="bottom"/>
          </w:tcPr>
          <w:p w:rsidR="00825953" w:rsidRPr="00187E25" w:rsidRDefault="00825953" w:rsidP="005E7589">
            <w:pPr>
              <w:widowControl w:val="0"/>
              <w:autoSpaceDE w:val="0"/>
              <w:autoSpaceDN w:val="0"/>
              <w:adjustRightInd w:val="0"/>
              <w:spacing w:after="0" w:line="260" w:lineRule="exact"/>
              <w:jc w:val="center"/>
              <w:rPr>
                <w:rFonts w:ascii="Times New Roman" w:hAnsi="Times New Roman" w:cs="Times New Roman"/>
                <w:b/>
                <w:sz w:val="24"/>
                <w:szCs w:val="24"/>
              </w:rPr>
            </w:pPr>
            <w:r w:rsidRPr="00187E25">
              <w:rPr>
                <w:rFonts w:ascii="Times New Roman" w:hAnsi="Times New Roman" w:cs="Times New Roman"/>
                <w:b/>
                <w:sz w:val="24"/>
                <w:szCs w:val="24"/>
              </w:rPr>
              <w:t>Микроцентр</w:t>
            </w:r>
          </w:p>
        </w:tc>
        <w:tc>
          <w:tcPr>
            <w:tcW w:w="287" w:type="dxa"/>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79" w:lineRule="exact"/>
              <w:rPr>
                <w:rFonts w:ascii="Times New Roman" w:hAnsi="Times New Roman" w:cs="Times New Roman"/>
                <w:sz w:val="24"/>
                <w:szCs w:val="24"/>
              </w:rPr>
            </w:pPr>
            <w:r w:rsidRPr="00187E25">
              <w:rPr>
                <w:rFonts w:ascii="Times New Roman" w:hAnsi="Times New Roman" w:cs="Times New Roman"/>
                <w:sz w:val="24"/>
                <w:szCs w:val="24"/>
              </w:rPr>
              <w:t></w:t>
            </w:r>
          </w:p>
        </w:tc>
        <w:tc>
          <w:tcPr>
            <w:tcW w:w="3110" w:type="dxa"/>
            <w:tcBorders>
              <w:top w:val="nil"/>
              <w:left w:val="nil"/>
              <w:bottom w:val="nil"/>
              <w:right w:val="single" w:sz="8" w:space="0" w:color="auto"/>
            </w:tcBorders>
            <w:vAlign w:val="bottom"/>
          </w:tcPr>
          <w:p w:rsidR="00825953" w:rsidRPr="00187E25" w:rsidRDefault="00825953" w:rsidP="005E7589">
            <w:pPr>
              <w:widowControl w:val="0"/>
              <w:autoSpaceDE w:val="0"/>
              <w:autoSpaceDN w:val="0"/>
              <w:adjustRightInd w:val="0"/>
              <w:spacing w:after="0" w:line="240" w:lineRule="auto"/>
              <w:ind w:left="100"/>
              <w:rPr>
                <w:rFonts w:ascii="Times New Roman" w:hAnsi="Times New Roman" w:cs="Times New Roman"/>
                <w:sz w:val="24"/>
                <w:szCs w:val="24"/>
              </w:rPr>
            </w:pPr>
            <w:r w:rsidRPr="00187E25">
              <w:rPr>
                <w:rFonts w:ascii="Times New Roman" w:hAnsi="Times New Roman" w:cs="Times New Roman"/>
                <w:sz w:val="24"/>
                <w:szCs w:val="24"/>
              </w:rPr>
              <w:t>Расширение</w:t>
            </w:r>
          </w:p>
        </w:tc>
        <w:tc>
          <w:tcPr>
            <w:tcW w:w="285" w:type="dxa"/>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79" w:lineRule="exact"/>
              <w:rPr>
                <w:rFonts w:ascii="Times New Roman" w:hAnsi="Times New Roman" w:cs="Times New Roman"/>
                <w:sz w:val="24"/>
                <w:szCs w:val="24"/>
              </w:rPr>
            </w:pPr>
            <w:r w:rsidRPr="00187E25">
              <w:rPr>
                <w:rFonts w:ascii="Times New Roman" w:hAnsi="Times New Roman" w:cs="Times New Roman"/>
                <w:sz w:val="24"/>
                <w:szCs w:val="24"/>
              </w:rPr>
              <w:t></w:t>
            </w:r>
          </w:p>
        </w:tc>
        <w:tc>
          <w:tcPr>
            <w:tcW w:w="3033" w:type="dxa"/>
            <w:gridSpan w:val="4"/>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40" w:lineRule="auto"/>
              <w:ind w:left="120"/>
              <w:rPr>
                <w:rFonts w:ascii="Times New Roman" w:hAnsi="Times New Roman" w:cs="Times New Roman"/>
                <w:sz w:val="24"/>
                <w:szCs w:val="24"/>
              </w:rPr>
            </w:pPr>
            <w:r w:rsidRPr="00187E25">
              <w:rPr>
                <w:rFonts w:ascii="Times New Roman" w:hAnsi="Times New Roman" w:cs="Times New Roman"/>
                <w:sz w:val="24"/>
                <w:szCs w:val="24"/>
              </w:rPr>
              <w:t>Календарь природы</w:t>
            </w:r>
          </w:p>
        </w:tc>
        <w:tc>
          <w:tcPr>
            <w:tcW w:w="1801" w:type="dxa"/>
            <w:gridSpan w:val="3"/>
            <w:tcBorders>
              <w:top w:val="nil"/>
              <w:left w:val="nil"/>
              <w:bottom w:val="nil"/>
              <w:right w:val="single" w:sz="4" w:space="0" w:color="auto"/>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4"/>
                <w:szCs w:val="24"/>
              </w:rPr>
            </w:pPr>
          </w:p>
        </w:tc>
        <w:tc>
          <w:tcPr>
            <w:tcW w:w="27" w:type="dxa"/>
            <w:tcBorders>
              <w:top w:val="nil"/>
              <w:left w:val="single" w:sz="4" w:space="0" w:color="auto"/>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
                <w:szCs w:val="2"/>
              </w:rPr>
            </w:pPr>
          </w:p>
        </w:tc>
      </w:tr>
      <w:tr w:rsidR="00825953" w:rsidRPr="00187E25" w:rsidTr="005E75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47"/>
        </w:trPr>
        <w:tc>
          <w:tcPr>
            <w:tcW w:w="2123" w:type="dxa"/>
            <w:tcBorders>
              <w:top w:val="nil"/>
              <w:left w:val="single" w:sz="4" w:space="0" w:color="auto"/>
              <w:bottom w:val="nil"/>
              <w:right w:val="single" w:sz="8" w:space="0" w:color="auto"/>
            </w:tcBorders>
            <w:vAlign w:val="bottom"/>
          </w:tcPr>
          <w:p w:rsidR="00825953" w:rsidRPr="00187E25" w:rsidRDefault="00825953" w:rsidP="005E7589">
            <w:pPr>
              <w:widowControl w:val="0"/>
              <w:autoSpaceDE w:val="0"/>
              <w:autoSpaceDN w:val="0"/>
              <w:adjustRightInd w:val="0"/>
              <w:spacing w:after="0" w:line="256" w:lineRule="exact"/>
              <w:jc w:val="center"/>
              <w:rPr>
                <w:rFonts w:ascii="Times New Roman" w:hAnsi="Times New Roman" w:cs="Times New Roman"/>
                <w:b/>
                <w:sz w:val="28"/>
                <w:szCs w:val="24"/>
              </w:rPr>
            </w:pPr>
            <w:r w:rsidRPr="00187E25">
              <w:rPr>
                <w:rFonts w:ascii="Times New Roman" w:hAnsi="Times New Roman" w:cs="Times New Roman"/>
                <w:b/>
                <w:w w:val="99"/>
                <w:sz w:val="28"/>
                <w:szCs w:val="24"/>
              </w:rPr>
              <w:t>«Уголок</w:t>
            </w:r>
          </w:p>
        </w:tc>
        <w:tc>
          <w:tcPr>
            <w:tcW w:w="287" w:type="dxa"/>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4"/>
                <w:szCs w:val="24"/>
              </w:rPr>
            </w:pPr>
          </w:p>
        </w:tc>
        <w:tc>
          <w:tcPr>
            <w:tcW w:w="3110" w:type="dxa"/>
            <w:tcBorders>
              <w:top w:val="nil"/>
              <w:left w:val="nil"/>
              <w:bottom w:val="nil"/>
              <w:right w:val="single" w:sz="8" w:space="0" w:color="auto"/>
            </w:tcBorders>
            <w:vAlign w:val="bottom"/>
          </w:tcPr>
          <w:p w:rsidR="00825953" w:rsidRPr="00187E25" w:rsidRDefault="00825953" w:rsidP="005E7589">
            <w:pPr>
              <w:widowControl w:val="0"/>
              <w:autoSpaceDE w:val="0"/>
              <w:autoSpaceDN w:val="0"/>
              <w:adjustRightInd w:val="0"/>
              <w:spacing w:after="0" w:line="273" w:lineRule="exact"/>
              <w:ind w:left="120"/>
              <w:rPr>
                <w:rFonts w:ascii="Times New Roman" w:hAnsi="Times New Roman" w:cs="Times New Roman"/>
                <w:sz w:val="24"/>
                <w:szCs w:val="24"/>
              </w:rPr>
            </w:pPr>
            <w:r w:rsidRPr="00187E25">
              <w:rPr>
                <w:rFonts w:ascii="Times New Roman" w:hAnsi="Times New Roman" w:cs="Times New Roman"/>
                <w:sz w:val="24"/>
                <w:szCs w:val="24"/>
              </w:rPr>
              <w:t>познавательного</w:t>
            </w:r>
          </w:p>
        </w:tc>
        <w:tc>
          <w:tcPr>
            <w:tcW w:w="285" w:type="dxa"/>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93" w:lineRule="exact"/>
              <w:rPr>
                <w:rFonts w:ascii="Times New Roman" w:hAnsi="Times New Roman" w:cs="Times New Roman"/>
                <w:sz w:val="24"/>
                <w:szCs w:val="24"/>
              </w:rPr>
            </w:pPr>
            <w:r w:rsidRPr="00187E25">
              <w:rPr>
                <w:rFonts w:ascii="Times New Roman" w:hAnsi="Times New Roman" w:cs="Times New Roman"/>
                <w:sz w:val="24"/>
                <w:szCs w:val="24"/>
              </w:rPr>
              <w:t></w:t>
            </w:r>
          </w:p>
        </w:tc>
        <w:tc>
          <w:tcPr>
            <w:tcW w:w="4834" w:type="dxa"/>
            <w:gridSpan w:val="7"/>
            <w:tcBorders>
              <w:top w:val="nil"/>
              <w:left w:val="nil"/>
              <w:bottom w:val="nil"/>
              <w:right w:val="single" w:sz="4" w:space="0" w:color="auto"/>
            </w:tcBorders>
            <w:vAlign w:val="bottom"/>
          </w:tcPr>
          <w:p w:rsidR="00825953" w:rsidRPr="00187E25" w:rsidRDefault="00825953" w:rsidP="005E7589">
            <w:pPr>
              <w:widowControl w:val="0"/>
              <w:autoSpaceDE w:val="0"/>
              <w:autoSpaceDN w:val="0"/>
              <w:adjustRightInd w:val="0"/>
              <w:spacing w:after="0" w:line="240" w:lineRule="auto"/>
              <w:ind w:left="120"/>
              <w:rPr>
                <w:rFonts w:ascii="Times New Roman" w:hAnsi="Times New Roman" w:cs="Times New Roman"/>
                <w:sz w:val="24"/>
                <w:szCs w:val="24"/>
              </w:rPr>
            </w:pPr>
            <w:r w:rsidRPr="00187E25">
              <w:rPr>
                <w:rFonts w:ascii="Times New Roman" w:hAnsi="Times New Roman" w:cs="Times New Roman"/>
                <w:sz w:val="24"/>
                <w:szCs w:val="24"/>
              </w:rPr>
              <w:t>Комнатные растения в соответствии с</w:t>
            </w:r>
          </w:p>
        </w:tc>
        <w:tc>
          <w:tcPr>
            <w:tcW w:w="27" w:type="dxa"/>
            <w:tcBorders>
              <w:top w:val="nil"/>
              <w:left w:val="single" w:sz="4" w:space="0" w:color="auto"/>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
                <w:szCs w:val="2"/>
              </w:rPr>
            </w:pPr>
          </w:p>
        </w:tc>
      </w:tr>
      <w:tr w:rsidR="00825953" w:rsidRPr="00187E25" w:rsidTr="005E75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33"/>
        </w:trPr>
        <w:tc>
          <w:tcPr>
            <w:tcW w:w="2123" w:type="dxa"/>
            <w:tcBorders>
              <w:top w:val="nil"/>
              <w:left w:val="single" w:sz="4" w:space="0" w:color="auto"/>
              <w:bottom w:val="nil"/>
              <w:right w:val="single" w:sz="8" w:space="0" w:color="auto"/>
            </w:tcBorders>
            <w:vAlign w:val="bottom"/>
          </w:tcPr>
          <w:p w:rsidR="00825953" w:rsidRPr="00187E25" w:rsidRDefault="00825953" w:rsidP="005E7589">
            <w:pPr>
              <w:widowControl w:val="0"/>
              <w:autoSpaceDE w:val="0"/>
              <w:autoSpaceDN w:val="0"/>
              <w:adjustRightInd w:val="0"/>
              <w:spacing w:after="0" w:line="239" w:lineRule="exact"/>
              <w:jc w:val="center"/>
              <w:rPr>
                <w:rFonts w:ascii="Times New Roman" w:hAnsi="Times New Roman" w:cs="Times New Roman"/>
                <w:b/>
                <w:sz w:val="28"/>
                <w:szCs w:val="24"/>
              </w:rPr>
            </w:pPr>
            <w:r w:rsidRPr="00187E25">
              <w:rPr>
                <w:rFonts w:ascii="Times New Roman" w:hAnsi="Times New Roman" w:cs="Times New Roman"/>
                <w:b/>
                <w:w w:val="99"/>
                <w:sz w:val="28"/>
                <w:szCs w:val="24"/>
              </w:rPr>
              <w:t>природы»</w:t>
            </w:r>
          </w:p>
        </w:tc>
        <w:tc>
          <w:tcPr>
            <w:tcW w:w="287" w:type="dxa"/>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4"/>
                <w:szCs w:val="24"/>
              </w:rPr>
            </w:pPr>
          </w:p>
        </w:tc>
        <w:tc>
          <w:tcPr>
            <w:tcW w:w="3110" w:type="dxa"/>
            <w:tcBorders>
              <w:top w:val="nil"/>
              <w:left w:val="nil"/>
              <w:bottom w:val="nil"/>
              <w:right w:val="single" w:sz="8" w:space="0" w:color="auto"/>
            </w:tcBorders>
            <w:vAlign w:val="bottom"/>
          </w:tcPr>
          <w:p w:rsidR="00825953" w:rsidRPr="00187E25" w:rsidRDefault="00825953" w:rsidP="005E7589">
            <w:pPr>
              <w:widowControl w:val="0"/>
              <w:autoSpaceDE w:val="0"/>
              <w:autoSpaceDN w:val="0"/>
              <w:adjustRightInd w:val="0"/>
              <w:spacing w:after="0" w:line="256" w:lineRule="exact"/>
              <w:ind w:left="120"/>
              <w:rPr>
                <w:rFonts w:ascii="Times New Roman" w:hAnsi="Times New Roman" w:cs="Times New Roman"/>
                <w:sz w:val="24"/>
                <w:szCs w:val="24"/>
              </w:rPr>
            </w:pPr>
            <w:r w:rsidRPr="00187E25">
              <w:rPr>
                <w:rFonts w:ascii="Times New Roman" w:hAnsi="Times New Roman" w:cs="Times New Roman"/>
                <w:sz w:val="24"/>
                <w:szCs w:val="24"/>
              </w:rPr>
              <w:t>опыта, его</w:t>
            </w:r>
          </w:p>
        </w:tc>
        <w:tc>
          <w:tcPr>
            <w:tcW w:w="285" w:type="dxa"/>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4"/>
                <w:szCs w:val="24"/>
              </w:rPr>
            </w:pPr>
          </w:p>
        </w:tc>
        <w:tc>
          <w:tcPr>
            <w:tcW w:w="4834" w:type="dxa"/>
            <w:gridSpan w:val="7"/>
            <w:tcBorders>
              <w:top w:val="nil"/>
              <w:left w:val="nil"/>
              <w:bottom w:val="nil"/>
              <w:right w:val="single" w:sz="4" w:space="0" w:color="auto"/>
            </w:tcBorders>
            <w:vAlign w:val="bottom"/>
          </w:tcPr>
          <w:p w:rsidR="00825953" w:rsidRPr="00187E25" w:rsidRDefault="00825953" w:rsidP="005E7589">
            <w:pPr>
              <w:widowControl w:val="0"/>
              <w:autoSpaceDE w:val="0"/>
              <w:autoSpaceDN w:val="0"/>
              <w:adjustRightInd w:val="0"/>
              <w:spacing w:after="0" w:line="240" w:lineRule="auto"/>
              <w:ind w:left="120"/>
              <w:rPr>
                <w:rFonts w:ascii="Times New Roman" w:hAnsi="Times New Roman" w:cs="Times New Roman"/>
                <w:sz w:val="24"/>
                <w:szCs w:val="24"/>
              </w:rPr>
            </w:pPr>
            <w:r w:rsidRPr="00187E25">
              <w:rPr>
                <w:rFonts w:ascii="Times New Roman" w:hAnsi="Times New Roman" w:cs="Times New Roman"/>
                <w:sz w:val="24"/>
                <w:szCs w:val="24"/>
              </w:rPr>
              <w:t>возрастными рекомендациями</w:t>
            </w:r>
          </w:p>
        </w:tc>
        <w:tc>
          <w:tcPr>
            <w:tcW w:w="27" w:type="dxa"/>
            <w:tcBorders>
              <w:top w:val="nil"/>
              <w:left w:val="single" w:sz="4" w:space="0" w:color="auto"/>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
                <w:szCs w:val="2"/>
              </w:rPr>
            </w:pPr>
          </w:p>
        </w:tc>
      </w:tr>
      <w:tr w:rsidR="00825953" w:rsidRPr="00187E25" w:rsidTr="005E75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47"/>
        </w:trPr>
        <w:tc>
          <w:tcPr>
            <w:tcW w:w="2123" w:type="dxa"/>
            <w:tcBorders>
              <w:top w:val="nil"/>
              <w:left w:val="single" w:sz="4" w:space="0" w:color="auto"/>
              <w:bottom w:val="nil"/>
              <w:right w:val="single" w:sz="8" w:space="0" w:color="auto"/>
            </w:tcBorders>
            <w:vAlign w:val="bottom"/>
          </w:tcPr>
          <w:p w:rsidR="00825953" w:rsidRPr="00187E25" w:rsidRDefault="00825953" w:rsidP="005E7589">
            <w:pPr>
              <w:widowControl w:val="0"/>
              <w:autoSpaceDE w:val="0"/>
              <w:autoSpaceDN w:val="0"/>
              <w:adjustRightInd w:val="0"/>
              <w:spacing w:after="0" w:line="239" w:lineRule="exact"/>
              <w:jc w:val="center"/>
              <w:rPr>
                <w:rFonts w:ascii="Times New Roman" w:hAnsi="Times New Roman" w:cs="Times New Roman"/>
                <w:b/>
                <w:sz w:val="24"/>
                <w:szCs w:val="24"/>
              </w:rPr>
            </w:pPr>
            <w:r w:rsidRPr="00187E25">
              <w:rPr>
                <w:rFonts w:ascii="Times New Roman" w:hAnsi="Times New Roman" w:cs="Times New Roman"/>
                <w:b/>
                <w:sz w:val="24"/>
                <w:szCs w:val="24"/>
              </w:rPr>
              <w:t>+ «Эксперимен-</w:t>
            </w:r>
          </w:p>
        </w:tc>
        <w:tc>
          <w:tcPr>
            <w:tcW w:w="287" w:type="dxa"/>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4"/>
                <w:szCs w:val="24"/>
              </w:rPr>
            </w:pPr>
          </w:p>
        </w:tc>
        <w:tc>
          <w:tcPr>
            <w:tcW w:w="3110" w:type="dxa"/>
            <w:tcBorders>
              <w:top w:val="nil"/>
              <w:left w:val="nil"/>
              <w:bottom w:val="nil"/>
              <w:right w:val="single" w:sz="8" w:space="0" w:color="auto"/>
            </w:tcBorders>
            <w:vAlign w:val="bottom"/>
          </w:tcPr>
          <w:p w:rsidR="00825953" w:rsidRPr="00187E25" w:rsidRDefault="00825953" w:rsidP="005E7589">
            <w:pPr>
              <w:widowControl w:val="0"/>
              <w:autoSpaceDE w:val="0"/>
              <w:autoSpaceDN w:val="0"/>
              <w:adjustRightInd w:val="0"/>
              <w:spacing w:after="0" w:line="256" w:lineRule="exact"/>
              <w:ind w:left="120"/>
              <w:rPr>
                <w:rFonts w:ascii="Times New Roman" w:hAnsi="Times New Roman" w:cs="Times New Roman"/>
                <w:sz w:val="24"/>
                <w:szCs w:val="24"/>
              </w:rPr>
            </w:pPr>
            <w:r w:rsidRPr="00187E25">
              <w:rPr>
                <w:rFonts w:ascii="Times New Roman" w:hAnsi="Times New Roman" w:cs="Times New Roman"/>
                <w:sz w:val="24"/>
                <w:szCs w:val="24"/>
              </w:rPr>
              <w:t>использование в</w:t>
            </w:r>
          </w:p>
        </w:tc>
        <w:tc>
          <w:tcPr>
            <w:tcW w:w="285" w:type="dxa"/>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93" w:lineRule="exact"/>
              <w:rPr>
                <w:rFonts w:ascii="Times New Roman" w:hAnsi="Times New Roman" w:cs="Times New Roman"/>
                <w:sz w:val="24"/>
                <w:szCs w:val="24"/>
              </w:rPr>
            </w:pPr>
            <w:r w:rsidRPr="00187E25">
              <w:rPr>
                <w:rFonts w:ascii="Times New Roman" w:hAnsi="Times New Roman" w:cs="Times New Roman"/>
                <w:sz w:val="24"/>
                <w:szCs w:val="24"/>
              </w:rPr>
              <w:t></w:t>
            </w:r>
          </w:p>
        </w:tc>
        <w:tc>
          <w:tcPr>
            <w:tcW w:w="3033" w:type="dxa"/>
            <w:gridSpan w:val="4"/>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40" w:lineRule="auto"/>
              <w:ind w:left="120"/>
              <w:rPr>
                <w:rFonts w:ascii="Times New Roman" w:hAnsi="Times New Roman" w:cs="Times New Roman"/>
                <w:sz w:val="24"/>
                <w:szCs w:val="24"/>
              </w:rPr>
            </w:pPr>
            <w:r w:rsidRPr="00187E25">
              <w:rPr>
                <w:rFonts w:ascii="Times New Roman" w:hAnsi="Times New Roman" w:cs="Times New Roman"/>
                <w:sz w:val="24"/>
                <w:szCs w:val="24"/>
              </w:rPr>
              <w:t>Сезонный материал</w:t>
            </w:r>
          </w:p>
        </w:tc>
        <w:tc>
          <w:tcPr>
            <w:tcW w:w="1801" w:type="dxa"/>
            <w:gridSpan w:val="3"/>
            <w:tcBorders>
              <w:top w:val="nil"/>
              <w:left w:val="nil"/>
              <w:bottom w:val="nil"/>
              <w:right w:val="single" w:sz="4" w:space="0" w:color="auto"/>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4"/>
                <w:szCs w:val="24"/>
              </w:rPr>
            </w:pPr>
          </w:p>
        </w:tc>
        <w:tc>
          <w:tcPr>
            <w:tcW w:w="27" w:type="dxa"/>
            <w:tcBorders>
              <w:top w:val="nil"/>
              <w:left w:val="single" w:sz="4" w:space="0" w:color="auto"/>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
                <w:szCs w:val="2"/>
              </w:rPr>
            </w:pPr>
          </w:p>
        </w:tc>
      </w:tr>
      <w:tr w:rsidR="00825953" w:rsidRPr="00187E25" w:rsidTr="005E75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2"/>
        </w:trPr>
        <w:tc>
          <w:tcPr>
            <w:tcW w:w="2123" w:type="dxa"/>
            <w:tcBorders>
              <w:top w:val="nil"/>
              <w:left w:val="single" w:sz="4" w:space="0" w:color="auto"/>
              <w:bottom w:val="nil"/>
              <w:right w:val="single" w:sz="8" w:space="0" w:color="auto"/>
            </w:tcBorders>
            <w:vAlign w:val="bottom"/>
          </w:tcPr>
          <w:p w:rsidR="00825953" w:rsidRPr="00187E25" w:rsidRDefault="00825953" w:rsidP="005E7589">
            <w:pPr>
              <w:widowControl w:val="0"/>
              <w:autoSpaceDE w:val="0"/>
              <w:autoSpaceDN w:val="0"/>
              <w:adjustRightInd w:val="0"/>
              <w:spacing w:after="0" w:line="223" w:lineRule="exact"/>
              <w:jc w:val="center"/>
              <w:rPr>
                <w:rFonts w:ascii="Times New Roman" w:hAnsi="Times New Roman" w:cs="Times New Roman"/>
                <w:b/>
                <w:sz w:val="24"/>
                <w:szCs w:val="24"/>
              </w:rPr>
            </w:pPr>
            <w:r w:rsidRPr="00187E25">
              <w:rPr>
                <w:rFonts w:ascii="Times New Roman" w:hAnsi="Times New Roman" w:cs="Times New Roman"/>
                <w:b/>
                <w:sz w:val="24"/>
                <w:szCs w:val="24"/>
              </w:rPr>
              <w:t>тальный уголок»</w:t>
            </w:r>
          </w:p>
        </w:tc>
        <w:tc>
          <w:tcPr>
            <w:tcW w:w="287" w:type="dxa"/>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0"/>
                <w:szCs w:val="20"/>
              </w:rPr>
            </w:pPr>
          </w:p>
        </w:tc>
        <w:tc>
          <w:tcPr>
            <w:tcW w:w="3110" w:type="dxa"/>
            <w:tcBorders>
              <w:top w:val="nil"/>
              <w:left w:val="nil"/>
              <w:bottom w:val="nil"/>
              <w:right w:val="single" w:sz="8" w:space="0" w:color="auto"/>
            </w:tcBorders>
            <w:vAlign w:val="bottom"/>
          </w:tcPr>
          <w:p w:rsidR="00825953" w:rsidRPr="00187E25" w:rsidRDefault="00825953" w:rsidP="005E7589">
            <w:pPr>
              <w:widowControl w:val="0"/>
              <w:autoSpaceDE w:val="0"/>
              <w:autoSpaceDN w:val="0"/>
              <w:adjustRightInd w:val="0"/>
              <w:spacing w:after="0" w:line="239" w:lineRule="exact"/>
              <w:ind w:left="120"/>
              <w:rPr>
                <w:rFonts w:ascii="Times New Roman" w:hAnsi="Times New Roman" w:cs="Times New Roman"/>
                <w:sz w:val="24"/>
                <w:szCs w:val="24"/>
              </w:rPr>
            </w:pPr>
            <w:r w:rsidRPr="00187E25">
              <w:rPr>
                <w:rFonts w:ascii="Times New Roman" w:hAnsi="Times New Roman" w:cs="Times New Roman"/>
                <w:sz w:val="24"/>
                <w:szCs w:val="24"/>
              </w:rPr>
              <w:t>трудовой</w:t>
            </w:r>
          </w:p>
        </w:tc>
        <w:tc>
          <w:tcPr>
            <w:tcW w:w="285" w:type="dxa"/>
            <w:vMerge w:val="restart"/>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4"/>
                <w:szCs w:val="24"/>
              </w:rPr>
            </w:pPr>
            <w:r w:rsidRPr="00187E25">
              <w:rPr>
                <w:rFonts w:ascii="Times New Roman" w:hAnsi="Times New Roman" w:cs="Times New Roman"/>
                <w:sz w:val="24"/>
                <w:szCs w:val="24"/>
              </w:rPr>
              <w:t></w:t>
            </w:r>
          </w:p>
        </w:tc>
        <w:tc>
          <w:tcPr>
            <w:tcW w:w="4834" w:type="dxa"/>
            <w:gridSpan w:val="7"/>
            <w:vMerge w:val="restart"/>
            <w:tcBorders>
              <w:top w:val="nil"/>
              <w:left w:val="nil"/>
              <w:bottom w:val="nil"/>
              <w:right w:val="single" w:sz="4" w:space="0" w:color="auto"/>
            </w:tcBorders>
            <w:vAlign w:val="bottom"/>
          </w:tcPr>
          <w:p w:rsidR="00825953" w:rsidRPr="00187E25" w:rsidRDefault="00825953" w:rsidP="005E7589">
            <w:pPr>
              <w:widowControl w:val="0"/>
              <w:autoSpaceDE w:val="0"/>
              <w:autoSpaceDN w:val="0"/>
              <w:adjustRightInd w:val="0"/>
              <w:spacing w:after="0" w:line="240" w:lineRule="auto"/>
              <w:ind w:left="120"/>
              <w:rPr>
                <w:rFonts w:ascii="Times New Roman" w:hAnsi="Times New Roman" w:cs="Times New Roman"/>
                <w:sz w:val="24"/>
                <w:szCs w:val="24"/>
              </w:rPr>
            </w:pPr>
            <w:r w:rsidRPr="00187E25">
              <w:rPr>
                <w:rFonts w:ascii="Times New Roman" w:hAnsi="Times New Roman" w:cs="Times New Roman"/>
                <w:sz w:val="24"/>
                <w:szCs w:val="24"/>
              </w:rPr>
              <w:t>Стенд со сменяющимся материалом на</w:t>
            </w:r>
          </w:p>
        </w:tc>
        <w:tc>
          <w:tcPr>
            <w:tcW w:w="27" w:type="dxa"/>
            <w:tcBorders>
              <w:top w:val="nil"/>
              <w:left w:val="single" w:sz="4" w:space="0" w:color="auto"/>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
                <w:szCs w:val="2"/>
              </w:rPr>
            </w:pPr>
          </w:p>
        </w:tc>
      </w:tr>
      <w:tr w:rsidR="00825953" w:rsidRPr="00187E25" w:rsidTr="005E75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6"/>
        </w:trPr>
        <w:tc>
          <w:tcPr>
            <w:tcW w:w="2123" w:type="dxa"/>
            <w:tcBorders>
              <w:top w:val="nil"/>
              <w:left w:val="single" w:sz="4" w:space="0" w:color="auto"/>
              <w:bottom w:val="nil"/>
              <w:right w:val="single" w:sz="8" w:space="0" w:color="auto"/>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4"/>
                <w:szCs w:val="4"/>
              </w:rPr>
            </w:pPr>
          </w:p>
        </w:tc>
        <w:tc>
          <w:tcPr>
            <w:tcW w:w="287" w:type="dxa"/>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4"/>
                <w:szCs w:val="4"/>
              </w:rPr>
            </w:pPr>
          </w:p>
        </w:tc>
        <w:tc>
          <w:tcPr>
            <w:tcW w:w="3110" w:type="dxa"/>
            <w:tcBorders>
              <w:top w:val="nil"/>
              <w:left w:val="nil"/>
              <w:bottom w:val="nil"/>
              <w:right w:val="single" w:sz="8" w:space="0" w:color="auto"/>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4"/>
                <w:szCs w:val="4"/>
              </w:rPr>
            </w:pPr>
          </w:p>
        </w:tc>
        <w:tc>
          <w:tcPr>
            <w:tcW w:w="285" w:type="dxa"/>
            <w:vMerge/>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4"/>
                <w:szCs w:val="4"/>
              </w:rPr>
            </w:pPr>
          </w:p>
        </w:tc>
        <w:tc>
          <w:tcPr>
            <w:tcW w:w="4834" w:type="dxa"/>
            <w:gridSpan w:val="7"/>
            <w:vMerge/>
            <w:tcBorders>
              <w:top w:val="nil"/>
              <w:left w:val="nil"/>
              <w:bottom w:val="nil"/>
              <w:right w:val="single" w:sz="4" w:space="0" w:color="auto"/>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4"/>
                <w:szCs w:val="4"/>
              </w:rPr>
            </w:pPr>
          </w:p>
        </w:tc>
        <w:tc>
          <w:tcPr>
            <w:tcW w:w="27" w:type="dxa"/>
            <w:tcBorders>
              <w:top w:val="nil"/>
              <w:left w:val="single" w:sz="4" w:space="0" w:color="auto"/>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
                <w:szCs w:val="2"/>
              </w:rPr>
            </w:pPr>
          </w:p>
        </w:tc>
      </w:tr>
      <w:tr w:rsidR="00825953" w:rsidRPr="00187E25" w:rsidTr="005E75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31"/>
        </w:trPr>
        <w:tc>
          <w:tcPr>
            <w:tcW w:w="2123" w:type="dxa"/>
            <w:tcBorders>
              <w:top w:val="nil"/>
              <w:left w:val="single" w:sz="4" w:space="0" w:color="auto"/>
              <w:bottom w:val="nil"/>
              <w:right w:val="single" w:sz="8" w:space="0" w:color="auto"/>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3"/>
                <w:szCs w:val="23"/>
              </w:rPr>
            </w:pPr>
          </w:p>
        </w:tc>
        <w:tc>
          <w:tcPr>
            <w:tcW w:w="287" w:type="dxa"/>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3"/>
                <w:szCs w:val="23"/>
              </w:rPr>
            </w:pPr>
          </w:p>
        </w:tc>
        <w:tc>
          <w:tcPr>
            <w:tcW w:w="3110" w:type="dxa"/>
            <w:tcBorders>
              <w:top w:val="nil"/>
              <w:left w:val="nil"/>
              <w:bottom w:val="nil"/>
              <w:right w:val="single" w:sz="8" w:space="0" w:color="auto"/>
            </w:tcBorders>
            <w:vAlign w:val="bottom"/>
          </w:tcPr>
          <w:p w:rsidR="00825953" w:rsidRPr="00187E25" w:rsidRDefault="00825953" w:rsidP="005E7589">
            <w:pPr>
              <w:widowControl w:val="0"/>
              <w:autoSpaceDE w:val="0"/>
              <w:autoSpaceDN w:val="0"/>
              <w:adjustRightInd w:val="0"/>
              <w:spacing w:after="0" w:line="221" w:lineRule="exact"/>
              <w:ind w:left="120"/>
              <w:rPr>
                <w:rFonts w:ascii="Times New Roman" w:hAnsi="Times New Roman" w:cs="Times New Roman"/>
                <w:sz w:val="24"/>
                <w:szCs w:val="24"/>
              </w:rPr>
            </w:pPr>
            <w:r w:rsidRPr="00187E25">
              <w:rPr>
                <w:rFonts w:ascii="Times New Roman" w:hAnsi="Times New Roman" w:cs="Times New Roman"/>
                <w:sz w:val="24"/>
                <w:szCs w:val="24"/>
              </w:rPr>
              <w:t>деятельности</w:t>
            </w:r>
          </w:p>
        </w:tc>
        <w:tc>
          <w:tcPr>
            <w:tcW w:w="285" w:type="dxa"/>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3"/>
                <w:szCs w:val="23"/>
              </w:rPr>
            </w:pPr>
          </w:p>
        </w:tc>
        <w:tc>
          <w:tcPr>
            <w:tcW w:w="4834" w:type="dxa"/>
            <w:gridSpan w:val="7"/>
            <w:tcBorders>
              <w:top w:val="nil"/>
              <w:left w:val="nil"/>
              <w:bottom w:val="nil"/>
              <w:right w:val="single" w:sz="4" w:space="0" w:color="auto"/>
            </w:tcBorders>
            <w:vAlign w:val="bottom"/>
          </w:tcPr>
          <w:p w:rsidR="00825953" w:rsidRPr="00187E25" w:rsidRDefault="00825953" w:rsidP="005E7589">
            <w:pPr>
              <w:widowControl w:val="0"/>
              <w:autoSpaceDE w:val="0"/>
              <w:autoSpaceDN w:val="0"/>
              <w:adjustRightInd w:val="0"/>
              <w:spacing w:after="0" w:line="273" w:lineRule="exact"/>
              <w:ind w:left="120"/>
              <w:rPr>
                <w:rFonts w:ascii="Times New Roman" w:hAnsi="Times New Roman" w:cs="Times New Roman"/>
                <w:sz w:val="24"/>
                <w:szCs w:val="24"/>
              </w:rPr>
            </w:pPr>
            <w:r w:rsidRPr="00187E25">
              <w:rPr>
                <w:rFonts w:ascii="Times New Roman" w:hAnsi="Times New Roman" w:cs="Times New Roman"/>
                <w:sz w:val="24"/>
                <w:szCs w:val="24"/>
              </w:rPr>
              <w:t>экологическую  тематику</w:t>
            </w:r>
          </w:p>
        </w:tc>
        <w:tc>
          <w:tcPr>
            <w:tcW w:w="27" w:type="dxa"/>
            <w:tcBorders>
              <w:top w:val="nil"/>
              <w:left w:val="single" w:sz="4" w:space="0" w:color="auto"/>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
                <w:szCs w:val="2"/>
              </w:rPr>
            </w:pPr>
          </w:p>
        </w:tc>
      </w:tr>
      <w:tr w:rsidR="00825953" w:rsidRPr="00187E25" w:rsidTr="005E75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49"/>
        </w:trPr>
        <w:tc>
          <w:tcPr>
            <w:tcW w:w="2123" w:type="dxa"/>
            <w:tcBorders>
              <w:top w:val="nil"/>
              <w:left w:val="single" w:sz="4" w:space="0" w:color="auto"/>
              <w:bottom w:val="nil"/>
              <w:right w:val="single" w:sz="8" w:space="0" w:color="auto"/>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4"/>
                <w:szCs w:val="24"/>
              </w:rPr>
            </w:pPr>
          </w:p>
        </w:tc>
        <w:tc>
          <w:tcPr>
            <w:tcW w:w="287" w:type="dxa"/>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4"/>
                <w:szCs w:val="24"/>
              </w:rPr>
            </w:pPr>
          </w:p>
        </w:tc>
        <w:tc>
          <w:tcPr>
            <w:tcW w:w="3110" w:type="dxa"/>
            <w:tcBorders>
              <w:top w:val="nil"/>
              <w:left w:val="nil"/>
              <w:bottom w:val="nil"/>
              <w:right w:val="single" w:sz="8" w:space="0" w:color="auto"/>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4"/>
                <w:szCs w:val="24"/>
              </w:rPr>
            </w:pPr>
          </w:p>
        </w:tc>
        <w:tc>
          <w:tcPr>
            <w:tcW w:w="285" w:type="dxa"/>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4"/>
                <w:szCs w:val="24"/>
              </w:rPr>
            </w:pPr>
            <w:r w:rsidRPr="00187E25">
              <w:rPr>
                <w:rFonts w:ascii="Times New Roman" w:hAnsi="Times New Roman" w:cs="Times New Roman"/>
                <w:sz w:val="24"/>
                <w:szCs w:val="24"/>
              </w:rPr>
              <w:t></w:t>
            </w:r>
          </w:p>
        </w:tc>
        <w:tc>
          <w:tcPr>
            <w:tcW w:w="1852" w:type="dxa"/>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40" w:lineRule="auto"/>
              <w:ind w:left="120"/>
              <w:rPr>
                <w:rFonts w:ascii="Times New Roman" w:hAnsi="Times New Roman" w:cs="Times New Roman"/>
                <w:sz w:val="24"/>
                <w:szCs w:val="24"/>
              </w:rPr>
            </w:pPr>
            <w:r w:rsidRPr="00187E25">
              <w:rPr>
                <w:rFonts w:ascii="Times New Roman" w:hAnsi="Times New Roman" w:cs="Times New Roman"/>
                <w:sz w:val="24"/>
                <w:szCs w:val="24"/>
              </w:rPr>
              <w:t>Макеты</w:t>
            </w:r>
          </w:p>
        </w:tc>
        <w:tc>
          <w:tcPr>
            <w:tcW w:w="595" w:type="dxa"/>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4"/>
                <w:szCs w:val="24"/>
              </w:rPr>
            </w:pPr>
          </w:p>
        </w:tc>
        <w:tc>
          <w:tcPr>
            <w:tcW w:w="586" w:type="dxa"/>
            <w:gridSpan w:val="2"/>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4"/>
                <w:szCs w:val="24"/>
              </w:rPr>
            </w:pPr>
          </w:p>
        </w:tc>
        <w:tc>
          <w:tcPr>
            <w:tcW w:w="1801" w:type="dxa"/>
            <w:gridSpan w:val="3"/>
            <w:tcBorders>
              <w:top w:val="nil"/>
              <w:left w:val="nil"/>
              <w:bottom w:val="nil"/>
              <w:right w:val="single" w:sz="4" w:space="0" w:color="auto"/>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4"/>
                <w:szCs w:val="24"/>
              </w:rPr>
            </w:pPr>
          </w:p>
        </w:tc>
        <w:tc>
          <w:tcPr>
            <w:tcW w:w="27" w:type="dxa"/>
            <w:tcBorders>
              <w:top w:val="nil"/>
              <w:left w:val="single" w:sz="4" w:space="0" w:color="auto"/>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
                <w:szCs w:val="2"/>
              </w:rPr>
            </w:pPr>
          </w:p>
        </w:tc>
      </w:tr>
      <w:tr w:rsidR="00825953" w:rsidRPr="00187E25" w:rsidTr="005E75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47"/>
        </w:trPr>
        <w:tc>
          <w:tcPr>
            <w:tcW w:w="2123" w:type="dxa"/>
            <w:tcBorders>
              <w:top w:val="nil"/>
              <w:left w:val="single" w:sz="4" w:space="0" w:color="auto"/>
              <w:bottom w:val="nil"/>
              <w:right w:val="single" w:sz="8" w:space="0" w:color="auto"/>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4"/>
                <w:szCs w:val="24"/>
              </w:rPr>
            </w:pPr>
          </w:p>
        </w:tc>
        <w:tc>
          <w:tcPr>
            <w:tcW w:w="287" w:type="dxa"/>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4"/>
                <w:szCs w:val="24"/>
              </w:rPr>
            </w:pPr>
          </w:p>
        </w:tc>
        <w:tc>
          <w:tcPr>
            <w:tcW w:w="3110" w:type="dxa"/>
            <w:tcBorders>
              <w:top w:val="nil"/>
              <w:left w:val="nil"/>
              <w:bottom w:val="nil"/>
              <w:right w:val="single" w:sz="8" w:space="0" w:color="auto"/>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4"/>
                <w:szCs w:val="24"/>
              </w:rPr>
            </w:pPr>
          </w:p>
        </w:tc>
        <w:tc>
          <w:tcPr>
            <w:tcW w:w="285" w:type="dxa"/>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93" w:lineRule="exact"/>
              <w:rPr>
                <w:rFonts w:ascii="Times New Roman" w:hAnsi="Times New Roman" w:cs="Times New Roman"/>
                <w:sz w:val="24"/>
                <w:szCs w:val="24"/>
              </w:rPr>
            </w:pPr>
            <w:r w:rsidRPr="00187E25">
              <w:rPr>
                <w:rFonts w:ascii="Times New Roman" w:hAnsi="Times New Roman" w:cs="Times New Roman"/>
                <w:sz w:val="24"/>
                <w:szCs w:val="24"/>
              </w:rPr>
              <w:t></w:t>
            </w:r>
          </w:p>
        </w:tc>
        <w:tc>
          <w:tcPr>
            <w:tcW w:w="1852" w:type="dxa"/>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40" w:lineRule="auto"/>
              <w:ind w:left="120"/>
              <w:rPr>
                <w:rFonts w:ascii="Times New Roman" w:hAnsi="Times New Roman" w:cs="Times New Roman"/>
                <w:sz w:val="24"/>
                <w:szCs w:val="24"/>
              </w:rPr>
            </w:pPr>
            <w:r w:rsidRPr="00187E25">
              <w:rPr>
                <w:rFonts w:ascii="Times New Roman" w:hAnsi="Times New Roman" w:cs="Times New Roman"/>
                <w:sz w:val="24"/>
                <w:szCs w:val="24"/>
              </w:rPr>
              <w:t>Литература</w:t>
            </w:r>
          </w:p>
        </w:tc>
        <w:tc>
          <w:tcPr>
            <w:tcW w:w="2982" w:type="dxa"/>
            <w:gridSpan w:val="6"/>
            <w:tcBorders>
              <w:top w:val="nil"/>
              <w:left w:val="nil"/>
              <w:bottom w:val="nil"/>
              <w:right w:val="single" w:sz="4" w:space="0" w:color="auto"/>
            </w:tcBorders>
            <w:vAlign w:val="bottom"/>
          </w:tcPr>
          <w:p w:rsidR="00825953" w:rsidRPr="00187E25" w:rsidRDefault="00825953" w:rsidP="005E7589">
            <w:pPr>
              <w:widowControl w:val="0"/>
              <w:autoSpaceDE w:val="0"/>
              <w:autoSpaceDN w:val="0"/>
              <w:adjustRightInd w:val="0"/>
              <w:spacing w:after="0" w:line="240" w:lineRule="auto"/>
              <w:ind w:left="80"/>
              <w:rPr>
                <w:rFonts w:ascii="Times New Roman" w:hAnsi="Times New Roman" w:cs="Times New Roman"/>
                <w:sz w:val="24"/>
                <w:szCs w:val="24"/>
              </w:rPr>
            </w:pPr>
            <w:r w:rsidRPr="00187E25">
              <w:rPr>
                <w:rFonts w:ascii="Times New Roman" w:hAnsi="Times New Roman" w:cs="Times New Roman"/>
                <w:sz w:val="24"/>
                <w:szCs w:val="24"/>
              </w:rPr>
              <w:t>природоведческого</w:t>
            </w:r>
          </w:p>
        </w:tc>
        <w:tc>
          <w:tcPr>
            <w:tcW w:w="27" w:type="dxa"/>
            <w:tcBorders>
              <w:top w:val="nil"/>
              <w:left w:val="single" w:sz="4" w:space="0" w:color="auto"/>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
                <w:szCs w:val="2"/>
              </w:rPr>
            </w:pPr>
          </w:p>
        </w:tc>
      </w:tr>
      <w:tr w:rsidR="00825953" w:rsidRPr="00187E25" w:rsidTr="005E75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31"/>
        </w:trPr>
        <w:tc>
          <w:tcPr>
            <w:tcW w:w="2123" w:type="dxa"/>
            <w:tcBorders>
              <w:top w:val="nil"/>
              <w:left w:val="single" w:sz="4" w:space="0" w:color="auto"/>
              <w:bottom w:val="nil"/>
              <w:right w:val="single" w:sz="8" w:space="0" w:color="auto"/>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3"/>
                <w:szCs w:val="23"/>
              </w:rPr>
            </w:pPr>
          </w:p>
        </w:tc>
        <w:tc>
          <w:tcPr>
            <w:tcW w:w="287" w:type="dxa"/>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3"/>
                <w:szCs w:val="23"/>
              </w:rPr>
            </w:pPr>
          </w:p>
        </w:tc>
        <w:tc>
          <w:tcPr>
            <w:tcW w:w="3110" w:type="dxa"/>
            <w:tcBorders>
              <w:top w:val="nil"/>
              <w:left w:val="nil"/>
              <w:bottom w:val="nil"/>
              <w:right w:val="single" w:sz="8" w:space="0" w:color="auto"/>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3"/>
                <w:szCs w:val="23"/>
              </w:rPr>
            </w:pPr>
          </w:p>
        </w:tc>
        <w:tc>
          <w:tcPr>
            <w:tcW w:w="285" w:type="dxa"/>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3"/>
                <w:szCs w:val="23"/>
              </w:rPr>
            </w:pPr>
          </w:p>
        </w:tc>
        <w:tc>
          <w:tcPr>
            <w:tcW w:w="4834" w:type="dxa"/>
            <w:gridSpan w:val="7"/>
            <w:tcBorders>
              <w:top w:val="nil"/>
              <w:left w:val="nil"/>
              <w:bottom w:val="nil"/>
              <w:right w:val="single" w:sz="4" w:space="0" w:color="auto"/>
            </w:tcBorders>
            <w:vAlign w:val="bottom"/>
          </w:tcPr>
          <w:p w:rsidR="00825953" w:rsidRPr="00187E25" w:rsidRDefault="00825953" w:rsidP="005E7589">
            <w:pPr>
              <w:widowControl w:val="0"/>
              <w:autoSpaceDE w:val="0"/>
              <w:autoSpaceDN w:val="0"/>
              <w:adjustRightInd w:val="0"/>
              <w:spacing w:after="0" w:line="273" w:lineRule="exact"/>
              <w:ind w:left="120"/>
              <w:rPr>
                <w:rFonts w:ascii="Times New Roman" w:hAnsi="Times New Roman" w:cs="Times New Roman"/>
                <w:sz w:val="24"/>
                <w:szCs w:val="24"/>
              </w:rPr>
            </w:pPr>
            <w:r w:rsidRPr="00187E25">
              <w:rPr>
                <w:rFonts w:ascii="Times New Roman" w:hAnsi="Times New Roman" w:cs="Times New Roman"/>
                <w:sz w:val="24"/>
                <w:szCs w:val="24"/>
              </w:rPr>
              <w:t>содержания, набор картинок, альбомы</w:t>
            </w:r>
          </w:p>
        </w:tc>
        <w:tc>
          <w:tcPr>
            <w:tcW w:w="27" w:type="dxa"/>
            <w:tcBorders>
              <w:top w:val="nil"/>
              <w:left w:val="single" w:sz="4" w:space="0" w:color="auto"/>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
                <w:szCs w:val="2"/>
              </w:rPr>
            </w:pPr>
          </w:p>
        </w:tc>
      </w:tr>
      <w:tr w:rsidR="00825953" w:rsidRPr="00187E25" w:rsidTr="005E75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50"/>
        </w:trPr>
        <w:tc>
          <w:tcPr>
            <w:tcW w:w="2123" w:type="dxa"/>
            <w:tcBorders>
              <w:top w:val="nil"/>
              <w:left w:val="single" w:sz="4" w:space="0" w:color="auto"/>
              <w:bottom w:val="nil"/>
              <w:right w:val="single" w:sz="8" w:space="0" w:color="auto"/>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4"/>
                <w:szCs w:val="24"/>
              </w:rPr>
            </w:pPr>
          </w:p>
        </w:tc>
        <w:tc>
          <w:tcPr>
            <w:tcW w:w="287" w:type="dxa"/>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4"/>
                <w:szCs w:val="24"/>
              </w:rPr>
            </w:pPr>
          </w:p>
        </w:tc>
        <w:tc>
          <w:tcPr>
            <w:tcW w:w="3110" w:type="dxa"/>
            <w:tcBorders>
              <w:top w:val="nil"/>
              <w:left w:val="nil"/>
              <w:bottom w:val="nil"/>
              <w:right w:val="single" w:sz="8" w:space="0" w:color="auto"/>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4"/>
                <w:szCs w:val="24"/>
              </w:rPr>
            </w:pPr>
          </w:p>
        </w:tc>
        <w:tc>
          <w:tcPr>
            <w:tcW w:w="5119" w:type="dxa"/>
            <w:gridSpan w:val="8"/>
            <w:tcBorders>
              <w:top w:val="nil"/>
              <w:left w:val="nil"/>
              <w:bottom w:val="nil"/>
              <w:right w:val="single" w:sz="4" w:space="0" w:color="auto"/>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4"/>
                <w:szCs w:val="24"/>
              </w:rPr>
            </w:pPr>
            <w:r w:rsidRPr="00187E25">
              <w:rPr>
                <w:rFonts w:ascii="Times New Roman" w:hAnsi="Times New Roman" w:cs="Times New Roman"/>
                <w:sz w:val="24"/>
                <w:szCs w:val="24"/>
              </w:rPr>
              <w:t>  Материал для проведения элементарных</w:t>
            </w:r>
          </w:p>
        </w:tc>
        <w:tc>
          <w:tcPr>
            <w:tcW w:w="27" w:type="dxa"/>
            <w:tcBorders>
              <w:top w:val="nil"/>
              <w:left w:val="single" w:sz="4" w:space="0" w:color="auto"/>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
                <w:szCs w:val="2"/>
              </w:rPr>
            </w:pPr>
          </w:p>
        </w:tc>
      </w:tr>
      <w:tr w:rsidR="00825953" w:rsidRPr="00187E25" w:rsidTr="005E75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31"/>
        </w:trPr>
        <w:tc>
          <w:tcPr>
            <w:tcW w:w="2123" w:type="dxa"/>
            <w:tcBorders>
              <w:top w:val="nil"/>
              <w:left w:val="single" w:sz="4" w:space="0" w:color="auto"/>
              <w:bottom w:val="nil"/>
              <w:right w:val="single" w:sz="8" w:space="0" w:color="auto"/>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3"/>
                <w:szCs w:val="23"/>
              </w:rPr>
            </w:pPr>
          </w:p>
        </w:tc>
        <w:tc>
          <w:tcPr>
            <w:tcW w:w="287" w:type="dxa"/>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3"/>
                <w:szCs w:val="23"/>
              </w:rPr>
            </w:pPr>
          </w:p>
        </w:tc>
        <w:tc>
          <w:tcPr>
            <w:tcW w:w="3110" w:type="dxa"/>
            <w:tcBorders>
              <w:top w:val="nil"/>
              <w:left w:val="nil"/>
              <w:bottom w:val="nil"/>
              <w:right w:val="single" w:sz="8" w:space="0" w:color="auto"/>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3"/>
                <w:szCs w:val="23"/>
              </w:rPr>
            </w:pPr>
          </w:p>
        </w:tc>
        <w:tc>
          <w:tcPr>
            <w:tcW w:w="285" w:type="dxa"/>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3"/>
                <w:szCs w:val="23"/>
              </w:rPr>
            </w:pPr>
          </w:p>
        </w:tc>
        <w:tc>
          <w:tcPr>
            <w:tcW w:w="1852" w:type="dxa"/>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73" w:lineRule="exact"/>
              <w:ind w:left="120"/>
              <w:rPr>
                <w:rFonts w:ascii="Times New Roman" w:hAnsi="Times New Roman" w:cs="Times New Roman"/>
                <w:sz w:val="24"/>
                <w:szCs w:val="24"/>
              </w:rPr>
            </w:pPr>
            <w:r w:rsidRPr="00187E25">
              <w:rPr>
                <w:rFonts w:ascii="Times New Roman" w:hAnsi="Times New Roman" w:cs="Times New Roman"/>
                <w:sz w:val="24"/>
                <w:szCs w:val="24"/>
              </w:rPr>
              <w:t>опытов</w:t>
            </w:r>
          </w:p>
        </w:tc>
        <w:tc>
          <w:tcPr>
            <w:tcW w:w="595" w:type="dxa"/>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3"/>
                <w:szCs w:val="23"/>
              </w:rPr>
            </w:pPr>
          </w:p>
        </w:tc>
        <w:tc>
          <w:tcPr>
            <w:tcW w:w="586" w:type="dxa"/>
            <w:gridSpan w:val="2"/>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3"/>
                <w:szCs w:val="23"/>
              </w:rPr>
            </w:pPr>
          </w:p>
        </w:tc>
        <w:tc>
          <w:tcPr>
            <w:tcW w:w="1801" w:type="dxa"/>
            <w:gridSpan w:val="3"/>
            <w:tcBorders>
              <w:top w:val="nil"/>
              <w:left w:val="nil"/>
              <w:bottom w:val="nil"/>
              <w:right w:val="single" w:sz="4" w:space="0" w:color="auto"/>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3"/>
                <w:szCs w:val="23"/>
              </w:rPr>
            </w:pPr>
          </w:p>
        </w:tc>
        <w:tc>
          <w:tcPr>
            <w:tcW w:w="27" w:type="dxa"/>
            <w:tcBorders>
              <w:top w:val="nil"/>
              <w:left w:val="single" w:sz="4" w:space="0" w:color="auto"/>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
                <w:szCs w:val="2"/>
              </w:rPr>
            </w:pPr>
          </w:p>
        </w:tc>
      </w:tr>
      <w:tr w:rsidR="00825953" w:rsidRPr="00187E25" w:rsidTr="005E75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49"/>
        </w:trPr>
        <w:tc>
          <w:tcPr>
            <w:tcW w:w="2123" w:type="dxa"/>
            <w:tcBorders>
              <w:top w:val="nil"/>
              <w:left w:val="single" w:sz="4" w:space="0" w:color="auto"/>
              <w:bottom w:val="nil"/>
              <w:right w:val="single" w:sz="8" w:space="0" w:color="auto"/>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4"/>
                <w:szCs w:val="24"/>
              </w:rPr>
            </w:pPr>
          </w:p>
        </w:tc>
        <w:tc>
          <w:tcPr>
            <w:tcW w:w="287" w:type="dxa"/>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4"/>
                <w:szCs w:val="24"/>
              </w:rPr>
            </w:pPr>
          </w:p>
        </w:tc>
        <w:tc>
          <w:tcPr>
            <w:tcW w:w="3110" w:type="dxa"/>
            <w:tcBorders>
              <w:top w:val="nil"/>
              <w:left w:val="nil"/>
              <w:bottom w:val="nil"/>
              <w:right w:val="single" w:sz="8" w:space="0" w:color="auto"/>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4"/>
                <w:szCs w:val="24"/>
              </w:rPr>
            </w:pPr>
          </w:p>
        </w:tc>
        <w:tc>
          <w:tcPr>
            <w:tcW w:w="5119" w:type="dxa"/>
            <w:gridSpan w:val="8"/>
            <w:tcBorders>
              <w:top w:val="nil"/>
              <w:left w:val="nil"/>
              <w:bottom w:val="nil"/>
              <w:right w:val="single" w:sz="4" w:space="0" w:color="auto"/>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4"/>
                <w:szCs w:val="24"/>
              </w:rPr>
            </w:pPr>
            <w:r w:rsidRPr="00187E25">
              <w:rPr>
                <w:rFonts w:ascii="Times New Roman" w:hAnsi="Times New Roman" w:cs="Times New Roman"/>
                <w:sz w:val="24"/>
                <w:szCs w:val="24"/>
              </w:rPr>
              <w:t>  Обучающие и дидактические игры по</w:t>
            </w:r>
          </w:p>
        </w:tc>
        <w:tc>
          <w:tcPr>
            <w:tcW w:w="27" w:type="dxa"/>
            <w:tcBorders>
              <w:top w:val="nil"/>
              <w:left w:val="single" w:sz="4" w:space="0" w:color="auto"/>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
                <w:szCs w:val="2"/>
              </w:rPr>
            </w:pPr>
          </w:p>
        </w:tc>
      </w:tr>
      <w:tr w:rsidR="00825953" w:rsidRPr="00187E25" w:rsidTr="005E75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31"/>
        </w:trPr>
        <w:tc>
          <w:tcPr>
            <w:tcW w:w="2123" w:type="dxa"/>
            <w:tcBorders>
              <w:top w:val="nil"/>
              <w:left w:val="single" w:sz="4" w:space="0" w:color="auto"/>
              <w:bottom w:val="nil"/>
              <w:right w:val="single" w:sz="8" w:space="0" w:color="auto"/>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3"/>
                <w:szCs w:val="23"/>
              </w:rPr>
            </w:pPr>
          </w:p>
        </w:tc>
        <w:tc>
          <w:tcPr>
            <w:tcW w:w="287" w:type="dxa"/>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3"/>
                <w:szCs w:val="23"/>
              </w:rPr>
            </w:pPr>
          </w:p>
        </w:tc>
        <w:tc>
          <w:tcPr>
            <w:tcW w:w="3110" w:type="dxa"/>
            <w:tcBorders>
              <w:top w:val="nil"/>
              <w:left w:val="nil"/>
              <w:bottom w:val="nil"/>
              <w:right w:val="single" w:sz="8" w:space="0" w:color="auto"/>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3"/>
                <w:szCs w:val="23"/>
              </w:rPr>
            </w:pPr>
          </w:p>
        </w:tc>
        <w:tc>
          <w:tcPr>
            <w:tcW w:w="285" w:type="dxa"/>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3"/>
                <w:szCs w:val="23"/>
              </w:rPr>
            </w:pPr>
          </w:p>
        </w:tc>
        <w:tc>
          <w:tcPr>
            <w:tcW w:w="1852" w:type="dxa"/>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73" w:lineRule="exact"/>
              <w:ind w:left="120"/>
              <w:rPr>
                <w:rFonts w:ascii="Times New Roman" w:hAnsi="Times New Roman" w:cs="Times New Roman"/>
                <w:sz w:val="24"/>
                <w:szCs w:val="24"/>
              </w:rPr>
            </w:pPr>
            <w:r w:rsidRPr="00187E25">
              <w:rPr>
                <w:rFonts w:ascii="Times New Roman" w:hAnsi="Times New Roman" w:cs="Times New Roman"/>
                <w:sz w:val="24"/>
                <w:szCs w:val="24"/>
              </w:rPr>
              <w:t>экологии</w:t>
            </w:r>
          </w:p>
        </w:tc>
        <w:tc>
          <w:tcPr>
            <w:tcW w:w="841" w:type="dxa"/>
            <w:gridSpan w:val="2"/>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3"/>
                <w:szCs w:val="23"/>
              </w:rPr>
            </w:pPr>
          </w:p>
        </w:tc>
        <w:tc>
          <w:tcPr>
            <w:tcW w:w="340" w:type="dxa"/>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3"/>
                <w:szCs w:val="23"/>
              </w:rPr>
            </w:pPr>
          </w:p>
        </w:tc>
        <w:tc>
          <w:tcPr>
            <w:tcW w:w="1801" w:type="dxa"/>
            <w:gridSpan w:val="3"/>
            <w:tcBorders>
              <w:top w:val="nil"/>
              <w:left w:val="nil"/>
              <w:bottom w:val="nil"/>
              <w:right w:val="single" w:sz="4" w:space="0" w:color="auto"/>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3"/>
                <w:szCs w:val="23"/>
              </w:rPr>
            </w:pPr>
          </w:p>
        </w:tc>
        <w:tc>
          <w:tcPr>
            <w:tcW w:w="27" w:type="dxa"/>
            <w:tcBorders>
              <w:top w:val="nil"/>
              <w:left w:val="single" w:sz="4" w:space="0" w:color="auto"/>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
                <w:szCs w:val="2"/>
              </w:rPr>
            </w:pPr>
          </w:p>
        </w:tc>
      </w:tr>
      <w:tr w:rsidR="00825953" w:rsidRPr="00187E25" w:rsidTr="005E75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49"/>
        </w:trPr>
        <w:tc>
          <w:tcPr>
            <w:tcW w:w="2123" w:type="dxa"/>
            <w:tcBorders>
              <w:top w:val="nil"/>
              <w:left w:val="single" w:sz="4" w:space="0" w:color="auto"/>
              <w:bottom w:val="nil"/>
              <w:right w:val="single" w:sz="8" w:space="0" w:color="auto"/>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4"/>
                <w:szCs w:val="24"/>
              </w:rPr>
            </w:pPr>
          </w:p>
        </w:tc>
        <w:tc>
          <w:tcPr>
            <w:tcW w:w="287" w:type="dxa"/>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4"/>
                <w:szCs w:val="24"/>
              </w:rPr>
            </w:pPr>
          </w:p>
        </w:tc>
        <w:tc>
          <w:tcPr>
            <w:tcW w:w="3110" w:type="dxa"/>
            <w:tcBorders>
              <w:top w:val="nil"/>
              <w:left w:val="nil"/>
              <w:bottom w:val="nil"/>
              <w:right w:val="single" w:sz="8" w:space="0" w:color="auto"/>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4"/>
                <w:szCs w:val="24"/>
              </w:rPr>
            </w:pPr>
          </w:p>
        </w:tc>
        <w:tc>
          <w:tcPr>
            <w:tcW w:w="285" w:type="dxa"/>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4"/>
                <w:szCs w:val="24"/>
              </w:rPr>
            </w:pPr>
            <w:r w:rsidRPr="00187E25">
              <w:rPr>
                <w:rFonts w:ascii="Times New Roman" w:hAnsi="Times New Roman" w:cs="Times New Roman"/>
                <w:sz w:val="24"/>
                <w:szCs w:val="24"/>
              </w:rPr>
              <w:t></w:t>
            </w:r>
          </w:p>
        </w:tc>
        <w:tc>
          <w:tcPr>
            <w:tcW w:w="2693" w:type="dxa"/>
            <w:gridSpan w:val="3"/>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 xml:space="preserve">Картотеки    </w:t>
            </w:r>
            <w:r w:rsidRPr="00187E25">
              <w:rPr>
                <w:rFonts w:ascii="Times New Roman" w:hAnsi="Times New Roman" w:cs="Times New Roman"/>
                <w:sz w:val="24"/>
                <w:szCs w:val="24"/>
              </w:rPr>
              <w:t>опытов</w:t>
            </w:r>
          </w:p>
        </w:tc>
        <w:tc>
          <w:tcPr>
            <w:tcW w:w="340" w:type="dxa"/>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4"/>
                <w:szCs w:val="24"/>
              </w:rPr>
            </w:pPr>
          </w:p>
        </w:tc>
        <w:tc>
          <w:tcPr>
            <w:tcW w:w="1801" w:type="dxa"/>
            <w:gridSpan w:val="3"/>
            <w:tcBorders>
              <w:top w:val="nil"/>
              <w:left w:val="nil"/>
              <w:bottom w:val="nil"/>
              <w:right w:val="single" w:sz="4" w:space="0" w:color="auto"/>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4"/>
                <w:szCs w:val="24"/>
              </w:rPr>
            </w:pPr>
          </w:p>
        </w:tc>
        <w:tc>
          <w:tcPr>
            <w:tcW w:w="27" w:type="dxa"/>
            <w:tcBorders>
              <w:top w:val="nil"/>
              <w:left w:val="single" w:sz="4" w:space="0" w:color="auto"/>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
                <w:szCs w:val="2"/>
              </w:rPr>
            </w:pPr>
          </w:p>
        </w:tc>
      </w:tr>
      <w:tr w:rsidR="00825953" w:rsidRPr="00187E25" w:rsidTr="005E75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49"/>
        </w:trPr>
        <w:tc>
          <w:tcPr>
            <w:tcW w:w="2123" w:type="dxa"/>
            <w:tcBorders>
              <w:top w:val="nil"/>
              <w:left w:val="single" w:sz="4" w:space="0" w:color="auto"/>
              <w:bottom w:val="nil"/>
              <w:right w:val="single" w:sz="8" w:space="0" w:color="auto"/>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4"/>
                <w:szCs w:val="24"/>
              </w:rPr>
            </w:pPr>
          </w:p>
        </w:tc>
        <w:tc>
          <w:tcPr>
            <w:tcW w:w="287" w:type="dxa"/>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4"/>
                <w:szCs w:val="24"/>
              </w:rPr>
            </w:pPr>
          </w:p>
        </w:tc>
        <w:tc>
          <w:tcPr>
            <w:tcW w:w="3110" w:type="dxa"/>
            <w:tcBorders>
              <w:top w:val="nil"/>
              <w:left w:val="nil"/>
              <w:bottom w:val="nil"/>
              <w:right w:val="single" w:sz="8" w:space="0" w:color="auto"/>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4"/>
                <w:szCs w:val="24"/>
              </w:rPr>
            </w:pPr>
          </w:p>
        </w:tc>
        <w:tc>
          <w:tcPr>
            <w:tcW w:w="285" w:type="dxa"/>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4"/>
                <w:szCs w:val="24"/>
              </w:rPr>
            </w:pPr>
            <w:r w:rsidRPr="00187E25">
              <w:rPr>
                <w:rFonts w:ascii="Times New Roman" w:hAnsi="Times New Roman" w:cs="Times New Roman"/>
                <w:sz w:val="24"/>
                <w:szCs w:val="24"/>
              </w:rPr>
              <w:t></w:t>
            </w:r>
          </w:p>
        </w:tc>
        <w:tc>
          <w:tcPr>
            <w:tcW w:w="1852" w:type="dxa"/>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40" w:lineRule="auto"/>
              <w:ind w:left="180"/>
              <w:rPr>
                <w:rFonts w:ascii="Times New Roman" w:hAnsi="Times New Roman" w:cs="Times New Roman"/>
                <w:sz w:val="24"/>
                <w:szCs w:val="24"/>
              </w:rPr>
            </w:pPr>
            <w:r w:rsidRPr="00187E25">
              <w:rPr>
                <w:rFonts w:ascii="Times New Roman" w:hAnsi="Times New Roman" w:cs="Times New Roman"/>
                <w:sz w:val="24"/>
                <w:szCs w:val="24"/>
              </w:rPr>
              <w:t>Инвентарь</w:t>
            </w:r>
          </w:p>
        </w:tc>
        <w:tc>
          <w:tcPr>
            <w:tcW w:w="2982" w:type="dxa"/>
            <w:gridSpan w:val="6"/>
            <w:tcBorders>
              <w:top w:val="nil"/>
              <w:left w:val="nil"/>
              <w:bottom w:val="nil"/>
              <w:right w:val="single" w:sz="4" w:space="0" w:color="auto"/>
            </w:tcBorders>
            <w:vAlign w:val="bottom"/>
          </w:tcPr>
          <w:p w:rsidR="00825953" w:rsidRPr="00187E25" w:rsidRDefault="00825953" w:rsidP="005E7589">
            <w:pPr>
              <w:widowControl w:val="0"/>
              <w:autoSpaceDE w:val="0"/>
              <w:autoSpaceDN w:val="0"/>
              <w:adjustRightInd w:val="0"/>
              <w:spacing w:after="0" w:line="240" w:lineRule="auto"/>
              <w:ind w:left="40"/>
              <w:rPr>
                <w:rFonts w:ascii="Times New Roman" w:hAnsi="Times New Roman" w:cs="Times New Roman"/>
                <w:sz w:val="24"/>
                <w:szCs w:val="24"/>
              </w:rPr>
            </w:pPr>
            <w:r w:rsidRPr="00187E25">
              <w:rPr>
                <w:rFonts w:ascii="Times New Roman" w:hAnsi="Times New Roman" w:cs="Times New Roman"/>
                <w:sz w:val="24"/>
                <w:szCs w:val="24"/>
              </w:rPr>
              <w:t>для трудовой  деятельности</w:t>
            </w:r>
          </w:p>
        </w:tc>
        <w:tc>
          <w:tcPr>
            <w:tcW w:w="27" w:type="dxa"/>
            <w:tcBorders>
              <w:top w:val="nil"/>
              <w:left w:val="single" w:sz="4" w:space="0" w:color="auto"/>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
                <w:szCs w:val="2"/>
              </w:rPr>
            </w:pPr>
          </w:p>
        </w:tc>
      </w:tr>
      <w:tr w:rsidR="00825953" w:rsidRPr="00187E25" w:rsidTr="005E75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47"/>
        </w:trPr>
        <w:tc>
          <w:tcPr>
            <w:tcW w:w="2123" w:type="dxa"/>
            <w:tcBorders>
              <w:top w:val="nil"/>
              <w:left w:val="single" w:sz="4" w:space="0" w:color="auto"/>
              <w:bottom w:val="nil"/>
              <w:right w:val="single" w:sz="8" w:space="0" w:color="auto"/>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4"/>
                <w:szCs w:val="24"/>
              </w:rPr>
            </w:pPr>
          </w:p>
        </w:tc>
        <w:tc>
          <w:tcPr>
            <w:tcW w:w="287" w:type="dxa"/>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4"/>
                <w:szCs w:val="24"/>
              </w:rPr>
            </w:pPr>
          </w:p>
        </w:tc>
        <w:tc>
          <w:tcPr>
            <w:tcW w:w="3110" w:type="dxa"/>
            <w:tcBorders>
              <w:top w:val="nil"/>
              <w:left w:val="nil"/>
              <w:bottom w:val="nil"/>
              <w:right w:val="single" w:sz="8" w:space="0" w:color="auto"/>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4"/>
                <w:szCs w:val="24"/>
              </w:rPr>
            </w:pPr>
          </w:p>
        </w:tc>
        <w:tc>
          <w:tcPr>
            <w:tcW w:w="285" w:type="dxa"/>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93" w:lineRule="exact"/>
              <w:rPr>
                <w:rFonts w:ascii="Times New Roman" w:hAnsi="Times New Roman" w:cs="Times New Roman"/>
                <w:sz w:val="24"/>
                <w:szCs w:val="24"/>
              </w:rPr>
            </w:pPr>
            <w:r w:rsidRPr="00187E25">
              <w:rPr>
                <w:rFonts w:ascii="Times New Roman" w:hAnsi="Times New Roman" w:cs="Times New Roman"/>
                <w:sz w:val="24"/>
                <w:szCs w:val="24"/>
              </w:rPr>
              <w:t></w:t>
            </w:r>
          </w:p>
        </w:tc>
        <w:tc>
          <w:tcPr>
            <w:tcW w:w="1852" w:type="dxa"/>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40" w:lineRule="auto"/>
              <w:ind w:left="120"/>
              <w:rPr>
                <w:rFonts w:ascii="Times New Roman" w:hAnsi="Times New Roman" w:cs="Times New Roman"/>
                <w:sz w:val="24"/>
                <w:szCs w:val="24"/>
              </w:rPr>
            </w:pPr>
            <w:r w:rsidRPr="00187E25">
              <w:rPr>
                <w:rFonts w:ascii="Times New Roman" w:hAnsi="Times New Roman" w:cs="Times New Roman"/>
                <w:sz w:val="24"/>
                <w:szCs w:val="24"/>
              </w:rPr>
              <w:t>Природный</w:t>
            </w:r>
          </w:p>
        </w:tc>
        <w:tc>
          <w:tcPr>
            <w:tcW w:w="2982" w:type="dxa"/>
            <w:gridSpan w:val="6"/>
            <w:tcBorders>
              <w:top w:val="nil"/>
              <w:left w:val="nil"/>
              <w:bottom w:val="nil"/>
              <w:right w:val="single" w:sz="4" w:space="0" w:color="auto"/>
            </w:tcBorders>
            <w:vAlign w:val="bottom"/>
          </w:tcPr>
          <w:p w:rsidR="00825953" w:rsidRPr="00187E25" w:rsidRDefault="00825953" w:rsidP="005E7589">
            <w:pPr>
              <w:widowControl w:val="0"/>
              <w:autoSpaceDE w:val="0"/>
              <w:autoSpaceDN w:val="0"/>
              <w:adjustRightInd w:val="0"/>
              <w:spacing w:after="0" w:line="240" w:lineRule="auto"/>
              <w:ind w:left="100"/>
              <w:rPr>
                <w:rFonts w:ascii="Times New Roman" w:hAnsi="Times New Roman" w:cs="Times New Roman"/>
                <w:sz w:val="24"/>
                <w:szCs w:val="24"/>
              </w:rPr>
            </w:pPr>
            <w:r w:rsidRPr="00187E25">
              <w:rPr>
                <w:rFonts w:ascii="Times New Roman" w:hAnsi="Times New Roman" w:cs="Times New Roman"/>
                <w:sz w:val="24"/>
                <w:szCs w:val="24"/>
              </w:rPr>
              <w:t>и  бросовый  материал.</w:t>
            </w:r>
          </w:p>
        </w:tc>
        <w:tc>
          <w:tcPr>
            <w:tcW w:w="27" w:type="dxa"/>
            <w:tcBorders>
              <w:top w:val="nil"/>
              <w:left w:val="single" w:sz="4" w:space="0" w:color="auto"/>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
                <w:szCs w:val="2"/>
              </w:rPr>
            </w:pPr>
          </w:p>
        </w:tc>
      </w:tr>
      <w:tr w:rsidR="00825953" w:rsidRPr="00187E25" w:rsidTr="005E75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47"/>
        </w:trPr>
        <w:tc>
          <w:tcPr>
            <w:tcW w:w="2123" w:type="dxa"/>
            <w:tcBorders>
              <w:top w:val="nil"/>
              <w:left w:val="single" w:sz="4" w:space="0" w:color="auto"/>
              <w:bottom w:val="single" w:sz="4" w:space="0" w:color="auto"/>
              <w:right w:val="single" w:sz="8" w:space="0" w:color="auto"/>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4"/>
                <w:szCs w:val="24"/>
              </w:rPr>
            </w:pPr>
          </w:p>
        </w:tc>
        <w:tc>
          <w:tcPr>
            <w:tcW w:w="287" w:type="dxa"/>
            <w:tcBorders>
              <w:top w:val="nil"/>
              <w:left w:val="nil"/>
              <w:bottom w:val="single" w:sz="4" w:space="0" w:color="auto"/>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4"/>
                <w:szCs w:val="24"/>
              </w:rPr>
            </w:pPr>
          </w:p>
        </w:tc>
        <w:tc>
          <w:tcPr>
            <w:tcW w:w="3110" w:type="dxa"/>
            <w:tcBorders>
              <w:top w:val="nil"/>
              <w:left w:val="nil"/>
              <w:bottom w:val="single" w:sz="4" w:space="0" w:color="auto"/>
              <w:right w:val="single" w:sz="8" w:space="0" w:color="auto"/>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4"/>
                <w:szCs w:val="24"/>
              </w:rPr>
            </w:pPr>
          </w:p>
        </w:tc>
        <w:tc>
          <w:tcPr>
            <w:tcW w:w="285" w:type="dxa"/>
            <w:tcBorders>
              <w:top w:val="nil"/>
              <w:left w:val="nil"/>
              <w:bottom w:val="single" w:sz="4" w:space="0" w:color="auto"/>
              <w:right w:val="nil"/>
            </w:tcBorders>
            <w:vAlign w:val="bottom"/>
          </w:tcPr>
          <w:p w:rsidR="00825953" w:rsidRPr="00187E25" w:rsidRDefault="00825953" w:rsidP="005E7589">
            <w:pPr>
              <w:widowControl w:val="0"/>
              <w:autoSpaceDE w:val="0"/>
              <w:autoSpaceDN w:val="0"/>
              <w:adjustRightInd w:val="0"/>
              <w:spacing w:after="0" w:line="293" w:lineRule="exact"/>
              <w:rPr>
                <w:rFonts w:ascii="Times New Roman" w:hAnsi="Times New Roman" w:cs="Times New Roman"/>
                <w:sz w:val="24"/>
                <w:szCs w:val="24"/>
              </w:rPr>
            </w:pPr>
            <w:r w:rsidRPr="00187E25">
              <w:rPr>
                <w:rFonts w:ascii="Times New Roman" w:hAnsi="Times New Roman" w:cs="Times New Roman"/>
                <w:sz w:val="24"/>
                <w:szCs w:val="24"/>
              </w:rPr>
              <w:t></w:t>
            </w:r>
          </w:p>
        </w:tc>
        <w:tc>
          <w:tcPr>
            <w:tcW w:w="4809" w:type="dxa"/>
            <w:gridSpan w:val="6"/>
            <w:tcBorders>
              <w:top w:val="nil"/>
              <w:left w:val="nil"/>
              <w:bottom w:val="single" w:sz="4" w:space="0" w:color="auto"/>
              <w:right w:val="nil"/>
            </w:tcBorders>
            <w:vAlign w:val="bottom"/>
          </w:tcPr>
          <w:p w:rsidR="00825953" w:rsidRPr="00187E25" w:rsidRDefault="00825953" w:rsidP="005E7589">
            <w:pPr>
              <w:widowControl w:val="0"/>
              <w:autoSpaceDE w:val="0"/>
              <w:autoSpaceDN w:val="0"/>
              <w:adjustRightInd w:val="0"/>
              <w:spacing w:after="0" w:line="240" w:lineRule="auto"/>
              <w:ind w:left="120"/>
              <w:rPr>
                <w:rFonts w:ascii="Times New Roman" w:hAnsi="Times New Roman" w:cs="Times New Roman"/>
                <w:sz w:val="24"/>
                <w:szCs w:val="24"/>
              </w:rPr>
            </w:pPr>
            <w:r w:rsidRPr="00187E25">
              <w:rPr>
                <w:rFonts w:ascii="Times New Roman" w:hAnsi="Times New Roman" w:cs="Times New Roman"/>
                <w:sz w:val="24"/>
                <w:szCs w:val="24"/>
              </w:rPr>
              <w:t>Материал для детского</w:t>
            </w:r>
            <w:r>
              <w:rPr>
                <w:rFonts w:ascii="Times New Roman" w:hAnsi="Times New Roman" w:cs="Times New Roman"/>
                <w:sz w:val="24"/>
                <w:szCs w:val="24"/>
              </w:rPr>
              <w:t xml:space="preserve"> </w:t>
            </w:r>
            <w:r w:rsidRPr="00187E25">
              <w:rPr>
                <w:rFonts w:ascii="Times New Roman" w:hAnsi="Times New Roman" w:cs="Times New Roman"/>
                <w:sz w:val="24"/>
                <w:szCs w:val="24"/>
              </w:rPr>
              <w:t>экспериментирования</w:t>
            </w:r>
          </w:p>
        </w:tc>
        <w:tc>
          <w:tcPr>
            <w:tcW w:w="25" w:type="dxa"/>
            <w:tcBorders>
              <w:top w:val="nil"/>
              <w:left w:val="nil"/>
              <w:bottom w:val="nil"/>
              <w:right w:val="single" w:sz="4" w:space="0" w:color="auto"/>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4"/>
                <w:szCs w:val="24"/>
              </w:rPr>
            </w:pPr>
          </w:p>
        </w:tc>
        <w:tc>
          <w:tcPr>
            <w:tcW w:w="27" w:type="dxa"/>
            <w:tcBorders>
              <w:top w:val="nil"/>
              <w:left w:val="single" w:sz="4" w:space="0" w:color="auto"/>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
                <w:szCs w:val="2"/>
              </w:rPr>
            </w:pPr>
          </w:p>
        </w:tc>
      </w:tr>
      <w:tr w:rsidR="00825953" w:rsidRPr="00187E25" w:rsidTr="005E75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36"/>
        </w:trPr>
        <w:tc>
          <w:tcPr>
            <w:tcW w:w="2123" w:type="dxa"/>
            <w:tcBorders>
              <w:top w:val="single" w:sz="4" w:space="0" w:color="auto"/>
              <w:left w:val="single" w:sz="4" w:space="0" w:color="auto"/>
              <w:bottom w:val="nil"/>
              <w:right w:val="single" w:sz="8" w:space="0" w:color="auto"/>
            </w:tcBorders>
            <w:vAlign w:val="bottom"/>
          </w:tcPr>
          <w:p w:rsidR="00825953" w:rsidRPr="00187E25" w:rsidRDefault="00825953" w:rsidP="005E7589">
            <w:pPr>
              <w:widowControl w:val="0"/>
              <w:autoSpaceDE w:val="0"/>
              <w:autoSpaceDN w:val="0"/>
              <w:adjustRightInd w:val="0"/>
              <w:spacing w:after="0" w:line="260" w:lineRule="exact"/>
              <w:jc w:val="center"/>
              <w:rPr>
                <w:rFonts w:ascii="Times New Roman" w:hAnsi="Times New Roman" w:cs="Times New Roman"/>
                <w:b/>
                <w:sz w:val="24"/>
                <w:szCs w:val="24"/>
              </w:rPr>
            </w:pPr>
            <w:r w:rsidRPr="00187E25">
              <w:rPr>
                <w:rFonts w:ascii="Times New Roman" w:hAnsi="Times New Roman" w:cs="Times New Roman"/>
                <w:b/>
                <w:sz w:val="24"/>
                <w:szCs w:val="24"/>
              </w:rPr>
              <w:t>Микроцентр</w:t>
            </w:r>
          </w:p>
        </w:tc>
        <w:tc>
          <w:tcPr>
            <w:tcW w:w="287" w:type="dxa"/>
            <w:tcBorders>
              <w:top w:val="single" w:sz="4" w:space="0" w:color="auto"/>
              <w:left w:val="nil"/>
              <w:bottom w:val="nil"/>
              <w:right w:val="nil"/>
            </w:tcBorders>
            <w:vAlign w:val="bottom"/>
          </w:tcPr>
          <w:p w:rsidR="00825953" w:rsidRPr="00187E25" w:rsidRDefault="00825953" w:rsidP="005E7589">
            <w:pPr>
              <w:widowControl w:val="0"/>
              <w:autoSpaceDE w:val="0"/>
              <w:autoSpaceDN w:val="0"/>
              <w:adjustRightInd w:val="0"/>
              <w:spacing w:after="0" w:line="279" w:lineRule="exact"/>
              <w:rPr>
                <w:rFonts w:ascii="Times New Roman" w:hAnsi="Times New Roman" w:cs="Times New Roman"/>
                <w:sz w:val="24"/>
                <w:szCs w:val="24"/>
              </w:rPr>
            </w:pPr>
            <w:r w:rsidRPr="00187E25">
              <w:rPr>
                <w:rFonts w:ascii="Times New Roman" w:hAnsi="Times New Roman" w:cs="Times New Roman"/>
                <w:sz w:val="24"/>
                <w:szCs w:val="24"/>
              </w:rPr>
              <w:t></w:t>
            </w:r>
          </w:p>
        </w:tc>
        <w:tc>
          <w:tcPr>
            <w:tcW w:w="3110" w:type="dxa"/>
            <w:tcBorders>
              <w:top w:val="single" w:sz="4" w:space="0" w:color="auto"/>
              <w:left w:val="nil"/>
              <w:bottom w:val="nil"/>
              <w:right w:val="single" w:sz="8" w:space="0" w:color="auto"/>
            </w:tcBorders>
            <w:vAlign w:val="bottom"/>
          </w:tcPr>
          <w:p w:rsidR="00825953" w:rsidRPr="00187E25" w:rsidRDefault="00825953" w:rsidP="005E7589">
            <w:pPr>
              <w:widowControl w:val="0"/>
              <w:autoSpaceDE w:val="0"/>
              <w:autoSpaceDN w:val="0"/>
              <w:adjustRightInd w:val="0"/>
              <w:spacing w:after="0" w:line="240" w:lineRule="auto"/>
              <w:ind w:left="100"/>
              <w:rPr>
                <w:rFonts w:ascii="Times New Roman" w:hAnsi="Times New Roman" w:cs="Times New Roman"/>
                <w:sz w:val="24"/>
                <w:szCs w:val="24"/>
              </w:rPr>
            </w:pPr>
            <w:r w:rsidRPr="00187E25">
              <w:rPr>
                <w:rFonts w:ascii="Times New Roman" w:hAnsi="Times New Roman" w:cs="Times New Roman"/>
                <w:sz w:val="24"/>
                <w:szCs w:val="24"/>
              </w:rPr>
              <w:t>Расширение</w:t>
            </w:r>
          </w:p>
        </w:tc>
        <w:tc>
          <w:tcPr>
            <w:tcW w:w="285" w:type="dxa"/>
            <w:tcBorders>
              <w:top w:val="single" w:sz="4" w:space="0" w:color="auto"/>
              <w:left w:val="nil"/>
              <w:bottom w:val="nil"/>
              <w:right w:val="nil"/>
            </w:tcBorders>
            <w:vAlign w:val="bottom"/>
          </w:tcPr>
          <w:p w:rsidR="00825953" w:rsidRPr="00187E25" w:rsidRDefault="00825953" w:rsidP="005E7589">
            <w:pPr>
              <w:widowControl w:val="0"/>
              <w:autoSpaceDE w:val="0"/>
              <w:autoSpaceDN w:val="0"/>
              <w:adjustRightInd w:val="0"/>
              <w:spacing w:after="0" w:line="279" w:lineRule="exact"/>
              <w:rPr>
                <w:rFonts w:ascii="Times New Roman" w:hAnsi="Times New Roman" w:cs="Times New Roman"/>
                <w:sz w:val="24"/>
                <w:szCs w:val="24"/>
              </w:rPr>
            </w:pPr>
            <w:r w:rsidRPr="00187E25">
              <w:rPr>
                <w:rFonts w:ascii="Times New Roman" w:hAnsi="Times New Roman" w:cs="Times New Roman"/>
                <w:sz w:val="24"/>
                <w:szCs w:val="24"/>
              </w:rPr>
              <w:t></w:t>
            </w:r>
          </w:p>
        </w:tc>
        <w:tc>
          <w:tcPr>
            <w:tcW w:w="4834" w:type="dxa"/>
            <w:gridSpan w:val="7"/>
            <w:tcBorders>
              <w:top w:val="nil"/>
              <w:left w:val="nil"/>
              <w:bottom w:val="nil"/>
              <w:right w:val="single" w:sz="4" w:space="0" w:color="auto"/>
            </w:tcBorders>
            <w:vAlign w:val="bottom"/>
          </w:tcPr>
          <w:p w:rsidR="00825953" w:rsidRPr="00187E25" w:rsidRDefault="00825953" w:rsidP="005E7589">
            <w:pPr>
              <w:widowControl w:val="0"/>
              <w:autoSpaceDE w:val="0"/>
              <w:autoSpaceDN w:val="0"/>
              <w:adjustRightInd w:val="0"/>
              <w:spacing w:after="0" w:line="240" w:lineRule="auto"/>
              <w:ind w:left="120"/>
              <w:rPr>
                <w:rFonts w:ascii="Times New Roman" w:hAnsi="Times New Roman" w:cs="Times New Roman"/>
                <w:sz w:val="24"/>
                <w:szCs w:val="24"/>
              </w:rPr>
            </w:pPr>
            <w:r w:rsidRPr="00187E25">
              <w:rPr>
                <w:rFonts w:ascii="Times New Roman" w:hAnsi="Times New Roman" w:cs="Times New Roman"/>
                <w:sz w:val="24"/>
                <w:szCs w:val="24"/>
              </w:rPr>
              <w:t>Дидактический материал по сенсорному</w:t>
            </w:r>
          </w:p>
        </w:tc>
        <w:tc>
          <w:tcPr>
            <w:tcW w:w="27" w:type="dxa"/>
            <w:tcBorders>
              <w:top w:val="nil"/>
              <w:left w:val="single" w:sz="4" w:space="0" w:color="auto"/>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
                <w:szCs w:val="2"/>
              </w:rPr>
            </w:pPr>
          </w:p>
        </w:tc>
      </w:tr>
      <w:tr w:rsidR="00825953" w:rsidRPr="00187E25" w:rsidTr="005E75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31"/>
        </w:trPr>
        <w:tc>
          <w:tcPr>
            <w:tcW w:w="2123" w:type="dxa"/>
            <w:tcBorders>
              <w:top w:val="nil"/>
              <w:left w:val="single" w:sz="4" w:space="0" w:color="auto"/>
              <w:bottom w:val="nil"/>
              <w:right w:val="single" w:sz="8" w:space="0" w:color="auto"/>
            </w:tcBorders>
            <w:vAlign w:val="bottom"/>
          </w:tcPr>
          <w:p w:rsidR="00825953" w:rsidRPr="00187E25" w:rsidRDefault="00825953" w:rsidP="005E7589">
            <w:pPr>
              <w:widowControl w:val="0"/>
              <w:autoSpaceDE w:val="0"/>
              <w:autoSpaceDN w:val="0"/>
              <w:adjustRightInd w:val="0"/>
              <w:spacing w:after="0" w:line="256" w:lineRule="exact"/>
              <w:jc w:val="center"/>
              <w:rPr>
                <w:rFonts w:ascii="Times New Roman" w:hAnsi="Times New Roman" w:cs="Times New Roman"/>
                <w:b/>
                <w:sz w:val="28"/>
                <w:szCs w:val="24"/>
              </w:rPr>
            </w:pPr>
            <w:r w:rsidRPr="00187E25">
              <w:rPr>
                <w:rFonts w:ascii="Times New Roman" w:hAnsi="Times New Roman" w:cs="Times New Roman"/>
                <w:b/>
                <w:w w:val="99"/>
                <w:sz w:val="28"/>
                <w:szCs w:val="24"/>
              </w:rPr>
              <w:t>«Уголок</w:t>
            </w:r>
          </w:p>
        </w:tc>
        <w:tc>
          <w:tcPr>
            <w:tcW w:w="287" w:type="dxa"/>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3"/>
                <w:szCs w:val="23"/>
              </w:rPr>
            </w:pPr>
          </w:p>
        </w:tc>
        <w:tc>
          <w:tcPr>
            <w:tcW w:w="3110" w:type="dxa"/>
            <w:tcBorders>
              <w:top w:val="nil"/>
              <w:left w:val="nil"/>
              <w:bottom w:val="nil"/>
              <w:right w:val="single" w:sz="8" w:space="0" w:color="auto"/>
            </w:tcBorders>
            <w:vAlign w:val="bottom"/>
          </w:tcPr>
          <w:p w:rsidR="00825953" w:rsidRPr="00187E25" w:rsidRDefault="00825953" w:rsidP="005E7589">
            <w:pPr>
              <w:widowControl w:val="0"/>
              <w:autoSpaceDE w:val="0"/>
              <w:autoSpaceDN w:val="0"/>
              <w:adjustRightInd w:val="0"/>
              <w:spacing w:after="0" w:line="273" w:lineRule="exact"/>
              <w:ind w:left="120"/>
              <w:rPr>
                <w:rFonts w:ascii="Times New Roman" w:hAnsi="Times New Roman" w:cs="Times New Roman"/>
                <w:sz w:val="24"/>
                <w:szCs w:val="24"/>
              </w:rPr>
            </w:pPr>
            <w:r w:rsidRPr="00187E25">
              <w:rPr>
                <w:rFonts w:ascii="Times New Roman" w:hAnsi="Times New Roman" w:cs="Times New Roman"/>
                <w:sz w:val="24"/>
                <w:szCs w:val="24"/>
              </w:rPr>
              <w:t>познавательного</w:t>
            </w:r>
          </w:p>
        </w:tc>
        <w:tc>
          <w:tcPr>
            <w:tcW w:w="285" w:type="dxa"/>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3"/>
                <w:szCs w:val="23"/>
              </w:rPr>
            </w:pPr>
          </w:p>
        </w:tc>
        <w:tc>
          <w:tcPr>
            <w:tcW w:w="1852" w:type="dxa"/>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73" w:lineRule="exact"/>
              <w:ind w:left="120"/>
              <w:rPr>
                <w:rFonts w:ascii="Times New Roman" w:hAnsi="Times New Roman" w:cs="Times New Roman"/>
                <w:sz w:val="24"/>
                <w:szCs w:val="24"/>
              </w:rPr>
            </w:pPr>
            <w:r w:rsidRPr="00187E25">
              <w:rPr>
                <w:rFonts w:ascii="Times New Roman" w:hAnsi="Times New Roman" w:cs="Times New Roman"/>
                <w:sz w:val="24"/>
                <w:szCs w:val="24"/>
              </w:rPr>
              <w:t>воспитанию</w:t>
            </w:r>
          </w:p>
        </w:tc>
        <w:tc>
          <w:tcPr>
            <w:tcW w:w="595" w:type="dxa"/>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3"/>
                <w:szCs w:val="23"/>
              </w:rPr>
            </w:pPr>
          </w:p>
        </w:tc>
        <w:tc>
          <w:tcPr>
            <w:tcW w:w="586" w:type="dxa"/>
            <w:gridSpan w:val="2"/>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3"/>
                <w:szCs w:val="23"/>
              </w:rPr>
            </w:pPr>
          </w:p>
        </w:tc>
        <w:tc>
          <w:tcPr>
            <w:tcW w:w="1801" w:type="dxa"/>
            <w:gridSpan w:val="3"/>
            <w:tcBorders>
              <w:top w:val="nil"/>
              <w:left w:val="nil"/>
              <w:bottom w:val="nil"/>
              <w:right w:val="single" w:sz="4" w:space="0" w:color="auto"/>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3"/>
                <w:szCs w:val="23"/>
              </w:rPr>
            </w:pPr>
          </w:p>
        </w:tc>
        <w:tc>
          <w:tcPr>
            <w:tcW w:w="27" w:type="dxa"/>
            <w:tcBorders>
              <w:top w:val="nil"/>
              <w:left w:val="single" w:sz="4" w:space="0" w:color="auto"/>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
                <w:szCs w:val="2"/>
              </w:rPr>
            </w:pPr>
          </w:p>
        </w:tc>
      </w:tr>
      <w:tr w:rsidR="00825953" w:rsidRPr="00187E25" w:rsidTr="005E75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50"/>
        </w:trPr>
        <w:tc>
          <w:tcPr>
            <w:tcW w:w="2123" w:type="dxa"/>
            <w:tcBorders>
              <w:top w:val="nil"/>
              <w:left w:val="single" w:sz="4" w:space="0" w:color="auto"/>
              <w:bottom w:val="nil"/>
              <w:right w:val="single" w:sz="8" w:space="0" w:color="auto"/>
            </w:tcBorders>
            <w:vAlign w:val="bottom"/>
          </w:tcPr>
          <w:p w:rsidR="00825953" w:rsidRPr="00187E25" w:rsidRDefault="00825953" w:rsidP="005E7589">
            <w:pPr>
              <w:widowControl w:val="0"/>
              <w:autoSpaceDE w:val="0"/>
              <w:autoSpaceDN w:val="0"/>
              <w:adjustRightInd w:val="0"/>
              <w:spacing w:after="0" w:line="259" w:lineRule="exact"/>
              <w:jc w:val="center"/>
              <w:rPr>
                <w:rFonts w:ascii="Times New Roman" w:hAnsi="Times New Roman" w:cs="Times New Roman"/>
                <w:b/>
                <w:sz w:val="28"/>
                <w:szCs w:val="24"/>
              </w:rPr>
            </w:pPr>
            <w:r w:rsidRPr="00187E25">
              <w:rPr>
                <w:rFonts w:ascii="Times New Roman" w:hAnsi="Times New Roman" w:cs="Times New Roman"/>
                <w:b/>
                <w:w w:val="98"/>
                <w:sz w:val="28"/>
                <w:szCs w:val="24"/>
              </w:rPr>
              <w:t>развивающих</w:t>
            </w:r>
          </w:p>
        </w:tc>
        <w:tc>
          <w:tcPr>
            <w:tcW w:w="287" w:type="dxa"/>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4"/>
                <w:szCs w:val="24"/>
              </w:rPr>
            </w:pPr>
          </w:p>
        </w:tc>
        <w:tc>
          <w:tcPr>
            <w:tcW w:w="3110" w:type="dxa"/>
            <w:tcBorders>
              <w:top w:val="nil"/>
              <w:left w:val="nil"/>
              <w:bottom w:val="nil"/>
              <w:right w:val="single" w:sz="8" w:space="0" w:color="auto"/>
            </w:tcBorders>
            <w:vAlign w:val="bottom"/>
          </w:tcPr>
          <w:p w:rsidR="00825953" w:rsidRPr="00187E25" w:rsidRDefault="00825953" w:rsidP="005E7589">
            <w:pPr>
              <w:widowControl w:val="0"/>
              <w:autoSpaceDE w:val="0"/>
              <w:autoSpaceDN w:val="0"/>
              <w:adjustRightInd w:val="0"/>
              <w:spacing w:after="0" w:line="240" w:lineRule="auto"/>
              <w:ind w:left="120"/>
              <w:rPr>
                <w:rFonts w:ascii="Times New Roman" w:hAnsi="Times New Roman" w:cs="Times New Roman"/>
                <w:sz w:val="24"/>
                <w:szCs w:val="24"/>
              </w:rPr>
            </w:pPr>
            <w:r w:rsidRPr="00187E25">
              <w:rPr>
                <w:rFonts w:ascii="Times New Roman" w:hAnsi="Times New Roman" w:cs="Times New Roman"/>
                <w:sz w:val="24"/>
                <w:szCs w:val="24"/>
              </w:rPr>
              <w:t>сенсорного опыта</w:t>
            </w:r>
          </w:p>
        </w:tc>
        <w:tc>
          <w:tcPr>
            <w:tcW w:w="285" w:type="dxa"/>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4"/>
                <w:szCs w:val="24"/>
              </w:rPr>
            </w:pPr>
            <w:r w:rsidRPr="00187E25">
              <w:rPr>
                <w:rFonts w:ascii="Times New Roman" w:hAnsi="Times New Roman" w:cs="Times New Roman"/>
                <w:sz w:val="24"/>
                <w:szCs w:val="24"/>
              </w:rPr>
              <w:t></w:t>
            </w:r>
          </w:p>
        </w:tc>
        <w:tc>
          <w:tcPr>
            <w:tcW w:w="3033" w:type="dxa"/>
            <w:gridSpan w:val="4"/>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40" w:lineRule="auto"/>
              <w:ind w:left="120"/>
              <w:rPr>
                <w:rFonts w:ascii="Times New Roman" w:hAnsi="Times New Roman" w:cs="Times New Roman"/>
                <w:sz w:val="24"/>
                <w:szCs w:val="24"/>
              </w:rPr>
            </w:pPr>
            <w:r w:rsidRPr="00187E25">
              <w:rPr>
                <w:rFonts w:ascii="Times New Roman" w:hAnsi="Times New Roman" w:cs="Times New Roman"/>
                <w:sz w:val="24"/>
                <w:szCs w:val="24"/>
              </w:rPr>
              <w:t>Дидактические игры</w:t>
            </w:r>
          </w:p>
        </w:tc>
        <w:tc>
          <w:tcPr>
            <w:tcW w:w="1801" w:type="dxa"/>
            <w:gridSpan w:val="3"/>
            <w:tcBorders>
              <w:top w:val="nil"/>
              <w:left w:val="nil"/>
              <w:bottom w:val="nil"/>
              <w:right w:val="single" w:sz="4" w:space="0" w:color="auto"/>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4"/>
                <w:szCs w:val="24"/>
              </w:rPr>
            </w:pPr>
          </w:p>
        </w:tc>
        <w:tc>
          <w:tcPr>
            <w:tcW w:w="27" w:type="dxa"/>
            <w:tcBorders>
              <w:top w:val="nil"/>
              <w:left w:val="single" w:sz="4" w:space="0" w:color="auto"/>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
                <w:szCs w:val="2"/>
              </w:rPr>
            </w:pPr>
          </w:p>
        </w:tc>
      </w:tr>
      <w:tr w:rsidR="00825953" w:rsidRPr="00187E25" w:rsidTr="005E75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49"/>
        </w:trPr>
        <w:tc>
          <w:tcPr>
            <w:tcW w:w="2123" w:type="dxa"/>
            <w:tcBorders>
              <w:top w:val="nil"/>
              <w:left w:val="single" w:sz="4" w:space="0" w:color="auto"/>
              <w:bottom w:val="nil"/>
              <w:right w:val="single" w:sz="8" w:space="0" w:color="auto"/>
            </w:tcBorders>
            <w:vAlign w:val="bottom"/>
          </w:tcPr>
          <w:p w:rsidR="00825953" w:rsidRPr="00187E25" w:rsidRDefault="00825953" w:rsidP="005E7589">
            <w:pPr>
              <w:widowControl w:val="0"/>
              <w:autoSpaceDE w:val="0"/>
              <w:autoSpaceDN w:val="0"/>
              <w:adjustRightInd w:val="0"/>
              <w:spacing w:after="0" w:line="239" w:lineRule="exact"/>
              <w:jc w:val="center"/>
              <w:rPr>
                <w:rFonts w:ascii="Times New Roman" w:hAnsi="Times New Roman" w:cs="Times New Roman"/>
                <w:b/>
                <w:sz w:val="28"/>
                <w:szCs w:val="24"/>
              </w:rPr>
            </w:pPr>
            <w:r w:rsidRPr="00187E25">
              <w:rPr>
                <w:rFonts w:ascii="Times New Roman" w:hAnsi="Times New Roman" w:cs="Times New Roman"/>
                <w:b/>
                <w:w w:val="98"/>
                <w:sz w:val="28"/>
                <w:szCs w:val="24"/>
              </w:rPr>
              <w:t>игр»</w:t>
            </w:r>
          </w:p>
        </w:tc>
        <w:tc>
          <w:tcPr>
            <w:tcW w:w="287" w:type="dxa"/>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4"/>
                <w:szCs w:val="24"/>
              </w:rPr>
            </w:pPr>
          </w:p>
        </w:tc>
        <w:tc>
          <w:tcPr>
            <w:tcW w:w="3110" w:type="dxa"/>
            <w:tcBorders>
              <w:top w:val="nil"/>
              <w:left w:val="nil"/>
              <w:bottom w:val="nil"/>
              <w:right w:val="single" w:sz="8" w:space="0" w:color="auto"/>
            </w:tcBorders>
            <w:vAlign w:val="bottom"/>
          </w:tcPr>
          <w:p w:rsidR="00825953" w:rsidRPr="00187E25" w:rsidRDefault="00825953" w:rsidP="005E7589">
            <w:pPr>
              <w:widowControl w:val="0"/>
              <w:autoSpaceDE w:val="0"/>
              <w:autoSpaceDN w:val="0"/>
              <w:adjustRightInd w:val="0"/>
              <w:spacing w:after="0" w:line="256" w:lineRule="exact"/>
              <w:ind w:left="120"/>
              <w:rPr>
                <w:rFonts w:ascii="Times New Roman" w:hAnsi="Times New Roman" w:cs="Times New Roman"/>
                <w:sz w:val="24"/>
                <w:szCs w:val="24"/>
              </w:rPr>
            </w:pPr>
            <w:r w:rsidRPr="00187E25">
              <w:rPr>
                <w:rFonts w:ascii="Times New Roman" w:hAnsi="Times New Roman" w:cs="Times New Roman"/>
                <w:sz w:val="24"/>
                <w:szCs w:val="24"/>
              </w:rPr>
              <w:t>детей</w:t>
            </w:r>
          </w:p>
        </w:tc>
        <w:tc>
          <w:tcPr>
            <w:tcW w:w="285" w:type="dxa"/>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4"/>
                <w:szCs w:val="24"/>
              </w:rPr>
            </w:pPr>
            <w:r w:rsidRPr="00187E25">
              <w:rPr>
                <w:rFonts w:ascii="Times New Roman" w:hAnsi="Times New Roman" w:cs="Times New Roman"/>
                <w:sz w:val="24"/>
                <w:szCs w:val="24"/>
              </w:rPr>
              <w:t></w:t>
            </w:r>
          </w:p>
        </w:tc>
        <w:tc>
          <w:tcPr>
            <w:tcW w:w="4834" w:type="dxa"/>
            <w:gridSpan w:val="7"/>
            <w:tcBorders>
              <w:top w:val="nil"/>
              <w:left w:val="nil"/>
              <w:bottom w:val="nil"/>
              <w:right w:val="single" w:sz="4" w:space="0" w:color="auto"/>
            </w:tcBorders>
            <w:vAlign w:val="bottom"/>
          </w:tcPr>
          <w:p w:rsidR="00825953" w:rsidRPr="00187E25" w:rsidRDefault="00825953" w:rsidP="005E7589">
            <w:pPr>
              <w:widowControl w:val="0"/>
              <w:autoSpaceDE w:val="0"/>
              <w:autoSpaceDN w:val="0"/>
              <w:adjustRightInd w:val="0"/>
              <w:spacing w:after="0" w:line="240" w:lineRule="auto"/>
              <w:ind w:left="120"/>
              <w:rPr>
                <w:rFonts w:ascii="Times New Roman" w:hAnsi="Times New Roman" w:cs="Times New Roman"/>
                <w:sz w:val="24"/>
                <w:szCs w:val="24"/>
              </w:rPr>
            </w:pPr>
            <w:r w:rsidRPr="00187E25">
              <w:rPr>
                <w:rFonts w:ascii="Times New Roman" w:hAnsi="Times New Roman" w:cs="Times New Roman"/>
                <w:sz w:val="24"/>
                <w:szCs w:val="24"/>
              </w:rPr>
              <w:t>Настольно-печатные игры</w:t>
            </w:r>
          </w:p>
        </w:tc>
        <w:tc>
          <w:tcPr>
            <w:tcW w:w="27" w:type="dxa"/>
            <w:tcBorders>
              <w:top w:val="nil"/>
              <w:left w:val="single" w:sz="4" w:space="0" w:color="auto"/>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
                <w:szCs w:val="2"/>
              </w:rPr>
            </w:pPr>
          </w:p>
        </w:tc>
      </w:tr>
      <w:tr w:rsidR="00825953" w:rsidRPr="00187E25" w:rsidTr="005E75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47"/>
        </w:trPr>
        <w:tc>
          <w:tcPr>
            <w:tcW w:w="2123" w:type="dxa"/>
            <w:tcBorders>
              <w:top w:val="nil"/>
              <w:left w:val="single" w:sz="4" w:space="0" w:color="auto"/>
              <w:bottom w:val="single" w:sz="4" w:space="0" w:color="auto"/>
              <w:right w:val="single" w:sz="8" w:space="0" w:color="auto"/>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b/>
                <w:sz w:val="24"/>
                <w:szCs w:val="24"/>
              </w:rPr>
            </w:pPr>
          </w:p>
        </w:tc>
        <w:tc>
          <w:tcPr>
            <w:tcW w:w="287" w:type="dxa"/>
            <w:tcBorders>
              <w:top w:val="nil"/>
              <w:left w:val="nil"/>
              <w:bottom w:val="single" w:sz="4" w:space="0" w:color="auto"/>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4"/>
                <w:szCs w:val="24"/>
              </w:rPr>
            </w:pPr>
          </w:p>
        </w:tc>
        <w:tc>
          <w:tcPr>
            <w:tcW w:w="3110" w:type="dxa"/>
            <w:tcBorders>
              <w:top w:val="nil"/>
              <w:left w:val="nil"/>
              <w:bottom w:val="single" w:sz="4" w:space="0" w:color="auto"/>
              <w:right w:val="single" w:sz="8" w:space="0" w:color="auto"/>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4"/>
                <w:szCs w:val="24"/>
              </w:rPr>
            </w:pPr>
          </w:p>
        </w:tc>
        <w:tc>
          <w:tcPr>
            <w:tcW w:w="285" w:type="dxa"/>
            <w:tcBorders>
              <w:top w:val="nil"/>
              <w:left w:val="nil"/>
              <w:bottom w:val="single" w:sz="4" w:space="0" w:color="auto"/>
              <w:right w:val="nil"/>
            </w:tcBorders>
            <w:vAlign w:val="bottom"/>
          </w:tcPr>
          <w:p w:rsidR="00825953" w:rsidRPr="00187E25" w:rsidRDefault="00825953" w:rsidP="005E7589">
            <w:pPr>
              <w:widowControl w:val="0"/>
              <w:autoSpaceDE w:val="0"/>
              <w:autoSpaceDN w:val="0"/>
              <w:adjustRightInd w:val="0"/>
              <w:spacing w:after="0" w:line="293" w:lineRule="exact"/>
              <w:rPr>
                <w:rFonts w:ascii="Times New Roman" w:hAnsi="Times New Roman" w:cs="Times New Roman"/>
                <w:sz w:val="24"/>
                <w:szCs w:val="24"/>
              </w:rPr>
            </w:pPr>
            <w:r w:rsidRPr="00187E25">
              <w:rPr>
                <w:rFonts w:ascii="Times New Roman" w:hAnsi="Times New Roman" w:cs="Times New Roman"/>
                <w:sz w:val="24"/>
                <w:szCs w:val="24"/>
              </w:rPr>
              <w:t></w:t>
            </w:r>
          </w:p>
        </w:tc>
        <w:tc>
          <w:tcPr>
            <w:tcW w:w="4834" w:type="dxa"/>
            <w:gridSpan w:val="7"/>
            <w:tcBorders>
              <w:top w:val="nil"/>
              <w:left w:val="nil"/>
              <w:bottom w:val="single" w:sz="4" w:space="0" w:color="auto"/>
              <w:right w:val="single" w:sz="4" w:space="0" w:color="auto"/>
            </w:tcBorders>
            <w:vAlign w:val="bottom"/>
          </w:tcPr>
          <w:p w:rsidR="00825953" w:rsidRPr="00187E25" w:rsidRDefault="00825953" w:rsidP="005E7589">
            <w:pPr>
              <w:widowControl w:val="0"/>
              <w:autoSpaceDE w:val="0"/>
              <w:autoSpaceDN w:val="0"/>
              <w:adjustRightInd w:val="0"/>
              <w:spacing w:after="0" w:line="240" w:lineRule="auto"/>
              <w:ind w:left="120"/>
              <w:rPr>
                <w:rFonts w:ascii="Times New Roman" w:hAnsi="Times New Roman" w:cs="Times New Roman"/>
                <w:sz w:val="24"/>
                <w:szCs w:val="24"/>
              </w:rPr>
            </w:pPr>
            <w:r w:rsidRPr="00187E25">
              <w:rPr>
                <w:rFonts w:ascii="Times New Roman" w:hAnsi="Times New Roman" w:cs="Times New Roman"/>
                <w:sz w:val="24"/>
                <w:szCs w:val="24"/>
              </w:rPr>
              <w:t>Познавательный материал</w:t>
            </w:r>
          </w:p>
        </w:tc>
        <w:tc>
          <w:tcPr>
            <w:tcW w:w="27" w:type="dxa"/>
            <w:tcBorders>
              <w:top w:val="nil"/>
              <w:left w:val="single" w:sz="4" w:space="0" w:color="auto"/>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
                <w:szCs w:val="2"/>
              </w:rPr>
            </w:pPr>
          </w:p>
        </w:tc>
      </w:tr>
      <w:tr w:rsidR="00825953" w:rsidRPr="00187E25" w:rsidTr="005E75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32"/>
        </w:trPr>
        <w:tc>
          <w:tcPr>
            <w:tcW w:w="2123" w:type="dxa"/>
            <w:tcBorders>
              <w:top w:val="single" w:sz="4" w:space="0" w:color="auto"/>
              <w:left w:val="single" w:sz="4" w:space="0" w:color="auto"/>
              <w:bottom w:val="nil"/>
              <w:right w:val="single" w:sz="8" w:space="0" w:color="auto"/>
            </w:tcBorders>
            <w:vAlign w:val="bottom"/>
          </w:tcPr>
          <w:p w:rsidR="00825953" w:rsidRPr="00187E25" w:rsidRDefault="00825953" w:rsidP="005E7589">
            <w:pPr>
              <w:widowControl w:val="0"/>
              <w:autoSpaceDE w:val="0"/>
              <w:autoSpaceDN w:val="0"/>
              <w:adjustRightInd w:val="0"/>
              <w:spacing w:after="0" w:line="255" w:lineRule="exact"/>
              <w:jc w:val="center"/>
              <w:rPr>
                <w:rFonts w:ascii="Times New Roman" w:hAnsi="Times New Roman" w:cs="Times New Roman"/>
                <w:b/>
                <w:sz w:val="24"/>
                <w:szCs w:val="24"/>
              </w:rPr>
            </w:pPr>
            <w:r w:rsidRPr="00187E25">
              <w:rPr>
                <w:rFonts w:ascii="Times New Roman" w:hAnsi="Times New Roman" w:cs="Times New Roman"/>
                <w:b/>
                <w:sz w:val="24"/>
                <w:szCs w:val="24"/>
              </w:rPr>
              <w:t>Микроцентр</w:t>
            </w:r>
          </w:p>
        </w:tc>
        <w:tc>
          <w:tcPr>
            <w:tcW w:w="287" w:type="dxa"/>
            <w:tcBorders>
              <w:top w:val="single" w:sz="4" w:space="0" w:color="auto"/>
              <w:left w:val="nil"/>
              <w:bottom w:val="nil"/>
              <w:right w:val="nil"/>
            </w:tcBorders>
            <w:vAlign w:val="bottom"/>
          </w:tcPr>
          <w:p w:rsidR="00825953" w:rsidRPr="00187E25" w:rsidRDefault="00825953" w:rsidP="005E7589">
            <w:pPr>
              <w:widowControl w:val="0"/>
              <w:autoSpaceDE w:val="0"/>
              <w:autoSpaceDN w:val="0"/>
              <w:adjustRightInd w:val="0"/>
              <w:spacing w:after="0" w:line="274" w:lineRule="exact"/>
              <w:rPr>
                <w:rFonts w:ascii="Times New Roman" w:hAnsi="Times New Roman" w:cs="Times New Roman"/>
                <w:sz w:val="24"/>
                <w:szCs w:val="24"/>
              </w:rPr>
            </w:pPr>
            <w:r w:rsidRPr="00187E25">
              <w:rPr>
                <w:rFonts w:ascii="Times New Roman" w:hAnsi="Times New Roman" w:cs="Times New Roman"/>
                <w:sz w:val="24"/>
                <w:szCs w:val="24"/>
              </w:rPr>
              <w:t></w:t>
            </w:r>
          </w:p>
        </w:tc>
        <w:tc>
          <w:tcPr>
            <w:tcW w:w="3110" w:type="dxa"/>
            <w:tcBorders>
              <w:top w:val="single" w:sz="4" w:space="0" w:color="auto"/>
              <w:left w:val="nil"/>
              <w:bottom w:val="nil"/>
              <w:right w:val="single" w:sz="8" w:space="0" w:color="auto"/>
            </w:tcBorders>
            <w:vAlign w:val="bottom"/>
          </w:tcPr>
          <w:p w:rsidR="00825953" w:rsidRPr="00187E25" w:rsidRDefault="00825953" w:rsidP="005E7589">
            <w:pPr>
              <w:widowControl w:val="0"/>
              <w:autoSpaceDE w:val="0"/>
              <w:autoSpaceDN w:val="0"/>
              <w:adjustRightInd w:val="0"/>
              <w:spacing w:after="0" w:line="274" w:lineRule="exact"/>
              <w:ind w:left="100"/>
              <w:rPr>
                <w:rFonts w:ascii="Times New Roman" w:hAnsi="Times New Roman" w:cs="Times New Roman"/>
                <w:sz w:val="24"/>
                <w:szCs w:val="24"/>
              </w:rPr>
            </w:pPr>
            <w:r w:rsidRPr="00187E25">
              <w:rPr>
                <w:rFonts w:ascii="Times New Roman" w:hAnsi="Times New Roman" w:cs="Times New Roman"/>
                <w:sz w:val="24"/>
                <w:szCs w:val="24"/>
              </w:rPr>
              <w:t>Проживание,</w:t>
            </w:r>
          </w:p>
        </w:tc>
        <w:tc>
          <w:tcPr>
            <w:tcW w:w="285" w:type="dxa"/>
            <w:tcBorders>
              <w:top w:val="single" w:sz="4" w:space="0" w:color="auto"/>
              <w:left w:val="nil"/>
              <w:bottom w:val="nil"/>
              <w:right w:val="nil"/>
            </w:tcBorders>
            <w:vAlign w:val="bottom"/>
          </w:tcPr>
          <w:p w:rsidR="00825953" w:rsidRPr="00187E25" w:rsidRDefault="00825953" w:rsidP="005E7589">
            <w:pPr>
              <w:widowControl w:val="0"/>
              <w:autoSpaceDE w:val="0"/>
              <w:autoSpaceDN w:val="0"/>
              <w:adjustRightInd w:val="0"/>
              <w:spacing w:after="0" w:line="274" w:lineRule="exact"/>
              <w:rPr>
                <w:rFonts w:ascii="Times New Roman" w:hAnsi="Times New Roman" w:cs="Times New Roman"/>
                <w:sz w:val="24"/>
                <w:szCs w:val="24"/>
              </w:rPr>
            </w:pPr>
            <w:r w:rsidRPr="00187E25">
              <w:rPr>
                <w:rFonts w:ascii="Times New Roman" w:hAnsi="Times New Roman" w:cs="Times New Roman"/>
                <w:sz w:val="24"/>
                <w:szCs w:val="24"/>
              </w:rPr>
              <w:t></w:t>
            </w:r>
          </w:p>
        </w:tc>
        <w:tc>
          <w:tcPr>
            <w:tcW w:w="4834" w:type="dxa"/>
            <w:gridSpan w:val="7"/>
            <w:tcBorders>
              <w:top w:val="single" w:sz="4" w:space="0" w:color="auto"/>
              <w:left w:val="nil"/>
              <w:bottom w:val="nil"/>
              <w:right w:val="single" w:sz="4" w:space="0" w:color="auto"/>
            </w:tcBorders>
            <w:vAlign w:val="bottom"/>
          </w:tcPr>
          <w:p w:rsidR="00825953" w:rsidRPr="00187E25" w:rsidRDefault="00825953" w:rsidP="005E7589">
            <w:pPr>
              <w:widowControl w:val="0"/>
              <w:autoSpaceDE w:val="0"/>
              <w:autoSpaceDN w:val="0"/>
              <w:adjustRightInd w:val="0"/>
              <w:spacing w:after="0" w:line="274" w:lineRule="exact"/>
              <w:ind w:left="120"/>
              <w:rPr>
                <w:rFonts w:ascii="Times New Roman" w:hAnsi="Times New Roman" w:cs="Times New Roman"/>
                <w:sz w:val="24"/>
                <w:szCs w:val="24"/>
              </w:rPr>
            </w:pPr>
            <w:r w:rsidRPr="00187E25">
              <w:rPr>
                <w:rFonts w:ascii="Times New Roman" w:hAnsi="Times New Roman" w:cs="Times New Roman"/>
                <w:sz w:val="24"/>
                <w:szCs w:val="24"/>
              </w:rPr>
              <w:t>Напольный  строительный  материал;</w:t>
            </w:r>
          </w:p>
        </w:tc>
        <w:tc>
          <w:tcPr>
            <w:tcW w:w="27" w:type="dxa"/>
            <w:tcBorders>
              <w:top w:val="nil"/>
              <w:left w:val="single" w:sz="4" w:space="0" w:color="auto"/>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
                <w:szCs w:val="2"/>
              </w:rPr>
            </w:pPr>
          </w:p>
        </w:tc>
      </w:tr>
      <w:tr w:rsidR="00825953" w:rsidRPr="00187E25" w:rsidTr="005E75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47"/>
        </w:trPr>
        <w:tc>
          <w:tcPr>
            <w:tcW w:w="2123" w:type="dxa"/>
            <w:tcBorders>
              <w:top w:val="nil"/>
              <w:left w:val="single" w:sz="4" w:space="0" w:color="auto"/>
              <w:bottom w:val="nil"/>
              <w:right w:val="single" w:sz="8" w:space="0" w:color="auto"/>
            </w:tcBorders>
            <w:vAlign w:val="bottom"/>
          </w:tcPr>
          <w:p w:rsidR="00825953" w:rsidRPr="00187E25" w:rsidRDefault="00825953" w:rsidP="005E7589">
            <w:pPr>
              <w:widowControl w:val="0"/>
              <w:autoSpaceDE w:val="0"/>
              <w:autoSpaceDN w:val="0"/>
              <w:adjustRightInd w:val="0"/>
              <w:spacing w:after="0" w:line="256" w:lineRule="exact"/>
              <w:jc w:val="center"/>
              <w:rPr>
                <w:rFonts w:ascii="Times New Roman" w:hAnsi="Times New Roman" w:cs="Times New Roman"/>
                <w:b/>
                <w:sz w:val="24"/>
                <w:szCs w:val="24"/>
              </w:rPr>
            </w:pPr>
            <w:r w:rsidRPr="00187E25">
              <w:rPr>
                <w:rFonts w:ascii="Times New Roman" w:hAnsi="Times New Roman" w:cs="Times New Roman"/>
                <w:b/>
                <w:sz w:val="24"/>
                <w:szCs w:val="24"/>
              </w:rPr>
              <w:t>«Строительная</w:t>
            </w:r>
          </w:p>
        </w:tc>
        <w:tc>
          <w:tcPr>
            <w:tcW w:w="287" w:type="dxa"/>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4"/>
                <w:szCs w:val="24"/>
              </w:rPr>
            </w:pPr>
          </w:p>
        </w:tc>
        <w:tc>
          <w:tcPr>
            <w:tcW w:w="3110" w:type="dxa"/>
            <w:tcBorders>
              <w:top w:val="nil"/>
              <w:left w:val="nil"/>
              <w:bottom w:val="nil"/>
              <w:right w:val="single" w:sz="8" w:space="0" w:color="auto"/>
            </w:tcBorders>
            <w:vAlign w:val="bottom"/>
          </w:tcPr>
          <w:p w:rsidR="00825953" w:rsidRPr="00187E25" w:rsidRDefault="00825953" w:rsidP="005E7589">
            <w:pPr>
              <w:widowControl w:val="0"/>
              <w:autoSpaceDE w:val="0"/>
              <w:autoSpaceDN w:val="0"/>
              <w:adjustRightInd w:val="0"/>
              <w:spacing w:after="0" w:line="273" w:lineRule="exact"/>
              <w:ind w:left="120"/>
              <w:rPr>
                <w:rFonts w:ascii="Times New Roman" w:hAnsi="Times New Roman" w:cs="Times New Roman"/>
                <w:sz w:val="24"/>
                <w:szCs w:val="24"/>
              </w:rPr>
            </w:pPr>
            <w:r w:rsidRPr="00187E25">
              <w:rPr>
                <w:rFonts w:ascii="Times New Roman" w:hAnsi="Times New Roman" w:cs="Times New Roman"/>
                <w:sz w:val="24"/>
                <w:szCs w:val="24"/>
              </w:rPr>
              <w:t>преобразование</w:t>
            </w:r>
          </w:p>
        </w:tc>
        <w:tc>
          <w:tcPr>
            <w:tcW w:w="285" w:type="dxa"/>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93" w:lineRule="exact"/>
              <w:rPr>
                <w:rFonts w:ascii="Times New Roman" w:hAnsi="Times New Roman" w:cs="Times New Roman"/>
                <w:sz w:val="24"/>
                <w:szCs w:val="24"/>
              </w:rPr>
            </w:pPr>
            <w:r w:rsidRPr="00187E25">
              <w:rPr>
                <w:rFonts w:ascii="Times New Roman" w:hAnsi="Times New Roman" w:cs="Times New Roman"/>
                <w:sz w:val="24"/>
                <w:szCs w:val="24"/>
              </w:rPr>
              <w:t></w:t>
            </w:r>
          </w:p>
        </w:tc>
        <w:tc>
          <w:tcPr>
            <w:tcW w:w="4834" w:type="dxa"/>
            <w:gridSpan w:val="7"/>
            <w:tcBorders>
              <w:top w:val="nil"/>
              <w:left w:val="nil"/>
              <w:bottom w:val="nil"/>
              <w:right w:val="single" w:sz="4" w:space="0" w:color="auto"/>
            </w:tcBorders>
            <w:vAlign w:val="bottom"/>
          </w:tcPr>
          <w:p w:rsidR="00825953" w:rsidRPr="00187E25" w:rsidRDefault="00825953" w:rsidP="005E7589">
            <w:pPr>
              <w:widowControl w:val="0"/>
              <w:autoSpaceDE w:val="0"/>
              <w:autoSpaceDN w:val="0"/>
              <w:adjustRightInd w:val="0"/>
              <w:spacing w:after="0" w:line="240" w:lineRule="auto"/>
              <w:ind w:left="120"/>
              <w:rPr>
                <w:rFonts w:ascii="Times New Roman" w:hAnsi="Times New Roman" w:cs="Times New Roman"/>
                <w:sz w:val="24"/>
                <w:szCs w:val="24"/>
              </w:rPr>
            </w:pPr>
            <w:r w:rsidRPr="00187E25">
              <w:rPr>
                <w:rFonts w:ascii="Times New Roman" w:hAnsi="Times New Roman" w:cs="Times New Roman"/>
                <w:sz w:val="24"/>
                <w:szCs w:val="24"/>
              </w:rPr>
              <w:t>Настольный строительный материал</w:t>
            </w:r>
          </w:p>
        </w:tc>
        <w:tc>
          <w:tcPr>
            <w:tcW w:w="27" w:type="dxa"/>
            <w:tcBorders>
              <w:top w:val="nil"/>
              <w:left w:val="single" w:sz="4" w:space="0" w:color="auto"/>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
                <w:szCs w:val="2"/>
              </w:rPr>
            </w:pPr>
          </w:p>
        </w:tc>
      </w:tr>
      <w:tr w:rsidR="00825953" w:rsidRPr="00187E25" w:rsidTr="005E75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47"/>
        </w:trPr>
        <w:tc>
          <w:tcPr>
            <w:tcW w:w="2123" w:type="dxa"/>
            <w:tcBorders>
              <w:top w:val="nil"/>
              <w:left w:val="single" w:sz="4" w:space="0" w:color="auto"/>
              <w:bottom w:val="nil"/>
              <w:right w:val="single" w:sz="8" w:space="0" w:color="auto"/>
            </w:tcBorders>
            <w:vAlign w:val="bottom"/>
          </w:tcPr>
          <w:p w:rsidR="00825953" w:rsidRPr="00187E25" w:rsidRDefault="00825953" w:rsidP="005E7589">
            <w:pPr>
              <w:widowControl w:val="0"/>
              <w:autoSpaceDE w:val="0"/>
              <w:autoSpaceDN w:val="0"/>
              <w:adjustRightInd w:val="0"/>
              <w:spacing w:after="0" w:line="239" w:lineRule="exact"/>
              <w:jc w:val="center"/>
              <w:rPr>
                <w:rFonts w:ascii="Times New Roman" w:hAnsi="Times New Roman" w:cs="Times New Roman"/>
                <w:b/>
                <w:sz w:val="24"/>
                <w:szCs w:val="24"/>
              </w:rPr>
            </w:pPr>
            <w:r w:rsidRPr="00187E25">
              <w:rPr>
                <w:rFonts w:ascii="Times New Roman" w:hAnsi="Times New Roman" w:cs="Times New Roman"/>
                <w:b/>
                <w:sz w:val="24"/>
                <w:szCs w:val="24"/>
              </w:rPr>
              <w:t>мастерская»</w:t>
            </w:r>
          </w:p>
        </w:tc>
        <w:tc>
          <w:tcPr>
            <w:tcW w:w="287" w:type="dxa"/>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4"/>
                <w:szCs w:val="24"/>
              </w:rPr>
            </w:pPr>
          </w:p>
        </w:tc>
        <w:tc>
          <w:tcPr>
            <w:tcW w:w="3110" w:type="dxa"/>
            <w:tcBorders>
              <w:top w:val="nil"/>
              <w:left w:val="nil"/>
              <w:bottom w:val="nil"/>
              <w:right w:val="single" w:sz="8" w:space="0" w:color="auto"/>
            </w:tcBorders>
            <w:vAlign w:val="bottom"/>
          </w:tcPr>
          <w:p w:rsidR="00825953" w:rsidRPr="00187E25" w:rsidRDefault="00825953" w:rsidP="005E7589">
            <w:pPr>
              <w:widowControl w:val="0"/>
              <w:autoSpaceDE w:val="0"/>
              <w:autoSpaceDN w:val="0"/>
              <w:adjustRightInd w:val="0"/>
              <w:spacing w:after="0" w:line="256" w:lineRule="exact"/>
              <w:ind w:left="120"/>
              <w:rPr>
                <w:rFonts w:ascii="Times New Roman" w:hAnsi="Times New Roman" w:cs="Times New Roman"/>
                <w:sz w:val="24"/>
                <w:szCs w:val="24"/>
              </w:rPr>
            </w:pPr>
            <w:r w:rsidRPr="00187E25">
              <w:rPr>
                <w:rFonts w:ascii="Times New Roman" w:hAnsi="Times New Roman" w:cs="Times New Roman"/>
                <w:sz w:val="24"/>
                <w:szCs w:val="24"/>
              </w:rPr>
              <w:t>познавательного</w:t>
            </w:r>
          </w:p>
        </w:tc>
        <w:tc>
          <w:tcPr>
            <w:tcW w:w="285" w:type="dxa"/>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93" w:lineRule="exact"/>
              <w:rPr>
                <w:rFonts w:ascii="Times New Roman" w:hAnsi="Times New Roman" w:cs="Times New Roman"/>
                <w:sz w:val="24"/>
                <w:szCs w:val="24"/>
              </w:rPr>
            </w:pPr>
            <w:r w:rsidRPr="00187E25">
              <w:rPr>
                <w:rFonts w:ascii="Times New Roman" w:hAnsi="Times New Roman" w:cs="Times New Roman"/>
                <w:sz w:val="24"/>
                <w:szCs w:val="24"/>
              </w:rPr>
              <w:t></w:t>
            </w:r>
          </w:p>
        </w:tc>
        <w:tc>
          <w:tcPr>
            <w:tcW w:w="4834" w:type="dxa"/>
            <w:gridSpan w:val="7"/>
            <w:tcBorders>
              <w:top w:val="nil"/>
              <w:left w:val="nil"/>
              <w:bottom w:val="nil"/>
              <w:right w:val="single" w:sz="4" w:space="0" w:color="auto"/>
            </w:tcBorders>
            <w:vAlign w:val="bottom"/>
          </w:tcPr>
          <w:p w:rsidR="00825953" w:rsidRPr="00187E25" w:rsidRDefault="00825953" w:rsidP="005E7589">
            <w:pPr>
              <w:widowControl w:val="0"/>
              <w:autoSpaceDE w:val="0"/>
              <w:autoSpaceDN w:val="0"/>
              <w:adjustRightInd w:val="0"/>
              <w:spacing w:after="0" w:line="240" w:lineRule="auto"/>
              <w:ind w:left="120"/>
              <w:rPr>
                <w:rFonts w:ascii="Times New Roman" w:hAnsi="Times New Roman" w:cs="Times New Roman"/>
                <w:sz w:val="24"/>
                <w:szCs w:val="24"/>
              </w:rPr>
            </w:pPr>
            <w:r w:rsidRPr="00187E25">
              <w:rPr>
                <w:rFonts w:ascii="Times New Roman" w:hAnsi="Times New Roman" w:cs="Times New Roman"/>
                <w:sz w:val="24"/>
                <w:szCs w:val="24"/>
              </w:rPr>
              <w:t>Пластмассовые конструкторы ( младший</w:t>
            </w:r>
          </w:p>
        </w:tc>
        <w:tc>
          <w:tcPr>
            <w:tcW w:w="27" w:type="dxa"/>
            <w:tcBorders>
              <w:top w:val="nil"/>
              <w:left w:val="single" w:sz="4" w:space="0" w:color="auto"/>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
                <w:szCs w:val="2"/>
              </w:rPr>
            </w:pPr>
          </w:p>
        </w:tc>
      </w:tr>
      <w:tr w:rsidR="00825953" w:rsidRPr="00187E25" w:rsidTr="005E75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33"/>
        </w:trPr>
        <w:tc>
          <w:tcPr>
            <w:tcW w:w="2123" w:type="dxa"/>
            <w:tcBorders>
              <w:top w:val="nil"/>
              <w:left w:val="single" w:sz="4" w:space="0" w:color="auto"/>
              <w:bottom w:val="nil"/>
              <w:right w:val="single" w:sz="8" w:space="0" w:color="auto"/>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b/>
                <w:sz w:val="24"/>
                <w:szCs w:val="24"/>
              </w:rPr>
            </w:pPr>
          </w:p>
        </w:tc>
        <w:tc>
          <w:tcPr>
            <w:tcW w:w="287" w:type="dxa"/>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4"/>
                <w:szCs w:val="24"/>
              </w:rPr>
            </w:pPr>
          </w:p>
        </w:tc>
        <w:tc>
          <w:tcPr>
            <w:tcW w:w="3110" w:type="dxa"/>
            <w:tcBorders>
              <w:top w:val="nil"/>
              <w:left w:val="nil"/>
              <w:bottom w:val="nil"/>
              <w:right w:val="single" w:sz="8" w:space="0" w:color="auto"/>
            </w:tcBorders>
            <w:vAlign w:val="bottom"/>
          </w:tcPr>
          <w:p w:rsidR="00825953" w:rsidRPr="00187E25" w:rsidRDefault="00825953" w:rsidP="005E7589">
            <w:pPr>
              <w:widowControl w:val="0"/>
              <w:autoSpaceDE w:val="0"/>
              <w:autoSpaceDN w:val="0"/>
              <w:adjustRightInd w:val="0"/>
              <w:spacing w:after="0" w:line="239" w:lineRule="exact"/>
              <w:ind w:left="120"/>
              <w:rPr>
                <w:rFonts w:ascii="Times New Roman" w:hAnsi="Times New Roman" w:cs="Times New Roman"/>
                <w:sz w:val="24"/>
                <w:szCs w:val="24"/>
              </w:rPr>
            </w:pPr>
            <w:r w:rsidRPr="00187E25">
              <w:rPr>
                <w:rFonts w:ascii="Times New Roman" w:hAnsi="Times New Roman" w:cs="Times New Roman"/>
                <w:sz w:val="24"/>
                <w:szCs w:val="24"/>
              </w:rPr>
              <w:t>опыта в продуктивной</w:t>
            </w:r>
          </w:p>
        </w:tc>
        <w:tc>
          <w:tcPr>
            <w:tcW w:w="285" w:type="dxa"/>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4"/>
                <w:szCs w:val="24"/>
              </w:rPr>
            </w:pPr>
          </w:p>
        </w:tc>
        <w:tc>
          <w:tcPr>
            <w:tcW w:w="4834" w:type="dxa"/>
            <w:gridSpan w:val="7"/>
            <w:tcBorders>
              <w:top w:val="nil"/>
              <w:left w:val="nil"/>
              <w:bottom w:val="nil"/>
              <w:right w:val="single" w:sz="4" w:space="0" w:color="auto"/>
            </w:tcBorders>
            <w:vAlign w:val="bottom"/>
          </w:tcPr>
          <w:p w:rsidR="00825953" w:rsidRPr="00187E25" w:rsidRDefault="00825953" w:rsidP="005E7589">
            <w:pPr>
              <w:widowControl w:val="0"/>
              <w:autoSpaceDE w:val="0"/>
              <w:autoSpaceDN w:val="0"/>
              <w:adjustRightInd w:val="0"/>
              <w:spacing w:after="0" w:line="240" w:lineRule="auto"/>
              <w:ind w:left="120"/>
              <w:rPr>
                <w:rFonts w:ascii="Times New Roman" w:hAnsi="Times New Roman" w:cs="Times New Roman"/>
                <w:sz w:val="24"/>
                <w:szCs w:val="24"/>
              </w:rPr>
            </w:pPr>
            <w:r w:rsidRPr="00187E25">
              <w:rPr>
                <w:rFonts w:ascii="Times New Roman" w:hAnsi="Times New Roman" w:cs="Times New Roman"/>
                <w:sz w:val="24"/>
                <w:szCs w:val="24"/>
              </w:rPr>
              <w:t>возраст- с крупными деталями)</w:t>
            </w:r>
          </w:p>
        </w:tc>
        <w:tc>
          <w:tcPr>
            <w:tcW w:w="27" w:type="dxa"/>
            <w:tcBorders>
              <w:top w:val="nil"/>
              <w:left w:val="single" w:sz="4" w:space="0" w:color="auto"/>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
                <w:szCs w:val="2"/>
              </w:rPr>
            </w:pPr>
          </w:p>
        </w:tc>
      </w:tr>
      <w:tr w:rsidR="00825953" w:rsidRPr="00187E25" w:rsidTr="005E75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2"/>
        </w:trPr>
        <w:tc>
          <w:tcPr>
            <w:tcW w:w="2123" w:type="dxa"/>
            <w:tcBorders>
              <w:top w:val="nil"/>
              <w:left w:val="single" w:sz="4" w:space="0" w:color="auto"/>
              <w:bottom w:val="nil"/>
              <w:right w:val="single" w:sz="8" w:space="0" w:color="auto"/>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0"/>
                <w:szCs w:val="20"/>
              </w:rPr>
            </w:pPr>
          </w:p>
        </w:tc>
        <w:tc>
          <w:tcPr>
            <w:tcW w:w="287" w:type="dxa"/>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0"/>
                <w:szCs w:val="20"/>
              </w:rPr>
            </w:pPr>
          </w:p>
        </w:tc>
        <w:tc>
          <w:tcPr>
            <w:tcW w:w="3110" w:type="dxa"/>
            <w:tcBorders>
              <w:top w:val="nil"/>
              <w:left w:val="nil"/>
              <w:bottom w:val="nil"/>
              <w:right w:val="single" w:sz="8" w:space="0" w:color="auto"/>
            </w:tcBorders>
            <w:vAlign w:val="bottom"/>
          </w:tcPr>
          <w:p w:rsidR="00825953" w:rsidRPr="00187E25" w:rsidRDefault="00825953" w:rsidP="005E7589">
            <w:pPr>
              <w:widowControl w:val="0"/>
              <w:autoSpaceDE w:val="0"/>
              <w:autoSpaceDN w:val="0"/>
              <w:adjustRightInd w:val="0"/>
              <w:spacing w:after="0" w:line="239" w:lineRule="exact"/>
              <w:ind w:left="120"/>
              <w:rPr>
                <w:rFonts w:ascii="Times New Roman" w:hAnsi="Times New Roman" w:cs="Times New Roman"/>
                <w:sz w:val="24"/>
                <w:szCs w:val="24"/>
              </w:rPr>
            </w:pPr>
            <w:r w:rsidRPr="00187E25">
              <w:rPr>
                <w:rFonts w:ascii="Times New Roman" w:hAnsi="Times New Roman" w:cs="Times New Roman"/>
                <w:sz w:val="24"/>
                <w:szCs w:val="24"/>
              </w:rPr>
              <w:t>деятельности.</w:t>
            </w:r>
          </w:p>
        </w:tc>
        <w:tc>
          <w:tcPr>
            <w:tcW w:w="285" w:type="dxa"/>
            <w:vMerge w:val="restart"/>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4"/>
                <w:szCs w:val="24"/>
              </w:rPr>
            </w:pPr>
            <w:r w:rsidRPr="00187E25">
              <w:rPr>
                <w:rFonts w:ascii="Times New Roman" w:hAnsi="Times New Roman" w:cs="Times New Roman"/>
                <w:sz w:val="24"/>
                <w:szCs w:val="24"/>
              </w:rPr>
              <w:t></w:t>
            </w:r>
          </w:p>
        </w:tc>
        <w:tc>
          <w:tcPr>
            <w:tcW w:w="2447" w:type="dxa"/>
            <w:gridSpan w:val="2"/>
            <w:vMerge w:val="restart"/>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40" w:lineRule="auto"/>
              <w:ind w:left="120"/>
              <w:rPr>
                <w:rFonts w:ascii="Times New Roman" w:hAnsi="Times New Roman" w:cs="Times New Roman"/>
                <w:sz w:val="24"/>
                <w:szCs w:val="24"/>
              </w:rPr>
            </w:pPr>
            <w:r w:rsidRPr="00187E25">
              <w:rPr>
                <w:rFonts w:ascii="Times New Roman" w:hAnsi="Times New Roman" w:cs="Times New Roman"/>
                <w:sz w:val="24"/>
                <w:szCs w:val="24"/>
              </w:rPr>
              <w:t>Конструкторы</w:t>
            </w:r>
          </w:p>
        </w:tc>
        <w:tc>
          <w:tcPr>
            <w:tcW w:w="586" w:type="dxa"/>
            <w:gridSpan w:val="2"/>
            <w:vMerge w:val="restart"/>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40" w:lineRule="auto"/>
              <w:ind w:left="60"/>
              <w:rPr>
                <w:rFonts w:ascii="Times New Roman" w:hAnsi="Times New Roman" w:cs="Times New Roman"/>
                <w:sz w:val="24"/>
                <w:szCs w:val="24"/>
              </w:rPr>
            </w:pPr>
            <w:r w:rsidRPr="00187E25">
              <w:rPr>
                <w:rFonts w:ascii="Times New Roman" w:hAnsi="Times New Roman" w:cs="Times New Roman"/>
                <w:sz w:val="24"/>
                <w:szCs w:val="24"/>
              </w:rPr>
              <w:t>с</w:t>
            </w:r>
          </w:p>
        </w:tc>
        <w:tc>
          <w:tcPr>
            <w:tcW w:w="1801" w:type="dxa"/>
            <w:gridSpan w:val="3"/>
            <w:vMerge w:val="restart"/>
            <w:tcBorders>
              <w:top w:val="nil"/>
              <w:left w:val="nil"/>
              <w:bottom w:val="nil"/>
              <w:right w:val="single" w:sz="4" w:space="0" w:color="auto"/>
            </w:tcBorders>
            <w:vAlign w:val="bottom"/>
          </w:tcPr>
          <w:p w:rsidR="00825953" w:rsidRPr="00187E25" w:rsidRDefault="00825953" w:rsidP="005E7589">
            <w:pPr>
              <w:widowControl w:val="0"/>
              <w:autoSpaceDE w:val="0"/>
              <w:autoSpaceDN w:val="0"/>
              <w:adjustRightInd w:val="0"/>
              <w:spacing w:after="0" w:line="240" w:lineRule="auto"/>
              <w:jc w:val="right"/>
              <w:rPr>
                <w:rFonts w:ascii="Times New Roman" w:hAnsi="Times New Roman" w:cs="Times New Roman"/>
                <w:sz w:val="24"/>
                <w:szCs w:val="24"/>
              </w:rPr>
            </w:pPr>
            <w:r w:rsidRPr="00187E25">
              <w:rPr>
                <w:rFonts w:ascii="Times New Roman" w:hAnsi="Times New Roman" w:cs="Times New Roman"/>
                <w:sz w:val="24"/>
                <w:szCs w:val="24"/>
              </w:rPr>
              <w:t>металлическими</w:t>
            </w:r>
          </w:p>
        </w:tc>
        <w:tc>
          <w:tcPr>
            <w:tcW w:w="27" w:type="dxa"/>
            <w:tcBorders>
              <w:top w:val="nil"/>
              <w:left w:val="single" w:sz="4" w:space="0" w:color="auto"/>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
                <w:szCs w:val="2"/>
              </w:rPr>
            </w:pPr>
          </w:p>
        </w:tc>
      </w:tr>
      <w:tr w:rsidR="00825953" w:rsidRPr="00187E25" w:rsidTr="005E75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6"/>
        </w:trPr>
        <w:tc>
          <w:tcPr>
            <w:tcW w:w="2123" w:type="dxa"/>
            <w:tcBorders>
              <w:top w:val="nil"/>
              <w:left w:val="single" w:sz="4" w:space="0" w:color="auto"/>
              <w:bottom w:val="nil"/>
              <w:right w:val="single" w:sz="8" w:space="0" w:color="auto"/>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4"/>
                <w:szCs w:val="4"/>
              </w:rPr>
            </w:pPr>
          </w:p>
        </w:tc>
        <w:tc>
          <w:tcPr>
            <w:tcW w:w="287" w:type="dxa"/>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4"/>
                <w:szCs w:val="4"/>
              </w:rPr>
            </w:pPr>
          </w:p>
        </w:tc>
        <w:tc>
          <w:tcPr>
            <w:tcW w:w="3110" w:type="dxa"/>
            <w:tcBorders>
              <w:top w:val="nil"/>
              <w:left w:val="nil"/>
              <w:bottom w:val="nil"/>
              <w:right w:val="single" w:sz="8" w:space="0" w:color="auto"/>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4"/>
                <w:szCs w:val="4"/>
              </w:rPr>
            </w:pPr>
          </w:p>
        </w:tc>
        <w:tc>
          <w:tcPr>
            <w:tcW w:w="285" w:type="dxa"/>
            <w:vMerge/>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4"/>
                <w:szCs w:val="4"/>
              </w:rPr>
            </w:pPr>
          </w:p>
        </w:tc>
        <w:tc>
          <w:tcPr>
            <w:tcW w:w="2447" w:type="dxa"/>
            <w:gridSpan w:val="2"/>
            <w:vMerge/>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4"/>
                <w:szCs w:val="4"/>
              </w:rPr>
            </w:pPr>
          </w:p>
        </w:tc>
        <w:tc>
          <w:tcPr>
            <w:tcW w:w="586" w:type="dxa"/>
            <w:gridSpan w:val="2"/>
            <w:vMerge/>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4"/>
                <w:szCs w:val="4"/>
              </w:rPr>
            </w:pPr>
          </w:p>
        </w:tc>
        <w:tc>
          <w:tcPr>
            <w:tcW w:w="1801" w:type="dxa"/>
            <w:gridSpan w:val="3"/>
            <w:vMerge/>
            <w:tcBorders>
              <w:top w:val="nil"/>
              <w:left w:val="nil"/>
              <w:bottom w:val="nil"/>
              <w:right w:val="single" w:sz="4" w:space="0" w:color="auto"/>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4"/>
                <w:szCs w:val="4"/>
              </w:rPr>
            </w:pPr>
          </w:p>
        </w:tc>
        <w:tc>
          <w:tcPr>
            <w:tcW w:w="27" w:type="dxa"/>
            <w:tcBorders>
              <w:top w:val="nil"/>
              <w:left w:val="single" w:sz="4" w:space="0" w:color="auto"/>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
                <w:szCs w:val="2"/>
              </w:rPr>
            </w:pPr>
          </w:p>
        </w:tc>
      </w:tr>
      <w:tr w:rsidR="00825953" w:rsidRPr="00187E25" w:rsidTr="005E75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31"/>
        </w:trPr>
        <w:tc>
          <w:tcPr>
            <w:tcW w:w="2123" w:type="dxa"/>
            <w:tcBorders>
              <w:top w:val="nil"/>
              <w:left w:val="single" w:sz="4" w:space="0" w:color="auto"/>
              <w:bottom w:val="nil"/>
              <w:right w:val="single" w:sz="8" w:space="0" w:color="auto"/>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3"/>
                <w:szCs w:val="23"/>
              </w:rPr>
            </w:pPr>
          </w:p>
        </w:tc>
        <w:tc>
          <w:tcPr>
            <w:tcW w:w="287" w:type="dxa"/>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3"/>
                <w:szCs w:val="23"/>
              </w:rPr>
            </w:pPr>
          </w:p>
        </w:tc>
        <w:tc>
          <w:tcPr>
            <w:tcW w:w="3110" w:type="dxa"/>
            <w:tcBorders>
              <w:top w:val="nil"/>
              <w:left w:val="nil"/>
              <w:bottom w:val="nil"/>
              <w:right w:val="single" w:sz="8" w:space="0" w:color="auto"/>
            </w:tcBorders>
            <w:vAlign w:val="bottom"/>
          </w:tcPr>
          <w:p w:rsidR="00825953" w:rsidRPr="00187E25" w:rsidRDefault="00825953" w:rsidP="005E7589">
            <w:pPr>
              <w:widowControl w:val="0"/>
              <w:autoSpaceDE w:val="0"/>
              <w:autoSpaceDN w:val="0"/>
              <w:adjustRightInd w:val="0"/>
              <w:spacing w:after="0" w:line="221" w:lineRule="exact"/>
              <w:ind w:left="120"/>
              <w:rPr>
                <w:rFonts w:ascii="Times New Roman" w:hAnsi="Times New Roman" w:cs="Times New Roman"/>
                <w:sz w:val="24"/>
                <w:szCs w:val="24"/>
              </w:rPr>
            </w:pPr>
            <w:r w:rsidRPr="00187E25">
              <w:rPr>
                <w:rFonts w:ascii="Times New Roman" w:hAnsi="Times New Roman" w:cs="Times New Roman"/>
                <w:sz w:val="24"/>
                <w:szCs w:val="24"/>
              </w:rPr>
              <w:t>Развитие ручной</w:t>
            </w:r>
          </w:p>
        </w:tc>
        <w:tc>
          <w:tcPr>
            <w:tcW w:w="285" w:type="dxa"/>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3"/>
                <w:szCs w:val="23"/>
              </w:rPr>
            </w:pPr>
          </w:p>
        </w:tc>
        <w:tc>
          <w:tcPr>
            <w:tcW w:w="4834" w:type="dxa"/>
            <w:gridSpan w:val="7"/>
            <w:tcBorders>
              <w:top w:val="nil"/>
              <w:left w:val="nil"/>
              <w:bottom w:val="nil"/>
              <w:right w:val="single" w:sz="4" w:space="0" w:color="auto"/>
            </w:tcBorders>
            <w:vAlign w:val="bottom"/>
          </w:tcPr>
          <w:p w:rsidR="00825953" w:rsidRPr="00187E25" w:rsidRDefault="00825953" w:rsidP="005E7589">
            <w:pPr>
              <w:widowControl w:val="0"/>
              <w:autoSpaceDE w:val="0"/>
              <w:autoSpaceDN w:val="0"/>
              <w:adjustRightInd w:val="0"/>
              <w:spacing w:after="0" w:line="273" w:lineRule="exact"/>
              <w:ind w:left="120"/>
              <w:rPr>
                <w:rFonts w:ascii="Times New Roman" w:hAnsi="Times New Roman" w:cs="Times New Roman"/>
                <w:sz w:val="24"/>
                <w:szCs w:val="24"/>
              </w:rPr>
            </w:pPr>
            <w:r w:rsidRPr="00187E25">
              <w:rPr>
                <w:rFonts w:ascii="Times New Roman" w:hAnsi="Times New Roman" w:cs="Times New Roman"/>
                <w:sz w:val="24"/>
                <w:szCs w:val="24"/>
              </w:rPr>
              <w:t>деталями- старший возраст</w:t>
            </w:r>
          </w:p>
        </w:tc>
        <w:tc>
          <w:tcPr>
            <w:tcW w:w="27" w:type="dxa"/>
            <w:tcBorders>
              <w:top w:val="nil"/>
              <w:left w:val="single" w:sz="4" w:space="0" w:color="auto"/>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
                <w:szCs w:val="2"/>
              </w:rPr>
            </w:pPr>
          </w:p>
        </w:tc>
      </w:tr>
      <w:tr w:rsidR="00825953" w:rsidRPr="00187E25" w:rsidTr="005E75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88"/>
        </w:trPr>
        <w:tc>
          <w:tcPr>
            <w:tcW w:w="2123" w:type="dxa"/>
            <w:tcBorders>
              <w:top w:val="nil"/>
              <w:left w:val="single" w:sz="4" w:space="0" w:color="auto"/>
              <w:bottom w:val="nil"/>
              <w:right w:val="single" w:sz="8" w:space="0" w:color="auto"/>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19"/>
                <w:szCs w:val="19"/>
              </w:rPr>
            </w:pPr>
          </w:p>
        </w:tc>
        <w:tc>
          <w:tcPr>
            <w:tcW w:w="287" w:type="dxa"/>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19"/>
                <w:szCs w:val="19"/>
              </w:rPr>
            </w:pPr>
          </w:p>
        </w:tc>
        <w:tc>
          <w:tcPr>
            <w:tcW w:w="3110" w:type="dxa"/>
            <w:tcBorders>
              <w:top w:val="nil"/>
              <w:left w:val="nil"/>
              <w:bottom w:val="nil"/>
              <w:right w:val="single" w:sz="8" w:space="0" w:color="auto"/>
            </w:tcBorders>
            <w:vAlign w:val="bottom"/>
          </w:tcPr>
          <w:p w:rsidR="00825953" w:rsidRPr="00187E25" w:rsidRDefault="00825953" w:rsidP="005E7589">
            <w:pPr>
              <w:widowControl w:val="0"/>
              <w:autoSpaceDE w:val="0"/>
              <w:autoSpaceDN w:val="0"/>
              <w:adjustRightInd w:val="0"/>
              <w:spacing w:after="0" w:line="223" w:lineRule="exact"/>
              <w:ind w:left="120"/>
              <w:rPr>
                <w:rFonts w:ascii="Times New Roman" w:hAnsi="Times New Roman" w:cs="Times New Roman"/>
                <w:sz w:val="24"/>
                <w:szCs w:val="24"/>
              </w:rPr>
            </w:pPr>
            <w:r w:rsidRPr="00187E25">
              <w:rPr>
                <w:rFonts w:ascii="Times New Roman" w:hAnsi="Times New Roman" w:cs="Times New Roman"/>
                <w:sz w:val="24"/>
                <w:szCs w:val="24"/>
              </w:rPr>
              <w:t>умелости, творчества.</w:t>
            </w:r>
          </w:p>
        </w:tc>
        <w:tc>
          <w:tcPr>
            <w:tcW w:w="5119" w:type="dxa"/>
            <w:gridSpan w:val="8"/>
            <w:vMerge w:val="restart"/>
            <w:tcBorders>
              <w:top w:val="nil"/>
              <w:left w:val="nil"/>
              <w:bottom w:val="nil"/>
              <w:right w:val="single" w:sz="4" w:space="0" w:color="auto"/>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4"/>
                <w:szCs w:val="24"/>
              </w:rPr>
            </w:pPr>
            <w:r w:rsidRPr="00187E25">
              <w:rPr>
                <w:rFonts w:ascii="Times New Roman" w:hAnsi="Times New Roman" w:cs="Times New Roman"/>
                <w:sz w:val="24"/>
                <w:szCs w:val="24"/>
              </w:rPr>
              <w:t>  Схемы   и   модели   для   всех   видов</w:t>
            </w:r>
          </w:p>
        </w:tc>
        <w:tc>
          <w:tcPr>
            <w:tcW w:w="27" w:type="dxa"/>
            <w:tcBorders>
              <w:top w:val="nil"/>
              <w:left w:val="single" w:sz="4" w:space="0" w:color="auto"/>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
                <w:szCs w:val="2"/>
              </w:rPr>
            </w:pPr>
          </w:p>
        </w:tc>
      </w:tr>
      <w:tr w:rsidR="00825953" w:rsidRPr="00187E25" w:rsidTr="005E75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61"/>
        </w:trPr>
        <w:tc>
          <w:tcPr>
            <w:tcW w:w="2123" w:type="dxa"/>
            <w:tcBorders>
              <w:top w:val="nil"/>
              <w:left w:val="single" w:sz="4" w:space="0" w:color="auto"/>
              <w:bottom w:val="nil"/>
              <w:right w:val="single" w:sz="8" w:space="0" w:color="auto"/>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6"/>
                <w:szCs w:val="6"/>
              </w:rPr>
            </w:pPr>
          </w:p>
        </w:tc>
        <w:tc>
          <w:tcPr>
            <w:tcW w:w="287" w:type="dxa"/>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6"/>
                <w:szCs w:val="6"/>
              </w:rPr>
            </w:pPr>
          </w:p>
        </w:tc>
        <w:tc>
          <w:tcPr>
            <w:tcW w:w="3110" w:type="dxa"/>
            <w:vMerge w:val="restart"/>
            <w:tcBorders>
              <w:top w:val="nil"/>
              <w:left w:val="nil"/>
              <w:bottom w:val="nil"/>
              <w:right w:val="single" w:sz="8" w:space="0" w:color="auto"/>
            </w:tcBorders>
            <w:vAlign w:val="bottom"/>
          </w:tcPr>
          <w:p w:rsidR="00825953" w:rsidRPr="00187E25" w:rsidRDefault="00825953" w:rsidP="005E7589">
            <w:pPr>
              <w:widowControl w:val="0"/>
              <w:autoSpaceDE w:val="0"/>
              <w:autoSpaceDN w:val="0"/>
              <w:adjustRightInd w:val="0"/>
              <w:spacing w:after="0" w:line="240" w:lineRule="auto"/>
              <w:ind w:left="120"/>
              <w:rPr>
                <w:rFonts w:ascii="Times New Roman" w:hAnsi="Times New Roman" w:cs="Times New Roman"/>
                <w:sz w:val="24"/>
                <w:szCs w:val="24"/>
              </w:rPr>
            </w:pPr>
            <w:r w:rsidRPr="00187E25">
              <w:rPr>
                <w:rFonts w:ascii="Times New Roman" w:hAnsi="Times New Roman" w:cs="Times New Roman"/>
                <w:sz w:val="24"/>
                <w:szCs w:val="24"/>
              </w:rPr>
              <w:t>Выработка позиции</w:t>
            </w:r>
          </w:p>
        </w:tc>
        <w:tc>
          <w:tcPr>
            <w:tcW w:w="5119" w:type="dxa"/>
            <w:gridSpan w:val="8"/>
            <w:vMerge/>
            <w:tcBorders>
              <w:top w:val="nil"/>
              <w:left w:val="nil"/>
              <w:bottom w:val="nil"/>
              <w:right w:val="single" w:sz="4" w:space="0" w:color="auto"/>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6"/>
                <w:szCs w:val="6"/>
              </w:rPr>
            </w:pPr>
          </w:p>
        </w:tc>
        <w:tc>
          <w:tcPr>
            <w:tcW w:w="27" w:type="dxa"/>
            <w:tcBorders>
              <w:top w:val="nil"/>
              <w:left w:val="single" w:sz="4" w:space="0" w:color="auto"/>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
                <w:szCs w:val="2"/>
              </w:rPr>
            </w:pPr>
          </w:p>
        </w:tc>
      </w:tr>
      <w:tr w:rsidR="00825953" w:rsidRPr="00187E25" w:rsidTr="005E75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72"/>
        </w:trPr>
        <w:tc>
          <w:tcPr>
            <w:tcW w:w="2123" w:type="dxa"/>
            <w:tcBorders>
              <w:top w:val="nil"/>
              <w:left w:val="single" w:sz="4" w:space="0" w:color="auto"/>
              <w:bottom w:val="nil"/>
              <w:right w:val="single" w:sz="8" w:space="0" w:color="auto"/>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17"/>
                <w:szCs w:val="17"/>
              </w:rPr>
            </w:pPr>
          </w:p>
        </w:tc>
        <w:tc>
          <w:tcPr>
            <w:tcW w:w="287" w:type="dxa"/>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17"/>
                <w:szCs w:val="17"/>
              </w:rPr>
            </w:pPr>
          </w:p>
        </w:tc>
        <w:tc>
          <w:tcPr>
            <w:tcW w:w="3110" w:type="dxa"/>
            <w:vMerge/>
            <w:tcBorders>
              <w:top w:val="nil"/>
              <w:left w:val="nil"/>
              <w:bottom w:val="nil"/>
              <w:right w:val="single" w:sz="8" w:space="0" w:color="auto"/>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17"/>
                <w:szCs w:val="17"/>
              </w:rPr>
            </w:pPr>
          </w:p>
        </w:tc>
        <w:tc>
          <w:tcPr>
            <w:tcW w:w="285" w:type="dxa"/>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17"/>
                <w:szCs w:val="17"/>
              </w:rPr>
            </w:pPr>
          </w:p>
        </w:tc>
        <w:tc>
          <w:tcPr>
            <w:tcW w:w="4834" w:type="dxa"/>
            <w:gridSpan w:val="7"/>
            <w:vMerge w:val="restart"/>
            <w:tcBorders>
              <w:top w:val="nil"/>
              <w:left w:val="nil"/>
              <w:bottom w:val="nil"/>
              <w:right w:val="single" w:sz="4" w:space="0" w:color="auto"/>
            </w:tcBorders>
            <w:vAlign w:val="bottom"/>
          </w:tcPr>
          <w:p w:rsidR="00825953" w:rsidRPr="00187E25" w:rsidRDefault="00825953" w:rsidP="005E7589">
            <w:pPr>
              <w:widowControl w:val="0"/>
              <w:autoSpaceDE w:val="0"/>
              <w:autoSpaceDN w:val="0"/>
              <w:adjustRightInd w:val="0"/>
              <w:spacing w:after="0" w:line="274" w:lineRule="exact"/>
              <w:ind w:left="120"/>
              <w:rPr>
                <w:rFonts w:ascii="Times New Roman" w:hAnsi="Times New Roman" w:cs="Times New Roman"/>
                <w:sz w:val="24"/>
                <w:szCs w:val="24"/>
              </w:rPr>
            </w:pPr>
            <w:r w:rsidRPr="00187E25">
              <w:rPr>
                <w:rFonts w:ascii="Times New Roman" w:hAnsi="Times New Roman" w:cs="Times New Roman"/>
                <w:sz w:val="24"/>
                <w:szCs w:val="24"/>
              </w:rPr>
              <w:t>конструкторов – старший возраст</w:t>
            </w:r>
          </w:p>
        </w:tc>
        <w:tc>
          <w:tcPr>
            <w:tcW w:w="27" w:type="dxa"/>
            <w:tcBorders>
              <w:top w:val="nil"/>
              <w:left w:val="single" w:sz="4" w:space="0" w:color="auto"/>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
                <w:szCs w:val="2"/>
              </w:rPr>
            </w:pPr>
          </w:p>
        </w:tc>
      </w:tr>
      <w:tr w:rsidR="00825953" w:rsidRPr="00187E25" w:rsidTr="005E75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59"/>
        </w:trPr>
        <w:tc>
          <w:tcPr>
            <w:tcW w:w="2123" w:type="dxa"/>
            <w:tcBorders>
              <w:top w:val="nil"/>
              <w:left w:val="single" w:sz="4" w:space="0" w:color="auto"/>
              <w:bottom w:val="nil"/>
              <w:right w:val="single" w:sz="8" w:space="0" w:color="auto"/>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6"/>
                <w:szCs w:val="6"/>
              </w:rPr>
            </w:pPr>
          </w:p>
        </w:tc>
        <w:tc>
          <w:tcPr>
            <w:tcW w:w="287" w:type="dxa"/>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6"/>
                <w:szCs w:val="6"/>
              </w:rPr>
            </w:pPr>
          </w:p>
        </w:tc>
        <w:tc>
          <w:tcPr>
            <w:tcW w:w="3110" w:type="dxa"/>
            <w:vMerge w:val="restart"/>
            <w:tcBorders>
              <w:top w:val="nil"/>
              <w:left w:val="nil"/>
              <w:bottom w:val="nil"/>
              <w:right w:val="single" w:sz="8" w:space="0" w:color="auto"/>
            </w:tcBorders>
            <w:vAlign w:val="bottom"/>
          </w:tcPr>
          <w:p w:rsidR="00825953" w:rsidRPr="00187E25" w:rsidRDefault="00825953" w:rsidP="005E7589">
            <w:pPr>
              <w:widowControl w:val="0"/>
              <w:autoSpaceDE w:val="0"/>
              <w:autoSpaceDN w:val="0"/>
              <w:adjustRightInd w:val="0"/>
              <w:spacing w:after="0" w:line="275" w:lineRule="exact"/>
              <w:ind w:left="120"/>
              <w:rPr>
                <w:rFonts w:ascii="Times New Roman" w:hAnsi="Times New Roman" w:cs="Times New Roman"/>
                <w:sz w:val="24"/>
                <w:szCs w:val="24"/>
              </w:rPr>
            </w:pPr>
            <w:r w:rsidRPr="00187E25">
              <w:rPr>
                <w:rFonts w:ascii="Times New Roman" w:hAnsi="Times New Roman" w:cs="Times New Roman"/>
                <w:sz w:val="24"/>
                <w:szCs w:val="24"/>
              </w:rPr>
              <w:t>творца</w:t>
            </w:r>
          </w:p>
        </w:tc>
        <w:tc>
          <w:tcPr>
            <w:tcW w:w="285" w:type="dxa"/>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6"/>
                <w:szCs w:val="6"/>
              </w:rPr>
            </w:pPr>
          </w:p>
        </w:tc>
        <w:tc>
          <w:tcPr>
            <w:tcW w:w="4834" w:type="dxa"/>
            <w:gridSpan w:val="7"/>
            <w:vMerge/>
            <w:tcBorders>
              <w:top w:val="nil"/>
              <w:left w:val="nil"/>
              <w:bottom w:val="nil"/>
              <w:right w:val="single" w:sz="4" w:space="0" w:color="auto"/>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6"/>
                <w:szCs w:val="6"/>
              </w:rPr>
            </w:pPr>
          </w:p>
        </w:tc>
        <w:tc>
          <w:tcPr>
            <w:tcW w:w="27" w:type="dxa"/>
            <w:tcBorders>
              <w:top w:val="nil"/>
              <w:left w:val="single" w:sz="4" w:space="0" w:color="auto"/>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
                <w:szCs w:val="2"/>
              </w:rPr>
            </w:pPr>
          </w:p>
        </w:tc>
      </w:tr>
      <w:tr w:rsidR="00825953" w:rsidRPr="00187E25" w:rsidTr="005E75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74"/>
        </w:trPr>
        <w:tc>
          <w:tcPr>
            <w:tcW w:w="2123" w:type="dxa"/>
            <w:tcBorders>
              <w:top w:val="nil"/>
              <w:left w:val="single" w:sz="4" w:space="0" w:color="auto"/>
              <w:bottom w:val="nil"/>
              <w:right w:val="single" w:sz="8" w:space="0" w:color="auto"/>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17"/>
                <w:szCs w:val="17"/>
              </w:rPr>
            </w:pPr>
          </w:p>
        </w:tc>
        <w:tc>
          <w:tcPr>
            <w:tcW w:w="287" w:type="dxa"/>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17"/>
                <w:szCs w:val="17"/>
              </w:rPr>
            </w:pPr>
          </w:p>
        </w:tc>
        <w:tc>
          <w:tcPr>
            <w:tcW w:w="3110" w:type="dxa"/>
            <w:vMerge/>
            <w:tcBorders>
              <w:top w:val="nil"/>
              <w:left w:val="nil"/>
              <w:bottom w:val="nil"/>
              <w:right w:val="single" w:sz="8" w:space="0" w:color="auto"/>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17"/>
                <w:szCs w:val="17"/>
              </w:rPr>
            </w:pPr>
          </w:p>
        </w:tc>
        <w:tc>
          <w:tcPr>
            <w:tcW w:w="285" w:type="dxa"/>
            <w:vMerge w:val="restart"/>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4"/>
                <w:szCs w:val="24"/>
              </w:rPr>
            </w:pPr>
            <w:r w:rsidRPr="00187E25">
              <w:rPr>
                <w:rFonts w:ascii="Times New Roman" w:hAnsi="Times New Roman" w:cs="Times New Roman"/>
                <w:sz w:val="24"/>
                <w:szCs w:val="24"/>
              </w:rPr>
              <w:t></w:t>
            </w:r>
          </w:p>
        </w:tc>
        <w:tc>
          <w:tcPr>
            <w:tcW w:w="4834" w:type="dxa"/>
            <w:gridSpan w:val="7"/>
            <w:vMerge w:val="restart"/>
            <w:tcBorders>
              <w:top w:val="nil"/>
              <w:left w:val="nil"/>
              <w:bottom w:val="nil"/>
              <w:right w:val="single" w:sz="4" w:space="0" w:color="auto"/>
            </w:tcBorders>
            <w:vAlign w:val="bottom"/>
          </w:tcPr>
          <w:p w:rsidR="00825953" w:rsidRPr="00187E25" w:rsidRDefault="00825953" w:rsidP="005E7589">
            <w:pPr>
              <w:widowControl w:val="0"/>
              <w:autoSpaceDE w:val="0"/>
              <w:autoSpaceDN w:val="0"/>
              <w:adjustRightInd w:val="0"/>
              <w:spacing w:after="0" w:line="240" w:lineRule="auto"/>
              <w:ind w:left="120"/>
              <w:rPr>
                <w:rFonts w:ascii="Times New Roman" w:hAnsi="Times New Roman" w:cs="Times New Roman"/>
                <w:sz w:val="24"/>
                <w:szCs w:val="24"/>
              </w:rPr>
            </w:pPr>
            <w:r w:rsidRPr="00187E25">
              <w:rPr>
                <w:rFonts w:ascii="Times New Roman" w:hAnsi="Times New Roman" w:cs="Times New Roman"/>
                <w:sz w:val="24"/>
                <w:szCs w:val="24"/>
              </w:rPr>
              <w:t>Мягкие  строительно  -  игровые  модули-</w:t>
            </w:r>
          </w:p>
        </w:tc>
        <w:tc>
          <w:tcPr>
            <w:tcW w:w="27" w:type="dxa"/>
            <w:tcBorders>
              <w:top w:val="nil"/>
              <w:left w:val="single" w:sz="4" w:space="0" w:color="auto"/>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
                <w:szCs w:val="2"/>
              </w:rPr>
            </w:pPr>
          </w:p>
        </w:tc>
      </w:tr>
      <w:tr w:rsidR="00825953" w:rsidRPr="00187E25" w:rsidTr="005E75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5"/>
        </w:trPr>
        <w:tc>
          <w:tcPr>
            <w:tcW w:w="2123" w:type="dxa"/>
            <w:tcBorders>
              <w:top w:val="nil"/>
              <w:left w:val="single" w:sz="4" w:space="0" w:color="auto"/>
              <w:bottom w:val="nil"/>
              <w:right w:val="single" w:sz="8" w:space="0" w:color="auto"/>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7"/>
                <w:szCs w:val="7"/>
              </w:rPr>
            </w:pPr>
          </w:p>
        </w:tc>
        <w:tc>
          <w:tcPr>
            <w:tcW w:w="287" w:type="dxa"/>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7"/>
                <w:szCs w:val="7"/>
              </w:rPr>
            </w:pPr>
          </w:p>
        </w:tc>
        <w:tc>
          <w:tcPr>
            <w:tcW w:w="3110" w:type="dxa"/>
            <w:tcBorders>
              <w:top w:val="nil"/>
              <w:left w:val="nil"/>
              <w:bottom w:val="nil"/>
              <w:right w:val="single" w:sz="8" w:space="0" w:color="auto"/>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7"/>
                <w:szCs w:val="7"/>
              </w:rPr>
            </w:pPr>
          </w:p>
        </w:tc>
        <w:tc>
          <w:tcPr>
            <w:tcW w:w="285" w:type="dxa"/>
            <w:vMerge/>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7"/>
                <w:szCs w:val="7"/>
              </w:rPr>
            </w:pPr>
          </w:p>
        </w:tc>
        <w:tc>
          <w:tcPr>
            <w:tcW w:w="4834" w:type="dxa"/>
            <w:gridSpan w:val="7"/>
            <w:vMerge/>
            <w:tcBorders>
              <w:top w:val="nil"/>
              <w:left w:val="nil"/>
              <w:bottom w:val="nil"/>
              <w:right w:val="single" w:sz="4" w:space="0" w:color="auto"/>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7"/>
                <w:szCs w:val="7"/>
              </w:rPr>
            </w:pPr>
          </w:p>
        </w:tc>
        <w:tc>
          <w:tcPr>
            <w:tcW w:w="27" w:type="dxa"/>
            <w:tcBorders>
              <w:top w:val="nil"/>
              <w:left w:val="single" w:sz="4" w:space="0" w:color="auto"/>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
                <w:szCs w:val="2"/>
              </w:rPr>
            </w:pPr>
          </w:p>
        </w:tc>
      </w:tr>
      <w:tr w:rsidR="00825953" w:rsidRPr="00187E25" w:rsidTr="005E75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31"/>
        </w:trPr>
        <w:tc>
          <w:tcPr>
            <w:tcW w:w="2123" w:type="dxa"/>
            <w:tcBorders>
              <w:top w:val="nil"/>
              <w:left w:val="single" w:sz="4" w:space="0" w:color="auto"/>
              <w:bottom w:val="nil"/>
              <w:right w:val="single" w:sz="8" w:space="0" w:color="auto"/>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3"/>
                <w:szCs w:val="23"/>
              </w:rPr>
            </w:pPr>
          </w:p>
        </w:tc>
        <w:tc>
          <w:tcPr>
            <w:tcW w:w="287" w:type="dxa"/>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3"/>
                <w:szCs w:val="23"/>
              </w:rPr>
            </w:pPr>
          </w:p>
        </w:tc>
        <w:tc>
          <w:tcPr>
            <w:tcW w:w="3110" w:type="dxa"/>
            <w:tcBorders>
              <w:top w:val="nil"/>
              <w:left w:val="nil"/>
              <w:bottom w:val="nil"/>
              <w:right w:val="single" w:sz="8" w:space="0" w:color="auto"/>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3"/>
                <w:szCs w:val="23"/>
              </w:rPr>
            </w:pPr>
          </w:p>
        </w:tc>
        <w:tc>
          <w:tcPr>
            <w:tcW w:w="285" w:type="dxa"/>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3"/>
                <w:szCs w:val="23"/>
              </w:rPr>
            </w:pPr>
          </w:p>
        </w:tc>
        <w:tc>
          <w:tcPr>
            <w:tcW w:w="2447" w:type="dxa"/>
            <w:gridSpan w:val="2"/>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73" w:lineRule="exact"/>
              <w:ind w:left="120"/>
              <w:rPr>
                <w:rFonts w:ascii="Times New Roman" w:hAnsi="Times New Roman" w:cs="Times New Roman"/>
                <w:sz w:val="24"/>
                <w:szCs w:val="24"/>
              </w:rPr>
            </w:pPr>
            <w:r w:rsidRPr="00187E25">
              <w:rPr>
                <w:rFonts w:ascii="Times New Roman" w:hAnsi="Times New Roman" w:cs="Times New Roman"/>
                <w:sz w:val="24"/>
                <w:szCs w:val="24"/>
              </w:rPr>
              <w:t>младший возраст</w:t>
            </w:r>
          </w:p>
        </w:tc>
        <w:tc>
          <w:tcPr>
            <w:tcW w:w="1806" w:type="dxa"/>
            <w:gridSpan w:val="3"/>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3"/>
                <w:szCs w:val="23"/>
              </w:rPr>
            </w:pPr>
          </w:p>
        </w:tc>
        <w:tc>
          <w:tcPr>
            <w:tcW w:w="581" w:type="dxa"/>
            <w:gridSpan w:val="2"/>
            <w:tcBorders>
              <w:top w:val="nil"/>
              <w:left w:val="nil"/>
              <w:bottom w:val="nil"/>
              <w:right w:val="single" w:sz="4" w:space="0" w:color="auto"/>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3"/>
                <w:szCs w:val="23"/>
              </w:rPr>
            </w:pPr>
          </w:p>
        </w:tc>
        <w:tc>
          <w:tcPr>
            <w:tcW w:w="27" w:type="dxa"/>
            <w:tcBorders>
              <w:top w:val="nil"/>
              <w:left w:val="single" w:sz="4" w:space="0" w:color="auto"/>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
                <w:szCs w:val="2"/>
              </w:rPr>
            </w:pPr>
          </w:p>
        </w:tc>
      </w:tr>
      <w:tr w:rsidR="00825953" w:rsidRPr="00187E25" w:rsidTr="005E75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49"/>
        </w:trPr>
        <w:tc>
          <w:tcPr>
            <w:tcW w:w="2123" w:type="dxa"/>
            <w:tcBorders>
              <w:top w:val="nil"/>
              <w:left w:val="single" w:sz="4" w:space="0" w:color="auto"/>
              <w:bottom w:val="nil"/>
              <w:right w:val="single" w:sz="8" w:space="0" w:color="auto"/>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4"/>
                <w:szCs w:val="24"/>
              </w:rPr>
            </w:pPr>
          </w:p>
        </w:tc>
        <w:tc>
          <w:tcPr>
            <w:tcW w:w="287" w:type="dxa"/>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4"/>
                <w:szCs w:val="24"/>
              </w:rPr>
            </w:pPr>
          </w:p>
        </w:tc>
        <w:tc>
          <w:tcPr>
            <w:tcW w:w="3110" w:type="dxa"/>
            <w:tcBorders>
              <w:top w:val="nil"/>
              <w:left w:val="nil"/>
              <w:bottom w:val="nil"/>
              <w:right w:val="single" w:sz="8" w:space="0" w:color="auto"/>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4"/>
                <w:szCs w:val="24"/>
              </w:rPr>
            </w:pPr>
          </w:p>
        </w:tc>
        <w:tc>
          <w:tcPr>
            <w:tcW w:w="285" w:type="dxa"/>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4"/>
                <w:szCs w:val="24"/>
              </w:rPr>
            </w:pPr>
            <w:r w:rsidRPr="00187E25">
              <w:rPr>
                <w:rFonts w:ascii="Times New Roman" w:hAnsi="Times New Roman" w:cs="Times New Roman"/>
                <w:sz w:val="24"/>
                <w:szCs w:val="24"/>
              </w:rPr>
              <w:t></w:t>
            </w:r>
          </w:p>
        </w:tc>
        <w:tc>
          <w:tcPr>
            <w:tcW w:w="4253" w:type="dxa"/>
            <w:gridSpan w:val="5"/>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40" w:lineRule="auto"/>
              <w:ind w:left="120"/>
              <w:rPr>
                <w:rFonts w:ascii="Times New Roman" w:hAnsi="Times New Roman" w:cs="Times New Roman"/>
                <w:sz w:val="24"/>
                <w:szCs w:val="24"/>
              </w:rPr>
            </w:pPr>
            <w:r w:rsidRPr="00187E25">
              <w:rPr>
                <w:rFonts w:ascii="Times New Roman" w:hAnsi="Times New Roman" w:cs="Times New Roman"/>
                <w:sz w:val="24"/>
                <w:szCs w:val="24"/>
              </w:rPr>
              <w:t>Транспортные игрушки</w:t>
            </w:r>
          </w:p>
        </w:tc>
        <w:tc>
          <w:tcPr>
            <w:tcW w:w="581" w:type="dxa"/>
            <w:gridSpan w:val="2"/>
            <w:tcBorders>
              <w:top w:val="nil"/>
              <w:left w:val="nil"/>
              <w:bottom w:val="nil"/>
              <w:right w:val="single" w:sz="4" w:space="0" w:color="auto"/>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4"/>
                <w:szCs w:val="24"/>
              </w:rPr>
            </w:pPr>
          </w:p>
        </w:tc>
        <w:tc>
          <w:tcPr>
            <w:tcW w:w="27" w:type="dxa"/>
            <w:tcBorders>
              <w:top w:val="nil"/>
              <w:left w:val="single" w:sz="4" w:space="0" w:color="auto"/>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
                <w:szCs w:val="2"/>
              </w:rPr>
            </w:pPr>
          </w:p>
        </w:tc>
      </w:tr>
      <w:tr w:rsidR="00825953" w:rsidRPr="00187E25" w:rsidTr="005E75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51"/>
        </w:trPr>
        <w:tc>
          <w:tcPr>
            <w:tcW w:w="2123" w:type="dxa"/>
            <w:tcBorders>
              <w:top w:val="nil"/>
              <w:left w:val="single" w:sz="4" w:space="0" w:color="auto"/>
              <w:bottom w:val="single" w:sz="8" w:space="0" w:color="auto"/>
              <w:right w:val="single" w:sz="8" w:space="0" w:color="auto"/>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4"/>
                <w:szCs w:val="24"/>
              </w:rPr>
            </w:pPr>
          </w:p>
        </w:tc>
        <w:tc>
          <w:tcPr>
            <w:tcW w:w="287" w:type="dxa"/>
            <w:tcBorders>
              <w:top w:val="nil"/>
              <w:left w:val="nil"/>
              <w:bottom w:val="single" w:sz="8" w:space="0" w:color="auto"/>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4"/>
                <w:szCs w:val="24"/>
              </w:rPr>
            </w:pPr>
          </w:p>
        </w:tc>
        <w:tc>
          <w:tcPr>
            <w:tcW w:w="3110" w:type="dxa"/>
            <w:tcBorders>
              <w:top w:val="nil"/>
              <w:left w:val="nil"/>
              <w:bottom w:val="single" w:sz="8" w:space="0" w:color="auto"/>
              <w:right w:val="single" w:sz="8" w:space="0" w:color="auto"/>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4"/>
                <w:szCs w:val="24"/>
              </w:rPr>
            </w:pPr>
          </w:p>
        </w:tc>
        <w:tc>
          <w:tcPr>
            <w:tcW w:w="285" w:type="dxa"/>
            <w:tcBorders>
              <w:top w:val="nil"/>
              <w:left w:val="nil"/>
              <w:bottom w:val="single" w:sz="8" w:space="0" w:color="auto"/>
              <w:right w:val="nil"/>
            </w:tcBorders>
            <w:vAlign w:val="bottom"/>
          </w:tcPr>
          <w:p w:rsidR="00825953" w:rsidRPr="00187E25" w:rsidRDefault="00825953" w:rsidP="005E7589">
            <w:pPr>
              <w:widowControl w:val="0"/>
              <w:autoSpaceDE w:val="0"/>
              <w:autoSpaceDN w:val="0"/>
              <w:adjustRightInd w:val="0"/>
              <w:spacing w:after="0" w:line="293" w:lineRule="exact"/>
              <w:rPr>
                <w:rFonts w:ascii="Times New Roman" w:hAnsi="Times New Roman" w:cs="Times New Roman"/>
                <w:sz w:val="24"/>
                <w:szCs w:val="24"/>
              </w:rPr>
            </w:pPr>
            <w:r w:rsidRPr="00187E25">
              <w:rPr>
                <w:rFonts w:ascii="Times New Roman" w:hAnsi="Times New Roman" w:cs="Times New Roman"/>
                <w:sz w:val="24"/>
                <w:szCs w:val="24"/>
              </w:rPr>
              <w:t></w:t>
            </w:r>
          </w:p>
        </w:tc>
        <w:tc>
          <w:tcPr>
            <w:tcW w:w="4253" w:type="dxa"/>
            <w:gridSpan w:val="5"/>
            <w:tcBorders>
              <w:top w:val="nil"/>
              <w:left w:val="nil"/>
              <w:bottom w:val="single" w:sz="8" w:space="0" w:color="auto"/>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4"/>
                <w:szCs w:val="24"/>
              </w:rPr>
            </w:pPr>
            <w:r w:rsidRPr="00187E25">
              <w:rPr>
                <w:rFonts w:ascii="Times New Roman" w:hAnsi="Times New Roman" w:cs="Times New Roman"/>
                <w:sz w:val="24"/>
                <w:szCs w:val="24"/>
              </w:rPr>
              <w:t>Схемы,    иллюстрации</w:t>
            </w:r>
            <w:r>
              <w:rPr>
                <w:rFonts w:ascii="Times New Roman" w:hAnsi="Times New Roman" w:cs="Times New Roman"/>
                <w:sz w:val="24"/>
                <w:szCs w:val="24"/>
              </w:rPr>
              <w:t xml:space="preserve"> п</w:t>
            </w:r>
            <w:r w:rsidRPr="00187E25">
              <w:rPr>
                <w:rFonts w:ascii="Times New Roman" w:hAnsi="Times New Roman" w:cs="Times New Roman"/>
                <w:sz w:val="24"/>
                <w:szCs w:val="24"/>
              </w:rPr>
              <w:t>остроек.</w:t>
            </w:r>
          </w:p>
        </w:tc>
        <w:tc>
          <w:tcPr>
            <w:tcW w:w="581" w:type="dxa"/>
            <w:gridSpan w:val="2"/>
            <w:tcBorders>
              <w:top w:val="nil"/>
              <w:left w:val="nil"/>
              <w:bottom w:val="single" w:sz="8" w:space="0" w:color="auto"/>
              <w:right w:val="single" w:sz="4" w:space="0" w:color="auto"/>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4"/>
                <w:szCs w:val="24"/>
              </w:rPr>
            </w:pPr>
          </w:p>
        </w:tc>
        <w:tc>
          <w:tcPr>
            <w:tcW w:w="27" w:type="dxa"/>
            <w:tcBorders>
              <w:top w:val="nil"/>
              <w:left w:val="single" w:sz="4" w:space="0" w:color="auto"/>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
                <w:szCs w:val="2"/>
              </w:rPr>
            </w:pPr>
          </w:p>
        </w:tc>
      </w:tr>
      <w:tr w:rsidR="00825953" w:rsidRPr="00187E25" w:rsidTr="005E75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wAfter w:w="52" w:type="dxa"/>
          <w:trHeight w:val="280"/>
        </w:trPr>
        <w:tc>
          <w:tcPr>
            <w:tcW w:w="2123" w:type="dxa"/>
            <w:tcBorders>
              <w:top w:val="single" w:sz="4" w:space="0" w:color="auto"/>
              <w:left w:val="single" w:sz="8" w:space="0" w:color="auto"/>
              <w:bottom w:val="nil"/>
              <w:right w:val="single" w:sz="8" w:space="0" w:color="auto"/>
            </w:tcBorders>
            <w:vAlign w:val="bottom"/>
          </w:tcPr>
          <w:p w:rsidR="00825953" w:rsidRPr="00187E25" w:rsidRDefault="00825953" w:rsidP="005E7589">
            <w:pPr>
              <w:widowControl w:val="0"/>
              <w:autoSpaceDE w:val="0"/>
              <w:autoSpaceDN w:val="0"/>
              <w:adjustRightInd w:val="0"/>
              <w:spacing w:after="0" w:line="260" w:lineRule="exact"/>
              <w:jc w:val="center"/>
              <w:rPr>
                <w:rFonts w:ascii="Times New Roman" w:hAnsi="Times New Roman" w:cs="Times New Roman"/>
                <w:b/>
                <w:sz w:val="24"/>
                <w:szCs w:val="24"/>
              </w:rPr>
            </w:pPr>
            <w:r w:rsidRPr="00187E25">
              <w:rPr>
                <w:rFonts w:ascii="Times New Roman" w:hAnsi="Times New Roman" w:cs="Times New Roman"/>
                <w:b/>
                <w:sz w:val="24"/>
                <w:szCs w:val="24"/>
              </w:rPr>
              <w:t>Микроцентр</w:t>
            </w:r>
          </w:p>
        </w:tc>
        <w:tc>
          <w:tcPr>
            <w:tcW w:w="287" w:type="dxa"/>
            <w:tcBorders>
              <w:top w:val="single" w:sz="4" w:space="0" w:color="auto"/>
              <w:left w:val="nil"/>
              <w:bottom w:val="nil"/>
              <w:right w:val="nil"/>
            </w:tcBorders>
            <w:vAlign w:val="bottom"/>
          </w:tcPr>
          <w:p w:rsidR="00825953" w:rsidRPr="00187E25" w:rsidRDefault="00825953" w:rsidP="005E7589">
            <w:pPr>
              <w:widowControl w:val="0"/>
              <w:autoSpaceDE w:val="0"/>
              <w:autoSpaceDN w:val="0"/>
              <w:adjustRightInd w:val="0"/>
              <w:spacing w:after="0" w:line="279" w:lineRule="exact"/>
              <w:rPr>
                <w:rFonts w:ascii="Times New Roman" w:hAnsi="Times New Roman" w:cs="Times New Roman"/>
                <w:sz w:val="24"/>
                <w:szCs w:val="24"/>
              </w:rPr>
            </w:pPr>
            <w:r w:rsidRPr="00187E25">
              <w:rPr>
                <w:rFonts w:ascii="Times New Roman" w:hAnsi="Times New Roman" w:cs="Times New Roman"/>
                <w:sz w:val="24"/>
                <w:szCs w:val="24"/>
              </w:rPr>
              <w:t></w:t>
            </w:r>
          </w:p>
        </w:tc>
        <w:tc>
          <w:tcPr>
            <w:tcW w:w="3110" w:type="dxa"/>
            <w:tcBorders>
              <w:top w:val="single" w:sz="4" w:space="0" w:color="auto"/>
              <w:left w:val="nil"/>
              <w:bottom w:val="nil"/>
              <w:right w:val="single" w:sz="8" w:space="0" w:color="auto"/>
            </w:tcBorders>
            <w:vAlign w:val="bottom"/>
          </w:tcPr>
          <w:p w:rsidR="00825953" w:rsidRPr="00187E25" w:rsidRDefault="00825953" w:rsidP="005E7589">
            <w:pPr>
              <w:widowControl w:val="0"/>
              <w:autoSpaceDE w:val="0"/>
              <w:autoSpaceDN w:val="0"/>
              <w:adjustRightInd w:val="0"/>
              <w:spacing w:after="0" w:line="240" w:lineRule="auto"/>
              <w:ind w:left="100"/>
              <w:rPr>
                <w:rFonts w:ascii="Times New Roman" w:hAnsi="Times New Roman" w:cs="Times New Roman"/>
                <w:sz w:val="24"/>
                <w:szCs w:val="24"/>
              </w:rPr>
            </w:pPr>
            <w:r w:rsidRPr="00187E25">
              <w:rPr>
                <w:rFonts w:ascii="Times New Roman" w:hAnsi="Times New Roman" w:cs="Times New Roman"/>
                <w:sz w:val="24"/>
                <w:szCs w:val="24"/>
              </w:rPr>
              <w:t>Реализация ребенком</w:t>
            </w:r>
          </w:p>
        </w:tc>
        <w:tc>
          <w:tcPr>
            <w:tcW w:w="285" w:type="dxa"/>
            <w:tcBorders>
              <w:top w:val="single" w:sz="4" w:space="0" w:color="auto"/>
              <w:left w:val="nil"/>
              <w:bottom w:val="nil"/>
              <w:right w:val="nil"/>
            </w:tcBorders>
            <w:vAlign w:val="bottom"/>
          </w:tcPr>
          <w:p w:rsidR="00825953" w:rsidRPr="00187E25" w:rsidRDefault="00825953" w:rsidP="005E7589">
            <w:pPr>
              <w:widowControl w:val="0"/>
              <w:autoSpaceDE w:val="0"/>
              <w:autoSpaceDN w:val="0"/>
              <w:adjustRightInd w:val="0"/>
              <w:spacing w:after="0" w:line="279" w:lineRule="exact"/>
              <w:rPr>
                <w:rFonts w:ascii="Times New Roman" w:hAnsi="Times New Roman" w:cs="Times New Roman"/>
                <w:sz w:val="24"/>
                <w:szCs w:val="24"/>
              </w:rPr>
            </w:pPr>
            <w:r w:rsidRPr="00187E25">
              <w:rPr>
                <w:rFonts w:ascii="Times New Roman" w:hAnsi="Times New Roman" w:cs="Times New Roman"/>
                <w:sz w:val="24"/>
                <w:szCs w:val="24"/>
              </w:rPr>
              <w:t></w:t>
            </w:r>
          </w:p>
        </w:tc>
        <w:tc>
          <w:tcPr>
            <w:tcW w:w="4809" w:type="dxa"/>
            <w:gridSpan w:val="6"/>
            <w:tcBorders>
              <w:top w:val="single" w:sz="4" w:space="0" w:color="auto"/>
              <w:left w:val="nil"/>
              <w:bottom w:val="nil"/>
              <w:right w:val="single" w:sz="8" w:space="0" w:color="auto"/>
            </w:tcBorders>
            <w:vAlign w:val="bottom"/>
          </w:tcPr>
          <w:p w:rsidR="00825953" w:rsidRPr="00187E25" w:rsidRDefault="00825953" w:rsidP="005E7589">
            <w:pPr>
              <w:widowControl w:val="0"/>
              <w:autoSpaceDE w:val="0"/>
              <w:autoSpaceDN w:val="0"/>
              <w:adjustRightInd w:val="0"/>
              <w:spacing w:after="0" w:line="240" w:lineRule="auto"/>
              <w:ind w:left="120"/>
              <w:rPr>
                <w:rFonts w:ascii="Times New Roman" w:hAnsi="Times New Roman" w:cs="Times New Roman"/>
                <w:sz w:val="24"/>
                <w:szCs w:val="24"/>
              </w:rPr>
            </w:pPr>
            <w:r w:rsidRPr="00187E25">
              <w:rPr>
                <w:rFonts w:ascii="Times New Roman" w:hAnsi="Times New Roman" w:cs="Times New Roman"/>
                <w:sz w:val="24"/>
                <w:szCs w:val="24"/>
              </w:rPr>
              <w:t>Атрибутика для с-р игр по возрасту детей</w:t>
            </w:r>
          </w:p>
        </w:tc>
      </w:tr>
      <w:tr w:rsidR="00825953" w:rsidRPr="00187E25" w:rsidTr="005E75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wAfter w:w="52" w:type="dxa"/>
          <w:trHeight w:val="274"/>
        </w:trPr>
        <w:tc>
          <w:tcPr>
            <w:tcW w:w="2123" w:type="dxa"/>
            <w:tcBorders>
              <w:top w:val="nil"/>
              <w:left w:val="single" w:sz="8" w:space="0" w:color="auto"/>
              <w:bottom w:val="nil"/>
              <w:right w:val="single" w:sz="8" w:space="0" w:color="auto"/>
            </w:tcBorders>
            <w:vAlign w:val="bottom"/>
          </w:tcPr>
          <w:p w:rsidR="00825953" w:rsidRPr="00187E25" w:rsidRDefault="00825953" w:rsidP="005E7589">
            <w:pPr>
              <w:widowControl w:val="0"/>
              <w:autoSpaceDE w:val="0"/>
              <w:autoSpaceDN w:val="0"/>
              <w:adjustRightInd w:val="0"/>
              <w:spacing w:after="0" w:line="256" w:lineRule="exact"/>
              <w:jc w:val="center"/>
              <w:rPr>
                <w:rFonts w:ascii="Times New Roman" w:hAnsi="Times New Roman" w:cs="Times New Roman"/>
                <w:b/>
                <w:sz w:val="24"/>
                <w:szCs w:val="24"/>
              </w:rPr>
            </w:pPr>
            <w:r w:rsidRPr="00187E25">
              <w:rPr>
                <w:rFonts w:ascii="Times New Roman" w:hAnsi="Times New Roman" w:cs="Times New Roman"/>
                <w:b/>
                <w:sz w:val="24"/>
                <w:szCs w:val="24"/>
              </w:rPr>
              <w:t>«Игровая зона»</w:t>
            </w:r>
          </w:p>
        </w:tc>
        <w:tc>
          <w:tcPr>
            <w:tcW w:w="287" w:type="dxa"/>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3"/>
                <w:szCs w:val="23"/>
              </w:rPr>
            </w:pPr>
          </w:p>
        </w:tc>
        <w:tc>
          <w:tcPr>
            <w:tcW w:w="3110" w:type="dxa"/>
            <w:tcBorders>
              <w:top w:val="nil"/>
              <w:left w:val="nil"/>
              <w:bottom w:val="nil"/>
              <w:right w:val="single" w:sz="8" w:space="0" w:color="auto"/>
            </w:tcBorders>
            <w:vAlign w:val="bottom"/>
          </w:tcPr>
          <w:p w:rsidR="00825953" w:rsidRPr="00187E25" w:rsidRDefault="00825953" w:rsidP="005E7589">
            <w:pPr>
              <w:widowControl w:val="0"/>
              <w:autoSpaceDE w:val="0"/>
              <w:autoSpaceDN w:val="0"/>
              <w:adjustRightInd w:val="0"/>
              <w:spacing w:after="0" w:line="273" w:lineRule="exact"/>
              <w:ind w:left="120"/>
              <w:rPr>
                <w:rFonts w:ascii="Times New Roman" w:hAnsi="Times New Roman" w:cs="Times New Roman"/>
                <w:sz w:val="24"/>
                <w:szCs w:val="24"/>
              </w:rPr>
            </w:pPr>
            <w:r w:rsidRPr="00187E25">
              <w:rPr>
                <w:rFonts w:ascii="Times New Roman" w:hAnsi="Times New Roman" w:cs="Times New Roman"/>
                <w:sz w:val="24"/>
                <w:szCs w:val="24"/>
              </w:rPr>
              <w:t>полученных  и</w:t>
            </w:r>
          </w:p>
        </w:tc>
        <w:tc>
          <w:tcPr>
            <w:tcW w:w="285" w:type="dxa"/>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3"/>
                <w:szCs w:val="23"/>
              </w:rPr>
            </w:pPr>
          </w:p>
        </w:tc>
        <w:tc>
          <w:tcPr>
            <w:tcW w:w="4809" w:type="dxa"/>
            <w:gridSpan w:val="6"/>
            <w:tcBorders>
              <w:top w:val="nil"/>
              <w:left w:val="nil"/>
              <w:bottom w:val="nil"/>
              <w:right w:val="single" w:sz="8" w:space="0" w:color="auto"/>
            </w:tcBorders>
            <w:vAlign w:val="bottom"/>
          </w:tcPr>
          <w:p w:rsidR="00825953" w:rsidRPr="00187E25" w:rsidRDefault="00825953" w:rsidP="005E7589">
            <w:pPr>
              <w:widowControl w:val="0"/>
              <w:autoSpaceDE w:val="0"/>
              <w:autoSpaceDN w:val="0"/>
              <w:adjustRightInd w:val="0"/>
              <w:spacing w:after="0" w:line="273" w:lineRule="exact"/>
              <w:ind w:left="120"/>
              <w:rPr>
                <w:rFonts w:ascii="Times New Roman" w:hAnsi="Times New Roman" w:cs="Times New Roman"/>
                <w:sz w:val="24"/>
                <w:szCs w:val="24"/>
              </w:rPr>
            </w:pPr>
            <w:r w:rsidRPr="00187E25">
              <w:rPr>
                <w:rFonts w:ascii="Times New Roman" w:hAnsi="Times New Roman" w:cs="Times New Roman"/>
                <w:sz w:val="24"/>
                <w:szCs w:val="24"/>
              </w:rPr>
              <w:t>(«Семья», «Больница», «Магазин»,</w:t>
            </w:r>
          </w:p>
        </w:tc>
      </w:tr>
      <w:tr w:rsidR="00825953" w:rsidRPr="00187E25" w:rsidTr="005E75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wAfter w:w="52" w:type="dxa"/>
          <w:trHeight w:val="276"/>
        </w:trPr>
        <w:tc>
          <w:tcPr>
            <w:tcW w:w="2123" w:type="dxa"/>
            <w:tcBorders>
              <w:top w:val="nil"/>
              <w:left w:val="single" w:sz="8" w:space="0" w:color="auto"/>
              <w:bottom w:val="nil"/>
              <w:right w:val="single" w:sz="8" w:space="0" w:color="auto"/>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b/>
                <w:sz w:val="24"/>
                <w:szCs w:val="24"/>
              </w:rPr>
            </w:pPr>
          </w:p>
        </w:tc>
        <w:tc>
          <w:tcPr>
            <w:tcW w:w="287" w:type="dxa"/>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4"/>
                <w:szCs w:val="24"/>
              </w:rPr>
            </w:pPr>
          </w:p>
        </w:tc>
        <w:tc>
          <w:tcPr>
            <w:tcW w:w="3110" w:type="dxa"/>
            <w:tcBorders>
              <w:top w:val="nil"/>
              <w:left w:val="nil"/>
              <w:bottom w:val="nil"/>
              <w:right w:val="single" w:sz="8" w:space="0" w:color="auto"/>
            </w:tcBorders>
            <w:vAlign w:val="bottom"/>
          </w:tcPr>
          <w:p w:rsidR="00825953" w:rsidRPr="00187E25" w:rsidRDefault="00825953" w:rsidP="005E7589">
            <w:pPr>
              <w:widowControl w:val="0"/>
              <w:autoSpaceDE w:val="0"/>
              <w:autoSpaceDN w:val="0"/>
              <w:adjustRightInd w:val="0"/>
              <w:spacing w:after="0" w:line="240" w:lineRule="auto"/>
              <w:ind w:left="120"/>
              <w:rPr>
                <w:rFonts w:ascii="Times New Roman" w:hAnsi="Times New Roman" w:cs="Times New Roman"/>
                <w:sz w:val="24"/>
                <w:szCs w:val="24"/>
              </w:rPr>
            </w:pPr>
            <w:r w:rsidRPr="00187E25">
              <w:rPr>
                <w:rFonts w:ascii="Times New Roman" w:hAnsi="Times New Roman" w:cs="Times New Roman"/>
                <w:sz w:val="24"/>
                <w:szCs w:val="24"/>
              </w:rPr>
              <w:t>имеющихся знаний</w:t>
            </w:r>
          </w:p>
        </w:tc>
        <w:tc>
          <w:tcPr>
            <w:tcW w:w="285" w:type="dxa"/>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4"/>
                <w:szCs w:val="24"/>
              </w:rPr>
            </w:pPr>
          </w:p>
        </w:tc>
        <w:tc>
          <w:tcPr>
            <w:tcW w:w="4809" w:type="dxa"/>
            <w:gridSpan w:val="6"/>
            <w:tcBorders>
              <w:top w:val="nil"/>
              <w:left w:val="nil"/>
              <w:bottom w:val="nil"/>
              <w:right w:val="single" w:sz="8" w:space="0" w:color="auto"/>
            </w:tcBorders>
            <w:vAlign w:val="bottom"/>
          </w:tcPr>
          <w:p w:rsidR="00825953" w:rsidRPr="00187E25" w:rsidRDefault="00825953" w:rsidP="005E7589">
            <w:pPr>
              <w:widowControl w:val="0"/>
              <w:autoSpaceDE w:val="0"/>
              <w:autoSpaceDN w:val="0"/>
              <w:adjustRightInd w:val="0"/>
              <w:spacing w:after="0" w:line="240" w:lineRule="auto"/>
              <w:ind w:left="120"/>
              <w:rPr>
                <w:rFonts w:ascii="Times New Roman" w:hAnsi="Times New Roman" w:cs="Times New Roman"/>
                <w:sz w:val="24"/>
                <w:szCs w:val="24"/>
              </w:rPr>
            </w:pPr>
            <w:r w:rsidRPr="00187E25">
              <w:rPr>
                <w:rFonts w:ascii="Times New Roman" w:hAnsi="Times New Roman" w:cs="Times New Roman"/>
                <w:sz w:val="24"/>
                <w:szCs w:val="24"/>
              </w:rPr>
              <w:t>«Школа», «Парикмахерская», «Почта»,</w:t>
            </w:r>
          </w:p>
        </w:tc>
      </w:tr>
      <w:tr w:rsidR="00825953" w:rsidRPr="00187E25" w:rsidTr="005E75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wAfter w:w="52" w:type="dxa"/>
          <w:trHeight w:val="276"/>
        </w:trPr>
        <w:tc>
          <w:tcPr>
            <w:tcW w:w="2123" w:type="dxa"/>
            <w:tcBorders>
              <w:top w:val="nil"/>
              <w:left w:val="single" w:sz="8" w:space="0" w:color="auto"/>
              <w:bottom w:val="nil"/>
              <w:right w:val="single" w:sz="8" w:space="0" w:color="auto"/>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b/>
                <w:sz w:val="24"/>
                <w:szCs w:val="24"/>
              </w:rPr>
            </w:pPr>
          </w:p>
        </w:tc>
        <w:tc>
          <w:tcPr>
            <w:tcW w:w="287" w:type="dxa"/>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4"/>
                <w:szCs w:val="24"/>
              </w:rPr>
            </w:pPr>
          </w:p>
        </w:tc>
        <w:tc>
          <w:tcPr>
            <w:tcW w:w="3110" w:type="dxa"/>
            <w:tcBorders>
              <w:top w:val="nil"/>
              <w:left w:val="nil"/>
              <w:bottom w:val="nil"/>
              <w:right w:val="single" w:sz="8" w:space="0" w:color="auto"/>
            </w:tcBorders>
            <w:vAlign w:val="bottom"/>
          </w:tcPr>
          <w:p w:rsidR="00825953" w:rsidRPr="00187E25" w:rsidRDefault="00825953" w:rsidP="005E7589">
            <w:pPr>
              <w:widowControl w:val="0"/>
              <w:autoSpaceDE w:val="0"/>
              <w:autoSpaceDN w:val="0"/>
              <w:adjustRightInd w:val="0"/>
              <w:spacing w:after="0" w:line="240" w:lineRule="auto"/>
              <w:ind w:left="120"/>
              <w:rPr>
                <w:rFonts w:ascii="Times New Roman" w:hAnsi="Times New Roman" w:cs="Times New Roman"/>
                <w:sz w:val="24"/>
                <w:szCs w:val="24"/>
              </w:rPr>
            </w:pPr>
            <w:r w:rsidRPr="00187E25">
              <w:rPr>
                <w:rFonts w:ascii="Times New Roman" w:hAnsi="Times New Roman" w:cs="Times New Roman"/>
                <w:sz w:val="24"/>
                <w:szCs w:val="24"/>
              </w:rPr>
              <w:t>об окружающем</w:t>
            </w:r>
          </w:p>
        </w:tc>
        <w:tc>
          <w:tcPr>
            <w:tcW w:w="285" w:type="dxa"/>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4"/>
                <w:szCs w:val="24"/>
              </w:rPr>
            </w:pPr>
          </w:p>
        </w:tc>
        <w:tc>
          <w:tcPr>
            <w:tcW w:w="4809" w:type="dxa"/>
            <w:gridSpan w:val="6"/>
            <w:tcBorders>
              <w:top w:val="nil"/>
              <w:left w:val="nil"/>
              <w:bottom w:val="nil"/>
              <w:right w:val="single" w:sz="8" w:space="0" w:color="auto"/>
            </w:tcBorders>
            <w:vAlign w:val="bottom"/>
          </w:tcPr>
          <w:p w:rsidR="00825953" w:rsidRPr="00187E25" w:rsidRDefault="00825953" w:rsidP="005E7589">
            <w:pPr>
              <w:widowControl w:val="0"/>
              <w:autoSpaceDE w:val="0"/>
              <w:autoSpaceDN w:val="0"/>
              <w:adjustRightInd w:val="0"/>
              <w:spacing w:after="0" w:line="240" w:lineRule="auto"/>
              <w:ind w:left="120"/>
              <w:rPr>
                <w:rFonts w:ascii="Times New Roman" w:hAnsi="Times New Roman" w:cs="Times New Roman"/>
                <w:sz w:val="24"/>
                <w:szCs w:val="24"/>
              </w:rPr>
            </w:pPr>
            <w:r w:rsidRPr="00187E25">
              <w:rPr>
                <w:rFonts w:ascii="Times New Roman" w:hAnsi="Times New Roman" w:cs="Times New Roman"/>
                <w:sz w:val="24"/>
                <w:szCs w:val="24"/>
              </w:rPr>
              <w:t>«Армия», «Космонавты», «Библиотека»,</w:t>
            </w:r>
          </w:p>
        </w:tc>
      </w:tr>
      <w:tr w:rsidR="00825953" w:rsidRPr="00187E25" w:rsidTr="005E75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wAfter w:w="52" w:type="dxa"/>
          <w:trHeight w:val="276"/>
        </w:trPr>
        <w:tc>
          <w:tcPr>
            <w:tcW w:w="2123" w:type="dxa"/>
            <w:tcBorders>
              <w:top w:val="nil"/>
              <w:left w:val="single" w:sz="8" w:space="0" w:color="auto"/>
              <w:bottom w:val="nil"/>
              <w:right w:val="single" w:sz="8" w:space="0" w:color="auto"/>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b/>
                <w:sz w:val="24"/>
                <w:szCs w:val="24"/>
              </w:rPr>
            </w:pPr>
          </w:p>
        </w:tc>
        <w:tc>
          <w:tcPr>
            <w:tcW w:w="287" w:type="dxa"/>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4"/>
                <w:szCs w:val="24"/>
              </w:rPr>
            </w:pPr>
          </w:p>
        </w:tc>
        <w:tc>
          <w:tcPr>
            <w:tcW w:w="3110" w:type="dxa"/>
            <w:tcBorders>
              <w:top w:val="nil"/>
              <w:left w:val="nil"/>
              <w:bottom w:val="nil"/>
              <w:right w:val="single" w:sz="8" w:space="0" w:color="auto"/>
            </w:tcBorders>
            <w:vAlign w:val="bottom"/>
          </w:tcPr>
          <w:p w:rsidR="00825953" w:rsidRPr="00187E25" w:rsidRDefault="00825953" w:rsidP="005E7589">
            <w:pPr>
              <w:widowControl w:val="0"/>
              <w:autoSpaceDE w:val="0"/>
              <w:autoSpaceDN w:val="0"/>
              <w:adjustRightInd w:val="0"/>
              <w:spacing w:after="0" w:line="240" w:lineRule="auto"/>
              <w:ind w:left="120"/>
              <w:rPr>
                <w:rFonts w:ascii="Times New Roman" w:hAnsi="Times New Roman" w:cs="Times New Roman"/>
                <w:sz w:val="24"/>
                <w:szCs w:val="24"/>
              </w:rPr>
            </w:pPr>
            <w:r w:rsidRPr="00187E25">
              <w:rPr>
                <w:rFonts w:ascii="Times New Roman" w:hAnsi="Times New Roman" w:cs="Times New Roman"/>
                <w:sz w:val="24"/>
                <w:szCs w:val="24"/>
              </w:rPr>
              <w:t>мире в игре. Накопление</w:t>
            </w:r>
          </w:p>
        </w:tc>
        <w:tc>
          <w:tcPr>
            <w:tcW w:w="285" w:type="dxa"/>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4"/>
                <w:szCs w:val="24"/>
              </w:rPr>
            </w:pPr>
          </w:p>
        </w:tc>
        <w:tc>
          <w:tcPr>
            <w:tcW w:w="4809" w:type="dxa"/>
            <w:gridSpan w:val="6"/>
            <w:tcBorders>
              <w:top w:val="nil"/>
              <w:left w:val="nil"/>
              <w:bottom w:val="nil"/>
              <w:right w:val="single" w:sz="8" w:space="0" w:color="auto"/>
            </w:tcBorders>
            <w:vAlign w:val="bottom"/>
          </w:tcPr>
          <w:p w:rsidR="00825953" w:rsidRPr="00187E25" w:rsidRDefault="00825953" w:rsidP="005E7589">
            <w:pPr>
              <w:widowControl w:val="0"/>
              <w:autoSpaceDE w:val="0"/>
              <w:autoSpaceDN w:val="0"/>
              <w:adjustRightInd w:val="0"/>
              <w:spacing w:after="0" w:line="240" w:lineRule="auto"/>
              <w:ind w:left="120"/>
              <w:rPr>
                <w:rFonts w:ascii="Times New Roman" w:hAnsi="Times New Roman" w:cs="Times New Roman"/>
                <w:sz w:val="24"/>
                <w:szCs w:val="24"/>
              </w:rPr>
            </w:pPr>
            <w:r w:rsidRPr="00187E25">
              <w:rPr>
                <w:rFonts w:ascii="Times New Roman" w:hAnsi="Times New Roman" w:cs="Times New Roman"/>
                <w:sz w:val="24"/>
                <w:szCs w:val="24"/>
              </w:rPr>
              <w:t>«Ателье»)</w:t>
            </w:r>
          </w:p>
        </w:tc>
      </w:tr>
      <w:tr w:rsidR="00825953" w:rsidRPr="00187E25" w:rsidTr="005E75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wAfter w:w="52" w:type="dxa"/>
          <w:trHeight w:val="295"/>
        </w:trPr>
        <w:tc>
          <w:tcPr>
            <w:tcW w:w="2123" w:type="dxa"/>
            <w:tcBorders>
              <w:top w:val="nil"/>
              <w:left w:val="single" w:sz="8" w:space="0" w:color="auto"/>
              <w:bottom w:val="single" w:sz="4" w:space="0" w:color="auto"/>
              <w:right w:val="single" w:sz="8" w:space="0" w:color="auto"/>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b/>
                <w:sz w:val="24"/>
                <w:szCs w:val="24"/>
              </w:rPr>
            </w:pPr>
          </w:p>
        </w:tc>
        <w:tc>
          <w:tcPr>
            <w:tcW w:w="287" w:type="dxa"/>
            <w:tcBorders>
              <w:top w:val="nil"/>
              <w:left w:val="nil"/>
              <w:bottom w:val="single" w:sz="4" w:space="0" w:color="auto"/>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4"/>
                <w:szCs w:val="24"/>
              </w:rPr>
            </w:pPr>
          </w:p>
        </w:tc>
        <w:tc>
          <w:tcPr>
            <w:tcW w:w="3110" w:type="dxa"/>
            <w:tcBorders>
              <w:top w:val="nil"/>
              <w:left w:val="nil"/>
              <w:bottom w:val="single" w:sz="4" w:space="0" w:color="auto"/>
              <w:right w:val="single" w:sz="8" w:space="0" w:color="auto"/>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4"/>
                <w:szCs w:val="24"/>
              </w:rPr>
            </w:pPr>
            <w:r w:rsidRPr="00187E2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87E25">
              <w:rPr>
                <w:rFonts w:ascii="Times New Roman" w:hAnsi="Times New Roman" w:cs="Times New Roman"/>
                <w:sz w:val="24"/>
                <w:szCs w:val="24"/>
              </w:rPr>
              <w:t>жизненного опыта</w:t>
            </w:r>
          </w:p>
        </w:tc>
        <w:tc>
          <w:tcPr>
            <w:tcW w:w="285" w:type="dxa"/>
            <w:tcBorders>
              <w:top w:val="nil"/>
              <w:left w:val="nil"/>
              <w:bottom w:val="single" w:sz="4" w:space="0" w:color="auto"/>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4"/>
                <w:szCs w:val="24"/>
              </w:rPr>
            </w:pPr>
            <w:r w:rsidRPr="00187E25">
              <w:rPr>
                <w:rFonts w:ascii="Times New Roman" w:hAnsi="Times New Roman" w:cs="Times New Roman"/>
                <w:sz w:val="24"/>
                <w:szCs w:val="24"/>
              </w:rPr>
              <w:t></w:t>
            </w:r>
          </w:p>
        </w:tc>
        <w:tc>
          <w:tcPr>
            <w:tcW w:w="4809" w:type="dxa"/>
            <w:gridSpan w:val="6"/>
            <w:tcBorders>
              <w:top w:val="nil"/>
              <w:left w:val="nil"/>
              <w:bottom w:val="single" w:sz="4" w:space="0" w:color="auto"/>
              <w:right w:val="single" w:sz="8" w:space="0" w:color="auto"/>
            </w:tcBorders>
            <w:vAlign w:val="bottom"/>
          </w:tcPr>
          <w:p w:rsidR="00825953" w:rsidRPr="00187E25" w:rsidRDefault="00825953" w:rsidP="005E7589">
            <w:pPr>
              <w:widowControl w:val="0"/>
              <w:autoSpaceDE w:val="0"/>
              <w:autoSpaceDN w:val="0"/>
              <w:adjustRightInd w:val="0"/>
              <w:spacing w:after="0" w:line="240" w:lineRule="auto"/>
              <w:ind w:left="120"/>
              <w:rPr>
                <w:rFonts w:ascii="Times New Roman" w:hAnsi="Times New Roman" w:cs="Times New Roman"/>
                <w:sz w:val="24"/>
                <w:szCs w:val="24"/>
              </w:rPr>
            </w:pPr>
            <w:r w:rsidRPr="00187E25">
              <w:rPr>
                <w:rFonts w:ascii="Times New Roman" w:hAnsi="Times New Roman" w:cs="Times New Roman"/>
                <w:sz w:val="24"/>
                <w:szCs w:val="24"/>
              </w:rPr>
              <w:t>Предметы- заместители</w:t>
            </w:r>
          </w:p>
        </w:tc>
      </w:tr>
      <w:tr w:rsidR="00825953" w:rsidRPr="00187E25" w:rsidTr="005E75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wAfter w:w="52" w:type="dxa"/>
          <w:trHeight w:val="280"/>
        </w:trPr>
        <w:tc>
          <w:tcPr>
            <w:tcW w:w="2123" w:type="dxa"/>
            <w:tcBorders>
              <w:top w:val="single" w:sz="4" w:space="0" w:color="auto"/>
              <w:left w:val="single" w:sz="8" w:space="0" w:color="auto"/>
              <w:bottom w:val="nil"/>
              <w:right w:val="single" w:sz="8" w:space="0" w:color="auto"/>
            </w:tcBorders>
            <w:vAlign w:val="bottom"/>
          </w:tcPr>
          <w:p w:rsidR="00825953" w:rsidRPr="00187E25" w:rsidRDefault="00825953" w:rsidP="005E7589">
            <w:pPr>
              <w:widowControl w:val="0"/>
              <w:autoSpaceDE w:val="0"/>
              <w:autoSpaceDN w:val="0"/>
              <w:adjustRightInd w:val="0"/>
              <w:spacing w:after="0" w:line="260" w:lineRule="exact"/>
              <w:jc w:val="center"/>
              <w:rPr>
                <w:rFonts w:ascii="Times New Roman" w:hAnsi="Times New Roman" w:cs="Times New Roman"/>
                <w:b/>
                <w:sz w:val="24"/>
                <w:szCs w:val="24"/>
              </w:rPr>
            </w:pPr>
            <w:r w:rsidRPr="00187E25">
              <w:rPr>
                <w:rFonts w:ascii="Times New Roman" w:hAnsi="Times New Roman" w:cs="Times New Roman"/>
                <w:b/>
                <w:sz w:val="24"/>
                <w:szCs w:val="24"/>
              </w:rPr>
              <w:t>Микроцентр</w:t>
            </w:r>
          </w:p>
        </w:tc>
        <w:tc>
          <w:tcPr>
            <w:tcW w:w="287" w:type="dxa"/>
            <w:tcBorders>
              <w:top w:val="single" w:sz="4" w:space="0" w:color="auto"/>
              <w:left w:val="nil"/>
              <w:bottom w:val="nil"/>
              <w:right w:val="nil"/>
            </w:tcBorders>
            <w:vAlign w:val="bottom"/>
          </w:tcPr>
          <w:p w:rsidR="00825953" w:rsidRPr="00187E25" w:rsidRDefault="00825953" w:rsidP="005E7589">
            <w:pPr>
              <w:widowControl w:val="0"/>
              <w:autoSpaceDE w:val="0"/>
              <w:autoSpaceDN w:val="0"/>
              <w:adjustRightInd w:val="0"/>
              <w:spacing w:after="0" w:line="279" w:lineRule="exact"/>
              <w:rPr>
                <w:rFonts w:ascii="Times New Roman" w:hAnsi="Times New Roman" w:cs="Times New Roman"/>
                <w:sz w:val="24"/>
                <w:szCs w:val="24"/>
              </w:rPr>
            </w:pPr>
            <w:r w:rsidRPr="00187E25">
              <w:rPr>
                <w:rFonts w:ascii="Times New Roman" w:hAnsi="Times New Roman" w:cs="Times New Roman"/>
                <w:sz w:val="24"/>
                <w:szCs w:val="24"/>
              </w:rPr>
              <w:t></w:t>
            </w:r>
          </w:p>
        </w:tc>
        <w:tc>
          <w:tcPr>
            <w:tcW w:w="3110" w:type="dxa"/>
            <w:tcBorders>
              <w:top w:val="single" w:sz="4" w:space="0" w:color="auto"/>
              <w:left w:val="nil"/>
              <w:bottom w:val="nil"/>
              <w:right w:val="single" w:sz="8" w:space="0" w:color="auto"/>
            </w:tcBorders>
            <w:vAlign w:val="bottom"/>
          </w:tcPr>
          <w:p w:rsidR="00825953" w:rsidRPr="00187E25" w:rsidRDefault="00825953" w:rsidP="005E7589">
            <w:pPr>
              <w:widowControl w:val="0"/>
              <w:autoSpaceDE w:val="0"/>
              <w:autoSpaceDN w:val="0"/>
              <w:adjustRightInd w:val="0"/>
              <w:spacing w:after="0" w:line="240" w:lineRule="auto"/>
              <w:ind w:left="100"/>
              <w:rPr>
                <w:rFonts w:ascii="Times New Roman" w:hAnsi="Times New Roman" w:cs="Times New Roman"/>
                <w:sz w:val="24"/>
                <w:szCs w:val="24"/>
              </w:rPr>
            </w:pPr>
            <w:r w:rsidRPr="00187E25">
              <w:rPr>
                <w:rFonts w:ascii="Times New Roman" w:hAnsi="Times New Roman" w:cs="Times New Roman"/>
                <w:sz w:val="24"/>
                <w:szCs w:val="24"/>
              </w:rPr>
              <w:t>Расширение</w:t>
            </w:r>
          </w:p>
        </w:tc>
        <w:tc>
          <w:tcPr>
            <w:tcW w:w="285" w:type="dxa"/>
            <w:tcBorders>
              <w:top w:val="single" w:sz="4" w:space="0" w:color="auto"/>
              <w:left w:val="nil"/>
              <w:bottom w:val="nil"/>
              <w:right w:val="nil"/>
            </w:tcBorders>
            <w:vAlign w:val="bottom"/>
          </w:tcPr>
          <w:p w:rsidR="00825953" w:rsidRPr="00187E25" w:rsidRDefault="00825953" w:rsidP="005E7589">
            <w:pPr>
              <w:widowControl w:val="0"/>
              <w:autoSpaceDE w:val="0"/>
              <w:autoSpaceDN w:val="0"/>
              <w:adjustRightInd w:val="0"/>
              <w:spacing w:after="0" w:line="279" w:lineRule="exact"/>
              <w:rPr>
                <w:rFonts w:ascii="Times New Roman" w:hAnsi="Times New Roman" w:cs="Times New Roman"/>
                <w:sz w:val="24"/>
                <w:szCs w:val="24"/>
              </w:rPr>
            </w:pPr>
            <w:r w:rsidRPr="00187E25">
              <w:rPr>
                <w:rFonts w:ascii="Times New Roman" w:hAnsi="Times New Roman" w:cs="Times New Roman"/>
                <w:sz w:val="24"/>
                <w:szCs w:val="24"/>
              </w:rPr>
              <w:t></w:t>
            </w:r>
          </w:p>
        </w:tc>
        <w:tc>
          <w:tcPr>
            <w:tcW w:w="4809" w:type="dxa"/>
            <w:gridSpan w:val="6"/>
            <w:tcBorders>
              <w:top w:val="single" w:sz="4" w:space="0" w:color="auto"/>
              <w:left w:val="nil"/>
              <w:bottom w:val="nil"/>
              <w:right w:val="single" w:sz="8" w:space="0" w:color="auto"/>
            </w:tcBorders>
            <w:vAlign w:val="bottom"/>
          </w:tcPr>
          <w:p w:rsidR="00825953" w:rsidRPr="00187E25" w:rsidRDefault="00825953" w:rsidP="005E7589">
            <w:pPr>
              <w:widowControl w:val="0"/>
              <w:autoSpaceDE w:val="0"/>
              <w:autoSpaceDN w:val="0"/>
              <w:adjustRightInd w:val="0"/>
              <w:spacing w:after="0" w:line="240" w:lineRule="auto"/>
              <w:ind w:left="120"/>
              <w:rPr>
                <w:rFonts w:ascii="Times New Roman" w:hAnsi="Times New Roman" w:cs="Times New Roman"/>
                <w:sz w:val="24"/>
                <w:szCs w:val="24"/>
              </w:rPr>
            </w:pPr>
            <w:r w:rsidRPr="00187E25">
              <w:rPr>
                <w:rFonts w:ascii="Times New Roman" w:hAnsi="Times New Roman" w:cs="Times New Roman"/>
                <w:sz w:val="24"/>
                <w:szCs w:val="24"/>
              </w:rPr>
              <w:t>Дидактические, настольные игры по</w:t>
            </w:r>
          </w:p>
        </w:tc>
      </w:tr>
      <w:tr w:rsidR="00825953" w:rsidRPr="00187E25" w:rsidTr="005E75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wAfter w:w="52" w:type="dxa"/>
          <w:trHeight w:val="274"/>
        </w:trPr>
        <w:tc>
          <w:tcPr>
            <w:tcW w:w="2123" w:type="dxa"/>
            <w:tcBorders>
              <w:top w:val="nil"/>
              <w:left w:val="single" w:sz="8" w:space="0" w:color="auto"/>
              <w:bottom w:val="nil"/>
              <w:right w:val="single" w:sz="8" w:space="0" w:color="auto"/>
            </w:tcBorders>
            <w:vAlign w:val="bottom"/>
          </w:tcPr>
          <w:p w:rsidR="00825953" w:rsidRPr="00187E25" w:rsidRDefault="00825953" w:rsidP="005E7589">
            <w:pPr>
              <w:widowControl w:val="0"/>
              <w:autoSpaceDE w:val="0"/>
              <w:autoSpaceDN w:val="0"/>
              <w:adjustRightInd w:val="0"/>
              <w:spacing w:after="0" w:line="256" w:lineRule="exact"/>
              <w:jc w:val="center"/>
              <w:rPr>
                <w:rFonts w:ascii="Times New Roman" w:hAnsi="Times New Roman" w:cs="Times New Roman"/>
                <w:b/>
                <w:sz w:val="24"/>
                <w:szCs w:val="24"/>
              </w:rPr>
            </w:pPr>
            <w:r w:rsidRPr="00187E25">
              <w:rPr>
                <w:rFonts w:ascii="Times New Roman" w:hAnsi="Times New Roman" w:cs="Times New Roman"/>
                <w:b/>
                <w:w w:val="99"/>
                <w:sz w:val="24"/>
                <w:szCs w:val="24"/>
              </w:rPr>
              <w:t>«Уголок</w:t>
            </w:r>
          </w:p>
        </w:tc>
        <w:tc>
          <w:tcPr>
            <w:tcW w:w="287" w:type="dxa"/>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3"/>
                <w:szCs w:val="23"/>
              </w:rPr>
            </w:pPr>
          </w:p>
        </w:tc>
        <w:tc>
          <w:tcPr>
            <w:tcW w:w="3110" w:type="dxa"/>
            <w:tcBorders>
              <w:top w:val="nil"/>
              <w:left w:val="nil"/>
              <w:bottom w:val="nil"/>
              <w:right w:val="single" w:sz="8" w:space="0" w:color="auto"/>
            </w:tcBorders>
            <w:vAlign w:val="bottom"/>
          </w:tcPr>
          <w:p w:rsidR="00825953" w:rsidRPr="00187E25" w:rsidRDefault="00825953" w:rsidP="005E7589">
            <w:pPr>
              <w:widowControl w:val="0"/>
              <w:autoSpaceDE w:val="0"/>
              <w:autoSpaceDN w:val="0"/>
              <w:adjustRightInd w:val="0"/>
              <w:spacing w:after="0" w:line="273" w:lineRule="exact"/>
              <w:ind w:left="120"/>
              <w:rPr>
                <w:rFonts w:ascii="Times New Roman" w:hAnsi="Times New Roman" w:cs="Times New Roman"/>
                <w:sz w:val="24"/>
                <w:szCs w:val="24"/>
              </w:rPr>
            </w:pPr>
            <w:r w:rsidRPr="00187E25">
              <w:rPr>
                <w:rFonts w:ascii="Times New Roman" w:hAnsi="Times New Roman" w:cs="Times New Roman"/>
                <w:sz w:val="24"/>
                <w:szCs w:val="24"/>
              </w:rPr>
              <w:t>познавательного</w:t>
            </w:r>
          </w:p>
        </w:tc>
        <w:tc>
          <w:tcPr>
            <w:tcW w:w="285" w:type="dxa"/>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3"/>
                <w:szCs w:val="23"/>
              </w:rPr>
            </w:pPr>
          </w:p>
        </w:tc>
        <w:tc>
          <w:tcPr>
            <w:tcW w:w="4809" w:type="dxa"/>
            <w:gridSpan w:val="6"/>
            <w:tcBorders>
              <w:top w:val="nil"/>
              <w:left w:val="nil"/>
              <w:bottom w:val="nil"/>
              <w:right w:val="single" w:sz="8" w:space="0" w:color="auto"/>
            </w:tcBorders>
            <w:vAlign w:val="bottom"/>
          </w:tcPr>
          <w:p w:rsidR="00825953" w:rsidRPr="00187E25" w:rsidRDefault="00825953" w:rsidP="005E7589">
            <w:pPr>
              <w:widowControl w:val="0"/>
              <w:autoSpaceDE w:val="0"/>
              <w:autoSpaceDN w:val="0"/>
              <w:adjustRightInd w:val="0"/>
              <w:spacing w:after="0" w:line="273" w:lineRule="exact"/>
              <w:ind w:left="120"/>
              <w:rPr>
                <w:rFonts w:ascii="Times New Roman" w:hAnsi="Times New Roman" w:cs="Times New Roman"/>
                <w:sz w:val="24"/>
                <w:szCs w:val="24"/>
              </w:rPr>
            </w:pPr>
            <w:r w:rsidRPr="00187E25">
              <w:rPr>
                <w:rFonts w:ascii="Times New Roman" w:hAnsi="Times New Roman" w:cs="Times New Roman"/>
                <w:sz w:val="24"/>
                <w:szCs w:val="24"/>
              </w:rPr>
              <w:t>профилактике ДТ</w:t>
            </w:r>
            <w:r>
              <w:rPr>
                <w:rFonts w:ascii="Times New Roman" w:hAnsi="Times New Roman" w:cs="Times New Roman"/>
                <w:sz w:val="24"/>
                <w:szCs w:val="24"/>
              </w:rPr>
              <w:t>П</w:t>
            </w:r>
          </w:p>
        </w:tc>
      </w:tr>
      <w:tr w:rsidR="00825953" w:rsidRPr="00187E25" w:rsidTr="005E75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wAfter w:w="52" w:type="dxa"/>
          <w:trHeight w:val="295"/>
        </w:trPr>
        <w:tc>
          <w:tcPr>
            <w:tcW w:w="2123" w:type="dxa"/>
            <w:tcBorders>
              <w:top w:val="nil"/>
              <w:left w:val="single" w:sz="8" w:space="0" w:color="auto"/>
              <w:bottom w:val="nil"/>
              <w:right w:val="single" w:sz="8" w:space="0" w:color="auto"/>
            </w:tcBorders>
            <w:vAlign w:val="bottom"/>
          </w:tcPr>
          <w:p w:rsidR="00825953" w:rsidRPr="00187E25" w:rsidRDefault="00825953" w:rsidP="005E7589">
            <w:pPr>
              <w:widowControl w:val="0"/>
              <w:autoSpaceDE w:val="0"/>
              <w:autoSpaceDN w:val="0"/>
              <w:adjustRightInd w:val="0"/>
              <w:spacing w:after="0" w:line="259" w:lineRule="exact"/>
              <w:jc w:val="center"/>
              <w:rPr>
                <w:rFonts w:ascii="Times New Roman" w:hAnsi="Times New Roman" w:cs="Times New Roman"/>
                <w:b/>
                <w:sz w:val="24"/>
                <w:szCs w:val="24"/>
              </w:rPr>
            </w:pPr>
            <w:r w:rsidRPr="00187E25">
              <w:rPr>
                <w:rFonts w:ascii="Times New Roman" w:hAnsi="Times New Roman" w:cs="Times New Roman"/>
                <w:b/>
                <w:sz w:val="24"/>
                <w:szCs w:val="24"/>
              </w:rPr>
              <w:t>безопасности»</w:t>
            </w:r>
          </w:p>
        </w:tc>
        <w:tc>
          <w:tcPr>
            <w:tcW w:w="287" w:type="dxa"/>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4"/>
                <w:szCs w:val="24"/>
              </w:rPr>
            </w:pPr>
          </w:p>
        </w:tc>
        <w:tc>
          <w:tcPr>
            <w:tcW w:w="3110" w:type="dxa"/>
            <w:tcBorders>
              <w:top w:val="nil"/>
              <w:left w:val="nil"/>
              <w:bottom w:val="nil"/>
              <w:right w:val="single" w:sz="8" w:space="0" w:color="auto"/>
            </w:tcBorders>
            <w:vAlign w:val="bottom"/>
          </w:tcPr>
          <w:p w:rsidR="00825953" w:rsidRPr="00187E25" w:rsidRDefault="00825953" w:rsidP="005E7589">
            <w:pPr>
              <w:widowControl w:val="0"/>
              <w:autoSpaceDE w:val="0"/>
              <w:autoSpaceDN w:val="0"/>
              <w:adjustRightInd w:val="0"/>
              <w:spacing w:after="0" w:line="240" w:lineRule="auto"/>
              <w:ind w:left="120"/>
              <w:rPr>
                <w:rFonts w:ascii="Times New Roman" w:hAnsi="Times New Roman" w:cs="Times New Roman"/>
                <w:sz w:val="24"/>
                <w:szCs w:val="24"/>
              </w:rPr>
            </w:pPr>
            <w:r w:rsidRPr="00187E25">
              <w:rPr>
                <w:rFonts w:ascii="Times New Roman" w:hAnsi="Times New Roman" w:cs="Times New Roman"/>
                <w:sz w:val="24"/>
                <w:szCs w:val="24"/>
              </w:rPr>
              <w:t>опыта, его использование</w:t>
            </w:r>
          </w:p>
        </w:tc>
        <w:tc>
          <w:tcPr>
            <w:tcW w:w="285" w:type="dxa"/>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4"/>
                <w:szCs w:val="24"/>
              </w:rPr>
            </w:pPr>
            <w:r w:rsidRPr="00187E25">
              <w:rPr>
                <w:rFonts w:ascii="Times New Roman" w:hAnsi="Times New Roman" w:cs="Times New Roman"/>
                <w:sz w:val="24"/>
                <w:szCs w:val="24"/>
              </w:rPr>
              <w:t></w:t>
            </w:r>
          </w:p>
        </w:tc>
        <w:tc>
          <w:tcPr>
            <w:tcW w:w="4809" w:type="dxa"/>
            <w:gridSpan w:val="6"/>
            <w:tcBorders>
              <w:top w:val="nil"/>
              <w:left w:val="nil"/>
              <w:bottom w:val="nil"/>
              <w:right w:val="single" w:sz="8" w:space="0" w:color="auto"/>
            </w:tcBorders>
            <w:vAlign w:val="bottom"/>
          </w:tcPr>
          <w:p w:rsidR="00825953" w:rsidRPr="00187E25" w:rsidRDefault="00825953" w:rsidP="005E7589">
            <w:pPr>
              <w:widowControl w:val="0"/>
              <w:autoSpaceDE w:val="0"/>
              <w:autoSpaceDN w:val="0"/>
              <w:adjustRightInd w:val="0"/>
              <w:spacing w:after="0" w:line="240" w:lineRule="auto"/>
              <w:ind w:left="120"/>
              <w:rPr>
                <w:rFonts w:ascii="Times New Roman" w:hAnsi="Times New Roman" w:cs="Times New Roman"/>
                <w:sz w:val="24"/>
                <w:szCs w:val="24"/>
              </w:rPr>
            </w:pPr>
            <w:r w:rsidRPr="00187E25">
              <w:rPr>
                <w:rFonts w:ascii="Times New Roman" w:hAnsi="Times New Roman" w:cs="Times New Roman"/>
                <w:sz w:val="24"/>
                <w:szCs w:val="24"/>
              </w:rPr>
              <w:t>Макеты перекрестков, районов города,</w:t>
            </w:r>
          </w:p>
        </w:tc>
      </w:tr>
      <w:tr w:rsidR="00825953" w:rsidRPr="00187E25" w:rsidTr="005E75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wAfter w:w="52" w:type="dxa"/>
          <w:trHeight w:val="293"/>
        </w:trPr>
        <w:tc>
          <w:tcPr>
            <w:tcW w:w="2123" w:type="dxa"/>
            <w:tcBorders>
              <w:top w:val="nil"/>
              <w:left w:val="single" w:sz="8" w:space="0" w:color="auto"/>
              <w:bottom w:val="nil"/>
              <w:right w:val="single" w:sz="8" w:space="0" w:color="auto"/>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b/>
                <w:sz w:val="24"/>
                <w:szCs w:val="24"/>
              </w:rPr>
            </w:pPr>
          </w:p>
        </w:tc>
        <w:tc>
          <w:tcPr>
            <w:tcW w:w="287" w:type="dxa"/>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4"/>
                <w:szCs w:val="24"/>
              </w:rPr>
            </w:pPr>
          </w:p>
        </w:tc>
        <w:tc>
          <w:tcPr>
            <w:tcW w:w="3110" w:type="dxa"/>
            <w:tcBorders>
              <w:top w:val="nil"/>
              <w:left w:val="nil"/>
              <w:bottom w:val="nil"/>
              <w:right w:val="single" w:sz="8" w:space="0" w:color="auto"/>
            </w:tcBorders>
            <w:vAlign w:val="bottom"/>
          </w:tcPr>
          <w:p w:rsidR="00825953" w:rsidRPr="00187E25" w:rsidRDefault="00825953" w:rsidP="005E7589">
            <w:pPr>
              <w:widowControl w:val="0"/>
              <w:autoSpaceDE w:val="0"/>
              <w:autoSpaceDN w:val="0"/>
              <w:adjustRightInd w:val="0"/>
              <w:spacing w:after="0" w:line="256" w:lineRule="exact"/>
              <w:ind w:left="120"/>
              <w:rPr>
                <w:rFonts w:ascii="Times New Roman" w:hAnsi="Times New Roman" w:cs="Times New Roman"/>
                <w:sz w:val="24"/>
                <w:szCs w:val="24"/>
              </w:rPr>
            </w:pPr>
            <w:r w:rsidRPr="00187E25">
              <w:rPr>
                <w:rFonts w:ascii="Times New Roman" w:hAnsi="Times New Roman" w:cs="Times New Roman"/>
                <w:sz w:val="24"/>
                <w:szCs w:val="24"/>
              </w:rPr>
              <w:t>в повседневной</w:t>
            </w:r>
          </w:p>
        </w:tc>
        <w:tc>
          <w:tcPr>
            <w:tcW w:w="285" w:type="dxa"/>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93" w:lineRule="exact"/>
              <w:ind w:left="440"/>
              <w:rPr>
                <w:rFonts w:ascii="Times New Roman" w:hAnsi="Times New Roman" w:cs="Times New Roman"/>
                <w:sz w:val="24"/>
                <w:szCs w:val="24"/>
              </w:rPr>
            </w:pPr>
            <w:r w:rsidRPr="00187E25">
              <w:rPr>
                <w:rFonts w:ascii="Times New Roman" w:hAnsi="Times New Roman" w:cs="Times New Roman"/>
                <w:sz w:val="24"/>
                <w:szCs w:val="24"/>
              </w:rPr>
              <w:t></w:t>
            </w:r>
          </w:p>
        </w:tc>
        <w:tc>
          <w:tcPr>
            <w:tcW w:w="4809" w:type="dxa"/>
            <w:gridSpan w:val="6"/>
            <w:tcBorders>
              <w:top w:val="nil"/>
              <w:left w:val="nil"/>
              <w:bottom w:val="nil"/>
              <w:right w:val="single" w:sz="8" w:space="0" w:color="auto"/>
            </w:tcBorders>
            <w:vAlign w:val="bottom"/>
          </w:tcPr>
          <w:p w:rsidR="00825953" w:rsidRPr="00187E25" w:rsidRDefault="00825953" w:rsidP="005E7589">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д</w:t>
            </w:r>
            <w:r w:rsidRPr="00187E25">
              <w:rPr>
                <w:rFonts w:ascii="Times New Roman" w:hAnsi="Times New Roman" w:cs="Times New Roman"/>
                <w:sz w:val="24"/>
                <w:szCs w:val="24"/>
              </w:rPr>
              <w:t>орожные знаки</w:t>
            </w:r>
          </w:p>
        </w:tc>
      </w:tr>
      <w:tr w:rsidR="00825953" w:rsidRPr="00187E25" w:rsidTr="005E75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wAfter w:w="52" w:type="dxa"/>
          <w:trHeight w:val="241"/>
        </w:trPr>
        <w:tc>
          <w:tcPr>
            <w:tcW w:w="2123" w:type="dxa"/>
            <w:tcBorders>
              <w:top w:val="nil"/>
              <w:left w:val="single" w:sz="8" w:space="0" w:color="auto"/>
              <w:bottom w:val="nil"/>
              <w:right w:val="single" w:sz="8" w:space="0" w:color="auto"/>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b/>
                <w:sz w:val="20"/>
                <w:szCs w:val="20"/>
              </w:rPr>
            </w:pPr>
          </w:p>
        </w:tc>
        <w:tc>
          <w:tcPr>
            <w:tcW w:w="287" w:type="dxa"/>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0"/>
                <w:szCs w:val="20"/>
              </w:rPr>
            </w:pPr>
          </w:p>
        </w:tc>
        <w:tc>
          <w:tcPr>
            <w:tcW w:w="3110" w:type="dxa"/>
            <w:tcBorders>
              <w:top w:val="nil"/>
              <w:left w:val="nil"/>
              <w:bottom w:val="nil"/>
              <w:right w:val="single" w:sz="8" w:space="0" w:color="auto"/>
            </w:tcBorders>
            <w:vAlign w:val="bottom"/>
          </w:tcPr>
          <w:p w:rsidR="00825953" w:rsidRPr="00187E25" w:rsidRDefault="00825953" w:rsidP="005E7589">
            <w:pPr>
              <w:widowControl w:val="0"/>
              <w:autoSpaceDE w:val="0"/>
              <w:autoSpaceDN w:val="0"/>
              <w:adjustRightInd w:val="0"/>
              <w:spacing w:after="0" w:line="240" w:lineRule="exact"/>
              <w:ind w:left="120"/>
              <w:rPr>
                <w:rFonts w:ascii="Times New Roman" w:hAnsi="Times New Roman" w:cs="Times New Roman"/>
                <w:sz w:val="24"/>
                <w:szCs w:val="24"/>
              </w:rPr>
            </w:pPr>
            <w:r w:rsidRPr="00187E25">
              <w:rPr>
                <w:rFonts w:ascii="Times New Roman" w:hAnsi="Times New Roman" w:cs="Times New Roman"/>
                <w:sz w:val="24"/>
                <w:szCs w:val="24"/>
              </w:rPr>
              <w:t>деятельности</w:t>
            </w:r>
          </w:p>
        </w:tc>
        <w:tc>
          <w:tcPr>
            <w:tcW w:w="285" w:type="dxa"/>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4"/>
                <w:szCs w:val="24"/>
              </w:rPr>
            </w:pPr>
            <w:r w:rsidRPr="00187E25">
              <w:rPr>
                <w:rFonts w:ascii="Times New Roman" w:hAnsi="Times New Roman" w:cs="Times New Roman"/>
                <w:sz w:val="24"/>
                <w:szCs w:val="24"/>
              </w:rPr>
              <w:t></w:t>
            </w:r>
          </w:p>
        </w:tc>
        <w:tc>
          <w:tcPr>
            <w:tcW w:w="4809" w:type="dxa"/>
            <w:gridSpan w:val="6"/>
            <w:tcBorders>
              <w:top w:val="nil"/>
              <w:left w:val="nil"/>
              <w:bottom w:val="nil"/>
              <w:right w:val="single" w:sz="8" w:space="0" w:color="auto"/>
            </w:tcBorders>
            <w:vAlign w:val="bottom"/>
          </w:tcPr>
          <w:p w:rsidR="00825953" w:rsidRPr="00187E25" w:rsidRDefault="00825953" w:rsidP="005E7589">
            <w:pPr>
              <w:widowControl w:val="0"/>
              <w:autoSpaceDE w:val="0"/>
              <w:autoSpaceDN w:val="0"/>
              <w:adjustRightInd w:val="0"/>
              <w:spacing w:after="0" w:line="240" w:lineRule="auto"/>
              <w:ind w:left="120"/>
              <w:rPr>
                <w:rFonts w:ascii="Times New Roman" w:hAnsi="Times New Roman" w:cs="Times New Roman"/>
                <w:sz w:val="24"/>
                <w:szCs w:val="24"/>
              </w:rPr>
            </w:pPr>
            <w:r w:rsidRPr="00187E25">
              <w:rPr>
                <w:rFonts w:ascii="Times New Roman" w:hAnsi="Times New Roman" w:cs="Times New Roman"/>
                <w:sz w:val="24"/>
                <w:szCs w:val="24"/>
              </w:rPr>
              <w:t>Литература о правилах  дорожного</w:t>
            </w:r>
          </w:p>
        </w:tc>
      </w:tr>
      <w:tr w:rsidR="00825953" w:rsidRPr="00187E25" w:rsidTr="005E75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wAfter w:w="52" w:type="dxa"/>
          <w:trHeight w:val="279"/>
        </w:trPr>
        <w:tc>
          <w:tcPr>
            <w:tcW w:w="2123" w:type="dxa"/>
            <w:tcBorders>
              <w:top w:val="nil"/>
              <w:left w:val="single" w:sz="8" w:space="0" w:color="auto"/>
              <w:bottom w:val="single" w:sz="8" w:space="0" w:color="auto"/>
              <w:right w:val="single" w:sz="8" w:space="0" w:color="auto"/>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b/>
                <w:sz w:val="24"/>
                <w:szCs w:val="24"/>
              </w:rPr>
            </w:pPr>
          </w:p>
        </w:tc>
        <w:tc>
          <w:tcPr>
            <w:tcW w:w="287" w:type="dxa"/>
            <w:tcBorders>
              <w:top w:val="nil"/>
              <w:left w:val="nil"/>
              <w:bottom w:val="single" w:sz="8" w:space="0" w:color="auto"/>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4"/>
                <w:szCs w:val="24"/>
              </w:rPr>
            </w:pPr>
          </w:p>
        </w:tc>
        <w:tc>
          <w:tcPr>
            <w:tcW w:w="3110" w:type="dxa"/>
            <w:tcBorders>
              <w:top w:val="nil"/>
              <w:left w:val="nil"/>
              <w:bottom w:val="single" w:sz="8" w:space="0" w:color="auto"/>
              <w:right w:val="single" w:sz="8" w:space="0" w:color="auto"/>
            </w:tcBorders>
            <w:vAlign w:val="bottom"/>
          </w:tcPr>
          <w:p w:rsidR="00825953" w:rsidRPr="00187E25" w:rsidRDefault="00825953" w:rsidP="005E7589">
            <w:pPr>
              <w:widowControl w:val="0"/>
              <w:autoSpaceDE w:val="0"/>
              <w:autoSpaceDN w:val="0"/>
              <w:adjustRightInd w:val="0"/>
              <w:spacing w:after="0" w:line="221" w:lineRule="exact"/>
              <w:ind w:left="120"/>
              <w:rPr>
                <w:rFonts w:ascii="Times New Roman" w:hAnsi="Times New Roman" w:cs="Times New Roman"/>
                <w:sz w:val="24"/>
                <w:szCs w:val="24"/>
              </w:rPr>
            </w:pPr>
          </w:p>
        </w:tc>
        <w:tc>
          <w:tcPr>
            <w:tcW w:w="285" w:type="dxa"/>
            <w:tcBorders>
              <w:top w:val="nil"/>
              <w:left w:val="nil"/>
              <w:bottom w:val="single" w:sz="8" w:space="0" w:color="auto"/>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4"/>
                <w:szCs w:val="24"/>
              </w:rPr>
            </w:pPr>
          </w:p>
        </w:tc>
        <w:tc>
          <w:tcPr>
            <w:tcW w:w="4809" w:type="dxa"/>
            <w:gridSpan w:val="6"/>
            <w:tcBorders>
              <w:top w:val="nil"/>
              <w:left w:val="nil"/>
              <w:bottom w:val="single" w:sz="8" w:space="0" w:color="auto"/>
              <w:right w:val="single" w:sz="8" w:space="0" w:color="auto"/>
            </w:tcBorders>
            <w:vAlign w:val="bottom"/>
          </w:tcPr>
          <w:p w:rsidR="00825953" w:rsidRPr="00187E25" w:rsidRDefault="00825953" w:rsidP="005E7589">
            <w:pPr>
              <w:widowControl w:val="0"/>
              <w:autoSpaceDE w:val="0"/>
              <w:autoSpaceDN w:val="0"/>
              <w:adjustRightInd w:val="0"/>
              <w:spacing w:after="0" w:line="273" w:lineRule="exact"/>
              <w:ind w:left="120"/>
              <w:rPr>
                <w:rFonts w:ascii="Times New Roman" w:hAnsi="Times New Roman" w:cs="Times New Roman"/>
                <w:sz w:val="24"/>
                <w:szCs w:val="24"/>
              </w:rPr>
            </w:pPr>
            <w:r w:rsidRPr="00187E25">
              <w:rPr>
                <w:rFonts w:ascii="Times New Roman" w:hAnsi="Times New Roman" w:cs="Times New Roman"/>
                <w:sz w:val="24"/>
                <w:szCs w:val="24"/>
              </w:rPr>
              <w:t>движения</w:t>
            </w:r>
          </w:p>
        </w:tc>
      </w:tr>
      <w:tr w:rsidR="00825953" w:rsidRPr="00187E25" w:rsidTr="005E75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wAfter w:w="52" w:type="dxa"/>
          <w:trHeight w:val="280"/>
        </w:trPr>
        <w:tc>
          <w:tcPr>
            <w:tcW w:w="2123" w:type="dxa"/>
            <w:tcBorders>
              <w:top w:val="nil"/>
              <w:left w:val="single" w:sz="8" w:space="0" w:color="auto"/>
              <w:bottom w:val="nil"/>
              <w:right w:val="single" w:sz="8" w:space="0" w:color="auto"/>
            </w:tcBorders>
            <w:vAlign w:val="bottom"/>
          </w:tcPr>
          <w:p w:rsidR="00825953" w:rsidRPr="00187E25" w:rsidRDefault="00825953" w:rsidP="005E7589">
            <w:pPr>
              <w:widowControl w:val="0"/>
              <w:autoSpaceDE w:val="0"/>
              <w:autoSpaceDN w:val="0"/>
              <w:adjustRightInd w:val="0"/>
              <w:spacing w:after="0" w:line="260" w:lineRule="exact"/>
              <w:jc w:val="center"/>
              <w:rPr>
                <w:rFonts w:ascii="Times New Roman" w:hAnsi="Times New Roman" w:cs="Times New Roman"/>
                <w:b/>
                <w:sz w:val="24"/>
                <w:szCs w:val="24"/>
              </w:rPr>
            </w:pPr>
            <w:r w:rsidRPr="00187E25">
              <w:rPr>
                <w:rFonts w:ascii="Times New Roman" w:hAnsi="Times New Roman" w:cs="Times New Roman"/>
                <w:b/>
                <w:w w:val="99"/>
                <w:sz w:val="24"/>
                <w:szCs w:val="24"/>
              </w:rPr>
              <w:t>Мини-музей по</w:t>
            </w:r>
          </w:p>
        </w:tc>
        <w:tc>
          <w:tcPr>
            <w:tcW w:w="287" w:type="dxa"/>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79" w:lineRule="exact"/>
              <w:rPr>
                <w:rFonts w:ascii="Times New Roman" w:hAnsi="Times New Roman" w:cs="Times New Roman"/>
                <w:sz w:val="24"/>
                <w:szCs w:val="24"/>
              </w:rPr>
            </w:pPr>
            <w:r w:rsidRPr="00187E25">
              <w:rPr>
                <w:rFonts w:ascii="Times New Roman" w:hAnsi="Times New Roman" w:cs="Times New Roman"/>
                <w:sz w:val="24"/>
                <w:szCs w:val="24"/>
              </w:rPr>
              <w:t></w:t>
            </w:r>
          </w:p>
        </w:tc>
        <w:tc>
          <w:tcPr>
            <w:tcW w:w="3110" w:type="dxa"/>
            <w:tcBorders>
              <w:top w:val="nil"/>
              <w:left w:val="nil"/>
              <w:bottom w:val="nil"/>
              <w:right w:val="single" w:sz="8" w:space="0" w:color="auto"/>
            </w:tcBorders>
            <w:vAlign w:val="bottom"/>
          </w:tcPr>
          <w:p w:rsidR="00825953" w:rsidRPr="00187E25" w:rsidRDefault="00825953" w:rsidP="005E7589">
            <w:pPr>
              <w:widowControl w:val="0"/>
              <w:autoSpaceDE w:val="0"/>
              <w:autoSpaceDN w:val="0"/>
              <w:adjustRightInd w:val="0"/>
              <w:spacing w:after="0" w:line="240" w:lineRule="auto"/>
              <w:ind w:left="100"/>
              <w:rPr>
                <w:rFonts w:ascii="Times New Roman" w:hAnsi="Times New Roman" w:cs="Times New Roman"/>
                <w:sz w:val="24"/>
                <w:szCs w:val="24"/>
              </w:rPr>
            </w:pPr>
            <w:r w:rsidRPr="00187E25">
              <w:rPr>
                <w:rFonts w:ascii="Times New Roman" w:hAnsi="Times New Roman" w:cs="Times New Roman"/>
                <w:sz w:val="24"/>
                <w:szCs w:val="24"/>
              </w:rPr>
              <w:t>Расширение</w:t>
            </w:r>
          </w:p>
        </w:tc>
        <w:tc>
          <w:tcPr>
            <w:tcW w:w="285" w:type="dxa"/>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79" w:lineRule="exact"/>
              <w:rPr>
                <w:rFonts w:ascii="Times New Roman" w:hAnsi="Times New Roman" w:cs="Times New Roman"/>
                <w:sz w:val="24"/>
                <w:szCs w:val="24"/>
              </w:rPr>
            </w:pPr>
            <w:r w:rsidRPr="00187E25">
              <w:rPr>
                <w:rFonts w:ascii="Times New Roman" w:hAnsi="Times New Roman" w:cs="Times New Roman"/>
                <w:sz w:val="24"/>
                <w:szCs w:val="24"/>
              </w:rPr>
              <w:t></w:t>
            </w:r>
          </w:p>
        </w:tc>
        <w:tc>
          <w:tcPr>
            <w:tcW w:w="4809" w:type="dxa"/>
            <w:gridSpan w:val="6"/>
            <w:tcBorders>
              <w:top w:val="nil"/>
              <w:left w:val="nil"/>
              <w:bottom w:val="nil"/>
              <w:right w:val="single" w:sz="8" w:space="0" w:color="auto"/>
            </w:tcBorders>
            <w:vAlign w:val="bottom"/>
          </w:tcPr>
          <w:p w:rsidR="00825953" w:rsidRPr="00187E25" w:rsidRDefault="00825953" w:rsidP="005E7589">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 xml:space="preserve">Государственная </w:t>
            </w:r>
            <w:r w:rsidRPr="00187E25">
              <w:rPr>
                <w:rFonts w:ascii="Times New Roman" w:hAnsi="Times New Roman" w:cs="Times New Roman"/>
                <w:sz w:val="24"/>
                <w:szCs w:val="24"/>
              </w:rPr>
              <w:t xml:space="preserve"> символика</w:t>
            </w:r>
          </w:p>
        </w:tc>
      </w:tr>
      <w:tr w:rsidR="00825953" w:rsidRPr="00187E25" w:rsidTr="005E75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wAfter w:w="52" w:type="dxa"/>
          <w:trHeight w:val="295"/>
        </w:trPr>
        <w:tc>
          <w:tcPr>
            <w:tcW w:w="2123" w:type="dxa"/>
            <w:tcBorders>
              <w:top w:val="nil"/>
              <w:left w:val="single" w:sz="8" w:space="0" w:color="auto"/>
              <w:bottom w:val="nil"/>
              <w:right w:val="single" w:sz="8" w:space="0" w:color="auto"/>
            </w:tcBorders>
            <w:vAlign w:val="bottom"/>
          </w:tcPr>
          <w:p w:rsidR="00825953" w:rsidRPr="00187E25" w:rsidRDefault="00825953" w:rsidP="005E7589">
            <w:pPr>
              <w:widowControl w:val="0"/>
              <w:autoSpaceDE w:val="0"/>
              <w:autoSpaceDN w:val="0"/>
              <w:adjustRightInd w:val="0"/>
              <w:spacing w:after="0" w:line="259" w:lineRule="exact"/>
              <w:jc w:val="center"/>
              <w:rPr>
                <w:rFonts w:ascii="Times New Roman" w:hAnsi="Times New Roman" w:cs="Times New Roman"/>
                <w:b/>
                <w:sz w:val="24"/>
                <w:szCs w:val="24"/>
              </w:rPr>
            </w:pPr>
            <w:r w:rsidRPr="00187E25">
              <w:rPr>
                <w:rFonts w:ascii="Times New Roman" w:hAnsi="Times New Roman" w:cs="Times New Roman"/>
                <w:b/>
                <w:sz w:val="24"/>
                <w:szCs w:val="24"/>
              </w:rPr>
              <w:t>региональному</w:t>
            </w:r>
          </w:p>
        </w:tc>
        <w:tc>
          <w:tcPr>
            <w:tcW w:w="287" w:type="dxa"/>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4"/>
                <w:szCs w:val="24"/>
              </w:rPr>
            </w:pPr>
          </w:p>
        </w:tc>
        <w:tc>
          <w:tcPr>
            <w:tcW w:w="3110" w:type="dxa"/>
            <w:tcBorders>
              <w:top w:val="nil"/>
              <w:left w:val="nil"/>
              <w:bottom w:val="nil"/>
              <w:right w:val="single" w:sz="8" w:space="0" w:color="auto"/>
            </w:tcBorders>
            <w:vAlign w:val="bottom"/>
          </w:tcPr>
          <w:p w:rsidR="00825953" w:rsidRPr="00187E25" w:rsidRDefault="00825953" w:rsidP="005E7589">
            <w:pPr>
              <w:widowControl w:val="0"/>
              <w:autoSpaceDE w:val="0"/>
              <w:autoSpaceDN w:val="0"/>
              <w:adjustRightInd w:val="0"/>
              <w:spacing w:after="0" w:line="240" w:lineRule="auto"/>
              <w:ind w:left="120"/>
              <w:rPr>
                <w:rFonts w:ascii="Times New Roman" w:hAnsi="Times New Roman" w:cs="Times New Roman"/>
                <w:sz w:val="24"/>
                <w:szCs w:val="24"/>
              </w:rPr>
            </w:pPr>
            <w:r w:rsidRPr="00187E25">
              <w:rPr>
                <w:rFonts w:ascii="Times New Roman" w:hAnsi="Times New Roman" w:cs="Times New Roman"/>
                <w:sz w:val="24"/>
                <w:szCs w:val="24"/>
              </w:rPr>
              <w:t>представлений  детей,</w:t>
            </w:r>
          </w:p>
        </w:tc>
        <w:tc>
          <w:tcPr>
            <w:tcW w:w="285" w:type="dxa"/>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4"/>
                <w:szCs w:val="24"/>
              </w:rPr>
            </w:pPr>
            <w:r w:rsidRPr="00187E25">
              <w:rPr>
                <w:rFonts w:ascii="Times New Roman" w:hAnsi="Times New Roman" w:cs="Times New Roman"/>
                <w:sz w:val="24"/>
                <w:szCs w:val="24"/>
              </w:rPr>
              <w:t></w:t>
            </w:r>
          </w:p>
        </w:tc>
        <w:tc>
          <w:tcPr>
            <w:tcW w:w="4809" w:type="dxa"/>
            <w:gridSpan w:val="6"/>
            <w:tcBorders>
              <w:top w:val="nil"/>
              <w:left w:val="nil"/>
              <w:bottom w:val="nil"/>
              <w:right w:val="single" w:sz="8" w:space="0" w:color="auto"/>
            </w:tcBorders>
            <w:vAlign w:val="bottom"/>
          </w:tcPr>
          <w:p w:rsidR="00825953" w:rsidRPr="00187E25" w:rsidRDefault="00825953" w:rsidP="005E7589">
            <w:pPr>
              <w:widowControl w:val="0"/>
              <w:autoSpaceDE w:val="0"/>
              <w:autoSpaceDN w:val="0"/>
              <w:adjustRightInd w:val="0"/>
              <w:spacing w:after="0" w:line="240" w:lineRule="auto"/>
              <w:ind w:left="120"/>
              <w:rPr>
                <w:rFonts w:ascii="Times New Roman" w:hAnsi="Times New Roman" w:cs="Times New Roman"/>
                <w:sz w:val="24"/>
                <w:szCs w:val="24"/>
              </w:rPr>
            </w:pPr>
            <w:r w:rsidRPr="00187E25">
              <w:rPr>
                <w:rFonts w:ascii="Times New Roman" w:hAnsi="Times New Roman" w:cs="Times New Roman"/>
                <w:sz w:val="24"/>
                <w:szCs w:val="24"/>
              </w:rPr>
              <w:t>Образцы русских костюмов</w:t>
            </w:r>
          </w:p>
        </w:tc>
      </w:tr>
      <w:tr w:rsidR="00825953" w:rsidRPr="00187E25" w:rsidTr="005E75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wAfter w:w="52" w:type="dxa"/>
          <w:trHeight w:val="293"/>
        </w:trPr>
        <w:tc>
          <w:tcPr>
            <w:tcW w:w="2123" w:type="dxa"/>
            <w:tcBorders>
              <w:top w:val="nil"/>
              <w:left w:val="single" w:sz="8" w:space="0" w:color="auto"/>
              <w:bottom w:val="nil"/>
              <w:right w:val="single" w:sz="8" w:space="0" w:color="auto"/>
            </w:tcBorders>
            <w:vAlign w:val="bottom"/>
          </w:tcPr>
          <w:p w:rsidR="00825953" w:rsidRPr="00187E25" w:rsidRDefault="00825953" w:rsidP="005E7589">
            <w:pPr>
              <w:widowControl w:val="0"/>
              <w:autoSpaceDE w:val="0"/>
              <w:autoSpaceDN w:val="0"/>
              <w:adjustRightInd w:val="0"/>
              <w:spacing w:after="0" w:line="239" w:lineRule="exact"/>
              <w:jc w:val="center"/>
              <w:rPr>
                <w:rFonts w:ascii="Times New Roman" w:hAnsi="Times New Roman" w:cs="Times New Roman"/>
                <w:b/>
                <w:sz w:val="24"/>
                <w:szCs w:val="24"/>
              </w:rPr>
            </w:pPr>
            <w:r w:rsidRPr="00187E25">
              <w:rPr>
                <w:rFonts w:ascii="Times New Roman" w:hAnsi="Times New Roman" w:cs="Times New Roman"/>
                <w:b/>
                <w:w w:val="99"/>
                <w:sz w:val="24"/>
                <w:szCs w:val="24"/>
              </w:rPr>
              <w:t>компоненту</w:t>
            </w:r>
          </w:p>
        </w:tc>
        <w:tc>
          <w:tcPr>
            <w:tcW w:w="287" w:type="dxa"/>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4"/>
                <w:szCs w:val="24"/>
              </w:rPr>
            </w:pPr>
          </w:p>
        </w:tc>
        <w:tc>
          <w:tcPr>
            <w:tcW w:w="3110" w:type="dxa"/>
            <w:tcBorders>
              <w:top w:val="nil"/>
              <w:left w:val="nil"/>
              <w:bottom w:val="nil"/>
              <w:right w:val="single" w:sz="8" w:space="0" w:color="auto"/>
            </w:tcBorders>
            <w:vAlign w:val="bottom"/>
          </w:tcPr>
          <w:p w:rsidR="00825953" w:rsidRPr="00187E25" w:rsidRDefault="00825953" w:rsidP="005E7589">
            <w:pPr>
              <w:widowControl w:val="0"/>
              <w:autoSpaceDE w:val="0"/>
              <w:autoSpaceDN w:val="0"/>
              <w:adjustRightInd w:val="0"/>
              <w:spacing w:after="0" w:line="256" w:lineRule="exact"/>
              <w:ind w:left="120"/>
              <w:rPr>
                <w:rFonts w:ascii="Times New Roman" w:hAnsi="Times New Roman" w:cs="Times New Roman"/>
                <w:sz w:val="24"/>
                <w:szCs w:val="24"/>
              </w:rPr>
            </w:pPr>
            <w:r w:rsidRPr="00187E25">
              <w:rPr>
                <w:rFonts w:ascii="Times New Roman" w:hAnsi="Times New Roman" w:cs="Times New Roman"/>
                <w:sz w:val="24"/>
                <w:szCs w:val="24"/>
              </w:rPr>
              <w:t>накопление</w:t>
            </w:r>
          </w:p>
        </w:tc>
        <w:tc>
          <w:tcPr>
            <w:tcW w:w="285" w:type="dxa"/>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93" w:lineRule="exact"/>
              <w:rPr>
                <w:rFonts w:ascii="Times New Roman" w:hAnsi="Times New Roman" w:cs="Times New Roman"/>
                <w:sz w:val="24"/>
                <w:szCs w:val="24"/>
              </w:rPr>
            </w:pPr>
            <w:r w:rsidRPr="00187E25">
              <w:rPr>
                <w:rFonts w:ascii="Times New Roman" w:hAnsi="Times New Roman" w:cs="Times New Roman"/>
                <w:sz w:val="24"/>
                <w:szCs w:val="24"/>
              </w:rPr>
              <w:t></w:t>
            </w:r>
          </w:p>
        </w:tc>
        <w:tc>
          <w:tcPr>
            <w:tcW w:w="4809" w:type="dxa"/>
            <w:gridSpan w:val="6"/>
            <w:tcBorders>
              <w:top w:val="nil"/>
              <w:left w:val="nil"/>
              <w:bottom w:val="nil"/>
              <w:right w:val="single" w:sz="8" w:space="0" w:color="auto"/>
            </w:tcBorders>
            <w:vAlign w:val="bottom"/>
          </w:tcPr>
          <w:p w:rsidR="00825953" w:rsidRPr="00187E25" w:rsidRDefault="00825953" w:rsidP="005E7589">
            <w:pPr>
              <w:widowControl w:val="0"/>
              <w:autoSpaceDE w:val="0"/>
              <w:autoSpaceDN w:val="0"/>
              <w:adjustRightInd w:val="0"/>
              <w:spacing w:after="0" w:line="240" w:lineRule="auto"/>
              <w:ind w:left="120"/>
              <w:rPr>
                <w:rFonts w:ascii="Times New Roman" w:hAnsi="Times New Roman" w:cs="Times New Roman"/>
                <w:sz w:val="24"/>
                <w:szCs w:val="24"/>
              </w:rPr>
            </w:pPr>
            <w:r w:rsidRPr="00187E25">
              <w:rPr>
                <w:rFonts w:ascii="Times New Roman" w:hAnsi="Times New Roman" w:cs="Times New Roman"/>
                <w:sz w:val="24"/>
                <w:szCs w:val="24"/>
              </w:rPr>
              <w:t>Наглядный материала: альбомы,</w:t>
            </w:r>
          </w:p>
        </w:tc>
      </w:tr>
      <w:tr w:rsidR="00825953" w:rsidRPr="00187E25" w:rsidTr="005E75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wAfter w:w="52" w:type="dxa"/>
          <w:trHeight w:val="274"/>
        </w:trPr>
        <w:tc>
          <w:tcPr>
            <w:tcW w:w="2123" w:type="dxa"/>
            <w:tcBorders>
              <w:top w:val="nil"/>
              <w:left w:val="single" w:sz="8" w:space="0" w:color="auto"/>
              <w:bottom w:val="nil"/>
              <w:right w:val="single" w:sz="8" w:space="0" w:color="auto"/>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b/>
                <w:sz w:val="23"/>
                <w:szCs w:val="23"/>
              </w:rPr>
            </w:pPr>
          </w:p>
        </w:tc>
        <w:tc>
          <w:tcPr>
            <w:tcW w:w="287" w:type="dxa"/>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3"/>
                <w:szCs w:val="23"/>
              </w:rPr>
            </w:pPr>
          </w:p>
        </w:tc>
        <w:tc>
          <w:tcPr>
            <w:tcW w:w="3110" w:type="dxa"/>
            <w:tcBorders>
              <w:top w:val="nil"/>
              <w:left w:val="nil"/>
              <w:bottom w:val="nil"/>
              <w:right w:val="single" w:sz="8" w:space="0" w:color="auto"/>
            </w:tcBorders>
            <w:vAlign w:val="bottom"/>
          </w:tcPr>
          <w:p w:rsidR="00825953" w:rsidRPr="00187E25" w:rsidRDefault="00825953" w:rsidP="005E7589">
            <w:pPr>
              <w:widowControl w:val="0"/>
              <w:autoSpaceDE w:val="0"/>
              <w:autoSpaceDN w:val="0"/>
              <w:adjustRightInd w:val="0"/>
              <w:spacing w:after="0" w:line="239" w:lineRule="exact"/>
              <w:ind w:left="120"/>
              <w:rPr>
                <w:rFonts w:ascii="Times New Roman" w:hAnsi="Times New Roman" w:cs="Times New Roman"/>
                <w:sz w:val="24"/>
                <w:szCs w:val="24"/>
              </w:rPr>
            </w:pPr>
            <w:r w:rsidRPr="00187E25">
              <w:rPr>
                <w:rFonts w:ascii="Times New Roman" w:hAnsi="Times New Roman" w:cs="Times New Roman"/>
                <w:sz w:val="24"/>
                <w:szCs w:val="24"/>
              </w:rPr>
              <w:t>познавательного</w:t>
            </w:r>
          </w:p>
        </w:tc>
        <w:tc>
          <w:tcPr>
            <w:tcW w:w="285" w:type="dxa"/>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3"/>
                <w:szCs w:val="23"/>
              </w:rPr>
            </w:pPr>
          </w:p>
        </w:tc>
        <w:tc>
          <w:tcPr>
            <w:tcW w:w="4809" w:type="dxa"/>
            <w:gridSpan w:val="6"/>
            <w:tcBorders>
              <w:top w:val="nil"/>
              <w:left w:val="nil"/>
              <w:bottom w:val="nil"/>
              <w:right w:val="single" w:sz="8" w:space="0" w:color="auto"/>
            </w:tcBorders>
            <w:vAlign w:val="bottom"/>
          </w:tcPr>
          <w:p w:rsidR="00825953" w:rsidRPr="00187E25" w:rsidRDefault="00825953" w:rsidP="005E7589">
            <w:pPr>
              <w:widowControl w:val="0"/>
              <w:autoSpaceDE w:val="0"/>
              <w:autoSpaceDN w:val="0"/>
              <w:adjustRightInd w:val="0"/>
              <w:spacing w:after="0" w:line="273" w:lineRule="exact"/>
              <w:ind w:left="120"/>
              <w:rPr>
                <w:rFonts w:ascii="Times New Roman" w:hAnsi="Times New Roman" w:cs="Times New Roman"/>
                <w:sz w:val="24"/>
                <w:szCs w:val="24"/>
              </w:rPr>
            </w:pPr>
            <w:r w:rsidRPr="00187E25">
              <w:rPr>
                <w:rFonts w:ascii="Times New Roman" w:hAnsi="Times New Roman" w:cs="Times New Roman"/>
                <w:sz w:val="24"/>
                <w:szCs w:val="24"/>
              </w:rPr>
              <w:t>картины, фотоиллюстрации и др.</w:t>
            </w:r>
          </w:p>
        </w:tc>
      </w:tr>
      <w:tr w:rsidR="00825953" w:rsidRPr="00187E25" w:rsidTr="005E75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wAfter w:w="52" w:type="dxa"/>
          <w:trHeight w:val="295"/>
        </w:trPr>
        <w:tc>
          <w:tcPr>
            <w:tcW w:w="2123" w:type="dxa"/>
            <w:tcBorders>
              <w:top w:val="nil"/>
              <w:left w:val="single" w:sz="8" w:space="0" w:color="auto"/>
              <w:bottom w:val="nil"/>
              <w:right w:val="single" w:sz="8" w:space="0" w:color="auto"/>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b/>
                <w:sz w:val="24"/>
                <w:szCs w:val="24"/>
              </w:rPr>
            </w:pPr>
          </w:p>
        </w:tc>
        <w:tc>
          <w:tcPr>
            <w:tcW w:w="287" w:type="dxa"/>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4"/>
                <w:szCs w:val="24"/>
              </w:rPr>
            </w:pPr>
          </w:p>
        </w:tc>
        <w:tc>
          <w:tcPr>
            <w:tcW w:w="3110" w:type="dxa"/>
            <w:tcBorders>
              <w:top w:val="nil"/>
              <w:left w:val="nil"/>
              <w:bottom w:val="nil"/>
              <w:right w:val="single" w:sz="8" w:space="0" w:color="auto"/>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4"/>
                <w:szCs w:val="24"/>
              </w:rPr>
            </w:pPr>
          </w:p>
        </w:tc>
        <w:tc>
          <w:tcPr>
            <w:tcW w:w="285" w:type="dxa"/>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4"/>
                <w:szCs w:val="24"/>
              </w:rPr>
            </w:pPr>
            <w:r w:rsidRPr="00187E25">
              <w:rPr>
                <w:rFonts w:ascii="Times New Roman" w:hAnsi="Times New Roman" w:cs="Times New Roman"/>
                <w:sz w:val="24"/>
                <w:szCs w:val="24"/>
              </w:rPr>
              <w:t></w:t>
            </w:r>
          </w:p>
        </w:tc>
        <w:tc>
          <w:tcPr>
            <w:tcW w:w="4809" w:type="dxa"/>
            <w:gridSpan w:val="6"/>
            <w:tcBorders>
              <w:top w:val="nil"/>
              <w:left w:val="nil"/>
              <w:bottom w:val="nil"/>
              <w:right w:val="single" w:sz="8" w:space="0" w:color="auto"/>
            </w:tcBorders>
            <w:vAlign w:val="bottom"/>
          </w:tcPr>
          <w:p w:rsidR="00825953" w:rsidRPr="00187E25" w:rsidRDefault="00825953" w:rsidP="005E7589">
            <w:pPr>
              <w:widowControl w:val="0"/>
              <w:autoSpaceDE w:val="0"/>
              <w:autoSpaceDN w:val="0"/>
              <w:adjustRightInd w:val="0"/>
              <w:spacing w:after="0" w:line="240" w:lineRule="auto"/>
              <w:ind w:left="120"/>
              <w:rPr>
                <w:rFonts w:ascii="Times New Roman" w:hAnsi="Times New Roman" w:cs="Times New Roman"/>
                <w:sz w:val="24"/>
                <w:szCs w:val="24"/>
              </w:rPr>
            </w:pPr>
            <w:r w:rsidRPr="00187E25">
              <w:rPr>
                <w:rFonts w:ascii="Times New Roman" w:hAnsi="Times New Roman" w:cs="Times New Roman"/>
                <w:sz w:val="24"/>
                <w:szCs w:val="24"/>
              </w:rPr>
              <w:t>Предметы русского быта</w:t>
            </w:r>
          </w:p>
        </w:tc>
      </w:tr>
      <w:tr w:rsidR="00825953" w:rsidRPr="00187E25" w:rsidTr="005E75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wAfter w:w="52" w:type="dxa"/>
          <w:trHeight w:val="297"/>
        </w:trPr>
        <w:tc>
          <w:tcPr>
            <w:tcW w:w="2123" w:type="dxa"/>
            <w:tcBorders>
              <w:top w:val="nil"/>
              <w:left w:val="single" w:sz="8" w:space="0" w:color="auto"/>
              <w:bottom w:val="single" w:sz="8" w:space="0" w:color="auto"/>
              <w:right w:val="single" w:sz="8" w:space="0" w:color="auto"/>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b/>
                <w:sz w:val="24"/>
                <w:szCs w:val="24"/>
              </w:rPr>
            </w:pPr>
          </w:p>
        </w:tc>
        <w:tc>
          <w:tcPr>
            <w:tcW w:w="287" w:type="dxa"/>
            <w:tcBorders>
              <w:top w:val="nil"/>
              <w:left w:val="nil"/>
              <w:bottom w:val="single" w:sz="8" w:space="0" w:color="auto"/>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4"/>
                <w:szCs w:val="24"/>
              </w:rPr>
            </w:pPr>
          </w:p>
        </w:tc>
        <w:tc>
          <w:tcPr>
            <w:tcW w:w="3110" w:type="dxa"/>
            <w:tcBorders>
              <w:top w:val="nil"/>
              <w:left w:val="nil"/>
              <w:bottom w:val="single" w:sz="8" w:space="0" w:color="auto"/>
              <w:right w:val="single" w:sz="8" w:space="0" w:color="auto"/>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4"/>
                <w:szCs w:val="24"/>
              </w:rPr>
            </w:pPr>
          </w:p>
        </w:tc>
        <w:tc>
          <w:tcPr>
            <w:tcW w:w="285" w:type="dxa"/>
            <w:tcBorders>
              <w:top w:val="nil"/>
              <w:left w:val="nil"/>
              <w:bottom w:val="single" w:sz="8" w:space="0" w:color="auto"/>
              <w:right w:val="nil"/>
            </w:tcBorders>
            <w:vAlign w:val="bottom"/>
          </w:tcPr>
          <w:p w:rsidR="00825953" w:rsidRPr="00187E25" w:rsidRDefault="00825953" w:rsidP="005E7589">
            <w:pPr>
              <w:widowControl w:val="0"/>
              <w:autoSpaceDE w:val="0"/>
              <w:autoSpaceDN w:val="0"/>
              <w:adjustRightInd w:val="0"/>
              <w:spacing w:after="0" w:line="293" w:lineRule="exact"/>
              <w:rPr>
                <w:rFonts w:ascii="Times New Roman" w:hAnsi="Times New Roman" w:cs="Times New Roman"/>
                <w:sz w:val="24"/>
                <w:szCs w:val="24"/>
              </w:rPr>
            </w:pPr>
            <w:r w:rsidRPr="00187E25">
              <w:rPr>
                <w:rFonts w:ascii="Times New Roman" w:hAnsi="Times New Roman" w:cs="Times New Roman"/>
                <w:sz w:val="24"/>
                <w:szCs w:val="24"/>
              </w:rPr>
              <w:t></w:t>
            </w:r>
          </w:p>
        </w:tc>
        <w:tc>
          <w:tcPr>
            <w:tcW w:w="4809" w:type="dxa"/>
            <w:gridSpan w:val="6"/>
            <w:tcBorders>
              <w:top w:val="nil"/>
              <w:left w:val="nil"/>
              <w:bottom w:val="single" w:sz="8" w:space="0" w:color="auto"/>
              <w:right w:val="single" w:sz="8" w:space="0" w:color="auto"/>
            </w:tcBorders>
            <w:vAlign w:val="bottom"/>
          </w:tcPr>
          <w:p w:rsidR="00825953" w:rsidRPr="00187E25" w:rsidRDefault="00825953" w:rsidP="005E7589">
            <w:pPr>
              <w:widowControl w:val="0"/>
              <w:autoSpaceDE w:val="0"/>
              <w:autoSpaceDN w:val="0"/>
              <w:adjustRightInd w:val="0"/>
              <w:spacing w:after="0" w:line="240" w:lineRule="auto"/>
              <w:ind w:left="120"/>
              <w:rPr>
                <w:rFonts w:ascii="Times New Roman" w:hAnsi="Times New Roman" w:cs="Times New Roman"/>
                <w:sz w:val="24"/>
                <w:szCs w:val="24"/>
              </w:rPr>
            </w:pPr>
            <w:r w:rsidRPr="00187E25">
              <w:rPr>
                <w:rFonts w:ascii="Times New Roman" w:hAnsi="Times New Roman" w:cs="Times New Roman"/>
                <w:sz w:val="24"/>
                <w:szCs w:val="24"/>
              </w:rPr>
              <w:t>Детская художественной литературы</w:t>
            </w:r>
          </w:p>
        </w:tc>
      </w:tr>
      <w:tr w:rsidR="00825953" w:rsidRPr="00187E25" w:rsidTr="005E75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wAfter w:w="52" w:type="dxa"/>
          <w:trHeight w:val="279"/>
        </w:trPr>
        <w:tc>
          <w:tcPr>
            <w:tcW w:w="2123" w:type="dxa"/>
            <w:tcBorders>
              <w:top w:val="nil"/>
              <w:left w:val="single" w:sz="8" w:space="0" w:color="auto"/>
              <w:bottom w:val="nil"/>
              <w:right w:val="single" w:sz="8" w:space="0" w:color="auto"/>
            </w:tcBorders>
            <w:vAlign w:val="bottom"/>
          </w:tcPr>
          <w:p w:rsidR="00825953" w:rsidRPr="00187E25" w:rsidRDefault="00825953" w:rsidP="005E7589">
            <w:pPr>
              <w:widowControl w:val="0"/>
              <w:autoSpaceDE w:val="0"/>
              <w:autoSpaceDN w:val="0"/>
              <w:adjustRightInd w:val="0"/>
              <w:spacing w:after="0" w:line="259" w:lineRule="exact"/>
              <w:ind w:left="120"/>
              <w:rPr>
                <w:rFonts w:ascii="Times New Roman" w:hAnsi="Times New Roman" w:cs="Times New Roman"/>
                <w:b/>
                <w:sz w:val="24"/>
                <w:szCs w:val="24"/>
              </w:rPr>
            </w:pPr>
            <w:r w:rsidRPr="00187E25">
              <w:rPr>
                <w:rFonts w:ascii="Times New Roman" w:hAnsi="Times New Roman" w:cs="Times New Roman"/>
                <w:b/>
                <w:sz w:val="24"/>
                <w:szCs w:val="24"/>
              </w:rPr>
              <w:t>Библиотека</w:t>
            </w:r>
          </w:p>
        </w:tc>
        <w:tc>
          <w:tcPr>
            <w:tcW w:w="287" w:type="dxa"/>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78" w:lineRule="exact"/>
              <w:rPr>
                <w:rFonts w:ascii="Times New Roman" w:hAnsi="Times New Roman" w:cs="Times New Roman"/>
                <w:sz w:val="24"/>
                <w:szCs w:val="24"/>
              </w:rPr>
            </w:pPr>
            <w:r w:rsidRPr="00187E25">
              <w:rPr>
                <w:rFonts w:ascii="Times New Roman" w:hAnsi="Times New Roman" w:cs="Times New Roman"/>
                <w:sz w:val="24"/>
                <w:szCs w:val="24"/>
              </w:rPr>
              <w:t></w:t>
            </w:r>
          </w:p>
        </w:tc>
        <w:tc>
          <w:tcPr>
            <w:tcW w:w="3110" w:type="dxa"/>
            <w:tcBorders>
              <w:top w:val="nil"/>
              <w:left w:val="nil"/>
              <w:bottom w:val="nil"/>
              <w:right w:val="single" w:sz="8" w:space="0" w:color="auto"/>
            </w:tcBorders>
            <w:vAlign w:val="bottom"/>
          </w:tcPr>
          <w:p w:rsidR="00825953" w:rsidRPr="00187E25" w:rsidRDefault="00825953" w:rsidP="005E7589">
            <w:pPr>
              <w:widowControl w:val="0"/>
              <w:autoSpaceDE w:val="0"/>
              <w:autoSpaceDN w:val="0"/>
              <w:adjustRightInd w:val="0"/>
              <w:spacing w:after="0" w:line="240" w:lineRule="auto"/>
              <w:ind w:left="100"/>
              <w:rPr>
                <w:rFonts w:ascii="Times New Roman" w:hAnsi="Times New Roman" w:cs="Times New Roman"/>
                <w:sz w:val="24"/>
                <w:szCs w:val="24"/>
              </w:rPr>
            </w:pPr>
            <w:r w:rsidRPr="00187E25">
              <w:rPr>
                <w:rFonts w:ascii="Times New Roman" w:hAnsi="Times New Roman" w:cs="Times New Roman"/>
                <w:sz w:val="24"/>
                <w:szCs w:val="24"/>
              </w:rPr>
              <w:t>Формирование умения</w:t>
            </w:r>
          </w:p>
        </w:tc>
        <w:tc>
          <w:tcPr>
            <w:tcW w:w="285" w:type="dxa"/>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78" w:lineRule="exact"/>
              <w:rPr>
                <w:rFonts w:ascii="Times New Roman" w:hAnsi="Times New Roman" w:cs="Times New Roman"/>
                <w:sz w:val="24"/>
                <w:szCs w:val="24"/>
              </w:rPr>
            </w:pPr>
            <w:r w:rsidRPr="00187E25">
              <w:rPr>
                <w:rFonts w:ascii="Times New Roman" w:hAnsi="Times New Roman" w:cs="Times New Roman"/>
                <w:sz w:val="24"/>
                <w:szCs w:val="24"/>
              </w:rPr>
              <w:t></w:t>
            </w:r>
          </w:p>
        </w:tc>
        <w:tc>
          <w:tcPr>
            <w:tcW w:w="4809" w:type="dxa"/>
            <w:gridSpan w:val="6"/>
            <w:tcBorders>
              <w:top w:val="nil"/>
              <w:left w:val="nil"/>
              <w:bottom w:val="nil"/>
              <w:right w:val="single" w:sz="8" w:space="0" w:color="auto"/>
            </w:tcBorders>
            <w:vAlign w:val="bottom"/>
          </w:tcPr>
          <w:p w:rsidR="00825953" w:rsidRPr="00187E25" w:rsidRDefault="00825953" w:rsidP="005E7589">
            <w:pPr>
              <w:widowControl w:val="0"/>
              <w:autoSpaceDE w:val="0"/>
              <w:autoSpaceDN w:val="0"/>
              <w:adjustRightInd w:val="0"/>
              <w:spacing w:after="0" w:line="240" w:lineRule="auto"/>
              <w:ind w:left="120"/>
              <w:rPr>
                <w:rFonts w:ascii="Times New Roman" w:hAnsi="Times New Roman" w:cs="Times New Roman"/>
                <w:sz w:val="24"/>
                <w:szCs w:val="24"/>
              </w:rPr>
            </w:pPr>
            <w:r w:rsidRPr="00187E25">
              <w:rPr>
                <w:rFonts w:ascii="Times New Roman" w:hAnsi="Times New Roman" w:cs="Times New Roman"/>
                <w:sz w:val="24"/>
                <w:szCs w:val="24"/>
              </w:rPr>
              <w:t>Детская  художественная литература в</w:t>
            </w:r>
          </w:p>
        </w:tc>
      </w:tr>
      <w:tr w:rsidR="00825953" w:rsidRPr="00187E25" w:rsidTr="005E75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wAfter w:w="52" w:type="dxa"/>
          <w:trHeight w:val="274"/>
        </w:trPr>
        <w:tc>
          <w:tcPr>
            <w:tcW w:w="2123" w:type="dxa"/>
            <w:tcBorders>
              <w:top w:val="nil"/>
              <w:left w:val="single" w:sz="8" w:space="0" w:color="auto"/>
              <w:bottom w:val="nil"/>
              <w:right w:val="single" w:sz="8" w:space="0" w:color="auto"/>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b/>
                <w:sz w:val="23"/>
                <w:szCs w:val="23"/>
              </w:rPr>
            </w:pPr>
          </w:p>
        </w:tc>
        <w:tc>
          <w:tcPr>
            <w:tcW w:w="287" w:type="dxa"/>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3"/>
                <w:szCs w:val="23"/>
              </w:rPr>
            </w:pPr>
          </w:p>
        </w:tc>
        <w:tc>
          <w:tcPr>
            <w:tcW w:w="3110" w:type="dxa"/>
            <w:tcBorders>
              <w:top w:val="nil"/>
              <w:left w:val="nil"/>
              <w:bottom w:val="nil"/>
              <w:right w:val="single" w:sz="8" w:space="0" w:color="auto"/>
            </w:tcBorders>
            <w:vAlign w:val="bottom"/>
          </w:tcPr>
          <w:p w:rsidR="00825953" w:rsidRPr="00187E25" w:rsidRDefault="00825953" w:rsidP="005E7589">
            <w:pPr>
              <w:widowControl w:val="0"/>
              <w:autoSpaceDE w:val="0"/>
              <w:autoSpaceDN w:val="0"/>
              <w:adjustRightInd w:val="0"/>
              <w:spacing w:after="0" w:line="273" w:lineRule="exact"/>
              <w:ind w:left="120"/>
              <w:rPr>
                <w:rFonts w:ascii="Times New Roman" w:hAnsi="Times New Roman" w:cs="Times New Roman"/>
                <w:sz w:val="24"/>
                <w:szCs w:val="24"/>
              </w:rPr>
            </w:pPr>
            <w:r w:rsidRPr="00187E25">
              <w:rPr>
                <w:rFonts w:ascii="Times New Roman" w:hAnsi="Times New Roman" w:cs="Times New Roman"/>
                <w:sz w:val="24"/>
                <w:szCs w:val="24"/>
              </w:rPr>
              <w:t>самостоятельно</w:t>
            </w:r>
          </w:p>
        </w:tc>
        <w:tc>
          <w:tcPr>
            <w:tcW w:w="285" w:type="dxa"/>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3"/>
                <w:szCs w:val="23"/>
              </w:rPr>
            </w:pPr>
          </w:p>
        </w:tc>
        <w:tc>
          <w:tcPr>
            <w:tcW w:w="4809" w:type="dxa"/>
            <w:gridSpan w:val="6"/>
            <w:tcBorders>
              <w:top w:val="nil"/>
              <w:left w:val="nil"/>
              <w:bottom w:val="nil"/>
              <w:right w:val="single" w:sz="8" w:space="0" w:color="auto"/>
            </w:tcBorders>
            <w:vAlign w:val="bottom"/>
          </w:tcPr>
          <w:p w:rsidR="00825953" w:rsidRPr="00187E25" w:rsidRDefault="00825953" w:rsidP="005E7589">
            <w:pPr>
              <w:widowControl w:val="0"/>
              <w:autoSpaceDE w:val="0"/>
              <w:autoSpaceDN w:val="0"/>
              <w:adjustRightInd w:val="0"/>
              <w:spacing w:after="0" w:line="273" w:lineRule="exact"/>
              <w:ind w:left="120"/>
              <w:rPr>
                <w:rFonts w:ascii="Times New Roman" w:hAnsi="Times New Roman" w:cs="Times New Roman"/>
                <w:sz w:val="24"/>
                <w:szCs w:val="24"/>
              </w:rPr>
            </w:pPr>
            <w:r w:rsidRPr="00187E25">
              <w:rPr>
                <w:rFonts w:ascii="Times New Roman" w:hAnsi="Times New Roman" w:cs="Times New Roman"/>
                <w:sz w:val="24"/>
                <w:szCs w:val="24"/>
              </w:rPr>
              <w:t>соответствии с возрастом детей</w:t>
            </w:r>
          </w:p>
        </w:tc>
      </w:tr>
      <w:tr w:rsidR="00825953" w:rsidRPr="00187E25" w:rsidTr="005E75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wAfter w:w="52" w:type="dxa"/>
          <w:trHeight w:val="295"/>
        </w:trPr>
        <w:tc>
          <w:tcPr>
            <w:tcW w:w="2123" w:type="dxa"/>
            <w:tcBorders>
              <w:top w:val="nil"/>
              <w:left w:val="single" w:sz="8" w:space="0" w:color="auto"/>
              <w:bottom w:val="nil"/>
              <w:right w:val="single" w:sz="8" w:space="0" w:color="auto"/>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b/>
                <w:sz w:val="24"/>
                <w:szCs w:val="24"/>
              </w:rPr>
            </w:pPr>
          </w:p>
        </w:tc>
        <w:tc>
          <w:tcPr>
            <w:tcW w:w="287" w:type="dxa"/>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4"/>
                <w:szCs w:val="24"/>
              </w:rPr>
            </w:pPr>
          </w:p>
        </w:tc>
        <w:tc>
          <w:tcPr>
            <w:tcW w:w="3110" w:type="dxa"/>
            <w:tcBorders>
              <w:top w:val="nil"/>
              <w:left w:val="nil"/>
              <w:bottom w:val="nil"/>
              <w:right w:val="single" w:sz="8" w:space="0" w:color="auto"/>
            </w:tcBorders>
            <w:vAlign w:val="bottom"/>
          </w:tcPr>
          <w:p w:rsidR="00825953" w:rsidRPr="00187E25" w:rsidRDefault="00825953" w:rsidP="005E7589">
            <w:pPr>
              <w:widowControl w:val="0"/>
              <w:autoSpaceDE w:val="0"/>
              <w:autoSpaceDN w:val="0"/>
              <w:adjustRightInd w:val="0"/>
              <w:spacing w:after="0" w:line="240" w:lineRule="auto"/>
              <w:ind w:left="120"/>
              <w:rPr>
                <w:rFonts w:ascii="Times New Roman" w:hAnsi="Times New Roman" w:cs="Times New Roman"/>
                <w:sz w:val="24"/>
                <w:szCs w:val="24"/>
              </w:rPr>
            </w:pPr>
            <w:r w:rsidRPr="00187E25">
              <w:rPr>
                <w:rFonts w:ascii="Times New Roman" w:hAnsi="Times New Roman" w:cs="Times New Roman"/>
                <w:sz w:val="24"/>
                <w:szCs w:val="24"/>
              </w:rPr>
              <w:t>работать с книгой,</w:t>
            </w:r>
          </w:p>
        </w:tc>
        <w:tc>
          <w:tcPr>
            <w:tcW w:w="285" w:type="dxa"/>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4"/>
                <w:szCs w:val="24"/>
              </w:rPr>
            </w:pPr>
            <w:r w:rsidRPr="00187E25">
              <w:rPr>
                <w:rFonts w:ascii="Times New Roman" w:hAnsi="Times New Roman" w:cs="Times New Roman"/>
                <w:sz w:val="24"/>
                <w:szCs w:val="24"/>
              </w:rPr>
              <w:t></w:t>
            </w:r>
          </w:p>
        </w:tc>
        <w:tc>
          <w:tcPr>
            <w:tcW w:w="4809" w:type="dxa"/>
            <w:gridSpan w:val="6"/>
            <w:tcBorders>
              <w:top w:val="nil"/>
              <w:left w:val="nil"/>
              <w:bottom w:val="nil"/>
              <w:right w:val="single" w:sz="8" w:space="0" w:color="auto"/>
            </w:tcBorders>
            <w:vAlign w:val="bottom"/>
          </w:tcPr>
          <w:p w:rsidR="00825953" w:rsidRPr="00187E25" w:rsidRDefault="00825953" w:rsidP="005E7589">
            <w:pPr>
              <w:widowControl w:val="0"/>
              <w:autoSpaceDE w:val="0"/>
              <w:autoSpaceDN w:val="0"/>
              <w:adjustRightInd w:val="0"/>
              <w:spacing w:after="0" w:line="240" w:lineRule="auto"/>
              <w:ind w:left="120"/>
              <w:rPr>
                <w:rFonts w:ascii="Times New Roman" w:hAnsi="Times New Roman" w:cs="Times New Roman"/>
                <w:sz w:val="24"/>
                <w:szCs w:val="24"/>
              </w:rPr>
            </w:pPr>
            <w:r w:rsidRPr="00187E25">
              <w:rPr>
                <w:rFonts w:ascii="Times New Roman" w:hAnsi="Times New Roman" w:cs="Times New Roman"/>
                <w:sz w:val="24"/>
                <w:szCs w:val="24"/>
              </w:rPr>
              <w:t>Наличие художественной литературы</w:t>
            </w:r>
          </w:p>
        </w:tc>
      </w:tr>
      <w:tr w:rsidR="00825953" w:rsidRPr="00187E25" w:rsidTr="005E75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wAfter w:w="52" w:type="dxa"/>
          <w:trHeight w:val="293"/>
        </w:trPr>
        <w:tc>
          <w:tcPr>
            <w:tcW w:w="2123" w:type="dxa"/>
            <w:tcBorders>
              <w:top w:val="nil"/>
              <w:left w:val="single" w:sz="8" w:space="0" w:color="auto"/>
              <w:bottom w:val="nil"/>
              <w:right w:val="single" w:sz="8" w:space="0" w:color="auto"/>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b/>
                <w:sz w:val="24"/>
                <w:szCs w:val="24"/>
              </w:rPr>
            </w:pPr>
          </w:p>
        </w:tc>
        <w:tc>
          <w:tcPr>
            <w:tcW w:w="287" w:type="dxa"/>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4"/>
                <w:szCs w:val="24"/>
              </w:rPr>
            </w:pPr>
          </w:p>
        </w:tc>
        <w:tc>
          <w:tcPr>
            <w:tcW w:w="3110" w:type="dxa"/>
            <w:tcBorders>
              <w:top w:val="nil"/>
              <w:left w:val="nil"/>
              <w:bottom w:val="nil"/>
              <w:right w:val="single" w:sz="8" w:space="0" w:color="auto"/>
            </w:tcBorders>
            <w:vAlign w:val="bottom"/>
          </w:tcPr>
          <w:p w:rsidR="00825953" w:rsidRPr="00187E25" w:rsidRDefault="00825953" w:rsidP="005E7589">
            <w:pPr>
              <w:widowControl w:val="0"/>
              <w:autoSpaceDE w:val="0"/>
              <w:autoSpaceDN w:val="0"/>
              <w:adjustRightInd w:val="0"/>
              <w:spacing w:after="0" w:line="256" w:lineRule="exact"/>
              <w:ind w:left="120"/>
              <w:rPr>
                <w:rFonts w:ascii="Times New Roman" w:hAnsi="Times New Roman" w:cs="Times New Roman"/>
                <w:sz w:val="24"/>
                <w:szCs w:val="24"/>
              </w:rPr>
            </w:pPr>
            <w:r w:rsidRPr="00187E25">
              <w:rPr>
                <w:rFonts w:ascii="Times New Roman" w:hAnsi="Times New Roman" w:cs="Times New Roman"/>
                <w:sz w:val="24"/>
                <w:szCs w:val="24"/>
              </w:rPr>
              <w:t>«добывать» нужную</w:t>
            </w:r>
          </w:p>
        </w:tc>
        <w:tc>
          <w:tcPr>
            <w:tcW w:w="285" w:type="dxa"/>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93" w:lineRule="exact"/>
              <w:rPr>
                <w:rFonts w:ascii="Times New Roman" w:hAnsi="Times New Roman" w:cs="Times New Roman"/>
                <w:sz w:val="24"/>
                <w:szCs w:val="24"/>
              </w:rPr>
            </w:pPr>
            <w:r w:rsidRPr="00187E25">
              <w:rPr>
                <w:rFonts w:ascii="Times New Roman" w:hAnsi="Times New Roman" w:cs="Times New Roman"/>
                <w:sz w:val="24"/>
                <w:szCs w:val="24"/>
              </w:rPr>
              <w:t></w:t>
            </w:r>
          </w:p>
        </w:tc>
        <w:tc>
          <w:tcPr>
            <w:tcW w:w="4809" w:type="dxa"/>
            <w:gridSpan w:val="6"/>
            <w:tcBorders>
              <w:top w:val="nil"/>
              <w:left w:val="nil"/>
              <w:bottom w:val="nil"/>
              <w:right w:val="single" w:sz="8" w:space="0" w:color="auto"/>
            </w:tcBorders>
            <w:vAlign w:val="bottom"/>
          </w:tcPr>
          <w:p w:rsidR="00825953" w:rsidRPr="00187E25" w:rsidRDefault="00825953" w:rsidP="005E7589">
            <w:pPr>
              <w:widowControl w:val="0"/>
              <w:autoSpaceDE w:val="0"/>
              <w:autoSpaceDN w:val="0"/>
              <w:adjustRightInd w:val="0"/>
              <w:spacing w:after="0" w:line="240" w:lineRule="auto"/>
              <w:ind w:left="120"/>
              <w:rPr>
                <w:rFonts w:ascii="Times New Roman" w:hAnsi="Times New Roman" w:cs="Times New Roman"/>
                <w:sz w:val="24"/>
                <w:szCs w:val="24"/>
              </w:rPr>
            </w:pPr>
            <w:r w:rsidRPr="00187E25">
              <w:rPr>
                <w:rFonts w:ascii="Times New Roman" w:hAnsi="Times New Roman" w:cs="Times New Roman"/>
                <w:sz w:val="24"/>
                <w:szCs w:val="24"/>
              </w:rPr>
              <w:t>Иллюстрации по темам образовательной</w:t>
            </w:r>
          </w:p>
        </w:tc>
      </w:tr>
      <w:tr w:rsidR="00825953" w:rsidRPr="00187E25" w:rsidTr="005E75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wAfter w:w="52" w:type="dxa"/>
          <w:trHeight w:val="276"/>
        </w:trPr>
        <w:tc>
          <w:tcPr>
            <w:tcW w:w="2123" w:type="dxa"/>
            <w:tcBorders>
              <w:top w:val="nil"/>
              <w:left w:val="single" w:sz="8" w:space="0" w:color="auto"/>
              <w:bottom w:val="nil"/>
              <w:right w:val="single" w:sz="8" w:space="0" w:color="auto"/>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b/>
                <w:sz w:val="24"/>
                <w:szCs w:val="24"/>
              </w:rPr>
            </w:pPr>
          </w:p>
        </w:tc>
        <w:tc>
          <w:tcPr>
            <w:tcW w:w="287" w:type="dxa"/>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4"/>
                <w:szCs w:val="24"/>
              </w:rPr>
            </w:pPr>
          </w:p>
        </w:tc>
        <w:tc>
          <w:tcPr>
            <w:tcW w:w="3110" w:type="dxa"/>
            <w:tcBorders>
              <w:top w:val="nil"/>
              <w:left w:val="nil"/>
              <w:bottom w:val="nil"/>
              <w:right w:val="single" w:sz="8" w:space="0" w:color="auto"/>
            </w:tcBorders>
            <w:vAlign w:val="bottom"/>
          </w:tcPr>
          <w:p w:rsidR="00825953" w:rsidRPr="00187E25" w:rsidRDefault="00825953" w:rsidP="005E7589">
            <w:pPr>
              <w:widowControl w:val="0"/>
              <w:autoSpaceDE w:val="0"/>
              <w:autoSpaceDN w:val="0"/>
              <w:adjustRightInd w:val="0"/>
              <w:spacing w:after="0" w:line="239" w:lineRule="exact"/>
              <w:ind w:left="120"/>
              <w:rPr>
                <w:rFonts w:ascii="Times New Roman" w:hAnsi="Times New Roman" w:cs="Times New Roman"/>
                <w:sz w:val="24"/>
                <w:szCs w:val="24"/>
              </w:rPr>
            </w:pPr>
            <w:r w:rsidRPr="00187E25">
              <w:rPr>
                <w:rFonts w:ascii="Times New Roman" w:hAnsi="Times New Roman" w:cs="Times New Roman"/>
                <w:sz w:val="24"/>
                <w:szCs w:val="24"/>
              </w:rPr>
              <w:t>информацию.</w:t>
            </w:r>
          </w:p>
        </w:tc>
        <w:tc>
          <w:tcPr>
            <w:tcW w:w="285" w:type="dxa"/>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4"/>
                <w:szCs w:val="24"/>
              </w:rPr>
            </w:pPr>
          </w:p>
        </w:tc>
        <w:tc>
          <w:tcPr>
            <w:tcW w:w="4809" w:type="dxa"/>
            <w:gridSpan w:val="6"/>
            <w:tcBorders>
              <w:top w:val="nil"/>
              <w:left w:val="nil"/>
              <w:bottom w:val="nil"/>
              <w:right w:val="single" w:sz="8" w:space="0" w:color="auto"/>
            </w:tcBorders>
            <w:vAlign w:val="bottom"/>
          </w:tcPr>
          <w:p w:rsidR="00825953" w:rsidRPr="00187E25" w:rsidRDefault="00825953" w:rsidP="005E7589">
            <w:pPr>
              <w:widowControl w:val="0"/>
              <w:autoSpaceDE w:val="0"/>
              <w:autoSpaceDN w:val="0"/>
              <w:adjustRightInd w:val="0"/>
              <w:spacing w:after="0" w:line="240" w:lineRule="auto"/>
              <w:ind w:left="120"/>
              <w:rPr>
                <w:rFonts w:ascii="Times New Roman" w:hAnsi="Times New Roman" w:cs="Times New Roman"/>
                <w:sz w:val="24"/>
                <w:szCs w:val="24"/>
              </w:rPr>
            </w:pPr>
            <w:r w:rsidRPr="00187E25">
              <w:rPr>
                <w:rFonts w:ascii="Times New Roman" w:hAnsi="Times New Roman" w:cs="Times New Roman"/>
                <w:sz w:val="24"/>
                <w:szCs w:val="24"/>
              </w:rPr>
              <w:t>деятельности по ознакомлению с</w:t>
            </w:r>
          </w:p>
        </w:tc>
      </w:tr>
      <w:tr w:rsidR="00825953" w:rsidRPr="00187E25" w:rsidTr="005E75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wAfter w:w="52" w:type="dxa"/>
          <w:trHeight w:val="276"/>
        </w:trPr>
        <w:tc>
          <w:tcPr>
            <w:tcW w:w="2123" w:type="dxa"/>
            <w:tcBorders>
              <w:top w:val="nil"/>
              <w:left w:val="single" w:sz="8" w:space="0" w:color="auto"/>
              <w:bottom w:val="nil"/>
              <w:right w:val="single" w:sz="8" w:space="0" w:color="auto"/>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b/>
                <w:sz w:val="24"/>
                <w:szCs w:val="24"/>
              </w:rPr>
            </w:pPr>
          </w:p>
        </w:tc>
        <w:tc>
          <w:tcPr>
            <w:tcW w:w="287" w:type="dxa"/>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4"/>
                <w:szCs w:val="24"/>
              </w:rPr>
            </w:pPr>
          </w:p>
        </w:tc>
        <w:tc>
          <w:tcPr>
            <w:tcW w:w="3110" w:type="dxa"/>
            <w:tcBorders>
              <w:top w:val="nil"/>
              <w:left w:val="nil"/>
              <w:bottom w:val="nil"/>
              <w:right w:val="single" w:sz="8" w:space="0" w:color="auto"/>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4"/>
                <w:szCs w:val="24"/>
              </w:rPr>
            </w:pPr>
          </w:p>
        </w:tc>
        <w:tc>
          <w:tcPr>
            <w:tcW w:w="285" w:type="dxa"/>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4"/>
                <w:szCs w:val="24"/>
              </w:rPr>
            </w:pPr>
          </w:p>
        </w:tc>
        <w:tc>
          <w:tcPr>
            <w:tcW w:w="4809" w:type="dxa"/>
            <w:gridSpan w:val="6"/>
            <w:tcBorders>
              <w:top w:val="nil"/>
              <w:left w:val="nil"/>
              <w:bottom w:val="nil"/>
              <w:right w:val="single" w:sz="8" w:space="0" w:color="auto"/>
            </w:tcBorders>
            <w:vAlign w:val="bottom"/>
          </w:tcPr>
          <w:p w:rsidR="00825953" w:rsidRPr="00187E25" w:rsidRDefault="00825953" w:rsidP="005E7589">
            <w:pPr>
              <w:widowControl w:val="0"/>
              <w:autoSpaceDE w:val="0"/>
              <w:autoSpaceDN w:val="0"/>
              <w:adjustRightInd w:val="0"/>
              <w:spacing w:after="0" w:line="240" w:lineRule="auto"/>
              <w:ind w:left="120"/>
              <w:rPr>
                <w:rFonts w:ascii="Times New Roman" w:hAnsi="Times New Roman" w:cs="Times New Roman"/>
                <w:sz w:val="24"/>
                <w:szCs w:val="24"/>
              </w:rPr>
            </w:pPr>
            <w:r w:rsidRPr="00187E25">
              <w:rPr>
                <w:rFonts w:ascii="Times New Roman" w:hAnsi="Times New Roman" w:cs="Times New Roman"/>
                <w:sz w:val="24"/>
                <w:szCs w:val="24"/>
              </w:rPr>
              <w:t>окружающим миром и ознакомлению с</w:t>
            </w:r>
          </w:p>
        </w:tc>
      </w:tr>
      <w:tr w:rsidR="00825953" w:rsidRPr="00187E25" w:rsidTr="005E75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wAfter w:w="52" w:type="dxa"/>
          <w:trHeight w:val="276"/>
        </w:trPr>
        <w:tc>
          <w:tcPr>
            <w:tcW w:w="2123" w:type="dxa"/>
            <w:tcBorders>
              <w:top w:val="nil"/>
              <w:left w:val="single" w:sz="8" w:space="0" w:color="auto"/>
              <w:bottom w:val="nil"/>
              <w:right w:val="single" w:sz="8" w:space="0" w:color="auto"/>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b/>
                <w:sz w:val="24"/>
                <w:szCs w:val="24"/>
              </w:rPr>
            </w:pPr>
          </w:p>
        </w:tc>
        <w:tc>
          <w:tcPr>
            <w:tcW w:w="287" w:type="dxa"/>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4"/>
                <w:szCs w:val="24"/>
              </w:rPr>
            </w:pPr>
          </w:p>
        </w:tc>
        <w:tc>
          <w:tcPr>
            <w:tcW w:w="3110" w:type="dxa"/>
            <w:tcBorders>
              <w:top w:val="nil"/>
              <w:left w:val="nil"/>
              <w:bottom w:val="nil"/>
              <w:right w:val="single" w:sz="8" w:space="0" w:color="auto"/>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4"/>
                <w:szCs w:val="24"/>
              </w:rPr>
            </w:pPr>
          </w:p>
        </w:tc>
        <w:tc>
          <w:tcPr>
            <w:tcW w:w="285" w:type="dxa"/>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4"/>
                <w:szCs w:val="24"/>
              </w:rPr>
            </w:pPr>
          </w:p>
        </w:tc>
        <w:tc>
          <w:tcPr>
            <w:tcW w:w="4809" w:type="dxa"/>
            <w:gridSpan w:val="6"/>
            <w:tcBorders>
              <w:top w:val="nil"/>
              <w:left w:val="nil"/>
              <w:bottom w:val="nil"/>
              <w:right w:val="single" w:sz="8" w:space="0" w:color="auto"/>
            </w:tcBorders>
            <w:vAlign w:val="bottom"/>
          </w:tcPr>
          <w:p w:rsidR="00825953" w:rsidRPr="00187E25" w:rsidRDefault="00825953" w:rsidP="005E7589">
            <w:pPr>
              <w:widowControl w:val="0"/>
              <w:autoSpaceDE w:val="0"/>
              <w:autoSpaceDN w:val="0"/>
              <w:adjustRightInd w:val="0"/>
              <w:spacing w:after="0" w:line="240" w:lineRule="auto"/>
              <w:ind w:left="120"/>
              <w:rPr>
                <w:rFonts w:ascii="Times New Roman" w:hAnsi="Times New Roman" w:cs="Times New Roman"/>
                <w:sz w:val="24"/>
                <w:szCs w:val="24"/>
              </w:rPr>
            </w:pPr>
            <w:r w:rsidRPr="00187E25">
              <w:rPr>
                <w:rFonts w:ascii="Times New Roman" w:hAnsi="Times New Roman" w:cs="Times New Roman"/>
                <w:sz w:val="24"/>
                <w:szCs w:val="24"/>
              </w:rPr>
              <w:t>художественной литературой</w:t>
            </w:r>
          </w:p>
        </w:tc>
      </w:tr>
      <w:tr w:rsidR="00825953" w:rsidRPr="00187E25" w:rsidTr="005E75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wAfter w:w="52" w:type="dxa"/>
          <w:trHeight w:val="295"/>
        </w:trPr>
        <w:tc>
          <w:tcPr>
            <w:tcW w:w="2123" w:type="dxa"/>
            <w:tcBorders>
              <w:top w:val="nil"/>
              <w:left w:val="single" w:sz="8" w:space="0" w:color="auto"/>
              <w:bottom w:val="nil"/>
              <w:right w:val="single" w:sz="8" w:space="0" w:color="auto"/>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b/>
                <w:sz w:val="24"/>
                <w:szCs w:val="24"/>
              </w:rPr>
            </w:pPr>
          </w:p>
        </w:tc>
        <w:tc>
          <w:tcPr>
            <w:tcW w:w="287" w:type="dxa"/>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4"/>
                <w:szCs w:val="24"/>
              </w:rPr>
            </w:pPr>
          </w:p>
        </w:tc>
        <w:tc>
          <w:tcPr>
            <w:tcW w:w="3110" w:type="dxa"/>
            <w:tcBorders>
              <w:top w:val="nil"/>
              <w:left w:val="nil"/>
              <w:bottom w:val="nil"/>
              <w:right w:val="single" w:sz="8" w:space="0" w:color="auto"/>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4"/>
                <w:szCs w:val="24"/>
              </w:rPr>
            </w:pPr>
          </w:p>
        </w:tc>
        <w:tc>
          <w:tcPr>
            <w:tcW w:w="5094" w:type="dxa"/>
            <w:gridSpan w:val="7"/>
            <w:tcBorders>
              <w:top w:val="nil"/>
              <w:left w:val="nil"/>
              <w:bottom w:val="nil"/>
              <w:right w:val="single" w:sz="8" w:space="0" w:color="auto"/>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4"/>
                <w:szCs w:val="24"/>
              </w:rPr>
            </w:pPr>
            <w:r w:rsidRPr="00187E25">
              <w:rPr>
                <w:rFonts w:ascii="Times New Roman" w:hAnsi="Times New Roman" w:cs="Times New Roman"/>
                <w:sz w:val="24"/>
                <w:szCs w:val="24"/>
              </w:rPr>
              <w:t>  Материалы о художниках – иллюстраторах</w:t>
            </w:r>
          </w:p>
        </w:tc>
      </w:tr>
      <w:tr w:rsidR="00825953" w:rsidRPr="00187E25" w:rsidTr="005E75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wAfter w:w="52" w:type="dxa"/>
          <w:trHeight w:val="295"/>
        </w:trPr>
        <w:tc>
          <w:tcPr>
            <w:tcW w:w="2123" w:type="dxa"/>
            <w:tcBorders>
              <w:top w:val="nil"/>
              <w:left w:val="single" w:sz="8" w:space="0" w:color="auto"/>
              <w:bottom w:val="nil"/>
              <w:right w:val="single" w:sz="8" w:space="0" w:color="auto"/>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b/>
                <w:sz w:val="24"/>
                <w:szCs w:val="24"/>
              </w:rPr>
            </w:pPr>
          </w:p>
        </w:tc>
        <w:tc>
          <w:tcPr>
            <w:tcW w:w="287" w:type="dxa"/>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4"/>
                <w:szCs w:val="24"/>
              </w:rPr>
            </w:pPr>
          </w:p>
        </w:tc>
        <w:tc>
          <w:tcPr>
            <w:tcW w:w="3110" w:type="dxa"/>
            <w:tcBorders>
              <w:top w:val="nil"/>
              <w:left w:val="nil"/>
              <w:bottom w:val="nil"/>
              <w:right w:val="single" w:sz="8" w:space="0" w:color="auto"/>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4"/>
                <w:szCs w:val="24"/>
              </w:rPr>
            </w:pPr>
          </w:p>
        </w:tc>
        <w:tc>
          <w:tcPr>
            <w:tcW w:w="285" w:type="dxa"/>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4"/>
                <w:szCs w:val="24"/>
              </w:rPr>
            </w:pPr>
            <w:r w:rsidRPr="00187E25">
              <w:rPr>
                <w:rFonts w:ascii="Times New Roman" w:hAnsi="Times New Roman" w:cs="Times New Roman"/>
                <w:sz w:val="24"/>
                <w:szCs w:val="24"/>
              </w:rPr>
              <w:t></w:t>
            </w:r>
          </w:p>
        </w:tc>
        <w:tc>
          <w:tcPr>
            <w:tcW w:w="4809" w:type="dxa"/>
            <w:gridSpan w:val="6"/>
            <w:tcBorders>
              <w:top w:val="nil"/>
              <w:left w:val="nil"/>
              <w:bottom w:val="nil"/>
              <w:right w:val="single" w:sz="8" w:space="0" w:color="auto"/>
            </w:tcBorders>
            <w:vAlign w:val="bottom"/>
          </w:tcPr>
          <w:p w:rsidR="00825953" w:rsidRPr="00187E25" w:rsidRDefault="00825953" w:rsidP="005E7589">
            <w:pPr>
              <w:widowControl w:val="0"/>
              <w:autoSpaceDE w:val="0"/>
              <w:autoSpaceDN w:val="0"/>
              <w:adjustRightInd w:val="0"/>
              <w:spacing w:after="0" w:line="240" w:lineRule="auto"/>
              <w:ind w:left="120"/>
              <w:rPr>
                <w:rFonts w:ascii="Times New Roman" w:hAnsi="Times New Roman" w:cs="Times New Roman"/>
                <w:sz w:val="24"/>
                <w:szCs w:val="24"/>
              </w:rPr>
            </w:pPr>
            <w:r w:rsidRPr="00187E25">
              <w:rPr>
                <w:rFonts w:ascii="Times New Roman" w:hAnsi="Times New Roman" w:cs="Times New Roman"/>
                <w:sz w:val="24"/>
                <w:szCs w:val="24"/>
              </w:rPr>
              <w:t>Портрет</w:t>
            </w:r>
            <w:r>
              <w:rPr>
                <w:rFonts w:ascii="Times New Roman" w:hAnsi="Times New Roman" w:cs="Times New Roman"/>
                <w:sz w:val="24"/>
                <w:szCs w:val="24"/>
              </w:rPr>
              <w:t xml:space="preserve">ы </w:t>
            </w:r>
            <w:r w:rsidRPr="00187E25">
              <w:rPr>
                <w:rFonts w:ascii="Times New Roman" w:hAnsi="Times New Roman" w:cs="Times New Roman"/>
                <w:sz w:val="24"/>
                <w:szCs w:val="24"/>
              </w:rPr>
              <w:t xml:space="preserve"> поэтов, писателей (старший</w:t>
            </w:r>
          </w:p>
        </w:tc>
      </w:tr>
      <w:tr w:rsidR="00825953" w:rsidRPr="00187E25" w:rsidTr="005E75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wAfter w:w="52" w:type="dxa"/>
          <w:trHeight w:val="274"/>
        </w:trPr>
        <w:tc>
          <w:tcPr>
            <w:tcW w:w="2123" w:type="dxa"/>
            <w:tcBorders>
              <w:top w:val="nil"/>
              <w:left w:val="single" w:sz="8" w:space="0" w:color="auto"/>
              <w:bottom w:val="nil"/>
              <w:right w:val="single" w:sz="8" w:space="0" w:color="auto"/>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b/>
                <w:sz w:val="23"/>
                <w:szCs w:val="23"/>
              </w:rPr>
            </w:pPr>
          </w:p>
        </w:tc>
        <w:tc>
          <w:tcPr>
            <w:tcW w:w="287" w:type="dxa"/>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3"/>
                <w:szCs w:val="23"/>
              </w:rPr>
            </w:pPr>
          </w:p>
        </w:tc>
        <w:tc>
          <w:tcPr>
            <w:tcW w:w="3110" w:type="dxa"/>
            <w:tcBorders>
              <w:top w:val="nil"/>
              <w:left w:val="nil"/>
              <w:bottom w:val="nil"/>
              <w:right w:val="single" w:sz="8" w:space="0" w:color="auto"/>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3"/>
                <w:szCs w:val="23"/>
              </w:rPr>
            </w:pPr>
          </w:p>
        </w:tc>
        <w:tc>
          <w:tcPr>
            <w:tcW w:w="285" w:type="dxa"/>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3"/>
                <w:szCs w:val="23"/>
              </w:rPr>
            </w:pPr>
          </w:p>
        </w:tc>
        <w:tc>
          <w:tcPr>
            <w:tcW w:w="4809" w:type="dxa"/>
            <w:gridSpan w:val="6"/>
            <w:tcBorders>
              <w:top w:val="nil"/>
              <w:left w:val="nil"/>
              <w:bottom w:val="nil"/>
              <w:right w:val="single" w:sz="8" w:space="0" w:color="auto"/>
            </w:tcBorders>
            <w:vAlign w:val="bottom"/>
          </w:tcPr>
          <w:p w:rsidR="00825953" w:rsidRPr="00187E25" w:rsidRDefault="00825953" w:rsidP="005E7589">
            <w:pPr>
              <w:widowControl w:val="0"/>
              <w:autoSpaceDE w:val="0"/>
              <w:autoSpaceDN w:val="0"/>
              <w:adjustRightInd w:val="0"/>
              <w:spacing w:after="0" w:line="273" w:lineRule="exact"/>
              <w:ind w:left="120"/>
              <w:rPr>
                <w:rFonts w:ascii="Times New Roman" w:hAnsi="Times New Roman" w:cs="Times New Roman"/>
                <w:sz w:val="24"/>
                <w:szCs w:val="24"/>
              </w:rPr>
            </w:pPr>
            <w:r w:rsidRPr="00187E25">
              <w:rPr>
                <w:rFonts w:ascii="Times New Roman" w:hAnsi="Times New Roman" w:cs="Times New Roman"/>
                <w:sz w:val="24"/>
                <w:szCs w:val="24"/>
              </w:rPr>
              <w:t>возраст)</w:t>
            </w:r>
          </w:p>
        </w:tc>
      </w:tr>
      <w:tr w:rsidR="00825953" w:rsidRPr="00187E25" w:rsidTr="005E75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wAfter w:w="52" w:type="dxa"/>
          <w:trHeight w:val="300"/>
        </w:trPr>
        <w:tc>
          <w:tcPr>
            <w:tcW w:w="2123" w:type="dxa"/>
            <w:tcBorders>
              <w:top w:val="nil"/>
              <w:left w:val="single" w:sz="8" w:space="0" w:color="auto"/>
              <w:bottom w:val="single" w:sz="8" w:space="0" w:color="auto"/>
              <w:right w:val="single" w:sz="8" w:space="0" w:color="auto"/>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b/>
                <w:sz w:val="24"/>
                <w:szCs w:val="24"/>
              </w:rPr>
            </w:pPr>
          </w:p>
        </w:tc>
        <w:tc>
          <w:tcPr>
            <w:tcW w:w="287" w:type="dxa"/>
            <w:tcBorders>
              <w:top w:val="nil"/>
              <w:left w:val="nil"/>
              <w:bottom w:val="single" w:sz="8" w:space="0" w:color="auto"/>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4"/>
                <w:szCs w:val="24"/>
              </w:rPr>
            </w:pPr>
          </w:p>
        </w:tc>
        <w:tc>
          <w:tcPr>
            <w:tcW w:w="3110" w:type="dxa"/>
            <w:tcBorders>
              <w:top w:val="nil"/>
              <w:left w:val="nil"/>
              <w:bottom w:val="single" w:sz="8" w:space="0" w:color="auto"/>
              <w:right w:val="single" w:sz="8" w:space="0" w:color="auto"/>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4"/>
                <w:szCs w:val="24"/>
              </w:rPr>
            </w:pPr>
          </w:p>
        </w:tc>
        <w:tc>
          <w:tcPr>
            <w:tcW w:w="285" w:type="dxa"/>
            <w:tcBorders>
              <w:top w:val="nil"/>
              <w:left w:val="nil"/>
              <w:bottom w:val="single" w:sz="8" w:space="0" w:color="auto"/>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4"/>
                <w:szCs w:val="24"/>
              </w:rPr>
            </w:pPr>
            <w:r w:rsidRPr="00187E25">
              <w:rPr>
                <w:rFonts w:ascii="Times New Roman" w:hAnsi="Times New Roman" w:cs="Times New Roman"/>
                <w:sz w:val="24"/>
                <w:szCs w:val="24"/>
              </w:rPr>
              <w:t></w:t>
            </w:r>
          </w:p>
        </w:tc>
        <w:tc>
          <w:tcPr>
            <w:tcW w:w="4809" w:type="dxa"/>
            <w:gridSpan w:val="6"/>
            <w:tcBorders>
              <w:top w:val="nil"/>
              <w:left w:val="nil"/>
              <w:bottom w:val="single" w:sz="8" w:space="0" w:color="auto"/>
              <w:right w:val="single" w:sz="8" w:space="0" w:color="auto"/>
            </w:tcBorders>
            <w:vAlign w:val="bottom"/>
          </w:tcPr>
          <w:p w:rsidR="00825953" w:rsidRPr="00187E25" w:rsidRDefault="00825953" w:rsidP="005E7589">
            <w:pPr>
              <w:widowControl w:val="0"/>
              <w:autoSpaceDE w:val="0"/>
              <w:autoSpaceDN w:val="0"/>
              <w:adjustRightInd w:val="0"/>
              <w:spacing w:after="0" w:line="240" w:lineRule="auto"/>
              <w:ind w:left="120"/>
              <w:rPr>
                <w:rFonts w:ascii="Times New Roman" w:hAnsi="Times New Roman" w:cs="Times New Roman"/>
                <w:sz w:val="24"/>
                <w:szCs w:val="24"/>
              </w:rPr>
            </w:pPr>
            <w:r w:rsidRPr="00187E25">
              <w:rPr>
                <w:rFonts w:ascii="Times New Roman" w:hAnsi="Times New Roman" w:cs="Times New Roman"/>
                <w:sz w:val="24"/>
                <w:szCs w:val="24"/>
              </w:rPr>
              <w:t>Тематические выставки</w:t>
            </w:r>
          </w:p>
        </w:tc>
      </w:tr>
      <w:tr w:rsidR="00825953" w:rsidRPr="00187E25" w:rsidTr="005E75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wAfter w:w="52" w:type="dxa"/>
          <w:trHeight w:val="279"/>
        </w:trPr>
        <w:tc>
          <w:tcPr>
            <w:tcW w:w="2123" w:type="dxa"/>
            <w:vMerge w:val="restart"/>
            <w:tcBorders>
              <w:top w:val="nil"/>
              <w:left w:val="single" w:sz="8" w:space="0" w:color="auto"/>
              <w:right w:val="single" w:sz="8" w:space="0" w:color="auto"/>
            </w:tcBorders>
            <w:vAlign w:val="bottom"/>
          </w:tcPr>
          <w:p w:rsidR="00825953" w:rsidRPr="00187E25" w:rsidRDefault="00825953" w:rsidP="005E7589">
            <w:pPr>
              <w:widowControl w:val="0"/>
              <w:autoSpaceDE w:val="0"/>
              <w:autoSpaceDN w:val="0"/>
              <w:adjustRightInd w:val="0"/>
              <w:spacing w:after="0" w:line="259" w:lineRule="exact"/>
              <w:ind w:left="120"/>
              <w:rPr>
                <w:rFonts w:ascii="Times New Roman" w:hAnsi="Times New Roman" w:cs="Times New Roman"/>
                <w:b/>
                <w:sz w:val="24"/>
                <w:szCs w:val="24"/>
              </w:rPr>
            </w:pPr>
            <w:r w:rsidRPr="00187E25">
              <w:rPr>
                <w:rFonts w:ascii="Times New Roman" w:hAnsi="Times New Roman" w:cs="Times New Roman"/>
                <w:b/>
                <w:sz w:val="24"/>
                <w:szCs w:val="24"/>
              </w:rPr>
              <w:t>Микроцентр</w:t>
            </w:r>
          </w:p>
          <w:p w:rsidR="00825953" w:rsidRPr="00187E25" w:rsidRDefault="00825953" w:rsidP="005E7589">
            <w:pPr>
              <w:widowControl w:val="0"/>
              <w:autoSpaceDE w:val="0"/>
              <w:autoSpaceDN w:val="0"/>
              <w:adjustRightInd w:val="0"/>
              <w:spacing w:after="0" w:line="256" w:lineRule="exact"/>
              <w:ind w:left="120"/>
              <w:rPr>
                <w:rFonts w:ascii="Times New Roman" w:hAnsi="Times New Roman" w:cs="Times New Roman"/>
                <w:b/>
                <w:sz w:val="24"/>
                <w:szCs w:val="24"/>
              </w:rPr>
            </w:pPr>
            <w:r w:rsidRPr="00187E25">
              <w:rPr>
                <w:rFonts w:ascii="Times New Roman" w:hAnsi="Times New Roman" w:cs="Times New Roman"/>
                <w:b/>
                <w:sz w:val="24"/>
                <w:szCs w:val="24"/>
              </w:rPr>
              <w:t>«Креативного</w:t>
            </w:r>
          </w:p>
          <w:p w:rsidR="00825953" w:rsidRPr="00187E25" w:rsidRDefault="00825953" w:rsidP="005E7589">
            <w:pPr>
              <w:widowControl w:val="0"/>
              <w:autoSpaceDE w:val="0"/>
              <w:autoSpaceDN w:val="0"/>
              <w:adjustRightInd w:val="0"/>
              <w:spacing w:line="259" w:lineRule="exact"/>
              <w:ind w:left="120"/>
              <w:rPr>
                <w:rFonts w:ascii="Times New Roman" w:hAnsi="Times New Roman" w:cs="Times New Roman"/>
                <w:b/>
                <w:sz w:val="24"/>
                <w:szCs w:val="24"/>
              </w:rPr>
            </w:pPr>
            <w:r w:rsidRPr="00187E25">
              <w:rPr>
                <w:rFonts w:ascii="Times New Roman" w:hAnsi="Times New Roman" w:cs="Times New Roman"/>
                <w:b/>
                <w:sz w:val="24"/>
                <w:szCs w:val="24"/>
              </w:rPr>
              <w:t>развития»</w:t>
            </w:r>
          </w:p>
        </w:tc>
        <w:tc>
          <w:tcPr>
            <w:tcW w:w="287" w:type="dxa"/>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78" w:lineRule="exact"/>
              <w:ind w:left="440"/>
              <w:rPr>
                <w:rFonts w:ascii="Times New Roman" w:hAnsi="Times New Roman" w:cs="Times New Roman"/>
                <w:sz w:val="24"/>
                <w:szCs w:val="24"/>
              </w:rPr>
            </w:pPr>
            <w:r w:rsidRPr="00187E25">
              <w:rPr>
                <w:rFonts w:ascii="Times New Roman" w:hAnsi="Times New Roman" w:cs="Times New Roman"/>
                <w:sz w:val="24"/>
                <w:szCs w:val="24"/>
              </w:rPr>
              <w:t></w:t>
            </w:r>
          </w:p>
        </w:tc>
        <w:tc>
          <w:tcPr>
            <w:tcW w:w="3110" w:type="dxa"/>
            <w:tcBorders>
              <w:top w:val="nil"/>
              <w:left w:val="nil"/>
              <w:bottom w:val="nil"/>
              <w:right w:val="single" w:sz="8" w:space="0" w:color="auto"/>
            </w:tcBorders>
            <w:vAlign w:val="bottom"/>
          </w:tcPr>
          <w:p w:rsidR="00825953" w:rsidRPr="00187E25" w:rsidRDefault="00825953" w:rsidP="005E7589">
            <w:pPr>
              <w:widowControl w:val="0"/>
              <w:autoSpaceDE w:val="0"/>
              <w:autoSpaceDN w:val="0"/>
              <w:adjustRightInd w:val="0"/>
              <w:spacing w:after="0" w:line="240" w:lineRule="auto"/>
              <w:ind w:left="100"/>
              <w:rPr>
                <w:rFonts w:ascii="Times New Roman" w:hAnsi="Times New Roman" w:cs="Times New Roman"/>
                <w:sz w:val="24"/>
                <w:szCs w:val="24"/>
              </w:rPr>
            </w:pPr>
            <w:r w:rsidRPr="00187E25">
              <w:rPr>
                <w:rFonts w:ascii="Times New Roman" w:hAnsi="Times New Roman" w:cs="Times New Roman"/>
                <w:sz w:val="24"/>
                <w:szCs w:val="24"/>
              </w:rPr>
              <w:t>Развитие творческих</w:t>
            </w:r>
          </w:p>
        </w:tc>
        <w:tc>
          <w:tcPr>
            <w:tcW w:w="285" w:type="dxa"/>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78" w:lineRule="exact"/>
              <w:rPr>
                <w:rFonts w:ascii="Times New Roman" w:hAnsi="Times New Roman" w:cs="Times New Roman"/>
                <w:sz w:val="24"/>
                <w:szCs w:val="24"/>
              </w:rPr>
            </w:pPr>
            <w:r w:rsidRPr="00187E25">
              <w:rPr>
                <w:rFonts w:ascii="Times New Roman" w:hAnsi="Times New Roman" w:cs="Times New Roman"/>
                <w:sz w:val="24"/>
                <w:szCs w:val="24"/>
              </w:rPr>
              <w:t></w:t>
            </w:r>
          </w:p>
        </w:tc>
        <w:tc>
          <w:tcPr>
            <w:tcW w:w="4809" w:type="dxa"/>
            <w:gridSpan w:val="6"/>
            <w:tcBorders>
              <w:top w:val="nil"/>
              <w:left w:val="nil"/>
              <w:bottom w:val="nil"/>
              <w:right w:val="single" w:sz="8" w:space="0" w:color="auto"/>
            </w:tcBorders>
            <w:vAlign w:val="bottom"/>
          </w:tcPr>
          <w:p w:rsidR="00825953" w:rsidRPr="00187E25" w:rsidRDefault="00825953" w:rsidP="005E7589">
            <w:pPr>
              <w:widowControl w:val="0"/>
              <w:autoSpaceDE w:val="0"/>
              <w:autoSpaceDN w:val="0"/>
              <w:adjustRightInd w:val="0"/>
              <w:spacing w:after="0" w:line="240" w:lineRule="auto"/>
              <w:ind w:left="120"/>
              <w:rPr>
                <w:rFonts w:ascii="Times New Roman" w:hAnsi="Times New Roman" w:cs="Times New Roman"/>
                <w:sz w:val="24"/>
                <w:szCs w:val="24"/>
              </w:rPr>
            </w:pPr>
            <w:r w:rsidRPr="00187E25">
              <w:rPr>
                <w:rFonts w:ascii="Times New Roman" w:hAnsi="Times New Roman" w:cs="Times New Roman"/>
                <w:sz w:val="24"/>
                <w:szCs w:val="24"/>
              </w:rPr>
              <w:t>Бумага разного формата, разной формы,</w:t>
            </w:r>
          </w:p>
        </w:tc>
      </w:tr>
      <w:tr w:rsidR="00825953" w:rsidRPr="00187E25" w:rsidTr="005E75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wAfter w:w="52" w:type="dxa"/>
          <w:trHeight w:val="274"/>
        </w:trPr>
        <w:tc>
          <w:tcPr>
            <w:tcW w:w="2123" w:type="dxa"/>
            <w:vMerge/>
            <w:tcBorders>
              <w:left w:val="single" w:sz="8" w:space="0" w:color="auto"/>
              <w:right w:val="single" w:sz="8" w:space="0" w:color="auto"/>
            </w:tcBorders>
            <w:vAlign w:val="bottom"/>
          </w:tcPr>
          <w:p w:rsidR="00825953" w:rsidRPr="00187E25" w:rsidRDefault="00825953" w:rsidP="005E7589">
            <w:pPr>
              <w:widowControl w:val="0"/>
              <w:autoSpaceDE w:val="0"/>
              <w:autoSpaceDN w:val="0"/>
              <w:adjustRightInd w:val="0"/>
              <w:spacing w:line="259" w:lineRule="exact"/>
              <w:ind w:left="120"/>
              <w:rPr>
                <w:rFonts w:ascii="Times New Roman" w:hAnsi="Times New Roman" w:cs="Times New Roman"/>
                <w:b/>
                <w:sz w:val="24"/>
                <w:szCs w:val="24"/>
              </w:rPr>
            </w:pPr>
          </w:p>
        </w:tc>
        <w:tc>
          <w:tcPr>
            <w:tcW w:w="287" w:type="dxa"/>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3"/>
                <w:szCs w:val="23"/>
              </w:rPr>
            </w:pPr>
          </w:p>
        </w:tc>
        <w:tc>
          <w:tcPr>
            <w:tcW w:w="3110" w:type="dxa"/>
            <w:tcBorders>
              <w:top w:val="nil"/>
              <w:left w:val="nil"/>
              <w:bottom w:val="nil"/>
              <w:right w:val="single" w:sz="8" w:space="0" w:color="auto"/>
            </w:tcBorders>
            <w:vAlign w:val="bottom"/>
          </w:tcPr>
          <w:p w:rsidR="00825953" w:rsidRPr="00187E25" w:rsidRDefault="00825953" w:rsidP="005E7589">
            <w:pPr>
              <w:widowControl w:val="0"/>
              <w:autoSpaceDE w:val="0"/>
              <w:autoSpaceDN w:val="0"/>
              <w:adjustRightInd w:val="0"/>
              <w:spacing w:after="0" w:line="273" w:lineRule="exact"/>
              <w:ind w:left="120"/>
              <w:rPr>
                <w:rFonts w:ascii="Times New Roman" w:hAnsi="Times New Roman" w:cs="Times New Roman"/>
                <w:sz w:val="24"/>
                <w:szCs w:val="24"/>
              </w:rPr>
            </w:pPr>
            <w:r w:rsidRPr="00187E25">
              <w:rPr>
                <w:rFonts w:ascii="Times New Roman" w:hAnsi="Times New Roman" w:cs="Times New Roman"/>
                <w:sz w:val="24"/>
                <w:szCs w:val="24"/>
              </w:rPr>
              <w:t>способностей ребенка,</w:t>
            </w:r>
          </w:p>
        </w:tc>
        <w:tc>
          <w:tcPr>
            <w:tcW w:w="285" w:type="dxa"/>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3"/>
                <w:szCs w:val="23"/>
              </w:rPr>
            </w:pPr>
          </w:p>
        </w:tc>
        <w:tc>
          <w:tcPr>
            <w:tcW w:w="4809" w:type="dxa"/>
            <w:gridSpan w:val="6"/>
            <w:tcBorders>
              <w:top w:val="nil"/>
              <w:left w:val="nil"/>
              <w:bottom w:val="nil"/>
              <w:right w:val="single" w:sz="8" w:space="0" w:color="auto"/>
            </w:tcBorders>
            <w:vAlign w:val="bottom"/>
          </w:tcPr>
          <w:p w:rsidR="00825953" w:rsidRPr="00187E25" w:rsidRDefault="00825953" w:rsidP="005E7589">
            <w:pPr>
              <w:widowControl w:val="0"/>
              <w:autoSpaceDE w:val="0"/>
              <w:autoSpaceDN w:val="0"/>
              <w:adjustRightInd w:val="0"/>
              <w:spacing w:after="0" w:line="273" w:lineRule="exact"/>
              <w:ind w:left="120"/>
              <w:rPr>
                <w:rFonts w:ascii="Times New Roman" w:hAnsi="Times New Roman" w:cs="Times New Roman"/>
                <w:sz w:val="24"/>
                <w:szCs w:val="24"/>
              </w:rPr>
            </w:pPr>
            <w:r w:rsidRPr="00187E25">
              <w:rPr>
                <w:rFonts w:ascii="Times New Roman" w:hAnsi="Times New Roman" w:cs="Times New Roman"/>
                <w:sz w:val="24"/>
                <w:szCs w:val="24"/>
              </w:rPr>
              <w:t>разного тона</w:t>
            </w:r>
          </w:p>
        </w:tc>
      </w:tr>
      <w:tr w:rsidR="00825953" w:rsidRPr="00187E25" w:rsidTr="005E75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wAfter w:w="52" w:type="dxa"/>
          <w:trHeight w:val="68"/>
        </w:trPr>
        <w:tc>
          <w:tcPr>
            <w:tcW w:w="2123" w:type="dxa"/>
            <w:vMerge/>
            <w:tcBorders>
              <w:left w:val="single" w:sz="8" w:space="0" w:color="auto"/>
              <w:right w:val="single" w:sz="8" w:space="0" w:color="auto"/>
            </w:tcBorders>
            <w:vAlign w:val="bottom"/>
          </w:tcPr>
          <w:p w:rsidR="00825953" w:rsidRPr="00187E25" w:rsidRDefault="00825953" w:rsidP="005E7589">
            <w:pPr>
              <w:widowControl w:val="0"/>
              <w:autoSpaceDE w:val="0"/>
              <w:autoSpaceDN w:val="0"/>
              <w:adjustRightInd w:val="0"/>
              <w:spacing w:after="0" w:line="259" w:lineRule="exact"/>
              <w:ind w:left="120"/>
              <w:rPr>
                <w:rFonts w:ascii="Times New Roman" w:hAnsi="Times New Roman" w:cs="Times New Roman"/>
                <w:b/>
                <w:sz w:val="24"/>
                <w:szCs w:val="24"/>
              </w:rPr>
            </w:pPr>
          </w:p>
        </w:tc>
        <w:tc>
          <w:tcPr>
            <w:tcW w:w="287" w:type="dxa"/>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3"/>
                <w:szCs w:val="23"/>
              </w:rPr>
            </w:pPr>
          </w:p>
        </w:tc>
        <w:tc>
          <w:tcPr>
            <w:tcW w:w="3110" w:type="dxa"/>
            <w:tcBorders>
              <w:top w:val="nil"/>
              <w:left w:val="nil"/>
              <w:bottom w:val="nil"/>
              <w:right w:val="single" w:sz="8" w:space="0" w:color="auto"/>
            </w:tcBorders>
            <w:vAlign w:val="bottom"/>
          </w:tcPr>
          <w:p w:rsidR="00825953" w:rsidRPr="00187E25" w:rsidRDefault="00825953" w:rsidP="005E7589">
            <w:pPr>
              <w:widowControl w:val="0"/>
              <w:autoSpaceDE w:val="0"/>
              <w:autoSpaceDN w:val="0"/>
              <w:adjustRightInd w:val="0"/>
              <w:spacing w:after="0" w:line="269" w:lineRule="exact"/>
              <w:ind w:left="120"/>
              <w:rPr>
                <w:rFonts w:ascii="Times New Roman" w:hAnsi="Times New Roman" w:cs="Times New Roman"/>
                <w:sz w:val="24"/>
                <w:szCs w:val="24"/>
              </w:rPr>
            </w:pPr>
            <w:r w:rsidRPr="00187E25">
              <w:rPr>
                <w:rFonts w:ascii="Times New Roman" w:hAnsi="Times New Roman" w:cs="Times New Roman"/>
                <w:sz w:val="24"/>
                <w:szCs w:val="24"/>
              </w:rPr>
              <w:t>стремление проявить</w:t>
            </w:r>
          </w:p>
        </w:tc>
        <w:tc>
          <w:tcPr>
            <w:tcW w:w="285" w:type="dxa"/>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68" w:lineRule="exact"/>
              <w:rPr>
                <w:rFonts w:ascii="Times New Roman" w:hAnsi="Times New Roman" w:cs="Times New Roman"/>
                <w:sz w:val="24"/>
                <w:szCs w:val="24"/>
              </w:rPr>
            </w:pPr>
            <w:r w:rsidRPr="00187E25">
              <w:rPr>
                <w:rFonts w:ascii="Times New Roman" w:hAnsi="Times New Roman" w:cs="Times New Roman"/>
                <w:sz w:val="24"/>
                <w:szCs w:val="24"/>
              </w:rPr>
              <w:t></w:t>
            </w:r>
          </w:p>
        </w:tc>
        <w:tc>
          <w:tcPr>
            <w:tcW w:w="4809" w:type="dxa"/>
            <w:gridSpan w:val="6"/>
            <w:tcBorders>
              <w:top w:val="nil"/>
              <w:left w:val="nil"/>
              <w:bottom w:val="nil"/>
              <w:right w:val="single" w:sz="8" w:space="0" w:color="auto"/>
            </w:tcBorders>
            <w:vAlign w:val="bottom"/>
          </w:tcPr>
          <w:p w:rsidR="00825953" w:rsidRPr="00187E25" w:rsidRDefault="00825953" w:rsidP="005E7589">
            <w:pPr>
              <w:widowControl w:val="0"/>
              <w:autoSpaceDE w:val="0"/>
              <w:autoSpaceDN w:val="0"/>
              <w:adjustRightInd w:val="0"/>
              <w:spacing w:after="0" w:line="269" w:lineRule="exact"/>
              <w:ind w:left="120"/>
              <w:rPr>
                <w:rFonts w:ascii="Times New Roman" w:hAnsi="Times New Roman" w:cs="Times New Roman"/>
                <w:sz w:val="24"/>
                <w:szCs w:val="24"/>
              </w:rPr>
            </w:pPr>
            <w:r w:rsidRPr="00187E25">
              <w:rPr>
                <w:rFonts w:ascii="Times New Roman" w:hAnsi="Times New Roman" w:cs="Times New Roman"/>
                <w:sz w:val="24"/>
                <w:szCs w:val="24"/>
              </w:rPr>
              <w:t>Достаточное количество цветных</w:t>
            </w:r>
          </w:p>
        </w:tc>
      </w:tr>
      <w:tr w:rsidR="00825953" w:rsidRPr="00187E25" w:rsidTr="005E75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wAfter w:w="52" w:type="dxa"/>
          <w:trHeight w:val="282"/>
        </w:trPr>
        <w:tc>
          <w:tcPr>
            <w:tcW w:w="2123" w:type="dxa"/>
            <w:vMerge/>
            <w:tcBorders>
              <w:left w:val="single" w:sz="8" w:space="0" w:color="auto"/>
              <w:bottom w:val="nil"/>
              <w:right w:val="single" w:sz="8" w:space="0" w:color="auto"/>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b/>
                <w:sz w:val="24"/>
                <w:szCs w:val="24"/>
              </w:rPr>
            </w:pPr>
          </w:p>
        </w:tc>
        <w:tc>
          <w:tcPr>
            <w:tcW w:w="287" w:type="dxa"/>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4"/>
                <w:szCs w:val="24"/>
              </w:rPr>
            </w:pPr>
          </w:p>
        </w:tc>
        <w:tc>
          <w:tcPr>
            <w:tcW w:w="3110" w:type="dxa"/>
            <w:tcBorders>
              <w:top w:val="nil"/>
              <w:left w:val="nil"/>
              <w:bottom w:val="nil"/>
              <w:right w:val="single" w:sz="8" w:space="0" w:color="auto"/>
            </w:tcBorders>
            <w:vAlign w:val="bottom"/>
          </w:tcPr>
          <w:p w:rsidR="00825953" w:rsidRPr="00187E25" w:rsidRDefault="00825953" w:rsidP="005E7589">
            <w:pPr>
              <w:widowControl w:val="0"/>
              <w:autoSpaceDE w:val="0"/>
              <w:autoSpaceDN w:val="0"/>
              <w:adjustRightInd w:val="0"/>
              <w:spacing w:after="0" w:line="262" w:lineRule="exact"/>
              <w:ind w:left="120"/>
              <w:rPr>
                <w:rFonts w:ascii="Times New Roman" w:hAnsi="Times New Roman" w:cs="Times New Roman"/>
                <w:sz w:val="24"/>
                <w:szCs w:val="24"/>
              </w:rPr>
            </w:pPr>
            <w:r w:rsidRPr="00187E25">
              <w:rPr>
                <w:rFonts w:ascii="Times New Roman" w:hAnsi="Times New Roman" w:cs="Times New Roman"/>
                <w:sz w:val="24"/>
                <w:szCs w:val="24"/>
              </w:rPr>
              <w:t xml:space="preserve">  себя в играх-драматизациях</w:t>
            </w:r>
          </w:p>
        </w:tc>
        <w:tc>
          <w:tcPr>
            <w:tcW w:w="285" w:type="dxa"/>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4"/>
                <w:szCs w:val="24"/>
              </w:rPr>
            </w:pPr>
          </w:p>
        </w:tc>
        <w:tc>
          <w:tcPr>
            <w:tcW w:w="4809" w:type="dxa"/>
            <w:gridSpan w:val="6"/>
            <w:tcBorders>
              <w:top w:val="nil"/>
              <w:left w:val="nil"/>
              <w:bottom w:val="nil"/>
              <w:right w:val="single" w:sz="8" w:space="0" w:color="auto"/>
            </w:tcBorders>
            <w:vAlign w:val="bottom"/>
          </w:tcPr>
          <w:p w:rsidR="00825953" w:rsidRPr="00187E25" w:rsidRDefault="00825953" w:rsidP="005E7589">
            <w:pPr>
              <w:widowControl w:val="0"/>
              <w:autoSpaceDE w:val="0"/>
              <w:autoSpaceDN w:val="0"/>
              <w:adjustRightInd w:val="0"/>
              <w:spacing w:after="0" w:line="240" w:lineRule="auto"/>
              <w:ind w:left="120"/>
              <w:rPr>
                <w:rFonts w:ascii="Times New Roman" w:hAnsi="Times New Roman" w:cs="Times New Roman"/>
                <w:sz w:val="24"/>
                <w:szCs w:val="24"/>
              </w:rPr>
            </w:pPr>
            <w:r w:rsidRPr="00187E25">
              <w:rPr>
                <w:rFonts w:ascii="Times New Roman" w:hAnsi="Times New Roman" w:cs="Times New Roman"/>
                <w:sz w:val="24"/>
                <w:szCs w:val="24"/>
              </w:rPr>
              <w:t>карандашей, красок, кистей, тряпочек,</w:t>
            </w:r>
          </w:p>
        </w:tc>
      </w:tr>
      <w:tr w:rsidR="00825953" w:rsidRPr="00187E25" w:rsidTr="005E75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wAfter w:w="52" w:type="dxa"/>
          <w:trHeight w:val="276"/>
        </w:trPr>
        <w:tc>
          <w:tcPr>
            <w:tcW w:w="2123" w:type="dxa"/>
            <w:tcBorders>
              <w:top w:val="nil"/>
              <w:left w:val="single" w:sz="8" w:space="0" w:color="auto"/>
              <w:bottom w:val="nil"/>
              <w:right w:val="single" w:sz="8" w:space="0" w:color="auto"/>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b/>
                <w:sz w:val="24"/>
                <w:szCs w:val="24"/>
              </w:rPr>
            </w:pPr>
          </w:p>
        </w:tc>
        <w:tc>
          <w:tcPr>
            <w:tcW w:w="287" w:type="dxa"/>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4"/>
                <w:szCs w:val="24"/>
              </w:rPr>
            </w:pPr>
          </w:p>
        </w:tc>
        <w:tc>
          <w:tcPr>
            <w:tcW w:w="3110" w:type="dxa"/>
            <w:tcBorders>
              <w:top w:val="nil"/>
              <w:left w:val="nil"/>
              <w:bottom w:val="nil"/>
              <w:right w:val="single" w:sz="8" w:space="0" w:color="auto"/>
            </w:tcBorders>
            <w:vAlign w:val="bottom"/>
          </w:tcPr>
          <w:p w:rsidR="00825953" w:rsidRPr="00187E25" w:rsidRDefault="00825953" w:rsidP="005E7589">
            <w:pPr>
              <w:widowControl w:val="0"/>
              <w:autoSpaceDE w:val="0"/>
              <w:autoSpaceDN w:val="0"/>
              <w:adjustRightInd w:val="0"/>
              <w:spacing w:after="0" w:line="256" w:lineRule="exact"/>
              <w:ind w:left="120"/>
              <w:rPr>
                <w:rFonts w:ascii="Times New Roman" w:hAnsi="Times New Roman" w:cs="Times New Roman"/>
                <w:sz w:val="24"/>
                <w:szCs w:val="24"/>
              </w:rPr>
            </w:pPr>
            <w:r w:rsidRPr="00187E25">
              <w:rPr>
                <w:rFonts w:ascii="Times New Roman" w:hAnsi="Times New Roman" w:cs="Times New Roman"/>
                <w:sz w:val="24"/>
                <w:szCs w:val="24"/>
              </w:rPr>
              <w:t>Проживание,</w:t>
            </w:r>
          </w:p>
        </w:tc>
        <w:tc>
          <w:tcPr>
            <w:tcW w:w="285" w:type="dxa"/>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4"/>
                <w:szCs w:val="24"/>
              </w:rPr>
            </w:pPr>
          </w:p>
        </w:tc>
        <w:tc>
          <w:tcPr>
            <w:tcW w:w="4809" w:type="dxa"/>
            <w:gridSpan w:val="6"/>
            <w:tcBorders>
              <w:top w:val="nil"/>
              <w:left w:val="nil"/>
              <w:bottom w:val="nil"/>
              <w:right w:val="single" w:sz="8" w:space="0" w:color="auto"/>
            </w:tcBorders>
            <w:vAlign w:val="bottom"/>
          </w:tcPr>
          <w:p w:rsidR="00825953" w:rsidRPr="00187E25" w:rsidRDefault="00825953" w:rsidP="005E7589">
            <w:pPr>
              <w:widowControl w:val="0"/>
              <w:autoSpaceDE w:val="0"/>
              <w:autoSpaceDN w:val="0"/>
              <w:adjustRightInd w:val="0"/>
              <w:spacing w:after="0" w:line="240" w:lineRule="auto"/>
              <w:ind w:left="120"/>
              <w:rPr>
                <w:rFonts w:ascii="Times New Roman" w:hAnsi="Times New Roman" w:cs="Times New Roman"/>
                <w:sz w:val="24"/>
                <w:szCs w:val="24"/>
              </w:rPr>
            </w:pPr>
            <w:r w:rsidRPr="00187E25">
              <w:rPr>
                <w:rFonts w:ascii="Times New Roman" w:hAnsi="Times New Roman" w:cs="Times New Roman"/>
                <w:sz w:val="24"/>
                <w:szCs w:val="24"/>
              </w:rPr>
              <w:t>пластилина (стеки, доски для лепки)</w:t>
            </w:r>
          </w:p>
        </w:tc>
      </w:tr>
      <w:tr w:rsidR="00825953" w:rsidRPr="00187E25" w:rsidTr="005E75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wAfter w:w="52" w:type="dxa"/>
          <w:trHeight w:val="295"/>
        </w:trPr>
        <w:tc>
          <w:tcPr>
            <w:tcW w:w="2123" w:type="dxa"/>
            <w:tcBorders>
              <w:top w:val="nil"/>
              <w:left w:val="single" w:sz="8" w:space="0" w:color="auto"/>
              <w:bottom w:val="nil"/>
              <w:right w:val="single" w:sz="8" w:space="0" w:color="auto"/>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b/>
                <w:sz w:val="24"/>
                <w:szCs w:val="24"/>
              </w:rPr>
            </w:pPr>
          </w:p>
        </w:tc>
        <w:tc>
          <w:tcPr>
            <w:tcW w:w="287" w:type="dxa"/>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76" w:lineRule="exact"/>
              <w:ind w:left="440"/>
              <w:rPr>
                <w:rFonts w:ascii="Times New Roman" w:hAnsi="Times New Roman" w:cs="Times New Roman"/>
                <w:sz w:val="24"/>
                <w:szCs w:val="24"/>
              </w:rPr>
            </w:pPr>
            <w:r w:rsidRPr="00187E25">
              <w:rPr>
                <w:rFonts w:ascii="Times New Roman" w:hAnsi="Times New Roman" w:cs="Times New Roman"/>
                <w:sz w:val="24"/>
                <w:szCs w:val="24"/>
              </w:rPr>
              <w:t></w:t>
            </w:r>
          </w:p>
        </w:tc>
        <w:tc>
          <w:tcPr>
            <w:tcW w:w="3110" w:type="dxa"/>
            <w:tcBorders>
              <w:top w:val="nil"/>
              <w:left w:val="nil"/>
              <w:bottom w:val="nil"/>
              <w:right w:val="single" w:sz="8" w:space="0" w:color="auto"/>
            </w:tcBorders>
            <w:vAlign w:val="bottom"/>
          </w:tcPr>
          <w:p w:rsidR="00825953" w:rsidRPr="00187E25" w:rsidRDefault="00825953" w:rsidP="005E7589">
            <w:pPr>
              <w:widowControl w:val="0"/>
              <w:autoSpaceDE w:val="0"/>
              <w:autoSpaceDN w:val="0"/>
              <w:adjustRightInd w:val="0"/>
              <w:spacing w:after="0" w:line="240" w:lineRule="auto"/>
              <w:ind w:left="100"/>
              <w:rPr>
                <w:rFonts w:ascii="Times New Roman" w:hAnsi="Times New Roman" w:cs="Times New Roman"/>
                <w:sz w:val="24"/>
                <w:szCs w:val="24"/>
              </w:rPr>
            </w:pPr>
            <w:r w:rsidRPr="00187E25">
              <w:rPr>
                <w:rFonts w:ascii="Times New Roman" w:hAnsi="Times New Roman" w:cs="Times New Roman"/>
                <w:sz w:val="24"/>
                <w:szCs w:val="24"/>
              </w:rPr>
              <w:t>преобразование</w:t>
            </w:r>
          </w:p>
        </w:tc>
        <w:tc>
          <w:tcPr>
            <w:tcW w:w="285" w:type="dxa"/>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4"/>
                <w:szCs w:val="24"/>
              </w:rPr>
            </w:pPr>
            <w:r w:rsidRPr="00187E25">
              <w:rPr>
                <w:rFonts w:ascii="Times New Roman" w:hAnsi="Times New Roman" w:cs="Times New Roman"/>
                <w:sz w:val="24"/>
                <w:szCs w:val="24"/>
              </w:rPr>
              <w:t></w:t>
            </w:r>
          </w:p>
        </w:tc>
        <w:tc>
          <w:tcPr>
            <w:tcW w:w="4809" w:type="dxa"/>
            <w:gridSpan w:val="6"/>
            <w:tcBorders>
              <w:top w:val="nil"/>
              <w:left w:val="nil"/>
              <w:bottom w:val="nil"/>
              <w:right w:val="single" w:sz="8" w:space="0" w:color="auto"/>
            </w:tcBorders>
            <w:vAlign w:val="bottom"/>
          </w:tcPr>
          <w:p w:rsidR="00825953" w:rsidRPr="00187E25" w:rsidRDefault="00825953" w:rsidP="005E7589">
            <w:pPr>
              <w:widowControl w:val="0"/>
              <w:autoSpaceDE w:val="0"/>
              <w:autoSpaceDN w:val="0"/>
              <w:adjustRightInd w:val="0"/>
              <w:spacing w:after="0" w:line="240" w:lineRule="auto"/>
              <w:ind w:left="120"/>
              <w:rPr>
                <w:rFonts w:ascii="Times New Roman" w:hAnsi="Times New Roman" w:cs="Times New Roman"/>
                <w:sz w:val="24"/>
                <w:szCs w:val="24"/>
              </w:rPr>
            </w:pPr>
            <w:r w:rsidRPr="00187E25">
              <w:rPr>
                <w:rFonts w:ascii="Times New Roman" w:hAnsi="Times New Roman" w:cs="Times New Roman"/>
                <w:sz w:val="24"/>
                <w:szCs w:val="24"/>
              </w:rPr>
              <w:t>Наличие цветной бумаги и картона</w:t>
            </w:r>
          </w:p>
        </w:tc>
      </w:tr>
      <w:tr w:rsidR="00825953" w:rsidRPr="00187E25" w:rsidTr="005E75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wAfter w:w="52" w:type="dxa"/>
          <w:trHeight w:val="293"/>
        </w:trPr>
        <w:tc>
          <w:tcPr>
            <w:tcW w:w="2123" w:type="dxa"/>
            <w:tcBorders>
              <w:top w:val="nil"/>
              <w:left w:val="single" w:sz="8" w:space="0" w:color="auto"/>
              <w:bottom w:val="nil"/>
              <w:right w:val="single" w:sz="8" w:space="0" w:color="auto"/>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b/>
                <w:sz w:val="24"/>
                <w:szCs w:val="24"/>
              </w:rPr>
            </w:pPr>
          </w:p>
        </w:tc>
        <w:tc>
          <w:tcPr>
            <w:tcW w:w="287" w:type="dxa"/>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4"/>
                <w:szCs w:val="24"/>
              </w:rPr>
            </w:pPr>
          </w:p>
        </w:tc>
        <w:tc>
          <w:tcPr>
            <w:tcW w:w="3110" w:type="dxa"/>
            <w:tcBorders>
              <w:top w:val="nil"/>
              <w:left w:val="nil"/>
              <w:bottom w:val="nil"/>
              <w:right w:val="single" w:sz="8" w:space="0" w:color="auto"/>
            </w:tcBorders>
            <w:vAlign w:val="bottom"/>
          </w:tcPr>
          <w:p w:rsidR="00825953" w:rsidRPr="00187E25" w:rsidRDefault="00825953" w:rsidP="005E7589">
            <w:pPr>
              <w:widowControl w:val="0"/>
              <w:autoSpaceDE w:val="0"/>
              <w:autoSpaceDN w:val="0"/>
              <w:adjustRightInd w:val="0"/>
              <w:spacing w:after="0" w:line="256" w:lineRule="exact"/>
              <w:ind w:left="120"/>
              <w:rPr>
                <w:rFonts w:ascii="Times New Roman" w:hAnsi="Times New Roman" w:cs="Times New Roman"/>
                <w:sz w:val="24"/>
                <w:szCs w:val="24"/>
              </w:rPr>
            </w:pPr>
            <w:r w:rsidRPr="00187E25">
              <w:rPr>
                <w:rFonts w:ascii="Times New Roman" w:hAnsi="Times New Roman" w:cs="Times New Roman"/>
                <w:sz w:val="24"/>
                <w:szCs w:val="24"/>
              </w:rPr>
              <w:t>познавательного</w:t>
            </w:r>
          </w:p>
        </w:tc>
        <w:tc>
          <w:tcPr>
            <w:tcW w:w="285" w:type="dxa"/>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93" w:lineRule="exact"/>
              <w:rPr>
                <w:rFonts w:ascii="Times New Roman" w:hAnsi="Times New Roman" w:cs="Times New Roman"/>
                <w:sz w:val="24"/>
                <w:szCs w:val="24"/>
              </w:rPr>
            </w:pPr>
            <w:r w:rsidRPr="00187E25">
              <w:rPr>
                <w:rFonts w:ascii="Times New Roman" w:hAnsi="Times New Roman" w:cs="Times New Roman"/>
                <w:sz w:val="24"/>
                <w:szCs w:val="24"/>
              </w:rPr>
              <w:t></w:t>
            </w:r>
          </w:p>
        </w:tc>
        <w:tc>
          <w:tcPr>
            <w:tcW w:w="4809" w:type="dxa"/>
            <w:gridSpan w:val="6"/>
            <w:tcBorders>
              <w:top w:val="nil"/>
              <w:left w:val="nil"/>
              <w:bottom w:val="nil"/>
              <w:right w:val="single" w:sz="8" w:space="0" w:color="auto"/>
            </w:tcBorders>
            <w:vAlign w:val="bottom"/>
          </w:tcPr>
          <w:p w:rsidR="00825953" w:rsidRPr="00187E25" w:rsidRDefault="00825953" w:rsidP="005E7589">
            <w:pPr>
              <w:widowControl w:val="0"/>
              <w:autoSpaceDE w:val="0"/>
              <w:autoSpaceDN w:val="0"/>
              <w:adjustRightInd w:val="0"/>
              <w:spacing w:after="0" w:line="240" w:lineRule="auto"/>
              <w:ind w:left="120"/>
              <w:rPr>
                <w:rFonts w:ascii="Times New Roman" w:hAnsi="Times New Roman" w:cs="Times New Roman"/>
                <w:sz w:val="24"/>
                <w:szCs w:val="24"/>
              </w:rPr>
            </w:pPr>
            <w:r w:rsidRPr="00187E25">
              <w:rPr>
                <w:rFonts w:ascii="Times New Roman" w:hAnsi="Times New Roman" w:cs="Times New Roman"/>
                <w:sz w:val="24"/>
                <w:szCs w:val="24"/>
              </w:rPr>
              <w:t>Достаточное количество ножниц с</w:t>
            </w:r>
          </w:p>
        </w:tc>
      </w:tr>
      <w:tr w:rsidR="00825953" w:rsidRPr="00187E25" w:rsidTr="005E75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wAfter w:w="52" w:type="dxa"/>
          <w:trHeight w:val="274"/>
        </w:trPr>
        <w:tc>
          <w:tcPr>
            <w:tcW w:w="2123" w:type="dxa"/>
            <w:tcBorders>
              <w:top w:val="nil"/>
              <w:left w:val="single" w:sz="8" w:space="0" w:color="auto"/>
              <w:bottom w:val="nil"/>
              <w:right w:val="single" w:sz="8" w:space="0" w:color="auto"/>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b/>
                <w:sz w:val="23"/>
                <w:szCs w:val="23"/>
              </w:rPr>
            </w:pPr>
          </w:p>
        </w:tc>
        <w:tc>
          <w:tcPr>
            <w:tcW w:w="287" w:type="dxa"/>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3"/>
                <w:szCs w:val="23"/>
              </w:rPr>
            </w:pPr>
          </w:p>
        </w:tc>
        <w:tc>
          <w:tcPr>
            <w:tcW w:w="3110" w:type="dxa"/>
            <w:tcBorders>
              <w:top w:val="nil"/>
              <w:left w:val="nil"/>
              <w:bottom w:val="nil"/>
              <w:right w:val="single" w:sz="8" w:space="0" w:color="auto"/>
            </w:tcBorders>
            <w:vAlign w:val="bottom"/>
          </w:tcPr>
          <w:p w:rsidR="00825953" w:rsidRPr="00187E25" w:rsidRDefault="00825953" w:rsidP="005E7589">
            <w:pPr>
              <w:widowControl w:val="0"/>
              <w:autoSpaceDE w:val="0"/>
              <w:autoSpaceDN w:val="0"/>
              <w:adjustRightInd w:val="0"/>
              <w:spacing w:after="0" w:line="239" w:lineRule="exact"/>
              <w:ind w:left="120"/>
              <w:rPr>
                <w:rFonts w:ascii="Times New Roman" w:hAnsi="Times New Roman" w:cs="Times New Roman"/>
                <w:sz w:val="24"/>
                <w:szCs w:val="24"/>
              </w:rPr>
            </w:pPr>
            <w:r w:rsidRPr="00187E25">
              <w:rPr>
                <w:rFonts w:ascii="Times New Roman" w:hAnsi="Times New Roman" w:cs="Times New Roman"/>
                <w:sz w:val="24"/>
                <w:szCs w:val="24"/>
              </w:rPr>
              <w:t>опыта в продуктивной</w:t>
            </w:r>
          </w:p>
        </w:tc>
        <w:tc>
          <w:tcPr>
            <w:tcW w:w="285" w:type="dxa"/>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3"/>
                <w:szCs w:val="23"/>
              </w:rPr>
            </w:pPr>
          </w:p>
        </w:tc>
        <w:tc>
          <w:tcPr>
            <w:tcW w:w="4809" w:type="dxa"/>
            <w:gridSpan w:val="6"/>
            <w:tcBorders>
              <w:top w:val="nil"/>
              <w:left w:val="nil"/>
              <w:bottom w:val="nil"/>
              <w:right w:val="single" w:sz="8" w:space="0" w:color="auto"/>
            </w:tcBorders>
            <w:vAlign w:val="bottom"/>
          </w:tcPr>
          <w:p w:rsidR="00825953" w:rsidRPr="00187E25" w:rsidRDefault="00825953" w:rsidP="005E7589">
            <w:pPr>
              <w:widowControl w:val="0"/>
              <w:autoSpaceDE w:val="0"/>
              <w:autoSpaceDN w:val="0"/>
              <w:adjustRightInd w:val="0"/>
              <w:spacing w:after="0" w:line="273" w:lineRule="exact"/>
              <w:ind w:left="120"/>
              <w:rPr>
                <w:rFonts w:ascii="Times New Roman" w:hAnsi="Times New Roman" w:cs="Times New Roman"/>
                <w:sz w:val="24"/>
                <w:szCs w:val="24"/>
              </w:rPr>
            </w:pPr>
            <w:r w:rsidRPr="00187E25">
              <w:rPr>
                <w:rFonts w:ascii="Times New Roman" w:hAnsi="Times New Roman" w:cs="Times New Roman"/>
                <w:sz w:val="24"/>
                <w:szCs w:val="24"/>
              </w:rPr>
              <w:t>закругленными концами, клея, клеенок,</w:t>
            </w:r>
          </w:p>
        </w:tc>
      </w:tr>
      <w:tr w:rsidR="00825953" w:rsidRPr="00187E25" w:rsidTr="005E75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wAfter w:w="52" w:type="dxa"/>
          <w:trHeight w:val="276"/>
        </w:trPr>
        <w:tc>
          <w:tcPr>
            <w:tcW w:w="2123" w:type="dxa"/>
            <w:tcBorders>
              <w:top w:val="nil"/>
              <w:left w:val="single" w:sz="8" w:space="0" w:color="auto"/>
              <w:bottom w:val="nil"/>
              <w:right w:val="single" w:sz="8" w:space="0" w:color="auto"/>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b/>
                <w:sz w:val="24"/>
                <w:szCs w:val="24"/>
              </w:rPr>
            </w:pPr>
          </w:p>
        </w:tc>
        <w:tc>
          <w:tcPr>
            <w:tcW w:w="287" w:type="dxa"/>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4"/>
                <w:szCs w:val="24"/>
              </w:rPr>
            </w:pPr>
          </w:p>
        </w:tc>
        <w:tc>
          <w:tcPr>
            <w:tcW w:w="3110" w:type="dxa"/>
            <w:tcBorders>
              <w:top w:val="nil"/>
              <w:left w:val="nil"/>
              <w:bottom w:val="nil"/>
              <w:right w:val="single" w:sz="8" w:space="0" w:color="auto"/>
            </w:tcBorders>
            <w:vAlign w:val="bottom"/>
          </w:tcPr>
          <w:p w:rsidR="00825953" w:rsidRPr="00187E25" w:rsidRDefault="00825953" w:rsidP="005E7589">
            <w:pPr>
              <w:widowControl w:val="0"/>
              <w:autoSpaceDE w:val="0"/>
              <w:autoSpaceDN w:val="0"/>
              <w:adjustRightInd w:val="0"/>
              <w:spacing w:after="0" w:line="241" w:lineRule="exact"/>
              <w:ind w:left="120"/>
              <w:rPr>
                <w:rFonts w:ascii="Times New Roman" w:hAnsi="Times New Roman" w:cs="Times New Roman"/>
                <w:sz w:val="24"/>
                <w:szCs w:val="24"/>
              </w:rPr>
            </w:pPr>
            <w:r w:rsidRPr="00187E25">
              <w:rPr>
                <w:rFonts w:ascii="Times New Roman" w:hAnsi="Times New Roman" w:cs="Times New Roman"/>
                <w:sz w:val="24"/>
                <w:szCs w:val="24"/>
              </w:rPr>
              <w:t>деятельности.</w:t>
            </w:r>
          </w:p>
        </w:tc>
        <w:tc>
          <w:tcPr>
            <w:tcW w:w="285" w:type="dxa"/>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4"/>
                <w:szCs w:val="24"/>
              </w:rPr>
            </w:pPr>
          </w:p>
        </w:tc>
        <w:tc>
          <w:tcPr>
            <w:tcW w:w="4809" w:type="dxa"/>
            <w:gridSpan w:val="6"/>
            <w:tcBorders>
              <w:top w:val="nil"/>
              <w:left w:val="nil"/>
              <w:bottom w:val="nil"/>
              <w:right w:val="single" w:sz="8" w:space="0" w:color="auto"/>
            </w:tcBorders>
            <w:vAlign w:val="bottom"/>
          </w:tcPr>
          <w:p w:rsidR="00825953" w:rsidRPr="00187E25" w:rsidRDefault="00825953" w:rsidP="005E7589">
            <w:pPr>
              <w:widowControl w:val="0"/>
              <w:autoSpaceDE w:val="0"/>
              <w:autoSpaceDN w:val="0"/>
              <w:adjustRightInd w:val="0"/>
              <w:spacing w:after="0" w:line="240" w:lineRule="auto"/>
              <w:ind w:left="120"/>
              <w:rPr>
                <w:rFonts w:ascii="Times New Roman" w:hAnsi="Times New Roman" w:cs="Times New Roman"/>
                <w:sz w:val="24"/>
                <w:szCs w:val="24"/>
              </w:rPr>
            </w:pPr>
            <w:r w:rsidRPr="00187E25">
              <w:rPr>
                <w:rFonts w:ascii="Times New Roman" w:hAnsi="Times New Roman" w:cs="Times New Roman"/>
                <w:sz w:val="24"/>
                <w:szCs w:val="24"/>
              </w:rPr>
              <w:t>тряпочек, салфеток  для аппликации</w:t>
            </w:r>
          </w:p>
        </w:tc>
      </w:tr>
      <w:tr w:rsidR="00825953" w:rsidRPr="00187E25" w:rsidTr="005E75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wAfter w:w="52" w:type="dxa"/>
          <w:trHeight w:val="295"/>
        </w:trPr>
        <w:tc>
          <w:tcPr>
            <w:tcW w:w="2123" w:type="dxa"/>
            <w:tcBorders>
              <w:top w:val="nil"/>
              <w:left w:val="single" w:sz="8" w:space="0" w:color="auto"/>
              <w:bottom w:val="nil"/>
              <w:right w:val="single" w:sz="8" w:space="0" w:color="auto"/>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b/>
                <w:sz w:val="24"/>
                <w:szCs w:val="24"/>
              </w:rPr>
            </w:pPr>
          </w:p>
        </w:tc>
        <w:tc>
          <w:tcPr>
            <w:tcW w:w="287" w:type="dxa"/>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4"/>
                <w:szCs w:val="24"/>
              </w:rPr>
            </w:pPr>
          </w:p>
        </w:tc>
        <w:tc>
          <w:tcPr>
            <w:tcW w:w="3110" w:type="dxa"/>
            <w:tcBorders>
              <w:top w:val="nil"/>
              <w:left w:val="nil"/>
              <w:bottom w:val="nil"/>
              <w:right w:val="single" w:sz="8" w:space="0" w:color="auto"/>
            </w:tcBorders>
            <w:vAlign w:val="bottom"/>
          </w:tcPr>
          <w:p w:rsidR="00825953" w:rsidRPr="00187E25" w:rsidRDefault="00825953" w:rsidP="005E7589">
            <w:pPr>
              <w:widowControl w:val="0"/>
              <w:autoSpaceDE w:val="0"/>
              <w:autoSpaceDN w:val="0"/>
              <w:adjustRightInd w:val="0"/>
              <w:spacing w:after="0" w:line="223" w:lineRule="exact"/>
              <w:ind w:left="120"/>
              <w:rPr>
                <w:rFonts w:ascii="Times New Roman" w:hAnsi="Times New Roman" w:cs="Times New Roman"/>
                <w:sz w:val="24"/>
                <w:szCs w:val="24"/>
              </w:rPr>
            </w:pPr>
            <w:r w:rsidRPr="00187E25">
              <w:rPr>
                <w:rFonts w:ascii="Times New Roman" w:hAnsi="Times New Roman" w:cs="Times New Roman"/>
                <w:sz w:val="24"/>
                <w:szCs w:val="24"/>
              </w:rPr>
              <w:t>Развитие ручной</w:t>
            </w:r>
          </w:p>
        </w:tc>
        <w:tc>
          <w:tcPr>
            <w:tcW w:w="285" w:type="dxa"/>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4"/>
                <w:szCs w:val="24"/>
              </w:rPr>
            </w:pPr>
            <w:r w:rsidRPr="00187E25">
              <w:rPr>
                <w:rFonts w:ascii="Times New Roman" w:hAnsi="Times New Roman" w:cs="Times New Roman"/>
                <w:sz w:val="24"/>
                <w:szCs w:val="24"/>
              </w:rPr>
              <w:t></w:t>
            </w:r>
          </w:p>
        </w:tc>
        <w:tc>
          <w:tcPr>
            <w:tcW w:w="4809" w:type="dxa"/>
            <w:gridSpan w:val="6"/>
            <w:tcBorders>
              <w:top w:val="nil"/>
              <w:left w:val="nil"/>
              <w:bottom w:val="nil"/>
              <w:right w:val="single" w:sz="8" w:space="0" w:color="auto"/>
            </w:tcBorders>
            <w:vAlign w:val="bottom"/>
          </w:tcPr>
          <w:p w:rsidR="00825953" w:rsidRPr="00187E25" w:rsidRDefault="00825953" w:rsidP="005E7589">
            <w:pPr>
              <w:widowControl w:val="0"/>
              <w:autoSpaceDE w:val="0"/>
              <w:autoSpaceDN w:val="0"/>
              <w:adjustRightInd w:val="0"/>
              <w:spacing w:after="0" w:line="240" w:lineRule="auto"/>
              <w:ind w:left="120"/>
              <w:rPr>
                <w:rFonts w:ascii="Times New Roman" w:hAnsi="Times New Roman" w:cs="Times New Roman"/>
                <w:sz w:val="24"/>
                <w:szCs w:val="24"/>
              </w:rPr>
            </w:pPr>
            <w:r w:rsidRPr="00187E25">
              <w:rPr>
                <w:rFonts w:ascii="Times New Roman" w:hAnsi="Times New Roman" w:cs="Times New Roman"/>
                <w:sz w:val="24"/>
                <w:szCs w:val="24"/>
              </w:rPr>
              <w:t>Бросовый материал (фольга, фантики от</w:t>
            </w:r>
          </w:p>
        </w:tc>
      </w:tr>
      <w:tr w:rsidR="00825953" w:rsidRPr="00187E25" w:rsidTr="005E75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wAfter w:w="52" w:type="dxa"/>
          <w:trHeight w:val="274"/>
        </w:trPr>
        <w:tc>
          <w:tcPr>
            <w:tcW w:w="2123" w:type="dxa"/>
            <w:tcBorders>
              <w:top w:val="nil"/>
              <w:left w:val="single" w:sz="8" w:space="0" w:color="auto"/>
              <w:bottom w:val="nil"/>
              <w:right w:val="single" w:sz="8" w:space="0" w:color="auto"/>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b/>
                <w:sz w:val="23"/>
                <w:szCs w:val="23"/>
              </w:rPr>
            </w:pPr>
          </w:p>
        </w:tc>
        <w:tc>
          <w:tcPr>
            <w:tcW w:w="287" w:type="dxa"/>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3"/>
                <w:szCs w:val="23"/>
              </w:rPr>
            </w:pPr>
          </w:p>
        </w:tc>
        <w:tc>
          <w:tcPr>
            <w:tcW w:w="3110" w:type="dxa"/>
            <w:tcBorders>
              <w:top w:val="nil"/>
              <w:left w:val="nil"/>
              <w:bottom w:val="nil"/>
              <w:right w:val="single" w:sz="8" w:space="0" w:color="auto"/>
            </w:tcBorders>
            <w:vAlign w:val="bottom"/>
          </w:tcPr>
          <w:p w:rsidR="00825953" w:rsidRPr="00187E25" w:rsidRDefault="00825953" w:rsidP="005E7589">
            <w:pPr>
              <w:widowControl w:val="0"/>
              <w:autoSpaceDE w:val="0"/>
              <w:autoSpaceDN w:val="0"/>
              <w:adjustRightInd w:val="0"/>
              <w:spacing w:after="0" w:line="225" w:lineRule="exact"/>
              <w:ind w:left="120"/>
              <w:rPr>
                <w:rFonts w:ascii="Times New Roman" w:hAnsi="Times New Roman" w:cs="Times New Roman"/>
                <w:sz w:val="24"/>
                <w:szCs w:val="24"/>
              </w:rPr>
            </w:pPr>
            <w:r w:rsidRPr="00187E25">
              <w:rPr>
                <w:rFonts w:ascii="Times New Roman" w:hAnsi="Times New Roman" w:cs="Times New Roman"/>
                <w:sz w:val="24"/>
                <w:szCs w:val="24"/>
              </w:rPr>
              <w:t xml:space="preserve">умелости, творчества. </w:t>
            </w:r>
          </w:p>
        </w:tc>
        <w:tc>
          <w:tcPr>
            <w:tcW w:w="285" w:type="dxa"/>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3"/>
                <w:szCs w:val="23"/>
              </w:rPr>
            </w:pPr>
          </w:p>
        </w:tc>
        <w:tc>
          <w:tcPr>
            <w:tcW w:w="4809" w:type="dxa"/>
            <w:gridSpan w:val="6"/>
            <w:tcBorders>
              <w:top w:val="nil"/>
              <w:left w:val="nil"/>
              <w:bottom w:val="nil"/>
              <w:right w:val="single" w:sz="8" w:space="0" w:color="auto"/>
            </w:tcBorders>
            <w:vAlign w:val="bottom"/>
          </w:tcPr>
          <w:p w:rsidR="00825953" w:rsidRPr="00187E25" w:rsidRDefault="00825953" w:rsidP="005E7589">
            <w:pPr>
              <w:widowControl w:val="0"/>
              <w:autoSpaceDE w:val="0"/>
              <w:autoSpaceDN w:val="0"/>
              <w:adjustRightInd w:val="0"/>
              <w:spacing w:after="0" w:line="274" w:lineRule="exact"/>
              <w:rPr>
                <w:rFonts w:ascii="Times New Roman" w:hAnsi="Times New Roman" w:cs="Times New Roman"/>
                <w:sz w:val="24"/>
                <w:szCs w:val="24"/>
              </w:rPr>
            </w:pPr>
            <w:r w:rsidRPr="00187E25">
              <w:rPr>
                <w:rFonts w:ascii="Times New Roman" w:hAnsi="Times New Roman" w:cs="Times New Roman"/>
                <w:sz w:val="24"/>
                <w:szCs w:val="24"/>
              </w:rPr>
              <w:t>конфет и др.)</w:t>
            </w:r>
          </w:p>
        </w:tc>
      </w:tr>
      <w:tr w:rsidR="00825953" w:rsidRPr="00187E25" w:rsidTr="005E75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wAfter w:w="52" w:type="dxa"/>
          <w:trHeight w:val="226"/>
        </w:trPr>
        <w:tc>
          <w:tcPr>
            <w:tcW w:w="2123" w:type="dxa"/>
            <w:tcBorders>
              <w:top w:val="nil"/>
              <w:left w:val="single" w:sz="8" w:space="0" w:color="auto"/>
              <w:bottom w:val="nil"/>
              <w:right w:val="single" w:sz="8" w:space="0" w:color="auto"/>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b/>
                <w:sz w:val="19"/>
                <w:szCs w:val="19"/>
              </w:rPr>
            </w:pPr>
          </w:p>
        </w:tc>
        <w:tc>
          <w:tcPr>
            <w:tcW w:w="287" w:type="dxa"/>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19"/>
                <w:szCs w:val="19"/>
              </w:rPr>
            </w:pPr>
          </w:p>
        </w:tc>
        <w:tc>
          <w:tcPr>
            <w:tcW w:w="3110" w:type="dxa"/>
            <w:tcBorders>
              <w:top w:val="nil"/>
              <w:left w:val="nil"/>
              <w:bottom w:val="nil"/>
              <w:right w:val="single" w:sz="8" w:space="0" w:color="auto"/>
            </w:tcBorders>
            <w:vAlign w:val="bottom"/>
          </w:tcPr>
          <w:p w:rsidR="00825953" w:rsidRPr="00187E25" w:rsidRDefault="00825953" w:rsidP="005E7589">
            <w:pPr>
              <w:widowControl w:val="0"/>
              <w:autoSpaceDE w:val="0"/>
              <w:autoSpaceDN w:val="0"/>
              <w:adjustRightInd w:val="0"/>
              <w:spacing w:after="0" w:line="225" w:lineRule="exact"/>
              <w:rPr>
                <w:rFonts w:ascii="Times New Roman" w:hAnsi="Times New Roman" w:cs="Times New Roman"/>
                <w:sz w:val="24"/>
                <w:szCs w:val="24"/>
              </w:rPr>
            </w:pPr>
            <w:r w:rsidRPr="00187E25">
              <w:rPr>
                <w:rFonts w:ascii="Times New Roman" w:hAnsi="Times New Roman" w:cs="Times New Roman"/>
                <w:sz w:val="24"/>
                <w:szCs w:val="24"/>
              </w:rPr>
              <w:t>Выработка позиции творца</w:t>
            </w:r>
          </w:p>
        </w:tc>
        <w:tc>
          <w:tcPr>
            <w:tcW w:w="5094" w:type="dxa"/>
            <w:gridSpan w:val="7"/>
            <w:tcBorders>
              <w:top w:val="nil"/>
              <w:left w:val="nil"/>
              <w:bottom w:val="nil"/>
              <w:right w:val="single" w:sz="8" w:space="0" w:color="auto"/>
            </w:tcBorders>
            <w:vAlign w:val="bottom"/>
          </w:tcPr>
          <w:p w:rsidR="00825953" w:rsidRDefault="00825953" w:rsidP="005E7589">
            <w:pPr>
              <w:widowControl w:val="0"/>
              <w:autoSpaceDE w:val="0"/>
              <w:autoSpaceDN w:val="0"/>
              <w:adjustRightInd w:val="0"/>
              <w:spacing w:after="0" w:line="240" w:lineRule="auto"/>
              <w:rPr>
                <w:rFonts w:ascii="Times New Roman" w:hAnsi="Times New Roman" w:cs="Times New Roman"/>
                <w:sz w:val="24"/>
                <w:szCs w:val="24"/>
              </w:rPr>
            </w:pPr>
            <w:r w:rsidRPr="00187E25">
              <w:rPr>
                <w:rFonts w:ascii="Times New Roman" w:hAnsi="Times New Roman" w:cs="Times New Roman"/>
                <w:sz w:val="24"/>
                <w:szCs w:val="24"/>
              </w:rPr>
              <w:t>  Место для сменных выставок детских</w:t>
            </w:r>
          </w:p>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работ и совместных работ взрослых с детьми</w:t>
            </w:r>
          </w:p>
        </w:tc>
      </w:tr>
    </w:tbl>
    <w:p w:rsidR="00825953" w:rsidRPr="00010D87" w:rsidRDefault="00825953" w:rsidP="00825953">
      <w:pPr>
        <w:spacing w:after="0"/>
        <w:rPr>
          <w:vanish/>
        </w:rPr>
      </w:pPr>
    </w:p>
    <w:tbl>
      <w:tblPr>
        <w:tblpPr w:leftFromText="180" w:rightFromText="180" w:vertAnchor="text" w:horzAnchor="margin" w:tblpXSpec="center" w:tblpY="-23"/>
        <w:tblW w:w="10660" w:type="dxa"/>
        <w:tblLayout w:type="fixed"/>
        <w:tblCellMar>
          <w:left w:w="0" w:type="dxa"/>
          <w:right w:w="0" w:type="dxa"/>
        </w:tblCellMar>
        <w:tblLook w:val="0000" w:firstRow="0" w:lastRow="0" w:firstColumn="0" w:lastColumn="0" w:noHBand="0" w:noVBand="0"/>
      </w:tblPr>
      <w:tblGrid>
        <w:gridCol w:w="2137"/>
        <w:gridCol w:w="3285"/>
        <w:gridCol w:w="18"/>
        <w:gridCol w:w="240"/>
        <w:gridCol w:w="4980"/>
      </w:tblGrid>
      <w:tr w:rsidR="00825953" w:rsidRPr="00187E25" w:rsidTr="005E7589">
        <w:trPr>
          <w:trHeight w:val="295"/>
        </w:trPr>
        <w:tc>
          <w:tcPr>
            <w:tcW w:w="2137" w:type="dxa"/>
            <w:tcBorders>
              <w:top w:val="nil"/>
              <w:left w:val="single" w:sz="8" w:space="0" w:color="auto"/>
              <w:bottom w:val="nil"/>
              <w:right w:val="single" w:sz="8" w:space="0" w:color="auto"/>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4"/>
                <w:szCs w:val="24"/>
              </w:rPr>
            </w:pPr>
          </w:p>
        </w:tc>
        <w:tc>
          <w:tcPr>
            <w:tcW w:w="3303" w:type="dxa"/>
            <w:gridSpan w:val="2"/>
            <w:tcBorders>
              <w:top w:val="nil"/>
              <w:left w:val="nil"/>
              <w:bottom w:val="nil"/>
              <w:right w:val="single" w:sz="8" w:space="0" w:color="auto"/>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4"/>
                <w:szCs w:val="24"/>
              </w:rPr>
            </w:pPr>
            <w:r w:rsidRPr="00187E25">
              <w:rPr>
                <w:rFonts w:ascii="Times New Roman" w:hAnsi="Times New Roman" w:cs="Times New Roman"/>
                <w:sz w:val="24"/>
                <w:szCs w:val="24"/>
              </w:rPr>
              <w:t></w:t>
            </w:r>
          </w:p>
        </w:tc>
        <w:tc>
          <w:tcPr>
            <w:tcW w:w="4980" w:type="dxa"/>
            <w:tcBorders>
              <w:top w:val="nil"/>
              <w:left w:val="nil"/>
              <w:bottom w:val="nil"/>
              <w:right w:val="single" w:sz="8" w:space="0" w:color="auto"/>
            </w:tcBorders>
            <w:vAlign w:val="bottom"/>
          </w:tcPr>
          <w:p w:rsidR="00825953" w:rsidRPr="00187E25" w:rsidRDefault="00825953" w:rsidP="005E7589">
            <w:pPr>
              <w:widowControl w:val="0"/>
              <w:autoSpaceDE w:val="0"/>
              <w:autoSpaceDN w:val="0"/>
              <w:adjustRightInd w:val="0"/>
              <w:spacing w:after="0" w:line="240" w:lineRule="auto"/>
              <w:ind w:left="120"/>
              <w:rPr>
                <w:rFonts w:ascii="Times New Roman" w:hAnsi="Times New Roman" w:cs="Times New Roman"/>
                <w:sz w:val="24"/>
                <w:szCs w:val="24"/>
              </w:rPr>
            </w:pPr>
            <w:r w:rsidRPr="00187E25">
              <w:rPr>
                <w:rFonts w:ascii="Times New Roman" w:hAnsi="Times New Roman" w:cs="Times New Roman"/>
                <w:sz w:val="24"/>
                <w:szCs w:val="24"/>
              </w:rPr>
              <w:t>Альбомы- раскраски</w:t>
            </w:r>
          </w:p>
        </w:tc>
      </w:tr>
      <w:tr w:rsidR="00825953" w:rsidRPr="00187E25" w:rsidTr="005E7589">
        <w:trPr>
          <w:trHeight w:val="293"/>
        </w:trPr>
        <w:tc>
          <w:tcPr>
            <w:tcW w:w="2137" w:type="dxa"/>
            <w:tcBorders>
              <w:top w:val="nil"/>
              <w:left w:val="single" w:sz="8" w:space="0" w:color="auto"/>
              <w:bottom w:val="nil"/>
              <w:right w:val="single" w:sz="8" w:space="0" w:color="auto"/>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4"/>
                <w:szCs w:val="24"/>
              </w:rPr>
            </w:pPr>
          </w:p>
        </w:tc>
        <w:tc>
          <w:tcPr>
            <w:tcW w:w="3303" w:type="dxa"/>
            <w:gridSpan w:val="2"/>
            <w:tcBorders>
              <w:top w:val="nil"/>
              <w:left w:val="nil"/>
              <w:bottom w:val="nil"/>
              <w:right w:val="single" w:sz="8" w:space="0" w:color="auto"/>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93" w:lineRule="exact"/>
              <w:rPr>
                <w:rFonts w:ascii="Times New Roman" w:hAnsi="Times New Roman" w:cs="Times New Roman"/>
                <w:sz w:val="24"/>
                <w:szCs w:val="24"/>
              </w:rPr>
            </w:pPr>
            <w:r w:rsidRPr="00187E25">
              <w:rPr>
                <w:rFonts w:ascii="Times New Roman" w:hAnsi="Times New Roman" w:cs="Times New Roman"/>
                <w:sz w:val="24"/>
                <w:szCs w:val="24"/>
              </w:rPr>
              <w:t></w:t>
            </w:r>
          </w:p>
        </w:tc>
        <w:tc>
          <w:tcPr>
            <w:tcW w:w="4980" w:type="dxa"/>
            <w:tcBorders>
              <w:top w:val="nil"/>
              <w:left w:val="nil"/>
              <w:bottom w:val="nil"/>
              <w:right w:val="single" w:sz="8" w:space="0" w:color="auto"/>
            </w:tcBorders>
            <w:vAlign w:val="bottom"/>
          </w:tcPr>
          <w:p w:rsidR="00825953" w:rsidRPr="00187E25" w:rsidRDefault="00825953" w:rsidP="005E7589">
            <w:pPr>
              <w:widowControl w:val="0"/>
              <w:autoSpaceDE w:val="0"/>
              <w:autoSpaceDN w:val="0"/>
              <w:adjustRightInd w:val="0"/>
              <w:spacing w:after="0" w:line="240" w:lineRule="auto"/>
              <w:ind w:left="120"/>
              <w:rPr>
                <w:rFonts w:ascii="Times New Roman" w:hAnsi="Times New Roman" w:cs="Times New Roman"/>
                <w:sz w:val="24"/>
                <w:szCs w:val="24"/>
              </w:rPr>
            </w:pPr>
            <w:r w:rsidRPr="00187E25">
              <w:rPr>
                <w:rFonts w:ascii="Times New Roman" w:hAnsi="Times New Roman" w:cs="Times New Roman"/>
                <w:sz w:val="24"/>
                <w:szCs w:val="24"/>
              </w:rPr>
              <w:t>Наборы открыток, картинки, книги и</w:t>
            </w:r>
          </w:p>
        </w:tc>
      </w:tr>
      <w:tr w:rsidR="00825953" w:rsidRPr="00187E25" w:rsidTr="005E7589">
        <w:trPr>
          <w:trHeight w:val="274"/>
        </w:trPr>
        <w:tc>
          <w:tcPr>
            <w:tcW w:w="2137" w:type="dxa"/>
            <w:tcBorders>
              <w:top w:val="nil"/>
              <w:left w:val="single" w:sz="8" w:space="0" w:color="auto"/>
              <w:bottom w:val="nil"/>
              <w:right w:val="single" w:sz="8" w:space="0" w:color="auto"/>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3"/>
                <w:szCs w:val="23"/>
              </w:rPr>
            </w:pPr>
          </w:p>
        </w:tc>
        <w:tc>
          <w:tcPr>
            <w:tcW w:w="3303" w:type="dxa"/>
            <w:gridSpan w:val="2"/>
            <w:tcBorders>
              <w:top w:val="nil"/>
              <w:left w:val="nil"/>
              <w:bottom w:val="nil"/>
              <w:right w:val="single" w:sz="8" w:space="0" w:color="auto"/>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3"/>
                <w:szCs w:val="23"/>
              </w:rPr>
            </w:pPr>
          </w:p>
        </w:tc>
        <w:tc>
          <w:tcPr>
            <w:tcW w:w="240" w:type="dxa"/>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3"/>
                <w:szCs w:val="23"/>
              </w:rPr>
            </w:pPr>
          </w:p>
        </w:tc>
        <w:tc>
          <w:tcPr>
            <w:tcW w:w="4980" w:type="dxa"/>
            <w:tcBorders>
              <w:top w:val="nil"/>
              <w:left w:val="nil"/>
              <w:bottom w:val="nil"/>
              <w:right w:val="single" w:sz="8" w:space="0" w:color="auto"/>
            </w:tcBorders>
            <w:vAlign w:val="bottom"/>
          </w:tcPr>
          <w:p w:rsidR="00825953" w:rsidRPr="00187E25" w:rsidRDefault="00825953" w:rsidP="005E7589">
            <w:pPr>
              <w:widowControl w:val="0"/>
              <w:autoSpaceDE w:val="0"/>
              <w:autoSpaceDN w:val="0"/>
              <w:adjustRightInd w:val="0"/>
              <w:spacing w:after="0" w:line="273" w:lineRule="exact"/>
              <w:ind w:left="120"/>
              <w:rPr>
                <w:rFonts w:ascii="Times New Roman" w:hAnsi="Times New Roman" w:cs="Times New Roman"/>
                <w:sz w:val="24"/>
                <w:szCs w:val="24"/>
              </w:rPr>
            </w:pPr>
            <w:r w:rsidRPr="00187E25">
              <w:rPr>
                <w:rFonts w:ascii="Times New Roman" w:hAnsi="Times New Roman" w:cs="Times New Roman"/>
                <w:sz w:val="24"/>
                <w:szCs w:val="24"/>
              </w:rPr>
              <w:t>альбомы с иллюстрациями, предметные</w:t>
            </w:r>
          </w:p>
        </w:tc>
      </w:tr>
      <w:tr w:rsidR="00825953" w:rsidRPr="00187E25" w:rsidTr="005E7589">
        <w:trPr>
          <w:trHeight w:val="276"/>
        </w:trPr>
        <w:tc>
          <w:tcPr>
            <w:tcW w:w="2137" w:type="dxa"/>
            <w:tcBorders>
              <w:top w:val="nil"/>
              <w:left w:val="single" w:sz="8" w:space="0" w:color="auto"/>
              <w:bottom w:val="nil"/>
              <w:right w:val="single" w:sz="8" w:space="0" w:color="auto"/>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4"/>
                <w:szCs w:val="24"/>
              </w:rPr>
            </w:pPr>
          </w:p>
        </w:tc>
        <w:tc>
          <w:tcPr>
            <w:tcW w:w="3303" w:type="dxa"/>
            <w:gridSpan w:val="2"/>
            <w:tcBorders>
              <w:top w:val="nil"/>
              <w:left w:val="nil"/>
              <w:bottom w:val="nil"/>
              <w:right w:val="single" w:sz="8" w:space="0" w:color="auto"/>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4"/>
                <w:szCs w:val="24"/>
              </w:rPr>
            </w:pPr>
          </w:p>
        </w:tc>
        <w:tc>
          <w:tcPr>
            <w:tcW w:w="4980" w:type="dxa"/>
            <w:tcBorders>
              <w:top w:val="nil"/>
              <w:left w:val="nil"/>
              <w:bottom w:val="nil"/>
              <w:right w:val="single" w:sz="8" w:space="0" w:color="auto"/>
            </w:tcBorders>
            <w:vAlign w:val="bottom"/>
          </w:tcPr>
          <w:p w:rsidR="00825953" w:rsidRPr="00187E25" w:rsidRDefault="00825953" w:rsidP="005E7589">
            <w:pPr>
              <w:widowControl w:val="0"/>
              <w:autoSpaceDE w:val="0"/>
              <w:autoSpaceDN w:val="0"/>
              <w:adjustRightInd w:val="0"/>
              <w:spacing w:after="0" w:line="240" w:lineRule="auto"/>
              <w:ind w:left="120"/>
              <w:rPr>
                <w:rFonts w:ascii="Times New Roman" w:hAnsi="Times New Roman" w:cs="Times New Roman"/>
                <w:sz w:val="24"/>
                <w:szCs w:val="24"/>
              </w:rPr>
            </w:pPr>
            <w:r w:rsidRPr="00187E25">
              <w:rPr>
                <w:rFonts w:ascii="Times New Roman" w:hAnsi="Times New Roman" w:cs="Times New Roman"/>
                <w:sz w:val="24"/>
                <w:szCs w:val="24"/>
              </w:rPr>
              <w:t>картинки</w:t>
            </w:r>
          </w:p>
        </w:tc>
      </w:tr>
      <w:tr w:rsidR="00825953" w:rsidRPr="00187E25" w:rsidTr="005E7589">
        <w:trPr>
          <w:trHeight w:val="295"/>
        </w:trPr>
        <w:tc>
          <w:tcPr>
            <w:tcW w:w="2137" w:type="dxa"/>
            <w:tcBorders>
              <w:top w:val="nil"/>
              <w:left w:val="single" w:sz="8" w:space="0" w:color="auto"/>
              <w:bottom w:val="nil"/>
              <w:right w:val="single" w:sz="8" w:space="0" w:color="auto"/>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4"/>
                <w:szCs w:val="24"/>
              </w:rPr>
            </w:pPr>
          </w:p>
        </w:tc>
        <w:tc>
          <w:tcPr>
            <w:tcW w:w="3303" w:type="dxa"/>
            <w:gridSpan w:val="2"/>
            <w:tcBorders>
              <w:top w:val="nil"/>
              <w:left w:val="nil"/>
              <w:bottom w:val="nil"/>
              <w:right w:val="single" w:sz="8" w:space="0" w:color="auto"/>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4"/>
                <w:szCs w:val="24"/>
              </w:rPr>
            </w:pPr>
          </w:p>
        </w:tc>
        <w:tc>
          <w:tcPr>
            <w:tcW w:w="5220" w:type="dxa"/>
            <w:gridSpan w:val="2"/>
            <w:tcBorders>
              <w:top w:val="nil"/>
              <w:left w:val="nil"/>
              <w:bottom w:val="nil"/>
              <w:right w:val="single" w:sz="8" w:space="0" w:color="auto"/>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4"/>
                <w:szCs w:val="24"/>
              </w:rPr>
            </w:pPr>
            <w:r w:rsidRPr="00187E25">
              <w:rPr>
                <w:rFonts w:ascii="Times New Roman" w:hAnsi="Times New Roman" w:cs="Times New Roman"/>
                <w:sz w:val="24"/>
                <w:szCs w:val="24"/>
              </w:rPr>
              <w:t>  Предметы народно – прикладного искусства</w:t>
            </w:r>
          </w:p>
        </w:tc>
      </w:tr>
      <w:tr w:rsidR="00825953" w:rsidRPr="00187E25" w:rsidTr="005E7589">
        <w:trPr>
          <w:trHeight w:val="280"/>
        </w:trPr>
        <w:tc>
          <w:tcPr>
            <w:tcW w:w="2137" w:type="dxa"/>
            <w:tcBorders>
              <w:top w:val="single" w:sz="4" w:space="0" w:color="auto"/>
              <w:left w:val="single" w:sz="8" w:space="0" w:color="auto"/>
              <w:bottom w:val="nil"/>
              <w:right w:val="single" w:sz="8" w:space="0" w:color="auto"/>
            </w:tcBorders>
            <w:vAlign w:val="bottom"/>
          </w:tcPr>
          <w:p w:rsidR="00825953" w:rsidRPr="00187E25" w:rsidRDefault="00825953" w:rsidP="005E7589">
            <w:pPr>
              <w:widowControl w:val="0"/>
              <w:autoSpaceDE w:val="0"/>
              <w:autoSpaceDN w:val="0"/>
              <w:adjustRightInd w:val="0"/>
              <w:spacing w:after="0" w:line="260" w:lineRule="exact"/>
              <w:ind w:left="120"/>
              <w:rPr>
                <w:rFonts w:ascii="Times New Roman" w:hAnsi="Times New Roman" w:cs="Times New Roman"/>
                <w:b/>
                <w:sz w:val="24"/>
                <w:szCs w:val="24"/>
              </w:rPr>
            </w:pPr>
            <w:r w:rsidRPr="00187E25">
              <w:rPr>
                <w:rFonts w:ascii="Times New Roman" w:hAnsi="Times New Roman" w:cs="Times New Roman"/>
                <w:b/>
                <w:sz w:val="24"/>
                <w:szCs w:val="24"/>
              </w:rPr>
              <w:t>Микроцентр</w:t>
            </w:r>
          </w:p>
        </w:tc>
        <w:tc>
          <w:tcPr>
            <w:tcW w:w="3303" w:type="dxa"/>
            <w:gridSpan w:val="2"/>
            <w:tcBorders>
              <w:top w:val="single" w:sz="4" w:space="0" w:color="auto"/>
              <w:left w:val="nil"/>
              <w:bottom w:val="nil"/>
              <w:right w:val="single" w:sz="8" w:space="0" w:color="auto"/>
            </w:tcBorders>
            <w:vAlign w:val="bottom"/>
          </w:tcPr>
          <w:p w:rsidR="00825953" w:rsidRPr="00187E25" w:rsidRDefault="00825953" w:rsidP="005E7589">
            <w:pPr>
              <w:widowControl w:val="0"/>
              <w:autoSpaceDE w:val="0"/>
              <w:autoSpaceDN w:val="0"/>
              <w:adjustRightInd w:val="0"/>
              <w:spacing w:after="0" w:line="279" w:lineRule="exact"/>
              <w:ind w:left="440"/>
              <w:rPr>
                <w:rFonts w:ascii="Times New Roman" w:hAnsi="Times New Roman" w:cs="Times New Roman"/>
                <w:sz w:val="24"/>
                <w:szCs w:val="24"/>
              </w:rPr>
            </w:pPr>
            <w:r w:rsidRPr="00187E25">
              <w:rPr>
                <w:rFonts w:ascii="Times New Roman" w:hAnsi="Times New Roman" w:cs="Times New Roman"/>
                <w:sz w:val="24"/>
                <w:szCs w:val="24"/>
              </w:rPr>
              <w:t>  Развитие  творческих</w:t>
            </w:r>
          </w:p>
        </w:tc>
        <w:tc>
          <w:tcPr>
            <w:tcW w:w="240" w:type="dxa"/>
            <w:tcBorders>
              <w:top w:val="single" w:sz="4" w:space="0" w:color="auto"/>
              <w:left w:val="nil"/>
              <w:bottom w:val="nil"/>
              <w:right w:val="nil"/>
            </w:tcBorders>
            <w:vAlign w:val="bottom"/>
          </w:tcPr>
          <w:p w:rsidR="00825953" w:rsidRPr="00187E25" w:rsidRDefault="00825953" w:rsidP="005E7589">
            <w:pPr>
              <w:widowControl w:val="0"/>
              <w:autoSpaceDE w:val="0"/>
              <w:autoSpaceDN w:val="0"/>
              <w:adjustRightInd w:val="0"/>
              <w:spacing w:after="0" w:line="279" w:lineRule="exact"/>
              <w:rPr>
                <w:rFonts w:ascii="Times New Roman" w:hAnsi="Times New Roman" w:cs="Times New Roman"/>
                <w:sz w:val="24"/>
                <w:szCs w:val="24"/>
              </w:rPr>
            </w:pPr>
            <w:r w:rsidRPr="00187E25">
              <w:rPr>
                <w:rFonts w:ascii="Times New Roman" w:hAnsi="Times New Roman" w:cs="Times New Roman"/>
                <w:sz w:val="24"/>
                <w:szCs w:val="24"/>
              </w:rPr>
              <w:t></w:t>
            </w:r>
          </w:p>
        </w:tc>
        <w:tc>
          <w:tcPr>
            <w:tcW w:w="4980" w:type="dxa"/>
            <w:tcBorders>
              <w:top w:val="single" w:sz="4" w:space="0" w:color="auto"/>
              <w:left w:val="nil"/>
              <w:bottom w:val="nil"/>
              <w:right w:val="single" w:sz="8" w:space="0" w:color="auto"/>
            </w:tcBorders>
            <w:vAlign w:val="bottom"/>
          </w:tcPr>
          <w:p w:rsidR="00825953" w:rsidRPr="00187E25" w:rsidRDefault="00825953" w:rsidP="005E7589">
            <w:pPr>
              <w:widowControl w:val="0"/>
              <w:autoSpaceDE w:val="0"/>
              <w:autoSpaceDN w:val="0"/>
              <w:adjustRightInd w:val="0"/>
              <w:spacing w:after="0" w:line="240" w:lineRule="auto"/>
              <w:ind w:left="120"/>
              <w:rPr>
                <w:rFonts w:ascii="Times New Roman" w:hAnsi="Times New Roman" w:cs="Times New Roman"/>
                <w:sz w:val="24"/>
                <w:szCs w:val="24"/>
              </w:rPr>
            </w:pPr>
            <w:r w:rsidRPr="00187E25">
              <w:rPr>
                <w:rFonts w:ascii="Times New Roman" w:hAnsi="Times New Roman" w:cs="Times New Roman"/>
                <w:sz w:val="24"/>
                <w:szCs w:val="24"/>
              </w:rPr>
              <w:t>Детские музыкальные инструменты</w:t>
            </w:r>
          </w:p>
        </w:tc>
      </w:tr>
      <w:tr w:rsidR="00825953" w:rsidRPr="00187E25" w:rsidTr="005E7589">
        <w:trPr>
          <w:trHeight w:val="295"/>
        </w:trPr>
        <w:tc>
          <w:tcPr>
            <w:tcW w:w="2137" w:type="dxa"/>
            <w:tcBorders>
              <w:top w:val="nil"/>
              <w:left w:val="single" w:sz="8" w:space="0" w:color="auto"/>
              <w:bottom w:val="nil"/>
              <w:right w:val="single" w:sz="8" w:space="0" w:color="auto"/>
            </w:tcBorders>
            <w:vAlign w:val="bottom"/>
          </w:tcPr>
          <w:p w:rsidR="00825953" w:rsidRPr="00187E25" w:rsidRDefault="00825953" w:rsidP="005E7589">
            <w:pPr>
              <w:widowControl w:val="0"/>
              <w:autoSpaceDE w:val="0"/>
              <w:autoSpaceDN w:val="0"/>
              <w:adjustRightInd w:val="0"/>
              <w:spacing w:after="0" w:line="256" w:lineRule="exact"/>
              <w:ind w:left="120"/>
              <w:rPr>
                <w:rFonts w:ascii="Times New Roman" w:hAnsi="Times New Roman" w:cs="Times New Roman"/>
                <w:b/>
                <w:sz w:val="24"/>
                <w:szCs w:val="24"/>
              </w:rPr>
            </w:pPr>
            <w:r w:rsidRPr="00187E25">
              <w:rPr>
                <w:rFonts w:ascii="Times New Roman" w:hAnsi="Times New Roman" w:cs="Times New Roman"/>
                <w:b/>
                <w:sz w:val="24"/>
                <w:szCs w:val="24"/>
              </w:rPr>
              <w:t>«Музыкальный</w:t>
            </w:r>
          </w:p>
        </w:tc>
        <w:tc>
          <w:tcPr>
            <w:tcW w:w="3303" w:type="dxa"/>
            <w:gridSpan w:val="2"/>
            <w:tcBorders>
              <w:top w:val="nil"/>
              <w:left w:val="nil"/>
              <w:bottom w:val="nil"/>
              <w:right w:val="single" w:sz="8" w:space="0" w:color="auto"/>
            </w:tcBorders>
            <w:vAlign w:val="bottom"/>
          </w:tcPr>
          <w:p w:rsidR="00825953" w:rsidRPr="00187E25" w:rsidRDefault="00825953" w:rsidP="005E7589">
            <w:pPr>
              <w:widowControl w:val="0"/>
              <w:autoSpaceDE w:val="0"/>
              <w:autoSpaceDN w:val="0"/>
              <w:adjustRightInd w:val="0"/>
              <w:spacing w:after="0" w:line="240" w:lineRule="auto"/>
              <w:ind w:left="800"/>
              <w:rPr>
                <w:rFonts w:ascii="Times New Roman" w:hAnsi="Times New Roman" w:cs="Times New Roman"/>
                <w:sz w:val="24"/>
                <w:szCs w:val="24"/>
              </w:rPr>
            </w:pPr>
            <w:r w:rsidRPr="00187E25">
              <w:rPr>
                <w:rFonts w:ascii="Times New Roman" w:hAnsi="Times New Roman" w:cs="Times New Roman"/>
                <w:sz w:val="24"/>
                <w:szCs w:val="24"/>
              </w:rPr>
              <w:t>способностей  в</w:t>
            </w:r>
          </w:p>
        </w:tc>
        <w:tc>
          <w:tcPr>
            <w:tcW w:w="240" w:type="dxa"/>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4"/>
                <w:szCs w:val="24"/>
              </w:rPr>
            </w:pPr>
            <w:r w:rsidRPr="00187E25">
              <w:rPr>
                <w:rFonts w:ascii="Times New Roman" w:hAnsi="Times New Roman" w:cs="Times New Roman"/>
                <w:sz w:val="24"/>
                <w:szCs w:val="24"/>
              </w:rPr>
              <w:t></w:t>
            </w:r>
          </w:p>
        </w:tc>
        <w:tc>
          <w:tcPr>
            <w:tcW w:w="4980" w:type="dxa"/>
            <w:tcBorders>
              <w:top w:val="nil"/>
              <w:left w:val="nil"/>
              <w:bottom w:val="nil"/>
              <w:right w:val="single" w:sz="8" w:space="0" w:color="auto"/>
            </w:tcBorders>
            <w:vAlign w:val="bottom"/>
          </w:tcPr>
          <w:p w:rsidR="00825953" w:rsidRPr="00187E25" w:rsidRDefault="00825953" w:rsidP="005E7589">
            <w:pPr>
              <w:widowControl w:val="0"/>
              <w:autoSpaceDE w:val="0"/>
              <w:autoSpaceDN w:val="0"/>
              <w:adjustRightInd w:val="0"/>
              <w:spacing w:after="0" w:line="240" w:lineRule="auto"/>
              <w:ind w:left="120"/>
              <w:rPr>
                <w:rFonts w:ascii="Times New Roman" w:hAnsi="Times New Roman" w:cs="Times New Roman"/>
                <w:sz w:val="24"/>
                <w:szCs w:val="24"/>
              </w:rPr>
            </w:pPr>
            <w:r w:rsidRPr="00187E25">
              <w:rPr>
                <w:rFonts w:ascii="Times New Roman" w:hAnsi="Times New Roman" w:cs="Times New Roman"/>
                <w:sz w:val="24"/>
                <w:szCs w:val="24"/>
              </w:rPr>
              <w:t>Портрет композитора (старший возраст)</w:t>
            </w:r>
          </w:p>
        </w:tc>
      </w:tr>
      <w:tr w:rsidR="00825953" w:rsidRPr="00187E25" w:rsidTr="005E7589">
        <w:trPr>
          <w:trHeight w:val="293"/>
        </w:trPr>
        <w:tc>
          <w:tcPr>
            <w:tcW w:w="2137" w:type="dxa"/>
            <w:tcBorders>
              <w:top w:val="nil"/>
              <w:left w:val="single" w:sz="8" w:space="0" w:color="auto"/>
              <w:bottom w:val="nil"/>
              <w:right w:val="single" w:sz="8" w:space="0" w:color="auto"/>
            </w:tcBorders>
            <w:vAlign w:val="bottom"/>
          </w:tcPr>
          <w:p w:rsidR="00825953" w:rsidRPr="00187E25" w:rsidRDefault="00825953" w:rsidP="005E7589">
            <w:pPr>
              <w:widowControl w:val="0"/>
              <w:autoSpaceDE w:val="0"/>
              <w:autoSpaceDN w:val="0"/>
              <w:adjustRightInd w:val="0"/>
              <w:spacing w:after="0" w:line="237" w:lineRule="exact"/>
              <w:ind w:left="120"/>
              <w:rPr>
                <w:rFonts w:ascii="Times New Roman" w:hAnsi="Times New Roman" w:cs="Times New Roman"/>
                <w:b/>
                <w:sz w:val="24"/>
                <w:szCs w:val="24"/>
              </w:rPr>
            </w:pPr>
            <w:r w:rsidRPr="00187E25">
              <w:rPr>
                <w:rFonts w:ascii="Times New Roman" w:hAnsi="Times New Roman" w:cs="Times New Roman"/>
                <w:b/>
                <w:sz w:val="24"/>
                <w:szCs w:val="24"/>
              </w:rPr>
              <w:t>уголок»</w:t>
            </w:r>
          </w:p>
        </w:tc>
        <w:tc>
          <w:tcPr>
            <w:tcW w:w="3303" w:type="dxa"/>
            <w:gridSpan w:val="2"/>
            <w:tcBorders>
              <w:top w:val="nil"/>
              <w:left w:val="nil"/>
              <w:bottom w:val="nil"/>
              <w:right w:val="single" w:sz="8" w:space="0" w:color="auto"/>
            </w:tcBorders>
            <w:vAlign w:val="bottom"/>
          </w:tcPr>
          <w:p w:rsidR="00825953" w:rsidRPr="00187E25" w:rsidRDefault="00825953" w:rsidP="005E7589">
            <w:pPr>
              <w:widowControl w:val="0"/>
              <w:autoSpaceDE w:val="0"/>
              <w:autoSpaceDN w:val="0"/>
              <w:adjustRightInd w:val="0"/>
              <w:spacing w:after="0" w:line="256" w:lineRule="exact"/>
              <w:ind w:left="800"/>
              <w:rPr>
                <w:rFonts w:ascii="Times New Roman" w:hAnsi="Times New Roman" w:cs="Times New Roman"/>
                <w:sz w:val="24"/>
                <w:szCs w:val="24"/>
              </w:rPr>
            </w:pPr>
            <w:r w:rsidRPr="00187E25">
              <w:rPr>
                <w:rFonts w:ascii="Times New Roman" w:hAnsi="Times New Roman" w:cs="Times New Roman"/>
                <w:sz w:val="24"/>
                <w:szCs w:val="24"/>
              </w:rPr>
              <w:t>самостоятельно-</w:t>
            </w:r>
          </w:p>
        </w:tc>
        <w:tc>
          <w:tcPr>
            <w:tcW w:w="240" w:type="dxa"/>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93" w:lineRule="exact"/>
              <w:rPr>
                <w:rFonts w:ascii="Times New Roman" w:hAnsi="Times New Roman" w:cs="Times New Roman"/>
                <w:sz w:val="24"/>
                <w:szCs w:val="24"/>
              </w:rPr>
            </w:pPr>
            <w:r w:rsidRPr="00187E25">
              <w:rPr>
                <w:rFonts w:ascii="Times New Roman" w:hAnsi="Times New Roman" w:cs="Times New Roman"/>
                <w:sz w:val="24"/>
                <w:szCs w:val="24"/>
              </w:rPr>
              <w:t></w:t>
            </w:r>
          </w:p>
        </w:tc>
        <w:tc>
          <w:tcPr>
            <w:tcW w:w="4980" w:type="dxa"/>
            <w:tcBorders>
              <w:top w:val="nil"/>
              <w:left w:val="nil"/>
              <w:bottom w:val="nil"/>
              <w:right w:val="single" w:sz="8" w:space="0" w:color="auto"/>
            </w:tcBorders>
            <w:vAlign w:val="bottom"/>
          </w:tcPr>
          <w:p w:rsidR="00825953" w:rsidRPr="00187E25" w:rsidRDefault="00825953" w:rsidP="005E7589">
            <w:pPr>
              <w:widowControl w:val="0"/>
              <w:autoSpaceDE w:val="0"/>
              <w:autoSpaceDN w:val="0"/>
              <w:adjustRightInd w:val="0"/>
              <w:spacing w:after="0" w:line="240" w:lineRule="auto"/>
              <w:ind w:left="120"/>
              <w:rPr>
                <w:rFonts w:ascii="Times New Roman" w:hAnsi="Times New Roman" w:cs="Times New Roman"/>
                <w:sz w:val="24"/>
                <w:szCs w:val="24"/>
              </w:rPr>
            </w:pPr>
            <w:r w:rsidRPr="00187E25">
              <w:rPr>
                <w:rFonts w:ascii="Times New Roman" w:hAnsi="Times New Roman" w:cs="Times New Roman"/>
                <w:sz w:val="24"/>
                <w:szCs w:val="24"/>
              </w:rPr>
              <w:t>Магнитофон</w:t>
            </w:r>
          </w:p>
        </w:tc>
      </w:tr>
      <w:tr w:rsidR="00825953" w:rsidRPr="00187E25" w:rsidTr="005E7589">
        <w:trPr>
          <w:trHeight w:val="293"/>
        </w:trPr>
        <w:tc>
          <w:tcPr>
            <w:tcW w:w="2137" w:type="dxa"/>
            <w:tcBorders>
              <w:top w:val="nil"/>
              <w:left w:val="single" w:sz="8" w:space="0" w:color="auto"/>
              <w:bottom w:val="nil"/>
              <w:right w:val="single" w:sz="8" w:space="0" w:color="auto"/>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b/>
                <w:sz w:val="24"/>
                <w:szCs w:val="24"/>
              </w:rPr>
            </w:pPr>
          </w:p>
        </w:tc>
        <w:tc>
          <w:tcPr>
            <w:tcW w:w="3303" w:type="dxa"/>
            <w:gridSpan w:val="2"/>
            <w:tcBorders>
              <w:top w:val="nil"/>
              <w:left w:val="nil"/>
              <w:bottom w:val="nil"/>
              <w:right w:val="single" w:sz="8" w:space="0" w:color="auto"/>
            </w:tcBorders>
            <w:vAlign w:val="bottom"/>
          </w:tcPr>
          <w:p w:rsidR="00825953" w:rsidRPr="00187E25" w:rsidRDefault="00825953" w:rsidP="005E7589">
            <w:pPr>
              <w:widowControl w:val="0"/>
              <w:autoSpaceDE w:val="0"/>
              <w:autoSpaceDN w:val="0"/>
              <w:adjustRightInd w:val="0"/>
              <w:spacing w:after="0" w:line="239" w:lineRule="exact"/>
              <w:ind w:left="800"/>
              <w:rPr>
                <w:rFonts w:ascii="Times New Roman" w:hAnsi="Times New Roman" w:cs="Times New Roman"/>
                <w:sz w:val="24"/>
                <w:szCs w:val="24"/>
              </w:rPr>
            </w:pPr>
            <w:r w:rsidRPr="00187E25">
              <w:rPr>
                <w:rFonts w:ascii="Times New Roman" w:hAnsi="Times New Roman" w:cs="Times New Roman"/>
                <w:sz w:val="24"/>
                <w:szCs w:val="24"/>
              </w:rPr>
              <w:t>ритмической</w:t>
            </w:r>
          </w:p>
        </w:tc>
        <w:tc>
          <w:tcPr>
            <w:tcW w:w="240" w:type="dxa"/>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93" w:lineRule="exact"/>
              <w:rPr>
                <w:rFonts w:ascii="Times New Roman" w:hAnsi="Times New Roman" w:cs="Times New Roman"/>
                <w:sz w:val="24"/>
                <w:szCs w:val="24"/>
              </w:rPr>
            </w:pPr>
            <w:r w:rsidRPr="00187E25">
              <w:rPr>
                <w:rFonts w:ascii="Times New Roman" w:hAnsi="Times New Roman" w:cs="Times New Roman"/>
                <w:sz w:val="24"/>
                <w:szCs w:val="24"/>
              </w:rPr>
              <w:t></w:t>
            </w:r>
          </w:p>
        </w:tc>
        <w:tc>
          <w:tcPr>
            <w:tcW w:w="4980" w:type="dxa"/>
            <w:tcBorders>
              <w:top w:val="nil"/>
              <w:left w:val="nil"/>
              <w:bottom w:val="nil"/>
              <w:right w:val="single" w:sz="8" w:space="0" w:color="auto"/>
            </w:tcBorders>
            <w:vAlign w:val="bottom"/>
          </w:tcPr>
          <w:p w:rsidR="00825953" w:rsidRPr="00187E25" w:rsidRDefault="00825953" w:rsidP="005E7589">
            <w:pPr>
              <w:widowControl w:val="0"/>
              <w:autoSpaceDE w:val="0"/>
              <w:autoSpaceDN w:val="0"/>
              <w:adjustRightInd w:val="0"/>
              <w:spacing w:after="0" w:line="240" w:lineRule="auto"/>
              <w:ind w:left="120"/>
              <w:rPr>
                <w:rFonts w:ascii="Times New Roman" w:hAnsi="Times New Roman" w:cs="Times New Roman"/>
                <w:sz w:val="24"/>
                <w:szCs w:val="24"/>
              </w:rPr>
            </w:pPr>
            <w:r w:rsidRPr="00187E25">
              <w:rPr>
                <w:rFonts w:ascii="Times New Roman" w:hAnsi="Times New Roman" w:cs="Times New Roman"/>
                <w:sz w:val="24"/>
                <w:szCs w:val="24"/>
              </w:rPr>
              <w:t>Набор аудиозаписей</w:t>
            </w:r>
          </w:p>
        </w:tc>
      </w:tr>
      <w:tr w:rsidR="00825953" w:rsidRPr="00187E25" w:rsidTr="005E7589">
        <w:trPr>
          <w:trHeight w:val="223"/>
        </w:trPr>
        <w:tc>
          <w:tcPr>
            <w:tcW w:w="2137" w:type="dxa"/>
            <w:tcBorders>
              <w:top w:val="nil"/>
              <w:left w:val="single" w:sz="8" w:space="0" w:color="auto"/>
              <w:bottom w:val="nil"/>
              <w:right w:val="single" w:sz="8" w:space="0" w:color="auto"/>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b/>
                <w:sz w:val="19"/>
                <w:szCs w:val="19"/>
              </w:rPr>
            </w:pPr>
          </w:p>
        </w:tc>
        <w:tc>
          <w:tcPr>
            <w:tcW w:w="3303" w:type="dxa"/>
            <w:gridSpan w:val="2"/>
            <w:tcBorders>
              <w:top w:val="nil"/>
              <w:left w:val="nil"/>
              <w:bottom w:val="nil"/>
              <w:right w:val="single" w:sz="8" w:space="0" w:color="auto"/>
            </w:tcBorders>
            <w:vAlign w:val="bottom"/>
          </w:tcPr>
          <w:p w:rsidR="00825953" w:rsidRPr="00187E25" w:rsidRDefault="00825953" w:rsidP="005E7589">
            <w:pPr>
              <w:widowControl w:val="0"/>
              <w:autoSpaceDE w:val="0"/>
              <w:autoSpaceDN w:val="0"/>
              <w:adjustRightInd w:val="0"/>
              <w:spacing w:after="0" w:line="223" w:lineRule="exact"/>
              <w:ind w:left="800"/>
              <w:rPr>
                <w:rFonts w:ascii="Times New Roman" w:hAnsi="Times New Roman" w:cs="Times New Roman"/>
                <w:sz w:val="24"/>
                <w:szCs w:val="24"/>
              </w:rPr>
            </w:pPr>
            <w:r w:rsidRPr="00187E25">
              <w:rPr>
                <w:rFonts w:ascii="Times New Roman" w:hAnsi="Times New Roman" w:cs="Times New Roman"/>
                <w:sz w:val="24"/>
                <w:szCs w:val="24"/>
              </w:rPr>
              <w:t>деятельности</w:t>
            </w:r>
          </w:p>
        </w:tc>
        <w:tc>
          <w:tcPr>
            <w:tcW w:w="240" w:type="dxa"/>
            <w:vMerge w:val="restart"/>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93" w:lineRule="exact"/>
              <w:rPr>
                <w:rFonts w:ascii="Times New Roman" w:hAnsi="Times New Roman" w:cs="Times New Roman"/>
                <w:sz w:val="24"/>
                <w:szCs w:val="24"/>
              </w:rPr>
            </w:pPr>
            <w:r w:rsidRPr="00187E25">
              <w:rPr>
                <w:rFonts w:ascii="Times New Roman" w:hAnsi="Times New Roman" w:cs="Times New Roman"/>
                <w:sz w:val="24"/>
                <w:szCs w:val="24"/>
              </w:rPr>
              <w:t></w:t>
            </w:r>
          </w:p>
        </w:tc>
        <w:tc>
          <w:tcPr>
            <w:tcW w:w="4980" w:type="dxa"/>
            <w:vMerge w:val="restart"/>
            <w:tcBorders>
              <w:top w:val="nil"/>
              <w:left w:val="nil"/>
              <w:bottom w:val="nil"/>
              <w:right w:val="single" w:sz="8" w:space="0" w:color="auto"/>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4"/>
                <w:szCs w:val="24"/>
              </w:rPr>
            </w:pPr>
            <w:r w:rsidRPr="00187E25">
              <w:rPr>
                <w:rFonts w:ascii="Times New Roman" w:hAnsi="Times New Roman" w:cs="Times New Roman"/>
                <w:sz w:val="24"/>
                <w:szCs w:val="24"/>
              </w:rPr>
              <w:t>Музыкальные игрушки (озвученные, не</w:t>
            </w:r>
          </w:p>
        </w:tc>
      </w:tr>
      <w:tr w:rsidR="00825953" w:rsidRPr="00187E25" w:rsidTr="005E7589">
        <w:trPr>
          <w:trHeight w:val="298"/>
        </w:trPr>
        <w:tc>
          <w:tcPr>
            <w:tcW w:w="2137" w:type="dxa"/>
            <w:tcBorders>
              <w:top w:val="nil"/>
              <w:left w:val="single" w:sz="8" w:space="0" w:color="auto"/>
              <w:bottom w:val="nil"/>
              <w:right w:val="single" w:sz="8" w:space="0" w:color="auto"/>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b/>
                <w:sz w:val="6"/>
                <w:szCs w:val="6"/>
              </w:rPr>
            </w:pPr>
          </w:p>
        </w:tc>
        <w:tc>
          <w:tcPr>
            <w:tcW w:w="3303" w:type="dxa"/>
            <w:gridSpan w:val="2"/>
            <w:tcBorders>
              <w:top w:val="nil"/>
              <w:left w:val="nil"/>
              <w:bottom w:val="nil"/>
              <w:right w:val="single" w:sz="8" w:space="0" w:color="auto"/>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6"/>
                <w:szCs w:val="6"/>
              </w:rPr>
            </w:pPr>
          </w:p>
        </w:tc>
        <w:tc>
          <w:tcPr>
            <w:tcW w:w="240" w:type="dxa"/>
            <w:vMerge/>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6"/>
                <w:szCs w:val="6"/>
              </w:rPr>
            </w:pPr>
          </w:p>
        </w:tc>
        <w:tc>
          <w:tcPr>
            <w:tcW w:w="4980" w:type="dxa"/>
            <w:vMerge/>
            <w:tcBorders>
              <w:top w:val="nil"/>
              <w:left w:val="nil"/>
              <w:bottom w:val="nil"/>
              <w:right w:val="single" w:sz="8" w:space="0" w:color="auto"/>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6"/>
                <w:szCs w:val="6"/>
              </w:rPr>
            </w:pPr>
          </w:p>
        </w:tc>
      </w:tr>
      <w:tr w:rsidR="00825953" w:rsidRPr="00187E25" w:rsidTr="005E7589">
        <w:trPr>
          <w:trHeight w:val="274"/>
        </w:trPr>
        <w:tc>
          <w:tcPr>
            <w:tcW w:w="2137" w:type="dxa"/>
            <w:tcBorders>
              <w:top w:val="nil"/>
              <w:left w:val="single" w:sz="8" w:space="0" w:color="auto"/>
              <w:bottom w:val="nil"/>
              <w:right w:val="single" w:sz="8" w:space="0" w:color="auto"/>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b/>
                <w:sz w:val="23"/>
                <w:szCs w:val="23"/>
              </w:rPr>
            </w:pPr>
          </w:p>
        </w:tc>
        <w:tc>
          <w:tcPr>
            <w:tcW w:w="3303" w:type="dxa"/>
            <w:gridSpan w:val="2"/>
            <w:tcBorders>
              <w:top w:val="nil"/>
              <w:left w:val="nil"/>
              <w:bottom w:val="nil"/>
              <w:right w:val="single" w:sz="8" w:space="0" w:color="auto"/>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3"/>
                <w:szCs w:val="23"/>
              </w:rPr>
            </w:pPr>
          </w:p>
        </w:tc>
        <w:tc>
          <w:tcPr>
            <w:tcW w:w="240" w:type="dxa"/>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3"/>
                <w:szCs w:val="23"/>
              </w:rPr>
            </w:pPr>
          </w:p>
        </w:tc>
        <w:tc>
          <w:tcPr>
            <w:tcW w:w="4980" w:type="dxa"/>
            <w:tcBorders>
              <w:top w:val="nil"/>
              <w:left w:val="nil"/>
              <w:bottom w:val="nil"/>
              <w:right w:val="single" w:sz="8" w:space="0" w:color="auto"/>
            </w:tcBorders>
            <w:vAlign w:val="bottom"/>
          </w:tcPr>
          <w:p w:rsidR="00825953" w:rsidRPr="00187E25" w:rsidRDefault="00825953" w:rsidP="005E7589">
            <w:pPr>
              <w:widowControl w:val="0"/>
              <w:autoSpaceDE w:val="0"/>
              <w:autoSpaceDN w:val="0"/>
              <w:adjustRightInd w:val="0"/>
              <w:spacing w:after="0" w:line="273" w:lineRule="exact"/>
              <w:ind w:left="120"/>
              <w:rPr>
                <w:rFonts w:ascii="Times New Roman" w:hAnsi="Times New Roman" w:cs="Times New Roman"/>
                <w:sz w:val="24"/>
                <w:szCs w:val="24"/>
              </w:rPr>
            </w:pPr>
            <w:r w:rsidRPr="00187E25">
              <w:rPr>
                <w:rFonts w:ascii="Times New Roman" w:hAnsi="Times New Roman" w:cs="Times New Roman"/>
                <w:sz w:val="24"/>
                <w:szCs w:val="24"/>
              </w:rPr>
              <w:t>озвученные)</w:t>
            </w:r>
          </w:p>
        </w:tc>
      </w:tr>
      <w:tr w:rsidR="00825953" w:rsidRPr="00187E25" w:rsidTr="005E7589">
        <w:trPr>
          <w:trHeight w:val="296"/>
        </w:trPr>
        <w:tc>
          <w:tcPr>
            <w:tcW w:w="2137" w:type="dxa"/>
            <w:tcBorders>
              <w:top w:val="nil"/>
              <w:left w:val="single" w:sz="8" w:space="0" w:color="auto"/>
              <w:bottom w:val="nil"/>
              <w:right w:val="single" w:sz="8" w:space="0" w:color="auto"/>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b/>
                <w:sz w:val="24"/>
                <w:szCs w:val="24"/>
              </w:rPr>
            </w:pPr>
          </w:p>
        </w:tc>
        <w:tc>
          <w:tcPr>
            <w:tcW w:w="3303" w:type="dxa"/>
            <w:gridSpan w:val="2"/>
            <w:tcBorders>
              <w:top w:val="nil"/>
              <w:left w:val="nil"/>
              <w:bottom w:val="nil"/>
              <w:right w:val="single" w:sz="8" w:space="0" w:color="auto"/>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4"/>
                <w:szCs w:val="24"/>
              </w:rPr>
            </w:pPr>
            <w:r w:rsidRPr="00187E25">
              <w:rPr>
                <w:rFonts w:ascii="Times New Roman" w:hAnsi="Times New Roman" w:cs="Times New Roman"/>
                <w:sz w:val="24"/>
                <w:szCs w:val="24"/>
              </w:rPr>
              <w:t></w:t>
            </w:r>
          </w:p>
        </w:tc>
        <w:tc>
          <w:tcPr>
            <w:tcW w:w="4980" w:type="dxa"/>
            <w:tcBorders>
              <w:top w:val="nil"/>
              <w:left w:val="nil"/>
              <w:bottom w:val="nil"/>
              <w:right w:val="single" w:sz="8" w:space="0" w:color="auto"/>
            </w:tcBorders>
            <w:vAlign w:val="bottom"/>
          </w:tcPr>
          <w:p w:rsidR="00825953" w:rsidRPr="00187E25" w:rsidRDefault="00825953" w:rsidP="005E7589">
            <w:pPr>
              <w:widowControl w:val="0"/>
              <w:autoSpaceDE w:val="0"/>
              <w:autoSpaceDN w:val="0"/>
              <w:adjustRightInd w:val="0"/>
              <w:spacing w:after="0" w:line="240" w:lineRule="auto"/>
              <w:ind w:left="120"/>
              <w:rPr>
                <w:rFonts w:ascii="Times New Roman" w:hAnsi="Times New Roman" w:cs="Times New Roman"/>
                <w:sz w:val="24"/>
                <w:szCs w:val="24"/>
              </w:rPr>
            </w:pPr>
            <w:r w:rsidRPr="00187E25">
              <w:rPr>
                <w:rFonts w:ascii="Times New Roman" w:hAnsi="Times New Roman" w:cs="Times New Roman"/>
                <w:sz w:val="24"/>
                <w:szCs w:val="24"/>
              </w:rPr>
              <w:t>Игрушки- самоделки</w:t>
            </w:r>
          </w:p>
        </w:tc>
      </w:tr>
      <w:tr w:rsidR="00825953" w:rsidRPr="00187E25" w:rsidTr="005E7589">
        <w:trPr>
          <w:trHeight w:val="293"/>
        </w:trPr>
        <w:tc>
          <w:tcPr>
            <w:tcW w:w="2137" w:type="dxa"/>
            <w:tcBorders>
              <w:top w:val="nil"/>
              <w:left w:val="single" w:sz="8" w:space="0" w:color="auto"/>
              <w:bottom w:val="nil"/>
              <w:right w:val="single" w:sz="8" w:space="0" w:color="auto"/>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b/>
                <w:sz w:val="24"/>
                <w:szCs w:val="24"/>
              </w:rPr>
            </w:pPr>
          </w:p>
        </w:tc>
        <w:tc>
          <w:tcPr>
            <w:tcW w:w="3303" w:type="dxa"/>
            <w:gridSpan w:val="2"/>
            <w:tcBorders>
              <w:top w:val="nil"/>
              <w:left w:val="nil"/>
              <w:bottom w:val="nil"/>
              <w:right w:val="single" w:sz="8" w:space="0" w:color="auto"/>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93" w:lineRule="exact"/>
              <w:rPr>
                <w:rFonts w:ascii="Times New Roman" w:hAnsi="Times New Roman" w:cs="Times New Roman"/>
                <w:sz w:val="24"/>
                <w:szCs w:val="24"/>
              </w:rPr>
            </w:pPr>
            <w:r w:rsidRPr="00187E25">
              <w:rPr>
                <w:rFonts w:ascii="Times New Roman" w:hAnsi="Times New Roman" w:cs="Times New Roman"/>
                <w:sz w:val="24"/>
                <w:szCs w:val="24"/>
              </w:rPr>
              <w:t></w:t>
            </w:r>
          </w:p>
        </w:tc>
        <w:tc>
          <w:tcPr>
            <w:tcW w:w="4980" w:type="dxa"/>
            <w:tcBorders>
              <w:top w:val="nil"/>
              <w:left w:val="nil"/>
              <w:bottom w:val="nil"/>
              <w:right w:val="single" w:sz="8" w:space="0" w:color="auto"/>
            </w:tcBorders>
            <w:vAlign w:val="bottom"/>
          </w:tcPr>
          <w:p w:rsidR="00825953" w:rsidRPr="00187E25" w:rsidRDefault="00825953" w:rsidP="005E7589">
            <w:pPr>
              <w:widowControl w:val="0"/>
              <w:autoSpaceDE w:val="0"/>
              <w:autoSpaceDN w:val="0"/>
              <w:adjustRightInd w:val="0"/>
              <w:spacing w:after="0" w:line="240" w:lineRule="auto"/>
              <w:ind w:left="120"/>
              <w:rPr>
                <w:rFonts w:ascii="Times New Roman" w:hAnsi="Times New Roman" w:cs="Times New Roman"/>
                <w:sz w:val="24"/>
                <w:szCs w:val="24"/>
              </w:rPr>
            </w:pPr>
            <w:r w:rsidRPr="00187E25">
              <w:rPr>
                <w:rFonts w:ascii="Times New Roman" w:hAnsi="Times New Roman" w:cs="Times New Roman"/>
                <w:sz w:val="24"/>
                <w:szCs w:val="24"/>
              </w:rPr>
              <w:t>Музыкально- дидактические игры</w:t>
            </w:r>
          </w:p>
        </w:tc>
      </w:tr>
      <w:tr w:rsidR="00825953" w:rsidRPr="00187E25" w:rsidTr="005E7589">
        <w:trPr>
          <w:trHeight w:val="295"/>
        </w:trPr>
        <w:tc>
          <w:tcPr>
            <w:tcW w:w="2137" w:type="dxa"/>
            <w:tcBorders>
              <w:top w:val="nil"/>
              <w:left w:val="single" w:sz="8" w:space="0" w:color="auto"/>
              <w:bottom w:val="nil"/>
              <w:right w:val="single" w:sz="8" w:space="0" w:color="auto"/>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b/>
                <w:sz w:val="24"/>
                <w:szCs w:val="24"/>
              </w:rPr>
            </w:pPr>
          </w:p>
        </w:tc>
        <w:tc>
          <w:tcPr>
            <w:tcW w:w="3303" w:type="dxa"/>
            <w:gridSpan w:val="2"/>
            <w:tcBorders>
              <w:top w:val="nil"/>
              <w:left w:val="nil"/>
              <w:bottom w:val="nil"/>
              <w:right w:val="single" w:sz="8" w:space="0" w:color="auto"/>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4"/>
                <w:szCs w:val="24"/>
              </w:rPr>
            </w:pPr>
            <w:r w:rsidRPr="00187E25">
              <w:rPr>
                <w:rFonts w:ascii="Times New Roman" w:hAnsi="Times New Roman" w:cs="Times New Roman"/>
                <w:sz w:val="24"/>
                <w:szCs w:val="24"/>
              </w:rPr>
              <w:t></w:t>
            </w:r>
          </w:p>
        </w:tc>
        <w:tc>
          <w:tcPr>
            <w:tcW w:w="4980" w:type="dxa"/>
            <w:tcBorders>
              <w:top w:val="nil"/>
              <w:left w:val="nil"/>
              <w:bottom w:val="nil"/>
              <w:right w:val="single" w:sz="8" w:space="0" w:color="auto"/>
            </w:tcBorders>
            <w:vAlign w:val="bottom"/>
          </w:tcPr>
          <w:p w:rsidR="00825953" w:rsidRPr="00187E25" w:rsidRDefault="00825953" w:rsidP="005E7589">
            <w:pPr>
              <w:widowControl w:val="0"/>
              <w:autoSpaceDE w:val="0"/>
              <w:autoSpaceDN w:val="0"/>
              <w:adjustRightInd w:val="0"/>
              <w:spacing w:after="0" w:line="240" w:lineRule="auto"/>
              <w:ind w:left="120"/>
              <w:rPr>
                <w:rFonts w:ascii="Times New Roman" w:hAnsi="Times New Roman" w:cs="Times New Roman"/>
                <w:sz w:val="24"/>
                <w:szCs w:val="24"/>
              </w:rPr>
            </w:pPr>
            <w:r w:rsidRPr="00187E25">
              <w:rPr>
                <w:rFonts w:ascii="Times New Roman" w:hAnsi="Times New Roman" w:cs="Times New Roman"/>
                <w:sz w:val="24"/>
                <w:szCs w:val="24"/>
              </w:rPr>
              <w:t>Музыкально- дидактические пособия</w:t>
            </w:r>
          </w:p>
        </w:tc>
      </w:tr>
      <w:tr w:rsidR="00825953" w:rsidRPr="00187E25" w:rsidTr="005E7589">
        <w:trPr>
          <w:trHeight w:val="293"/>
        </w:trPr>
        <w:tc>
          <w:tcPr>
            <w:tcW w:w="2137" w:type="dxa"/>
            <w:tcBorders>
              <w:top w:val="nil"/>
              <w:left w:val="single" w:sz="8" w:space="0" w:color="auto"/>
              <w:bottom w:val="nil"/>
              <w:right w:val="single" w:sz="8" w:space="0" w:color="auto"/>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b/>
                <w:sz w:val="24"/>
                <w:szCs w:val="24"/>
              </w:rPr>
            </w:pPr>
          </w:p>
        </w:tc>
        <w:tc>
          <w:tcPr>
            <w:tcW w:w="3303" w:type="dxa"/>
            <w:gridSpan w:val="2"/>
            <w:tcBorders>
              <w:top w:val="nil"/>
              <w:left w:val="nil"/>
              <w:bottom w:val="nil"/>
              <w:right w:val="single" w:sz="8" w:space="0" w:color="auto"/>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93" w:lineRule="exact"/>
              <w:rPr>
                <w:rFonts w:ascii="Times New Roman" w:hAnsi="Times New Roman" w:cs="Times New Roman"/>
                <w:sz w:val="24"/>
                <w:szCs w:val="24"/>
              </w:rPr>
            </w:pPr>
            <w:r w:rsidRPr="00187E25">
              <w:rPr>
                <w:rFonts w:ascii="Times New Roman" w:hAnsi="Times New Roman" w:cs="Times New Roman"/>
                <w:sz w:val="24"/>
                <w:szCs w:val="24"/>
              </w:rPr>
              <w:t></w:t>
            </w:r>
          </w:p>
        </w:tc>
        <w:tc>
          <w:tcPr>
            <w:tcW w:w="4980" w:type="dxa"/>
            <w:tcBorders>
              <w:top w:val="nil"/>
              <w:left w:val="nil"/>
              <w:bottom w:val="nil"/>
              <w:right w:val="single" w:sz="8" w:space="0" w:color="auto"/>
            </w:tcBorders>
            <w:vAlign w:val="bottom"/>
          </w:tcPr>
          <w:p w:rsidR="00825953" w:rsidRPr="00187E25" w:rsidRDefault="00825953" w:rsidP="005E7589">
            <w:pPr>
              <w:widowControl w:val="0"/>
              <w:autoSpaceDE w:val="0"/>
              <w:autoSpaceDN w:val="0"/>
              <w:adjustRightInd w:val="0"/>
              <w:spacing w:after="0" w:line="240" w:lineRule="auto"/>
              <w:ind w:left="120"/>
              <w:rPr>
                <w:rFonts w:ascii="Times New Roman" w:hAnsi="Times New Roman" w:cs="Times New Roman"/>
                <w:sz w:val="24"/>
                <w:szCs w:val="24"/>
              </w:rPr>
            </w:pPr>
            <w:r w:rsidRPr="00187E25">
              <w:rPr>
                <w:rFonts w:ascii="Times New Roman" w:hAnsi="Times New Roman" w:cs="Times New Roman"/>
                <w:sz w:val="24"/>
                <w:szCs w:val="24"/>
              </w:rPr>
              <w:t>Ширмы</w:t>
            </w:r>
          </w:p>
        </w:tc>
      </w:tr>
      <w:tr w:rsidR="00825953" w:rsidRPr="00187E25" w:rsidTr="005E7589">
        <w:trPr>
          <w:trHeight w:val="293"/>
        </w:trPr>
        <w:tc>
          <w:tcPr>
            <w:tcW w:w="2137" w:type="dxa"/>
            <w:tcBorders>
              <w:top w:val="nil"/>
              <w:left w:val="single" w:sz="8" w:space="0" w:color="auto"/>
              <w:bottom w:val="nil"/>
              <w:right w:val="single" w:sz="8" w:space="0" w:color="auto"/>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b/>
                <w:sz w:val="24"/>
                <w:szCs w:val="24"/>
              </w:rPr>
            </w:pPr>
          </w:p>
        </w:tc>
        <w:tc>
          <w:tcPr>
            <w:tcW w:w="3303" w:type="dxa"/>
            <w:gridSpan w:val="2"/>
            <w:tcBorders>
              <w:top w:val="nil"/>
              <w:left w:val="nil"/>
              <w:bottom w:val="nil"/>
              <w:right w:val="single" w:sz="8" w:space="0" w:color="auto"/>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93" w:lineRule="exact"/>
              <w:rPr>
                <w:rFonts w:ascii="Times New Roman" w:hAnsi="Times New Roman" w:cs="Times New Roman"/>
                <w:sz w:val="24"/>
                <w:szCs w:val="24"/>
              </w:rPr>
            </w:pPr>
            <w:r w:rsidRPr="00187E25">
              <w:rPr>
                <w:rFonts w:ascii="Times New Roman" w:hAnsi="Times New Roman" w:cs="Times New Roman"/>
                <w:sz w:val="24"/>
                <w:szCs w:val="24"/>
              </w:rPr>
              <w:t></w:t>
            </w:r>
          </w:p>
        </w:tc>
        <w:tc>
          <w:tcPr>
            <w:tcW w:w="4980" w:type="dxa"/>
            <w:tcBorders>
              <w:top w:val="nil"/>
              <w:left w:val="nil"/>
              <w:bottom w:val="nil"/>
              <w:right w:val="single" w:sz="8" w:space="0" w:color="auto"/>
            </w:tcBorders>
            <w:vAlign w:val="bottom"/>
          </w:tcPr>
          <w:p w:rsidR="00825953" w:rsidRPr="00187E25" w:rsidRDefault="00825953" w:rsidP="005E7589">
            <w:pPr>
              <w:widowControl w:val="0"/>
              <w:autoSpaceDE w:val="0"/>
              <w:autoSpaceDN w:val="0"/>
              <w:adjustRightInd w:val="0"/>
              <w:spacing w:after="0" w:line="240" w:lineRule="auto"/>
              <w:ind w:left="120"/>
              <w:rPr>
                <w:rFonts w:ascii="Times New Roman" w:hAnsi="Times New Roman" w:cs="Times New Roman"/>
                <w:sz w:val="24"/>
                <w:szCs w:val="24"/>
              </w:rPr>
            </w:pPr>
            <w:r w:rsidRPr="00187E25">
              <w:rPr>
                <w:rFonts w:ascii="Times New Roman" w:hAnsi="Times New Roman" w:cs="Times New Roman"/>
                <w:sz w:val="24"/>
                <w:szCs w:val="24"/>
              </w:rPr>
              <w:t>Элементы костюмов</w:t>
            </w:r>
          </w:p>
        </w:tc>
      </w:tr>
      <w:tr w:rsidR="00825953" w:rsidRPr="00187E25" w:rsidTr="005E7589">
        <w:trPr>
          <w:trHeight w:val="293"/>
        </w:trPr>
        <w:tc>
          <w:tcPr>
            <w:tcW w:w="2137" w:type="dxa"/>
            <w:tcBorders>
              <w:top w:val="nil"/>
              <w:left w:val="single" w:sz="8" w:space="0" w:color="auto"/>
              <w:bottom w:val="nil"/>
              <w:right w:val="single" w:sz="8" w:space="0" w:color="auto"/>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b/>
                <w:sz w:val="24"/>
                <w:szCs w:val="24"/>
              </w:rPr>
            </w:pPr>
          </w:p>
        </w:tc>
        <w:tc>
          <w:tcPr>
            <w:tcW w:w="3303" w:type="dxa"/>
            <w:gridSpan w:val="2"/>
            <w:tcBorders>
              <w:top w:val="nil"/>
              <w:left w:val="nil"/>
              <w:bottom w:val="nil"/>
              <w:right w:val="single" w:sz="8" w:space="0" w:color="auto"/>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4"/>
                <w:szCs w:val="24"/>
              </w:rPr>
            </w:pPr>
          </w:p>
        </w:tc>
        <w:tc>
          <w:tcPr>
            <w:tcW w:w="5220" w:type="dxa"/>
            <w:gridSpan w:val="2"/>
            <w:tcBorders>
              <w:top w:val="nil"/>
              <w:left w:val="nil"/>
              <w:bottom w:val="nil"/>
              <w:right w:val="single" w:sz="8" w:space="0" w:color="auto"/>
            </w:tcBorders>
            <w:vAlign w:val="bottom"/>
          </w:tcPr>
          <w:p w:rsidR="00825953" w:rsidRPr="00187E25" w:rsidRDefault="00825953" w:rsidP="005E7589">
            <w:pPr>
              <w:widowControl w:val="0"/>
              <w:autoSpaceDE w:val="0"/>
              <w:autoSpaceDN w:val="0"/>
              <w:adjustRightInd w:val="0"/>
              <w:spacing w:after="0" w:line="293" w:lineRule="exact"/>
              <w:rPr>
                <w:rFonts w:ascii="Times New Roman" w:hAnsi="Times New Roman" w:cs="Times New Roman"/>
                <w:sz w:val="24"/>
                <w:szCs w:val="24"/>
              </w:rPr>
            </w:pPr>
            <w:r w:rsidRPr="00187E25">
              <w:rPr>
                <w:rFonts w:ascii="Times New Roman" w:hAnsi="Times New Roman" w:cs="Times New Roman"/>
                <w:sz w:val="24"/>
                <w:szCs w:val="24"/>
              </w:rPr>
              <w:t>  Различные виды театров (в соответствии</w:t>
            </w:r>
          </w:p>
        </w:tc>
      </w:tr>
      <w:tr w:rsidR="00825953" w:rsidRPr="00187E25" w:rsidTr="005E7589">
        <w:trPr>
          <w:trHeight w:val="274"/>
        </w:trPr>
        <w:tc>
          <w:tcPr>
            <w:tcW w:w="2137" w:type="dxa"/>
            <w:tcBorders>
              <w:top w:val="nil"/>
              <w:left w:val="single" w:sz="8" w:space="0" w:color="auto"/>
              <w:bottom w:val="nil"/>
              <w:right w:val="single" w:sz="8" w:space="0" w:color="auto"/>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b/>
                <w:sz w:val="23"/>
                <w:szCs w:val="23"/>
              </w:rPr>
            </w:pPr>
          </w:p>
        </w:tc>
        <w:tc>
          <w:tcPr>
            <w:tcW w:w="3303" w:type="dxa"/>
            <w:gridSpan w:val="2"/>
            <w:tcBorders>
              <w:top w:val="nil"/>
              <w:left w:val="nil"/>
              <w:bottom w:val="nil"/>
              <w:right w:val="single" w:sz="8" w:space="0" w:color="auto"/>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3"/>
                <w:szCs w:val="23"/>
              </w:rPr>
            </w:pPr>
          </w:p>
        </w:tc>
        <w:tc>
          <w:tcPr>
            <w:tcW w:w="240" w:type="dxa"/>
            <w:tcBorders>
              <w:top w:val="nil"/>
              <w:left w:val="nil"/>
              <w:bottom w:val="nil"/>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3"/>
                <w:szCs w:val="23"/>
              </w:rPr>
            </w:pPr>
          </w:p>
        </w:tc>
        <w:tc>
          <w:tcPr>
            <w:tcW w:w="4980" w:type="dxa"/>
            <w:tcBorders>
              <w:top w:val="nil"/>
              <w:left w:val="nil"/>
              <w:bottom w:val="nil"/>
              <w:right w:val="single" w:sz="8" w:space="0" w:color="auto"/>
            </w:tcBorders>
            <w:vAlign w:val="bottom"/>
          </w:tcPr>
          <w:p w:rsidR="00825953" w:rsidRPr="00187E25" w:rsidRDefault="00825953" w:rsidP="005E7589">
            <w:pPr>
              <w:widowControl w:val="0"/>
              <w:autoSpaceDE w:val="0"/>
              <w:autoSpaceDN w:val="0"/>
              <w:adjustRightInd w:val="0"/>
              <w:spacing w:after="0" w:line="273" w:lineRule="exact"/>
              <w:ind w:left="120"/>
              <w:rPr>
                <w:rFonts w:ascii="Times New Roman" w:hAnsi="Times New Roman" w:cs="Times New Roman"/>
                <w:sz w:val="24"/>
                <w:szCs w:val="24"/>
              </w:rPr>
            </w:pPr>
            <w:r w:rsidRPr="00187E25">
              <w:rPr>
                <w:rFonts w:ascii="Times New Roman" w:hAnsi="Times New Roman" w:cs="Times New Roman"/>
                <w:sz w:val="24"/>
                <w:szCs w:val="24"/>
              </w:rPr>
              <w:t>с возрастом)</w:t>
            </w:r>
          </w:p>
        </w:tc>
      </w:tr>
      <w:tr w:rsidR="00825953" w:rsidRPr="00187E25" w:rsidTr="005E7589">
        <w:trPr>
          <w:trHeight w:val="295"/>
        </w:trPr>
        <w:tc>
          <w:tcPr>
            <w:tcW w:w="2137" w:type="dxa"/>
            <w:tcBorders>
              <w:top w:val="nil"/>
              <w:left w:val="single" w:sz="8" w:space="0" w:color="auto"/>
              <w:bottom w:val="single" w:sz="4" w:space="0" w:color="auto"/>
              <w:right w:val="single" w:sz="8" w:space="0" w:color="auto"/>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b/>
                <w:sz w:val="24"/>
                <w:szCs w:val="24"/>
              </w:rPr>
            </w:pPr>
          </w:p>
        </w:tc>
        <w:tc>
          <w:tcPr>
            <w:tcW w:w="3303" w:type="dxa"/>
            <w:gridSpan w:val="2"/>
            <w:tcBorders>
              <w:top w:val="nil"/>
              <w:left w:val="nil"/>
              <w:bottom w:val="single" w:sz="4" w:space="0" w:color="auto"/>
              <w:right w:val="single" w:sz="8" w:space="0" w:color="auto"/>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4" w:space="0" w:color="auto"/>
              <w:right w:val="nil"/>
            </w:tcBorders>
            <w:vAlign w:val="bottom"/>
          </w:tcPr>
          <w:p w:rsidR="00825953" w:rsidRPr="00187E25" w:rsidRDefault="00825953" w:rsidP="005E7589">
            <w:pPr>
              <w:widowControl w:val="0"/>
              <w:autoSpaceDE w:val="0"/>
              <w:autoSpaceDN w:val="0"/>
              <w:adjustRightInd w:val="0"/>
              <w:spacing w:after="0" w:line="240" w:lineRule="auto"/>
              <w:rPr>
                <w:rFonts w:ascii="Times New Roman" w:hAnsi="Times New Roman" w:cs="Times New Roman"/>
                <w:sz w:val="24"/>
                <w:szCs w:val="24"/>
              </w:rPr>
            </w:pPr>
            <w:r w:rsidRPr="00187E25">
              <w:rPr>
                <w:rFonts w:ascii="Times New Roman" w:hAnsi="Times New Roman" w:cs="Times New Roman"/>
                <w:sz w:val="24"/>
                <w:szCs w:val="24"/>
              </w:rPr>
              <w:t></w:t>
            </w:r>
          </w:p>
        </w:tc>
        <w:tc>
          <w:tcPr>
            <w:tcW w:w="4980" w:type="dxa"/>
            <w:tcBorders>
              <w:top w:val="nil"/>
              <w:left w:val="nil"/>
              <w:bottom w:val="single" w:sz="4" w:space="0" w:color="auto"/>
              <w:right w:val="single" w:sz="8" w:space="0" w:color="auto"/>
            </w:tcBorders>
            <w:vAlign w:val="bottom"/>
          </w:tcPr>
          <w:p w:rsidR="00825953" w:rsidRPr="00187E25" w:rsidRDefault="00825953" w:rsidP="005E7589">
            <w:pPr>
              <w:widowControl w:val="0"/>
              <w:autoSpaceDE w:val="0"/>
              <w:autoSpaceDN w:val="0"/>
              <w:adjustRightInd w:val="0"/>
              <w:spacing w:after="0" w:line="240" w:lineRule="auto"/>
              <w:ind w:left="120"/>
              <w:rPr>
                <w:rFonts w:ascii="Times New Roman" w:hAnsi="Times New Roman" w:cs="Times New Roman"/>
                <w:sz w:val="24"/>
                <w:szCs w:val="24"/>
              </w:rPr>
            </w:pPr>
            <w:r w:rsidRPr="00187E25">
              <w:rPr>
                <w:rFonts w:ascii="Times New Roman" w:hAnsi="Times New Roman" w:cs="Times New Roman"/>
                <w:sz w:val="24"/>
                <w:szCs w:val="24"/>
              </w:rPr>
              <w:t>Предметы декорации</w:t>
            </w:r>
          </w:p>
        </w:tc>
      </w:tr>
      <w:tr w:rsidR="00825953" w:rsidRPr="00187E25" w:rsidTr="005E75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673"/>
        </w:trPr>
        <w:tc>
          <w:tcPr>
            <w:tcW w:w="2137" w:type="dxa"/>
          </w:tcPr>
          <w:p w:rsidR="00825953" w:rsidRPr="00187E25" w:rsidRDefault="00825953" w:rsidP="005E7589">
            <w:pPr>
              <w:autoSpaceDE w:val="0"/>
              <w:autoSpaceDN w:val="0"/>
              <w:adjustRightInd w:val="0"/>
              <w:jc w:val="both"/>
              <w:rPr>
                <w:rFonts w:ascii="Times New Roman" w:hAnsi="Times New Roman" w:cs="Times New Roman"/>
                <w:b/>
                <w:sz w:val="23"/>
                <w:szCs w:val="23"/>
              </w:rPr>
            </w:pPr>
            <w:r w:rsidRPr="00187E25">
              <w:rPr>
                <w:rFonts w:ascii="Times New Roman" w:hAnsi="Times New Roman" w:cs="Times New Roman"/>
                <w:b/>
                <w:sz w:val="23"/>
                <w:szCs w:val="23"/>
              </w:rPr>
              <w:lastRenderedPageBreak/>
              <w:t xml:space="preserve">Центр «Учимся говорить правильно» </w:t>
            </w:r>
          </w:p>
          <w:p w:rsidR="00825953" w:rsidRPr="00187E25" w:rsidRDefault="00825953" w:rsidP="005E7589">
            <w:pPr>
              <w:pStyle w:val="a3"/>
              <w:spacing w:line="360" w:lineRule="auto"/>
              <w:ind w:left="0"/>
              <w:jc w:val="center"/>
              <w:rPr>
                <w:rFonts w:ascii="Times New Roman" w:hAnsi="Times New Roman"/>
                <w:b/>
                <w:color w:val="292929"/>
                <w:sz w:val="28"/>
                <w:szCs w:val="28"/>
              </w:rPr>
            </w:pPr>
          </w:p>
          <w:p w:rsidR="00825953" w:rsidRPr="00187E25" w:rsidRDefault="00825953" w:rsidP="005E7589">
            <w:pPr>
              <w:pStyle w:val="a3"/>
              <w:spacing w:line="360" w:lineRule="auto"/>
              <w:ind w:left="0"/>
              <w:jc w:val="center"/>
              <w:rPr>
                <w:rFonts w:ascii="Times New Roman" w:hAnsi="Times New Roman"/>
                <w:b/>
                <w:color w:val="292929"/>
                <w:sz w:val="28"/>
                <w:szCs w:val="28"/>
              </w:rPr>
            </w:pPr>
          </w:p>
          <w:p w:rsidR="00825953" w:rsidRPr="00187E25" w:rsidRDefault="00825953" w:rsidP="005E7589">
            <w:pPr>
              <w:pStyle w:val="a3"/>
              <w:spacing w:line="360" w:lineRule="auto"/>
              <w:ind w:left="0"/>
              <w:jc w:val="center"/>
              <w:rPr>
                <w:rFonts w:ascii="Times New Roman" w:hAnsi="Times New Roman"/>
                <w:b/>
                <w:color w:val="292929"/>
                <w:sz w:val="28"/>
                <w:szCs w:val="28"/>
              </w:rPr>
            </w:pPr>
          </w:p>
          <w:p w:rsidR="00825953" w:rsidRPr="00681DBA" w:rsidRDefault="00825953" w:rsidP="005E7589">
            <w:pPr>
              <w:pStyle w:val="a3"/>
              <w:spacing w:line="360" w:lineRule="auto"/>
              <w:ind w:left="0"/>
              <w:jc w:val="center"/>
              <w:rPr>
                <w:rFonts w:ascii="Times New Roman" w:hAnsi="Times New Roman"/>
                <w:b/>
                <w:color w:val="292929"/>
                <w:sz w:val="28"/>
                <w:szCs w:val="28"/>
              </w:rPr>
            </w:pPr>
            <w:r w:rsidRPr="00187E25">
              <w:rPr>
                <w:rFonts w:ascii="Times New Roman" w:hAnsi="Times New Roman"/>
                <w:b/>
                <w:color w:val="292929"/>
                <w:sz w:val="28"/>
                <w:szCs w:val="28"/>
              </w:rPr>
              <w:t>-</w:t>
            </w:r>
          </w:p>
        </w:tc>
        <w:tc>
          <w:tcPr>
            <w:tcW w:w="3285" w:type="dxa"/>
          </w:tcPr>
          <w:p w:rsidR="00825953" w:rsidRPr="00681DBA" w:rsidRDefault="00825953" w:rsidP="005E7589">
            <w:pPr>
              <w:pStyle w:val="a3"/>
              <w:spacing w:line="360" w:lineRule="auto"/>
              <w:ind w:left="0"/>
              <w:rPr>
                <w:rFonts w:ascii="Times New Roman" w:hAnsi="Times New Roman"/>
                <w:b/>
                <w:color w:val="292929"/>
                <w:sz w:val="28"/>
                <w:szCs w:val="28"/>
              </w:rPr>
            </w:pPr>
            <w:r w:rsidRPr="00187E25">
              <w:rPr>
                <w:rFonts w:ascii="Times New Roman" w:hAnsi="Times New Roman"/>
                <w:sz w:val="24"/>
                <w:szCs w:val="24"/>
              </w:rPr>
              <w:t>Формирование физиологического дыхания, артикуляционной моторики, правильного звукопроизношения, слогового состава слова, развитие лексико-грамматического строя речи и связной речи</w:t>
            </w:r>
          </w:p>
        </w:tc>
        <w:tc>
          <w:tcPr>
            <w:tcW w:w="5238" w:type="dxa"/>
            <w:gridSpan w:val="3"/>
          </w:tcPr>
          <w:p w:rsidR="00825953" w:rsidRPr="00681DBA" w:rsidRDefault="00825953" w:rsidP="00A8600D">
            <w:pPr>
              <w:pStyle w:val="Default"/>
              <w:numPr>
                <w:ilvl w:val="0"/>
                <w:numId w:val="40"/>
              </w:numPr>
              <w:rPr>
                <w:sz w:val="22"/>
                <w:szCs w:val="22"/>
              </w:rPr>
            </w:pPr>
            <w:r w:rsidRPr="00681DBA">
              <w:rPr>
                <w:sz w:val="22"/>
                <w:szCs w:val="22"/>
              </w:rPr>
              <w:t>Зеркало с лампой дополнительного освещения;</w:t>
            </w:r>
          </w:p>
          <w:p w:rsidR="00825953" w:rsidRPr="00681DBA" w:rsidRDefault="00825953" w:rsidP="00A8600D">
            <w:pPr>
              <w:pStyle w:val="Default"/>
              <w:numPr>
                <w:ilvl w:val="0"/>
                <w:numId w:val="40"/>
              </w:numPr>
              <w:rPr>
                <w:sz w:val="22"/>
                <w:szCs w:val="22"/>
              </w:rPr>
            </w:pPr>
            <w:r w:rsidRPr="00681DBA">
              <w:rPr>
                <w:sz w:val="22"/>
                <w:szCs w:val="22"/>
              </w:rPr>
              <w:t>Наборы игрушек и комплекты предметных картинок для уточнения произношения в звукоподражаниях, уточнения произношения гласных и наиболее легких согласных звуков.</w:t>
            </w:r>
          </w:p>
          <w:p w:rsidR="00825953" w:rsidRPr="00681DBA" w:rsidRDefault="00825953" w:rsidP="00A8600D">
            <w:pPr>
              <w:pStyle w:val="Default"/>
              <w:numPr>
                <w:ilvl w:val="0"/>
                <w:numId w:val="40"/>
              </w:numPr>
              <w:rPr>
                <w:sz w:val="22"/>
                <w:szCs w:val="22"/>
              </w:rPr>
            </w:pPr>
            <w:r w:rsidRPr="00681DBA">
              <w:rPr>
                <w:sz w:val="22"/>
                <w:szCs w:val="22"/>
              </w:rPr>
              <w:t>Наборы игрушек для проведения артикуляционной и мимической гимнастики.</w:t>
            </w:r>
          </w:p>
          <w:p w:rsidR="00825953" w:rsidRPr="00681DBA" w:rsidRDefault="00825953" w:rsidP="00A8600D">
            <w:pPr>
              <w:pStyle w:val="Default"/>
              <w:numPr>
                <w:ilvl w:val="0"/>
                <w:numId w:val="40"/>
              </w:numPr>
              <w:rPr>
                <w:sz w:val="22"/>
                <w:szCs w:val="22"/>
              </w:rPr>
            </w:pPr>
            <w:r w:rsidRPr="00681DBA">
              <w:rPr>
                <w:sz w:val="22"/>
                <w:szCs w:val="22"/>
              </w:rPr>
              <w:t xml:space="preserve">Предметные и сюжетные картинки по изучаемым лексическим темам (не более двух тем одномоментно). </w:t>
            </w:r>
          </w:p>
          <w:p w:rsidR="00825953" w:rsidRPr="00681DBA" w:rsidRDefault="00825953" w:rsidP="00A8600D">
            <w:pPr>
              <w:pStyle w:val="Default"/>
              <w:numPr>
                <w:ilvl w:val="0"/>
                <w:numId w:val="40"/>
              </w:numPr>
              <w:rPr>
                <w:sz w:val="22"/>
                <w:szCs w:val="22"/>
              </w:rPr>
            </w:pPr>
            <w:r w:rsidRPr="00681DBA">
              <w:rPr>
                <w:sz w:val="22"/>
                <w:szCs w:val="22"/>
              </w:rPr>
              <w:t xml:space="preserve"> Игрушки и тренажеры для воспитания правильного физиологического дыхания.</w:t>
            </w:r>
          </w:p>
          <w:p w:rsidR="00825953" w:rsidRPr="00681DBA" w:rsidRDefault="00825953" w:rsidP="00A8600D">
            <w:pPr>
              <w:pStyle w:val="Default"/>
              <w:numPr>
                <w:ilvl w:val="0"/>
                <w:numId w:val="40"/>
              </w:numPr>
              <w:rPr>
                <w:sz w:val="22"/>
                <w:szCs w:val="22"/>
              </w:rPr>
            </w:pPr>
            <w:r w:rsidRPr="00681DBA">
              <w:rPr>
                <w:sz w:val="22"/>
                <w:szCs w:val="22"/>
              </w:rPr>
              <w:t xml:space="preserve">Различные речевые дидактические игры, лото, домино. </w:t>
            </w:r>
          </w:p>
          <w:p w:rsidR="00825953" w:rsidRPr="00681DBA" w:rsidRDefault="00825953" w:rsidP="00A8600D">
            <w:pPr>
              <w:pStyle w:val="Default"/>
              <w:numPr>
                <w:ilvl w:val="0"/>
                <w:numId w:val="40"/>
              </w:numPr>
              <w:rPr>
                <w:sz w:val="22"/>
                <w:szCs w:val="22"/>
              </w:rPr>
            </w:pPr>
            <w:r w:rsidRPr="00681DBA">
              <w:rPr>
                <w:sz w:val="22"/>
                <w:szCs w:val="22"/>
              </w:rPr>
              <w:t xml:space="preserve">Игры для формирования и совершенствование грамматического строя речи </w:t>
            </w:r>
          </w:p>
          <w:p w:rsidR="00825953" w:rsidRPr="00681DBA" w:rsidRDefault="00825953" w:rsidP="00A8600D">
            <w:pPr>
              <w:pStyle w:val="Default"/>
              <w:numPr>
                <w:ilvl w:val="0"/>
                <w:numId w:val="40"/>
              </w:numPr>
              <w:rPr>
                <w:sz w:val="22"/>
                <w:szCs w:val="22"/>
              </w:rPr>
            </w:pPr>
            <w:r w:rsidRPr="00681DBA">
              <w:rPr>
                <w:sz w:val="22"/>
                <w:szCs w:val="22"/>
              </w:rPr>
              <w:t xml:space="preserve">Домашние животные. </w:t>
            </w:r>
          </w:p>
          <w:p w:rsidR="00825953" w:rsidRPr="00187E25" w:rsidRDefault="00825953" w:rsidP="00A8600D">
            <w:pPr>
              <w:pStyle w:val="Default"/>
              <w:numPr>
                <w:ilvl w:val="0"/>
                <w:numId w:val="40"/>
              </w:numPr>
              <w:rPr>
                <w:sz w:val="23"/>
                <w:szCs w:val="23"/>
              </w:rPr>
            </w:pPr>
            <w:r w:rsidRPr="00681DBA">
              <w:rPr>
                <w:sz w:val="22"/>
                <w:szCs w:val="22"/>
              </w:rPr>
              <w:t>Дикие животные.</w:t>
            </w:r>
          </w:p>
        </w:tc>
      </w:tr>
    </w:tbl>
    <w:p w:rsidR="00825953" w:rsidRPr="00187E25" w:rsidRDefault="00825953" w:rsidP="00825953">
      <w:pPr>
        <w:tabs>
          <w:tab w:val="left" w:pos="1796"/>
        </w:tabs>
        <w:autoSpaceDE w:val="0"/>
        <w:autoSpaceDN w:val="0"/>
        <w:adjustRightInd w:val="0"/>
        <w:spacing w:after="0"/>
        <w:jc w:val="both"/>
        <w:rPr>
          <w:rFonts w:ascii="Times New Roman" w:hAnsi="Times New Roman" w:cs="Times New Roman"/>
          <w:sz w:val="23"/>
          <w:szCs w:val="23"/>
        </w:rPr>
      </w:pPr>
    </w:p>
    <w:p w:rsidR="00825953" w:rsidRPr="009F166C" w:rsidRDefault="00825953" w:rsidP="00825953">
      <w:pPr>
        <w:pStyle w:val="a3"/>
        <w:ind w:left="0"/>
        <w:jc w:val="center"/>
        <w:rPr>
          <w:rFonts w:ascii="Times New Roman" w:hAnsi="Times New Roman"/>
          <w:b/>
          <w:sz w:val="28"/>
          <w:szCs w:val="28"/>
          <w:u w:val="single"/>
        </w:rPr>
      </w:pPr>
      <w:r w:rsidRPr="009F166C">
        <w:rPr>
          <w:rFonts w:ascii="Times New Roman" w:hAnsi="Times New Roman"/>
          <w:b/>
          <w:sz w:val="28"/>
          <w:szCs w:val="28"/>
          <w:u w:val="single"/>
        </w:rPr>
        <w:t>Оснащение логопедического кабинета</w:t>
      </w:r>
    </w:p>
    <w:p w:rsidR="00825953" w:rsidRPr="009F166C" w:rsidRDefault="00825953" w:rsidP="00A8600D">
      <w:pPr>
        <w:pStyle w:val="a3"/>
        <w:numPr>
          <w:ilvl w:val="0"/>
          <w:numId w:val="29"/>
        </w:numPr>
        <w:spacing w:after="0" w:line="240" w:lineRule="auto"/>
        <w:jc w:val="both"/>
        <w:rPr>
          <w:rFonts w:ascii="Times New Roman" w:hAnsi="Times New Roman"/>
          <w:sz w:val="28"/>
          <w:szCs w:val="28"/>
        </w:rPr>
      </w:pPr>
      <w:r w:rsidRPr="009F166C">
        <w:rPr>
          <w:rFonts w:ascii="Times New Roman" w:hAnsi="Times New Roman"/>
          <w:sz w:val="28"/>
          <w:szCs w:val="28"/>
        </w:rPr>
        <w:t>Настенное зеркало – 1шт;</w:t>
      </w:r>
    </w:p>
    <w:p w:rsidR="00825953" w:rsidRPr="009F166C" w:rsidRDefault="00825953" w:rsidP="00A8600D">
      <w:pPr>
        <w:pStyle w:val="a3"/>
        <w:numPr>
          <w:ilvl w:val="0"/>
          <w:numId w:val="29"/>
        </w:numPr>
        <w:spacing w:after="0" w:line="240" w:lineRule="auto"/>
        <w:jc w:val="both"/>
        <w:rPr>
          <w:rFonts w:ascii="Times New Roman" w:hAnsi="Times New Roman"/>
          <w:sz w:val="28"/>
          <w:szCs w:val="28"/>
        </w:rPr>
      </w:pPr>
      <w:r w:rsidRPr="009F166C">
        <w:rPr>
          <w:rFonts w:ascii="Times New Roman" w:hAnsi="Times New Roman"/>
          <w:sz w:val="28"/>
          <w:szCs w:val="28"/>
        </w:rPr>
        <w:t xml:space="preserve">Стол для детей – 3 шт; </w:t>
      </w:r>
    </w:p>
    <w:p w:rsidR="00825953" w:rsidRPr="009F166C" w:rsidRDefault="00825953" w:rsidP="00A8600D">
      <w:pPr>
        <w:pStyle w:val="a3"/>
        <w:numPr>
          <w:ilvl w:val="0"/>
          <w:numId w:val="29"/>
        </w:numPr>
        <w:spacing w:after="0" w:line="240" w:lineRule="auto"/>
        <w:jc w:val="both"/>
        <w:rPr>
          <w:rFonts w:ascii="Times New Roman" w:hAnsi="Times New Roman"/>
          <w:sz w:val="28"/>
          <w:szCs w:val="28"/>
        </w:rPr>
      </w:pPr>
      <w:r w:rsidRPr="009F166C">
        <w:rPr>
          <w:rFonts w:ascii="Times New Roman" w:hAnsi="Times New Roman"/>
          <w:sz w:val="28"/>
          <w:szCs w:val="28"/>
        </w:rPr>
        <w:t xml:space="preserve">Стулья детские – 8 шт; </w:t>
      </w:r>
    </w:p>
    <w:p w:rsidR="00825953" w:rsidRPr="009F166C" w:rsidRDefault="00825953" w:rsidP="00A8600D">
      <w:pPr>
        <w:pStyle w:val="a3"/>
        <w:numPr>
          <w:ilvl w:val="0"/>
          <w:numId w:val="29"/>
        </w:numPr>
        <w:spacing w:after="0" w:line="240" w:lineRule="auto"/>
        <w:jc w:val="both"/>
        <w:rPr>
          <w:rFonts w:ascii="Times New Roman" w:hAnsi="Times New Roman"/>
          <w:sz w:val="28"/>
          <w:szCs w:val="28"/>
        </w:rPr>
      </w:pPr>
      <w:r w:rsidRPr="009F166C">
        <w:rPr>
          <w:rFonts w:ascii="Times New Roman" w:hAnsi="Times New Roman"/>
          <w:sz w:val="28"/>
          <w:szCs w:val="28"/>
        </w:rPr>
        <w:t>Стол для логопеда – 1 шт;</w:t>
      </w:r>
    </w:p>
    <w:p w:rsidR="00825953" w:rsidRPr="009F166C" w:rsidRDefault="00825953" w:rsidP="00A8600D">
      <w:pPr>
        <w:pStyle w:val="a3"/>
        <w:numPr>
          <w:ilvl w:val="0"/>
          <w:numId w:val="29"/>
        </w:numPr>
        <w:spacing w:after="0" w:line="240" w:lineRule="auto"/>
        <w:jc w:val="both"/>
        <w:rPr>
          <w:rFonts w:ascii="Times New Roman" w:hAnsi="Times New Roman"/>
          <w:sz w:val="28"/>
          <w:szCs w:val="28"/>
        </w:rPr>
      </w:pPr>
      <w:r w:rsidRPr="009F166C">
        <w:rPr>
          <w:rFonts w:ascii="Times New Roman" w:hAnsi="Times New Roman"/>
          <w:sz w:val="28"/>
          <w:szCs w:val="28"/>
        </w:rPr>
        <w:t xml:space="preserve">Стулья для взрослых – 2 шт; </w:t>
      </w:r>
    </w:p>
    <w:p w:rsidR="00825953" w:rsidRPr="009F166C" w:rsidRDefault="00825953" w:rsidP="00A8600D">
      <w:pPr>
        <w:pStyle w:val="a3"/>
        <w:numPr>
          <w:ilvl w:val="0"/>
          <w:numId w:val="29"/>
        </w:numPr>
        <w:spacing w:after="0" w:line="240" w:lineRule="auto"/>
        <w:jc w:val="both"/>
        <w:rPr>
          <w:rFonts w:ascii="Times New Roman" w:hAnsi="Times New Roman"/>
          <w:sz w:val="28"/>
          <w:szCs w:val="28"/>
        </w:rPr>
      </w:pPr>
      <w:r w:rsidRPr="009F166C">
        <w:rPr>
          <w:rFonts w:ascii="Times New Roman" w:hAnsi="Times New Roman"/>
          <w:sz w:val="28"/>
          <w:szCs w:val="28"/>
        </w:rPr>
        <w:t>Магнитная доска  - 1 шт;</w:t>
      </w:r>
    </w:p>
    <w:p w:rsidR="00825953" w:rsidRPr="009F166C" w:rsidRDefault="00825953" w:rsidP="00A8600D">
      <w:pPr>
        <w:pStyle w:val="a3"/>
        <w:numPr>
          <w:ilvl w:val="0"/>
          <w:numId w:val="29"/>
        </w:numPr>
        <w:spacing w:after="0" w:line="240" w:lineRule="auto"/>
        <w:jc w:val="both"/>
        <w:rPr>
          <w:rFonts w:ascii="Times New Roman" w:hAnsi="Times New Roman"/>
          <w:sz w:val="28"/>
          <w:szCs w:val="28"/>
        </w:rPr>
      </w:pPr>
      <w:r w:rsidRPr="009F166C">
        <w:rPr>
          <w:rFonts w:ascii="Times New Roman" w:hAnsi="Times New Roman"/>
          <w:sz w:val="28"/>
          <w:szCs w:val="28"/>
        </w:rPr>
        <w:t xml:space="preserve">Мольберт -  1 шт; </w:t>
      </w:r>
    </w:p>
    <w:p w:rsidR="00825953" w:rsidRPr="009F166C" w:rsidRDefault="00825953" w:rsidP="00A8600D">
      <w:pPr>
        <w:pStyle w:val="a3"/>
        <w:numPr>
          <w:ilvl w:val="0"/>
          <w:numId w:val="29"/>
        </w:numPr>
        <w:spacing w:after="0" w:line="240" w:lineRule="auto"/>
        <w:jc w:val="both"/>
        <w:rPr>
          <w:rFonts w:ascii="Times New Roman" w:hAnsi="Times New Roman"/>
          <w:sz w:val="28"/>
          <w:szCs w:val="28"/>
        </w:rPr>
      </w:pPr>
      <w:r w:rsidRPr="009F166C">
        <w:rPr>
          <w:rFonts w:ascii="Times New Roman" w:hAnsi="Times New Roman"/>
          <w:sz w:val="28"/>
          <w:szCs w:val="28"/>
        </w:rPr>
        <w:t xml:space="preserve">Дополнительное освещение у зеркала – 1шт; </w:t>
      </w:r>
    </w:p>
    <w:p w:rsidR="00825953" w:rsidRPr="009F166C" w:rsidRDefault="00825953" w:rsidP="00A8600D">
      <w:pPr>
        <w:pStyle w:val="a3"/>
        <w:numPr>
          <w:ilvl w:val="0"/>
          <w:numId w:val="29"/>
        </w:numPr>
        <w:spacing w:after="0" w:line="240" w:lineRule="auto"/>
        <w:jc w:val="both"/>
        <w:rPr>
          <w:rFonts w:ascii="Times New Roman" w:hAnsi="Times New Roman"/>
          <w:sz w:val="28"/>
          <w:szCs w:val="28"/>
        </w:rPr>
      </w:pPr>
      <w:r w:rsidRPr="009F166C">
        <w:rPr>
          <w:rFonts w:ascii="Times New Roman" w:hAnsi="Times New Roman"/>
          <w:sz w:val="28"/>
          <w:szCs w:val="28"/>
        </w:rPr>
        <w:t xml:space="preserve">Шкаф  для книг  и пособий – 2 шт; </w:t>
      </w:r>
    </w:p>
    <w:p w:rsidR="00825953" w:rsidRPr="009F166C" w:rsidRDefault="00825953" w:rsidP="00A8600D">
      <w:pPr>
        <w:pStyle w:val="a3"/>
        <w:numPr>
          <w:ilvl w:val="0"/>
          <w:numId w:val="29"/>
        </w:numPr>
        <w:spacing w:after="0" w:line="240" w:lineRule="auto"/>
        <w:jc w:val="both"/>
        <w:rPr>
          <w:rFonts w:ascii="Times New Roman" w:hAnsi="Times New Roman"/>
          <w:sz w:val="28"/>
          <w:szCs w:val="28"/>
        </w:rPr>
      </w:pPr>
      <w:r w:rsidRPr="009F166C">
        <w:rPr>
          <w:rFonts w:ascii="Times New Roman" w:hAnsi="Times New Roman"/>
          <w:sz w:val="28"/>
          <w:szCs w:val="28"/>
        </w:rPr>
        <w:t xml:space="preserve">Уголок детский с зеркалом – 1 шт; </w:t>
      </w:r>
    </w:p>
    <w:p w:rsidR="00825953" w:rsidRPr="009F166C" w:rsidRDefault="00825953" w:rsidP="00A8600D">
      <w:pPr>
        <w:pStyle w:val="a3"/>
        <w:numPr>
          <w:ilvl w:val="0"/>
          <w:numId w:val="29"/>
        </w:numPr>
        <w:spacing w:after="0" w:line="240" w:lineRule="auto"/>
        <w:jc w:val="both"/>
        <w:rPr>
          <w:rFonts w:ascii="Times New Roman" w:hAnsi="Times New Roman"/>
          <w:sz w:val="28"/>
          <w:szCs w:val="28"/>
        </w:rPr>
      </w:pPr>
      <w:r w:rsidRPr="009F166C">
        <w:rPr>
          <w:rFonts w:ascii="Times New Roman" w:hAnsi="Times New Roman"/>
          <w:sz w:val="28"/>
          <w:szCs w:val="28"/>
        </w:rPr>
        <w:t>Полка детская для картотек и игрушек – 1 шт;</w:t>
      </w:r>
    </w:p>
    <w:p w:rsidR="00825953" w:rsidRPr="009F166C" w:rsidRDefault="00825953" w:rsidP="00A8600D">
      <w:pPr>
        <w:pStyle w:val="a3"/>
        <w:numPr>
          <w:ilvl w:val="0"/>
          <w:numId w:val="29"/>
        </w:numPr>
        <w:spacing w:after="0" w:line="240" w:lineRule="auto"/>
        <w:jc w:val="both"/>
        <w:rPr>
          <w:rFonts w:ascii="Times New Roman" w:hAnsi="Times New Roman"/>
          <w:sz w:val="28"/>
          <w:szCs w:val="28"/>
        </w:rPr>
      </w:pPr>
      <w:r w:rsidRPr="009F166C">
        <w:rPr>
          <w:rFonts w:ascii="Times New Roman" w:hAnsi="Times New Roman"/>
          <w:sz w:val="28"/>
          <w:szCs w:val="28"/>
        </w:rPr>
        <w:t xml:space="preserve"> Палас – 1шт; </w:t>
      </w:r>
    </w:p>
    <w:p w:rsidR="00825953" w:rsidRPr="009F166C" w:rsidRDefault="00825953" w:rsidP="00A8600D">
      <w:pPr>
        <w:pStyle w:val="a3"/>
        <w:numPr>
          <w:ilvl w:val="0"/>
          <w:numId w:val="29"/>
        </w:numPr>
        <w:spacing w:after="0" w:line="240" w:lineRule="auto"/>
        <w:jc w:val="both"/>
        <w:rPr>
          <w:rFonts w:ascii="Times New Roman" w:hAnsi="Times New Roman"/>
          <w:sz w:val="28"/>
          <w:szCs w:val="28"/>
        </w:rPr>
      </w:pPr>
      <w:r w:rsidRPr="009F166C">
        <w:rPr>
          <w:rFonts w:ascii="Times New Roman" w:hAnsi="Times New Roman"/>
          <w:sz w:val="28"/>
          <w:szCs w:val="28"/>
        </w:rPr>
        <w:t xml:space="preserve">Стенды для наглядности – 2 шт; </w:t>
      </w:r>
    </w:p>
    <w:p w:rsidR="00825953" w:rsidRPr="009F166C" w:rsidRDefault="00825953" w:rsidP="00A8600D">
      <w:pPr>
        <w:pStyle w:val="a3"/>
        <w:numPr>
          <w:ilvl w:val="0"/>
          <w:numId w:val="29"/>
        </w:numPr>
        <w:spacing w:after="0" w:line="240" w:lineRule="auto"/>
        <w:jc w:val="both"/>
        <w:rPr>
          <w:rFonts w:ascii="Times New Roman" w:hAnsi="Times New Roman"/>
          <w:sz w:val="28"/>
          <w:szCs w:val="28"/>
        </w:rPr>
      </w:pPr>
      <w:r w:rsidRPr="009F166C">
        <w:rPr>
          <w:rFonts w:ascii="Times New Roman" w:hAnsi="Times New Roman"/>
          <w:sz w:val="28"/>
          <w:szCs w:val="28"/>
        </w:rPr>
        <w:t xml:space="preserve">Тумбочка – 1 шт; </w:t>
      </w:r>
    </w:p>
    <w:p w:rsidR="00825953" w:rsidRPr="009F166C" w:rsidRDefault="00825953" w:rsidP="00A8600D">
      <w:pPr>
        <w:pStyle w:val="a3"/>
        <w:numPr>
          <w:ilvl w:val="0"/>
          <w:numId w:val="29"/>
        </w:numPr>
        <w:spacing w:after="0" w:line="240" w:lineRule="auto"/>
        <w:jc w:val="both"/>
        <w:rPr>
          <w:rFonts w:ascii="Times New Roman" w:hAnsi="Times New Roman"/>
          <w:sz w:val="28"/>
          <w:szCs w:val="28"/>
        </w:rPr>
      </w:pPr>
      <w:r w:rsidRPr="009F166C">
        <w:rPr>
          <w:rFonts w:ascii="Times New Roman" w:hAnsi="Times New Roman"/>
          <w:sz w:val="28"/>
          <w:szCs w:val="28"/>
        </w:rPr>
        <w:t>Коробки и папки для пособий.</w:t>
      </w:r>
    </w:p>
    <w:p w:rsidR="00825953" w:rsidRPr="009F166C" w:rsidRDefault="00825953" w:rsidP="00825953">
      <w:pPr>
        <w:pStyle w:val="a3"/>
        <w:spacing w:after="0" w:line="240" w:lineRule="auto"/>
        <w:ind w:left="0"/>
        <w:jc w:val="both"/>
        <w:rPr>
          <w:rFonts w:ascii="Times New Roman" w:hAnsi="Times New Roman"/>
          <w:sz w:val="28"/>
          <w:szCs w:val="28"/>
        </w:rPr>
      </w:pPr>
      <w:r w:rsidRPr="009F166C">
        <w:rPr>
          <w:rFonts w:ascii="Times New Roman" w:hAnsi="Times New Roman"/>
          <w:b/>
          <w:i/>
          <w:sz w:val="28"/>
          <w:szCs w:val="28"/>
          <w:u w:val="single"/>
        </w:rPr>
        <w:t>Логопедический кабинет</w:t>
      </w:r>
      <w:r w:rsidRPr="009F166C">
        <w:rPr>
          <w:rFonts w:ascii="Times New Roman" w:hAnsi="Times New Roman"/>
          <w:sz w:val="28"/>
          <w:szCs w:val="28"/>
        </w:rPr>
        <w:t xml:space="preserve"> так же, как и групповое помещение,  </w:t>
      </w:r>
      <w:r w:rsidRPr="009F166C">
        <w:rPr>
          <w:rFonts w:ascii="Times New Roman" w:hAnsi="Times New Roman"/>
          <w:b/>
          <w:i/>
          <w:sz w:val="28"/>
          <w:szCs w:val="28"/>
          <w:u w:val="single"/>
        </w:rPr>
        <w:t>имеет зональную структуру</w:t>
      </w:r>
      <w:r w:rsidRPr="009F166C">
        <w:rPr>
          <w:rFonts w:ascii="Times New Roman" w:hAnsi="Times New Roman"/>
          <w:sz w:val="28"/>
          <w:szCs w:val="28"/>
        </w:rPr>
        <w:t xml:space="preserve">. В нем можно выделить несколько основных зон: </w:t>
      </w:r>
    </w:p>
    <w:p w:rsidR="00825953" w:rsidRPr="009F166C" w:rsidRDefault="00825953" w:rsidP="00A8600D">
      <w:pPr>
        <w:pStyle w:val="a3"/>
        <w:numPr>
          <w:ilvl w:val="0"/>
          <w:numId w:val="38"/>
        </w:numPr>
        <w:spacing w:after="0" w:line="240" w:lineRule="auto"/>
        <w:jc w:val="both"/>
        <w:rPr>
          <w:rFonts w:ascii="Times New Roman" w:hAnsi="Times New Roman"/>
          <w:b/>
          <w:i/>
          <w:sz w:val="28"/>
          <w:szCs w:val="28"/>
          <w:u w:val="single"/>
        </w:rPr>
      </w:pPr>
      <w:r w:rsidRPr="009F166C">
        <w:rPr>
          <w:rFonts w:ascii="Times New Roman" w:hAnsi="Times New Roman"/>
          <w:b/>
          <w:i/>
          <w:sz w:val="28"/>
          <w:szCs w:val="28"/>
          <w:u w:val="single"/>
        </w:rPr>
        <w:t xml:space="preserve">Зона методического, дидактического и игрового сопровождения. </w:t>
      </w:r>
    </w:p>
    <w:p w:rsidR="00825953" w:rsidRPr="009F166C" w:rsidRDefault="00825953" w:rsidP="00825953">
      <w:pPr>
        <w:pStyle w:val="a3"/>
        <w:spacing w:after="0" w:line="240" w:lineRule="auto"/>
        <w:ind w:left="0"/>
        <w:jc w:val="both"/>
        <w:rPr>
          <w:rFonts w:ascii="Times New Roman" w:hAnsi="Times New Roman"/>
          <w:sz w:val="28"/>
          <w:szCs w:val="28"/>
        </w:rPr>
      </w:pPr>
      <w:r w:rsidRPr="009F166C">
        <w:rPr>
          <w:rFonts w:ascii="Times New Roman" w:hAnsi="Times New Roman"/>
          <w:sz w:val="28"/>
          <w:szCs w:val="28"/>
        </w:rPr>
        <w:t xml:space="preserve">    Она представлена книжными полками и детскими уголками и содержит следующие разделы: </w:t>
      </w:r>
    </w:p>
    <w:p w:rsidR="00825953" w:rsidRPr="009F166C" w:rsidRDefault="00825953" w:rsidP="00A8600D">
      <w:pPr>
        <w:pStyle w:val="a3"/>
        <w:numPr>
          <w:ilvl w:val="0"/>
          <w:numId w:val="39"/>
        </w:numPr>
        <w:spacing w:after="0" w:line="240" w:lineRule="auto"/>
        <w:jc w:val="both"/>
        <w:rPr>
          <w:rFonts w:ascii="Times New Roman" w:hAnsi="Times New Roman"/>
          <w:sz w:val="28"/>
          <w:szCs w:val="28"/>
        </w:rPr>
      </w:pPr>
      <w:r w:rsidRPr="009F166C">
        <w:rPr>
          <w:rFonts w:ascii="Times New Roman" w:hAnsi="Times New Roman"/>
          <w:sz w:val="28"/>
          <w:szCs w:val="28"/>
        </w:rPr>
        <w:t xml:space="preserve">Материалы по обследованию речи детей; </w:t>
      </w:r>
    </w:p>
    <w:p w:rsidR="00825953" w:rsidRPr="009F166C" w:rsidRDefault="00825953" w:rsidP="00A8600D">
      <w:pPr>
        <w:pStyle w:val="a3"/>
        <w:numPr>
          <w:ilvl w:val="0"/>
          <w:numId w:val="39"/>
        </w:numPr>
        <w:spacing w:after="0" w:line="240" w:lineRule="auto"/>
        <w:jc w:val="both"/>
        <w:rPr>
          <w:rFonts w:ascii="Times New Roman" w:hAnsi="Times New Roman"/>
          <w:sz w:val="28"/>
          <w:szCs w:val="28"/>
        </w:rPr>
      </w:pPr>
      <w:r w:rsidRPr="009F166C">
        <w:rPr>
          <w:rFonts w:ascii="Times New Roman" w:hAnsi="Times New Roman"/>
          <w:sz w:val="28"/>
          <w:szCs w:val="28"/>
        </w:rPr>
        <w:t>Методическая литература по коррекции речи детей;</w:t>
      </w:r>
    </w:p>
    <w:p w:rsidR="00825953" w:rsidRPr="009F166C" w:rsidRDefault="00825953" w:rsidP="00A8600D">
      <w:pPr>
        <w:pStyle w:val="a3"/>
        <w:numPr>
          <w:ilvl w:val="0"/>
          <w:numId w:val="39"/>
        </w:numPr>
        <w:spacing w:after="0" w:line="240" w:lineRule="auto"/>
        <w:jc w:val="both"/>
        <w:rPr>
          <w:rFonts w:ascii="Times New Roman" w:hAnsi="Times New Roman"/>
          <w:sz w:val="28"/>
          <w:szCs w:val="28"/>
        </w:rPr>
      </w:pPr>
      <w:r w:rsidRPr="009F166C">
        <w:rPr>
          <w:rFonts w:ascii="Times New Roman" w:hAnsi="Times New Roman"/>
          <w:sz w:val="28"/>
          <w:szCs w:val="28"/>
        </w:rPr>
        <w:t xml:space="preserve">Учебно-методическая литература по обучению грамоте детей с нарушениями речи; </w:t>
      </w:r>
    </w:p>
    <w:p w:rsidR="00825953" w:rsidRPr="009F166C" w:rsidRDefault="00825953" w:rsidP="00A8600D">
      <w:pPr>
        <w:pStyle w:val="a3"/>
        <w:numPr>
          <w:ilvl w:val="0"/>
          <w:numId w:val="39"/>
        </w:numPr>
        <w:spacing w:after="0" w:line="240" w:lineRule="auto"/>
        <w:jc w:val="both"/>
        <w:rPr>
          <w:rFonts w:ascii="Times New Roman" w:hAnsi="Times New Roman"/>
          <w:sz w:val="28"/>
          <w:szCs w:val="28"/>
        </w:rPr>
      </w:pPr>
      <w:r w:rsidRPr="009F166C">
        <w:rPr>
          <w:rFonts w:ascii="Times New Roman" w:hAnsi="Times New Roman"/>
          <w:sz w:val="28"/>
          <w:szCs w:val="28"/>
        </w:rPr>
        <w:t xml:space="preserve">Учебно-методические планы и другая документация учителя-логопеда; </w:t>
      </w:r>
    </w:p>
    <w:p w:rsidR="00825953" w:rsidRPr="009F166C" w:rsidRDefault="00825953" w:rsidP="00A8600D">
      <w:pPr>
        <w:pStyle w:val="a3"/>
        <w:numPr>
          <w:ilvl w:val="0"/>
          <w:numId w:val="39"/>
        </w:numPr>
        <w:spacing w:after="0" w:line="240" w:lineRule="auto"/>
        <w:jc w:val="both"/>
        <w:rPr>
          <w:rFonts w:ascii="Times New Roman" w:hAnsi="Times New Roman"/>
          <w:sz w:val="28"/>
          <w:szCs w:val="28"/>
        </w:rPr>
      </w:pPr>
      <w:r w:rsidRPr="009F166C">
        <w:rPr>
          <w:rFonts w:ascii="Times New Roman" w:hAnsi="Times New Roman"/>
          <w:sz w:val="28"/>
          <w:szCs w:val="28"/>
        </w:rPr>
        <w:t>Пособия по дидактическому обеспечению коррекционного процесса (в коробках, папках и конвертах).</w:t>
      </w:r>
    </w:p>
    <w:p w:rsidR="00825953" w:rsidRPr="009F166C" w:rsidRDefault="00825953" w:rsidP="00A8600D">
      <w:pPr>
        <w:pStyle w:val="a3"/>
        <w:numPr>
          <w:ilvl w:val="0"/>
          <w:numId w:val="38"/>
        </w:numPr>
        <w:spacing w:after="0" w:line="240" w:lineRule="auto"/>
        <w:jc w:val="both"/>
        <w:rPr>
          <w:rFonts w:ascii="Times New Roman" w:hAnsi="Times New Roman"/>
          <w:b/>
          <w:i/>
          <w:sz w:val="28"/>
          <w:szCs w:val="28"/>
          <w:u w:val="single"/>
        </w:rPr>
      </w:pPr>
      <w:r w:rsidRPr="009F166C">
        <w:rPr>
          <w:rFonts w:ascii="Times New Roman" w:hAnsi="Times New Roman"/>
          <w:b/>
          <w:i/>
          <w:sz w:val="28"/>
          <w:szCs w:val="28"/>
          <w:u w:val="single"/>
        </w:rPr>
        <w:lastRenderedPageBreak/>
        <w:t>Информационная зона для педагогов и родителей.</w:t>
      </w:r>
    </w:p>
    <w:p w:rsidR="00825953" w:rsidRPr="009F166C" w:rsidRDefault="00825953" w:rsidP="00825953">
      <w:pPr>
        <w:pStyle w:val="a3"/>
        <w:spacing w:after="0" w:line="240" w:lineRule="auto"/>
        <w:ind w:left="0"/>
        <w:jc w:val="both"/>
        <w:rPr>
          <w:rFonts w:ascii="Times New Roman" w:hAnsi="Times New Roman"/>
          <w:sz w:val="28"/>
          <w:szCs w:val="28"/>
        </w:rPr>
      </w:pPr>
      <w:r w:rsidRPr="009F166C">
        <w:rPr>
          <w:rFonts w:ascii="Times New Roman" w:hAnsi="Times New Roman"/>
          <w:sz w:val="28"/>
          <w:szCs w:val="28"/>
        </w:rPr>
        <w:t xml:space="preserve">     Она расположена на планшетах (стендах): в коридоре, в приемной группы, в логопедическом кабинете и содержит популярные сведения о развитии и коррекции речи детей, обновляется раз в месяц.</w:t>
      </w:r>
    </w:p>
    <w:p w:rsidR="00825953" w:rsidRPr="009F166C" w:rsidRDefault="00825953" w:rsidP="00A8600D">
      <w:pPr>
        <w:pStyle w:val="a3"/>
        <w:numPr>
          <w:ilvl w:val="0"/>
          <w:numId w:val="38"/>
        </w:numPr>
        <w:spacing w:after="0" w:line="240" w:lineRule="auto"/>
        <w:jc w:val="both"/>
        <w:rPr>
          <w:rFonts w:ascii="Times New Roman" w:hAnsi="Times New Roman"/>
          <w:b/>
          <w:i/>
          <w:sz w:val="28"/>
          <w:szCs w:val="28"/>
          <w:u w:val="single"/>
        </w:rPr>
      </w:pPr>
      <w:r w:rsidRPr="009F166C">
        <w:rPr>
          <w:rFonts w:ascii="Times New Roman" w:hAnsi="Times New Roman"/>
          <w:b/>
          <w:i/>
          <w:sz w:val="28"/>
          <w:szCs w:val="28"/>
          <w:u w:val="single"/>
        </w:rPr>
        <w:t>Зона индивидуальной коррекции речи.</w:t>
      </w:r>
    </w:p>
    <w:p w:rsidR="00825953" w:rsidRPr="009F166C" w:rsidRDefault="00825953" w:rsidP="00825953">
      <w:pPr>
        <w:pStyle w:val="a3"/>
        <w:spacing w:after="0" w:line="240" w:lineRule="auto"/>
        <w:ind w:left="0"/>
        <w:jc w:val="both"/>
        <w:rPr>
          <w:rFonts w:ascii="Times New Roman" w:hAnsi="Times New Roman"/>
          <w:sz w:val="28"/>
          <w:szCs w:val="28"/>
        </w:rPr>
      </w:pPr>
      <w:r w:rsidRPr="009F166C">
        <w:rPr>
          <w:rFonts w:ascii="Times New Roman" w:hAnsi="Times New Roman"/>
          <w:sz w:val="28"/>
          <w:szCs w:val="28"/>
        </w:rPr>
        <w:t xml:space="preserve">     Здесь располагаются большое зеркало и рабочий стол, за которым проходит индивидуальная коррекционная работа, над зеркалом имеются изображения основных артикуляционных упражнений и звуковых профилей. </w:t>
      </w:r>
    </w:p>
    <w:p w:rsidR="00825953" w:rsidRPr="009F166C" w:rsidRDefault="00825953" w:rsidP="00A8600D">
      <w:pPr>
        <w:pStyle w:val="a3"/>
        <w:numPr>
          <w:ilvl w:val="0"/>
          <w:numId w:val="38"/>
        </w:numPr>
        <w:spacing w:after="0" w:line="240" w:lineRule="auto"/>
        <w:jc w:val="both"/>
        <w:rPr>
          <w:rFonts w:ascii="Times New Roman" w:hAnsi="Times New Roman"/>
          <w:b/>
          <w:i/>
          <w:sz w:val="28"/>
          <w:szCs w:val="28"/>
          <w:u w:val="single"/>
        </w:rPr>
      </w:pPr>
      <w:r w:rsidRPr="009F166C">
        <w:rPr>
          <w:rFonts w:ascii="Times New Roman" w:hAnsi="Times New Roman"/>
          <w:b/>
          <w:i/>
          <w:sz w:val="28"/>
          <w:szCs w:val="28"/>
          <w:u w:val="single"/>
        </w:rPr>
        <w:t xml:space="preserve">Зона подгрупповых занятий. </w:t>
      </w:r>
    </w:p>
    <w:p w:rsidR="00825953" w:rsidRPr="009F166C" w:rsidRDefault="00825953" w:rsidP="00825953">
      <w:pPr>
        <w:pStyle w:val="a3"/>
        <w:spacing w:after="0" w:line="240" w:lineRule="auto"/>
        <w:ind w:left="0"/>
        <w:jc w:val="both"/>
        <w:rPr>
          <w:rFonts w:ascii="Times New Roman" w:hAnsi="Times New Roman"/>
          <w:sz w:val="28"/>
          <w:szCs w:val="28"/>
        </w:rPr>
      </w:pPr>
      <w:r w:rsidRPr="009F166C">
        <w:rPr>
          <w:rFonts w:ascii="Times New Roman" w:hAnsi="Times New Roman"/>
          <w:sz w:val="28"/>
          <w:szCs w:val="28"/>
        </w:rPr>
        <w:t xml:space="preserve">    Эта зона оборудована магнитной доской, мольбертом, учебными планшетами, детским столом, магнитными азбуками. </w:t>
      </w:r>
    </w:p>
    <w:p w:rsidR="00A372B8" w:rsidRDefault="00A372B8" w:rsidP="00825953">
      <w:pPr>
        <w:pStyle w:val="a3"/>
        <w:spacing w:after="0" w:line="240" w:lineRule="auto"/>
        <w:ind w:left="0"/>
        <w:jc w:val="both"/>
        <w:rPr>
          <w:rFonts w:ascii="Times New Roman" w:hAnsi="Times New Roman"/>
          <w:sz w:val="28"/>
          <w:szCs w:val="28"/>
        </w:rPr>
      </w:pPr>
      <w:r>
        <w:rPr>
          <w:rFonts w:ascii="Times New Roman" w:hAnsi="Times New Roman"/>
          <w:sz w:val="28"/>
          <w:szCs w:val="28"/>
        </w:rPr>
        <w:t xml:space="preserve">     </w:t>
      </w:r>
    </w:p>
    <w:p w:rsidR="00825953" w:rsidRPr="009F166C" w:rsidRDefault="00825953" w:rsidP="00825953">
      <w:pPr>
        <w:pStyle w:val="a3"/>
        <w:spacing w:after="0" w:line="240" w:lineRule="auto"/>
        <w:ind w:left="0"/>
        <w:jc w:val="both"/>
        <w:rPr>
          <w:rFonts w:ascii="Times New Roman" w:hAnsi="Times New Roman"/>
          <w:b/>
          <w:i/>
          <w:sz w:val="28"/>
          <w:szCs w:val="28"/>
          <w:u w:val="single"/>
        </w:rPr>
      </w:pPr>
      <w:r w:rsidRPr="009F166C">
        <w:rPr>
          <w:rFonts w:ascii="Times New Roman" w:hAnsi="Times New Roman"/>
          <w:b/>
          <w:sz w:val="28"/>
          <w:szCs w:val="28"/>
        </w:rPr>
        <w:t xml:space="preserve">. </w:t>
      </w:r>
      <w:r w:rsidRPr="009F166C">
        <w:rPr>
          <w:rFonts w:ascii="Times New Roman" w:hAnsi="Times New Roman"/>
          <w:b/>
          <w:sz w:val="28"/>
        </w:rPr>
        <w:t>Обеспеченность работы логопеда методическими материалами</w:t>
      </w:r>
    </w:p>
    <w:p w:rsidR="00825953" w:rsidRPr="009F166C" w:rsidRDefault="00825953" w:rsidP="00825953">
      <w:pPr>
        <w:pStyle w:val="a3"/>
        <w:spacing w:after="0" w:line="240" w:lineRule="auto"/>
        <w:ind w:left="0"/>
        <w:jc w:val="both"/>
        <w:rPr>
          <w:rFonts w:ascii="Times New Roman" w:hAnsi="Times New Roman"/>
          <w:sz w:val="28"/>
          <w:szCs w:val="28"/>
        </w:rPr>
      </w:pPr>
      <w:r w:rsidRPr="009F166C">
        <w:rPr>
          <w:rFonts w:ascii="Times New Roman" w:hAnsi="Times New Roman"/>
          <w:sz w:val="28"/>
          <w:szCs w:val="28"/>
        </w:rPr>
        <w:t xml:space="preserve">     Логопедический кабинет полностью оснащен необходимым оборудованием, методическими материалами и средствами обучения. </w:t>
      </w:r>
    </w:p>
    <w:p w:rsidR="00825953" w:rsidRPr="009F166C" w:rsidRDefault="00825953" w:rsidP="00825953">
      <w:pPr>
        <w:pStyle w:val="a3"/>
        <w:spacing w:after="0" w:line="240" w:lineRule="auto"/>
        <w:ind w:left="0"/>
        <w:jc w:val="both"/>
        <w:rPr>
          <w:rFonts w:ascii="Times New Roman" w:hAnsi="Times New Roman"/>
          <w:sz w:val="28"/>
          <w:szCs w:val="28"/>
        </w:rPr>
      </w:pPr>
      <w:r w:rsidRPr="009F166C">
        <w:rPr>
          <w:rFonts w:ascii="Times New Roman" w:hAnsi="Times New Roman"/>
          <w:sz w:val="28"/>
          <w:szCs w:val="28"/>
        </w:rPr>
        <w:t xml:space="preserve">В логопедическом кабинете имеются следующие материалы: </w:t>
      </w:r>
    </w:p>
    <w:p w:rsidR="00825953" w:rsidRPr="009F166C" w:rsidRDefault="00825953" w:rsidP="00825953">
      <w:pPr>
        <w:pStyle w:val="a3"/>
        <w:spacing w:after="0" w:line="240" w:lineRule="auto"/>
        <w:ind w:left="0"/>
        <w:jc w:val="center"/>
        <w:rPr>
          <w:rFonts w:ascii="Times New Roman" w:hAnsi="Times New Roman"/>
          <w:b/>
          <w:sz w:val="28"/>
          <w:szCs w:val="28"/>
          <w:u w:val="single"/>
        </w:rPr>
      </w:pPr>
      <w:r w:rsidRPr="009F166C">
        <w:rPr>
          <w:rFonts w:ascii="Times New Roman" w:hAnsi="Times New Roman"/>
          <w:b/>
          <w:sz w:val="28"/>
          <w:szCs w:val="28"/>
          <w:u w:val="single"/>
        </w:rPr>
        <w:t>ПОСОБИЯ</w:t>
      </w:r>
    </w:p>
    <w:p w:rsidR="00825953" w:rsidRPr="009F166C" w:rsidRDefault="00825953" w:rsidP="00825953">
      <w:pPr>
        <w:pStyle w:val="a3"/>
        <w:spacing w:after="0" w:line="240" w:lineRule="auto"/>
        <w:ind w:left="0"/>
        <w:jc w:val="both"/>
        <w:rPr>
          <w:rFonts w:ascii="Times New Roman" w:hAnsi="Times New Roman"/>
          <w:b/>
          <w:sz w:val="28"/>
          <w:szCs w:val="28"/>
        </w:rPr>
      </w:pPr>
      <w:r w:rsidRPr="009F166C">
        <w:rPr>
          <w:rFonts w:ascii="Times New Roman" w:hAnsi="Times New Roman"/>
          <w:b/>
          <w:sz w:val="28"/>
          <w:szCs w:val="28"/>
        </w:rPr>
        <w:t>Для проведения логопедического обследования:</w:t>
      </w:r>
    </w:p>
    <w:p w:rsidR="00825953" w:rsidRPr="009F166C" w:rsidRDefault="00825953" w:rsidP="00A8600D">
      <w:pPr>
        <w:pStyle w:val="a3"/>
        <w:numPr>
          <w:ilvl w:val="0"/>
          <w:numId w:val="30"/>
        </w:numPr>
        <w:spacing w:after="0" w:line="240" w:lineRule="auto"/>
        <w:jc w:val="both"/>
        <w:rPr>
          <w:rFonts w:ascii="Times New Roman" w:hAnsi="Times New Roman"/>
          <w:sz w:val="28"/>
          <w:szCs w:val="28"/>
        </w:rPr>
      </w:pPr>
      <w:r w:rsidRPr="009F166C">
        <w:rPr>
          <w:rFonts w:ascii="Times New Roman" w:hAnsi="Times New Roman"/>
          <w:sz w:val="28"/>
          <w:szCs w:val="28"/>
        </w:rPr>
        <w:t xml:space="preserve">Обследование звукопроизношения; </w:t>
      </w:r>
    </w:p>
    <w:p w:rsidR="00825953" w:rsidRPr="009F166C" w:rsidRDefault="00825953" w:rsidP="00A8600D">
      <w:pPr>
        <w:pStyle w:val="a3"/>
        <w:numPr>
          <w:ilvl w:val="0"/>
          <w:numId w:val="30"/>
        </w:numPr>
        <w:spacing w:after="0" w:line="240" w:lineRule="auto"/>
        <w:jc w:val="both"/>
        <w:rPr>
          <w:rFonts w:ascii="Times New Roman" w:hAnsi="Times New Roman"/>
          <w:sz w:val="28"/>
          <w:szCs w:val="28"/>
        </w:rPr>
      </w:pPr>
      <w:r w:rsidRPr="009F166C">
        <w:rPr>
          <w:rFonts w:ascii="Times New Roman" w:hAnsi="Times New Roman"/>
          <w:sz w:val="28"/>
          <w:szCs w:val="28"/>
        </w:rPr>
        <w:t xml:space="preserve">Обследование понимания речи; </w:t>
      </w:r>
    </w:p>
    <w:p w:rsidR="00825953" w:rsidRPr="009F166C" w:rsidRDefault="00825953" w:rsidP="00A8600D">
      <w:pPr>
        <w:pStyle w:val="a3"/>
        <w:numPr>
          <w:ilvl w:val="0"/>
          <w:numId w:val="30"/>
        </w:numPr>
        <w:spacing w:after="0" w:line="240" w:lineRule="auto"/>
        <w:jc w:val="both"/>
        <w:rPr>
          <w:rFonts w:ascii="Times New Roman" w:hAnsi="Times New Roman"/>
          <w:sz w:val="28"/>
          <w:szCs w:val="28"/>
        </w:rPr>
      </w:pPr>
      <w:r w:rsidRPr="009F166C">
        <w:rPr>
          <w:rFonts w:ascii="Times New Roman" w:hAnsi="Times New Roman"/>
          <w:sz w:val="28"/>
          <w:szCs w:val="28"/>
        </w:rPr>
        <w:t xml:space="preserve">Обследование связной речи; </w:t>
      </w:r>
    </w:p>
    <w:p w:rsidR="00825953" w:rsidRPr="009F166C" w:rsidRDefault="00825953" w:rsidP="00A8600D">
      <w:pPr>
        <w:pStyle w:val="a3"/>
        <w:numPr>
          <w:ilvl w:val="0"/>
          <w:numId w:val="30"/>
        </w:numPr>
        <w:spacing w:after="0" w:line="240" w:lineRule="auto"/>
        <w:jc w:val="both"/>
        <w:rPr>
          <w:rFonts w:ascii="Times New Roman" w:hAnsi="Times New Roman"/>
          <w:sz w:val="28"/>
          <w:szCs w:val="28"/>
        </w:rPr>
      </w:pPr>
      <w:r w:rsidRPr="009F166C">
        <w:rPr>
          <w:rFonts w:ascii="Times New Roman" w:hAnsi="Times New Roman"/>
          <w:sz w:val="28"/>
          <w:szCs w:val="28"/>
        </w:rPr>
        <w:t xml:space="preserve">Обследование грамматического строя речи; </w:t>
      </w:r>
    </w:p>
    <w:p w:rsidR="00825953" w:rsidRPr="009F166C" w:rsidRDefault="00825953" w:rsidP="00A8600D">
      <w:pPr>
        <w:pStyle w:val="a3"/>
        <w:numPr>
          <w:ilvl w:val="0"/>
          <w:numId w:val="30"/>
        </w:numPr>
        <w:spacing w:after="0" w:line="240" w:lineRule="auto"/>
        <w:jc w:val="both"/>
        <w:rPr>
          <w:rFonts w:ascii="Times New Roman" w:hAnsi="Times New Roman"/>
          <w:sz w:val="28"/>
          <w:szCs w:val="28"/>
        </w:rPr>
      </w:pPr>
      <w:r w:rsidRPr="009F166C">
        <w:rPr>
          <w:rFonts w:ascii="Times New Roman" w:hAnsi="Times New Roman"/>
          <w:sz w:val="28"/>
          <w:szCs w:val="28"/>
        </w:rPr>
        <w:t xml:space="preserve">Обследование состояния словарного запаса; </w:t>
      </w:r>
    </w:p>
    <w:p w:rsidR="00825953" w:rsidRPr="009F166C" w:rsidRDefault="00825953" w:rsidP="00A8600D">
      <w:pPr>
        <w:pStyle w:val="a3"/>
        <w:numPr>
          <w:ilvl w:val="0"/>
          <w:numId w:val="30"/>
        </w:numPr>
        <w:spacing w:after="0" w:line="240" w:lineRule="auto"/>
        <w:jc w:val="both"/>
        <w:rPr>
          <w:rFonts w:ascii="Times New Roman" w:hAnsi="Times New Roman"/>
          <w:sz w:val="28"/>
          <w:szCs w:val="28"/>
        </w:rPr>
      </w:pPr>
      <w:r w:rsidRPr="009F166C">
        <w:rPr>
          <w:rFonts w:ascii="Times New Roman" w:hAnsi="Times New Roman"/>
          <w:sz w:val="28"/>
          <w:szCs w:val="28"/>
        </w:rPr>
        <w:t xml:space="preserve">Обследование фонематического восприятия, фонематического анализа и синтеза, фонематических представлений; </w:t>
      </w:r>
    </w:p>
    <w:p w:rsidR="00825953" w:rsidRPr="009F166C" w:rsidRDefault="00825953" w:rsidP="00A8600D">
      <w:pPr>
        <w:pStyle w:val="a3"/>
        <w:numPr>
          <w:ilvl w:val="0"/>
          <w:numId w:val="30"/>
        </w:numPr>
        <w:spacing w:after="0" w:line="240" w:lineRule="auto"/>
        <w:jc w:val="both"/>
        <w:rPr>
          <w:rFonts w:ascii="Times New Roman" w:hAnsi="Times New Roman"/>
          <w:sz w:val="28"/>
          <w:szCs w:val="28"/>
        </w:rPr>
      </w:pPr>
      <w:r w:rsidRPr="009F166C">
        <w:rPr>
          <w:rFonts w:ascii="Times New Roman" w:hAnsi="Times New Roman"/>
          <w:sz w:val="28"/>
          <w:szCs w:val="28"/>
        </w:rPr>
        <w:t xml:space="preserve">Обследование слоговой структуры слова; </w:t>
      </w:r>
    </w:p>
    <w:p w:rsidR="00825953" w:rsidRPr="009F166C" w:rsidRDefault="00825953" w:rsidP="00A8600D">
      <w:pPr>
        <w:pStyle w:val="a3"/>
        <w:numPr>
          <w:ilvl w:val="0"/>
          <w:numId w:val="30"/>
        </w:numPr>
        <w:spacing w:after="0" w:line="240" w:lineRule="auto"/>
        <w:jc w:val="both"/>
        <w:rPr>
          <w:rFonts w:ascii="Times New Roman" w:hAnsi="Times New Roman"/>
          <w:sz w:val="28"/>
          <w:szCs w:val="28"/>
        </w:rPr>
      </w:pPr>
      <w:r w:rsidRPr="009F166C">
        <w:rPr>
          <w:rFonts w:ascii="Times New Roman" w:hAnsi="Times New Roman"/>
          <w:sz w:val="28"/>
          <w:szCs w:val="28"/>
        </w:rPr>
        <w:t xml:space="preserve">Счетный материал для обследования; </w:t>
      </w:r>
    </w:p>
    <w:p w:rsidR="00825953" w:rsidRPr="009F166C" w:rsidRDefault="00825953" w:rsidP="00A8600D">
      <w:pPr>
        <w:pStyle w:val="a3"/>
        <w:numPr>
          <w:ilvl w:val="0"/>
          <w:numId w:val="30"/>
        </w:numPr>
        <w:spacing w:after="0" w:line="240" w:lineRule="auto"/>
        <w:jc w:val="both"/>
        <w:rPr>
          <w:rFonts w:ascii="Times New Roman" w:hAnsi="Times New Roman"/>
          <w:sz w:val="28"/>
          <w:szCs w:val="28"/>
        </w:rPr>
      </w:pPr>
      <w:r w:rsidRPr="009F166C">
        <w:rPr>
          <w:rFonts w:ascii="Times New Roman" w:hAnsi="Times New Roman"/>
          <w:sz w:val="28"/>
          <w:szCs w:val="28"/>
        </w:rPr>
        <w:t>Разрезные картинки для обследования на 2-4-6-8 частей;</w:t>
      </w:r>
    </w:p>
    <w:p w:rsidR="00825953" w:rsidRPr="009F166C" w:rsidRDefault="00825953" w:rsidP="00A8600D">
      <w:pPr>
        <w:pStyle w:val="a3"/>
        <w:numPr>
          <w:ilvl w:val="0"/>
          <w:numId w:val="30"/>
        </w:numPr>
        <w:spacing w:after="0" w:line="240" w:lineRule="auto"/>
        <w:jc w:val="both"/>
        <w:rPr>
          <w:rFonts w:ascii="Times New Roman" w:hAnsi="Times New Roman"/>
          <w:sz w:val="28"/>
          <w:szCs w:val="28"/>
        </w:rPr>
      </w:pPr>
      <w:r w:rsidRPr="009F166C">
        <w:rPr>
          <w:rFonts w:ascii="Times New Roman" w:hAnsi="Times New Roman"/>
          <w:sz w:val="28"/>
          <w:szCs w:val="28"/>
        </w:rPr>
        <w:t xml:space="preserve"> Картинки и тексты  </w:t>
      </w:r>
    </w:p>
    <w:p w:rsidR="00825953" w:rsidRPr="009F166C" w:rsidRDefault="00825953" w:rsidP="00825953">
      <w:pPr>
        <w:pStyle w:val="a3"/>
        <w:spacing w:after="0" w:line="240" w:lineRule="auto"/>
        <w:ind w:left="0"/>
        <w:jc w:val="both"/>
        <w:rPr>
          <w:rFonts w:ascii="Times New Roman" w:hAnsi="Times New Roman"/>
          <w:b/>
          <w:sz w:val="32"/>
          <w:szCs w:val="32"/>
        </w:rPr>
      </w:pPr>
      <w:r w:rsidRPr="009F166C">
        <w:rPr>
          <w:rFonts w:ascii="Times New Roman" w:hAnsi="Times New Roman"/>
          <w:b/>
          <w:sz w:val="28"/>
          <w:szCs w:val="28"/>
        </w:rPr>
        <w:t>Для формирования правильного звукопроизношения</w:t>
      </w:r>
      <w:r w:rsidRPr="009F166C">
        <w:rPr>
          <w:rFonts w:ascii="Times New Roman" w:hAnsi="Times New Roman"/>
          <w:b/>
          <w:sz w:val="32"/>
          <w:szCs w:val="32"/>
        </w:rPr>
        <w:t>:</w:t>
      </w:r>
    </w:p>
    <w:p w:rsidR="00825953" w:rsidRPr="009F166C" w:rsidRDefault="00825953" w:rsidP="00A8600D">
      <w:pPr>
        <w:pStyle w:val="a3"/>
        <w:numPr>
          <w:ilvl w:val="0"/>
          <w:numId w:val="31"/>
        </w:numPr>
        <w:spacing w:after="0" w:line="240" w:lineRule="auto"/>
        <w:jc w:val="both"/>
        <w:rPr>
          <w:rFonts w:ascii="Times New Roman" w:hAnsi="Times New Roman"/>
          <w:sz w:val="28"/>
          <w:szCs w:val="28"/>
        </w:rPr>
      </w:pPr>
      <w:r w:rsidRPr="009F166C">
        <w:rPr>
          <w:rFonts w:ascii="Times New Roman" w:hAnsi="Times New Roman"/>
          <w:sz w:val="28"/>
          <w:szCs w:val="28"/>
        </w:rPr>
        <w:t xml:space="preserve">Артикуляционные упражнения (карточки); </w:t>
      </w:r>
    </w:p>
    <w:p w:rsidR="00825953" w:rsidRPr="009F166C" w:rsidRDefault="00825953" w:rsidP="00A8600D">
      <w:pPr>
        <w:pStyle w:val="a3"/>
        <w:numPr>
          <w:ilvl w:val="0"/>
          <w:numId w:val="31"/>
        </w:numPr>
        <w:spacing w:after="0" w:line="240" w:lineRule="auto"/>
        <w:jc w:val="both"/>
        <w:rPr>
          <w:rFonts w:ascii="Times New Roman" w:hAnsi="Times New Roman"/>
          <w:sz w:val="28"/>
          <w:szCs w:val="28"/>
        </w:rPr>
      </w:pPr>
      <w:r w:rsidRPr="009F166C">
        <w:rPr>
          <w:rFonts w:ascii="Times New Roman" w:hAnsi="Times New Roman"/>
          <w:sz w:val="28"/>
          <w:szCs w:val="28"/>
        </w:rPr>
        <w:t xml:space="preserve">Профили звуков; </w:t>
      </w:r>
    </w:p>
    <w:p w:rsidR="00825953" w:rsidRPr="009F166C" w:rsidRDefault="00825953" w:rsidP="00A8600D">
      <w:pPr>
        <w:pStyle w:val="a3"/>
        <w:numPr>
          <w:ilvl w:val="0"/>
          <w:numId w:val="31"/>
        </w:numPr>
        <w:spacing w:after="0" w:line="240" w:lineRule="auto"/>
        <w:jc w:val="both"/>
        <w:rPr>
          <w:rFonts w:ascii="Times New Roman" w:hAnsi="Times New Roman"/>
          <w:sz w:val="28"/>
          <w:szCs w:val="28"/>
        </w:rPr>
      </w:pPr>
      <w:r w:rsidRPr="009F166C">
        <w:rPr>
          <w:rFonts w:ascii="Times New Roman" w:hAnsi="Times New Roman"/>
          <w:sz w:val="28"/>
          <w:szCs w:val="28"/>
        </w:rPr>
        <w:t xml:space="preserve">Материал для автоматизации звуков в словах, предложениях, текстах; </w:t>
      </w:r>
    </w:p>
    <w:p w:rsidR="00825953" w:rsidRPr="009F166C" w:rsidRDefault="00825953" w:rsidP="00A8600D">
      <w:pPr>
        <w:pStyle w:val="a3"/>
        <w:numPr>
          <w:ilvl w:val="0"/>
          <w:numId w:val="31"/>
        </w:numPr>
        <w:spacing w:after="0" w:line="240" w:lineRule="auto"/>
        <w:jc w:val="both"/>
        <w:rPr>
          <w:rFonts w:ascii="Times New Roman" w:hAnsi="Times New Roman"/>
          <w:sz w:val="28"/>
          <w:szCs w:val="28"/>
        </w:rPr>
      </w:pPr>
      <w:r w:rsidRPr="009F166C">
        <w:rPr>
          <w:rFonts w:ascii="Times New Roman" w:hAnsi="Times New Roman"/>
          <w:sz w:val="28"/>
          <w:szCs w:val="28"/>
        </w:rPr>
        <w:t xml:space="preserve">Пособия для работы над речевым дыханием; </w:t>
      </w:r>
    </w:p>
    <w:p w:rsidR="00825953" w:rsidRPr="009F166C" w:rsidRDefault="00825953" w:rsidP="00A8600D">
      <w:pPr>
        <w:pStyle w:val="a3"/>
        <w:numPr>
          <w:ilvl w:val="0"/>
          <w:numId w:val="31"/>
        </w:numPr>
        <w:spacing w:after="0" w:line="240" w:lineRule="auto"/>
        <w:jc w:val="both"/>
        <w:rPr>
          <w:rFonts w:ascii="Times New Roman" w:hAnsi="Times New Roman"/>
          <w:sz w:val="28"/>
          <w:szCs w:val="28"/>
        </w:rPr>
      </w:pPr>
      <w:r w:rsidRPr="009F166C">
        <w:rPr>
          <w:rFonts w:ascii="Times New Roman" w:hAnsi="Times New Roman"/>
          <w:sz w:val="28"/>
          <w:szCs w:val="28"/>
        </w:rPr>
        <w:t xml:space="preserve">Предметные картинки на все изучаемые звуки; </w:t>
      </w:r>
    </w:p>
    <w:p w:rsidR="00825953" w:rsidRPr="009F166C" w:rsidRDefault="00825953" w:rsidP="00A8600D">
      <w:pPr>
        <w:pStyle w:val="a3"/>
        <w:numPr>
          <w:ilvl w:val="0"/>
          <w:numId w:val="31"/>
        </w:numPr>
        <w:spacing w:after="0" w:line="240" w:lineRule="auto"/>
        <w:jc w:val="both"/>
        <w:rPr>
          <w:rFonts w:ascii="Times New Roman" w:hAnsi="Times New Roman"/>
          <w:sz w:val="28"/>
          <w:szCs w:val="28"/>
        </w:rPr>
      </w:pPr>
      <w:r w:rsidRPr="009F166C">
        <w:rPr>
          <w:rFonts w:ascii="Times New Roman" w:hAnsi="Times New Roman"/>
          <w:sz w:val="28"/>
          <w:szCs w:val="28"/>
        </w:rPr>
        <w:t xml:space="preserve">Альбомы на автоматизацию и дифференциацию поставленных звуков; </w:t>
      </w:r>
    </w:p>
    <w:p w:rsidR="00825953" w:rsidRPr="009F166C" w:rsidRDefault="00825953" w:rsidP="00A8600D">
      <w:pPr>
        <w:pStyle w:val="a3"/>
        <w:numPr>
          <w:ilvl w:val="0"/>
          <w:numId w:val="31"/>
        </w:numPr>
        <w:spacing w:after="0" w:line="240" w:lineRule="auto"/>
        <w:jc w:val="both"/>
        <w:rPr>
          <w:rFonts w:ascii="Times New Roman" w:hAnsi="Times New Roman"/>
          <w:sz w:val="28"/>
          <w:szCs w:val="28"/>
        </w:rPr>
      </w:pPr>
      <w:r w:rsidRPr="009F166C">
        <w:rPr>
          <w:rFonts w:ascii="Times New Roman" w:hAnsi="Times New Roman"/>
          <w:sz w:val="28"/>
          <w:szCs w:val="28"/>
        </w:rPr>
        <w:t xml:space="preserve">Тексты и картотеки на автоматизацию поставленных звуков. </w:t>
      </w:r>
    </w:p>
    <w:p w:rsidR="00825953" w:rsidRPr="009F166C" w:rsidRDefault="00825953" w:rsidP="00825953">
      <w:pPr>
        <w:pStyle w:val="a3"/>
        <w:spacing w:after="0" w:line="240" w:lineRule="auto"/>
        <w:ind w:left="0"/>
        <w:jc w:val="both"/>
        <w:rPr>
          <w:rFonts w:ascii="Times New Roman" w:hAnsi="Times New Roman"/>
          <w:b/>
          <w:sz w:val="28"/>
          <w:szCs w:val="28"/>
        </w:rPr>
      </w:pPr>
      <w:r w:rsidRPr="009F166C">
        <w:rPr>
          <w:rFonts w:ascii="Times New Roman" w:hAnsi="Times New Roman"/>
          <w:b/>
          <w:sz w:val="28"/>
          <w:szCs w:val="28"/>
        </w:rPr>
        <w:t>Для формирования фонематического восприятия, звукового анализа:</w:t>
      </w:r>
    </w:p>
    <w:p w:rsidR="00825953" w:rsidRPr="009F166C" w:rsidRDefault="00825953" w:rsidP="00A8600D">
      <w:pPr>
        <w:pStyle w:val="a3"/>
        <w:numPr>
          <w:ilvl w:val="0"/>
          <w:numId w:val="32"/>
        </w:numPr>
        <w:spacing w:after="0" w:line="240" w:lineRule="auto"/>
        <w:jc w:val="both"/>
        <w:rPr>
          <w:rFonts w:ascii="Times New Roman" w:hAnsi="Times New Roman"/>
          <w:sz w:val="28"/>
          <w:szCs w:val="28"/>
        </w:rPr>
      </w:pPr>
      <w:r w:rsidRPr="009F166C">
        <w:rPr>
          <w:rFonts w:ascii="Times New Roman" w:hAnsi="Times New Roman"/>
          <w:sz w:val="28"/>
          <w:szCs w:val="28"/>
        </w:rPr>
        <w:t xml:space="preserve">Сигнальные кружки на дифференциацию звуков; </w:t>
      </w:r>
    </w:p>
    <w:p w:rsidR="00825953" w:rsidRPr="009F166C" w:rsidRDefault="00825953" w:rsidP="00A8600D">
      <w:pPr>
        <w:pStyle w:val="a3"/>
        <w:numPr>
          <w:ilvl w:val="0"/>
          <w:numId w:val="32"/>
        </w:numPr>
        <w:spacing w:after="0" w:line="240" w:lineRule="auto"/>
        <w:jc w:val="both"/>
        <w:rPr>
          <w:rFonts w:ascii="Times New Roman" w:hAnsi="Times New Roman"/>
          <w:sz w:val="28"/>
          <w:szCs w:val="28"/>
        </w:rPr>
      </w:pPr>
      <w:r w:rsidRPr="009F166C">
        <w:rPr>
          <w:rFonts w:ascii="Times New Roman" w:hAnsi="Times New Roman"/>
          <w:sz w:val="28"/>
          <w:szCs w:val="28"/>
        </w:rPr>
        <w:t xml:space="preserve">Цветные фишки для звукобуквенного анализа; </w:t>
      </w:r>
    </w:p>
    <w:p w:rsidR="00825953" w:rsidRPr="009F166C" w:rsidRDefault="00825953" w:rsidP="00A8600D">
      <w:pPr>
        <w:pStyle w:val="a3"/>
        <w:numPr>
          <w:ilvl w:val="0"/>
          <w:numId w:val="32"/>
        </w:numPr>
        <w:spacing w:after="0" w:line="240" w:lineRule="auto"/>
        <w:jc w:val="both"/>
        <w:rPr>
          <w:rFonts w:ascii="Times New Roman" w:hAnsi="Times New Roman"/>
          <w:sz w:val="28"/>
          <w:szCs w:val="28"/>
        </w:rPr>
      </w:pPr>
      <w:r w:rsidRPr="009F166C">
        <w:rPr>
          <w:rFonts w:ascii="Times New Roman" w:hAnsi="Times New Roman"/>
          <w:sz w:val="28"/>
          <w:szCs w:val="28"/>
        </w:rPr>
        <w:t xml:space="preserve">Предметные картинки на дифференциацию звуков; </w:t>
      </w:r>
    </w:p>
    <w:p w:rsidR="00825953" w:rsidRPr="009F166C" w:rsidRDefault="00825953" w:rsidP="00A8600D">
      <w:pPr>
        <w:pStyle w:val="a3"/>
        <w:numPr>
          <w:ilvl w:val="0"/>
          <w:numId w:val="32"/>
        </w:numPr>
        <w:spacing w:after="0" w:line="240" w:lineRule="auto"/>
        <w:jc w:val="both"/>
        <w:rPr>
          <w:rFonts w:ascii="Times New Roman" w:hAnsi="Times New Roman"/>
          <w:sz w:val="28"/>
          <w:szCs w:val="28"/>
        </w:rPr>
      </w:pPr>
      <w:r w:rsidRPr="009F166C">
        <w:rPr>
          <w:rFonts w:ascii="Times New Roman" w:hAnsi="Times New Roman"/>
          <w:sz w:val="28"/>
          <w:szCs w:val="28"/>
        </w:rPr>
        <w:t>Тексты на дифференциацию звуков</w:t>
      </w:r>
    </w:p>
    <w:p w:rsidR="00825953" w:rsidRPr="009F166C" w:rsidRDefault="00825953" w:rsidP="00825953">
      <w:pPr>
        <w:pStyle w:val="a3"/>
        <w:spacing w:after="0" w:line="240" w:lineRule="auto"/>
        <w:ind w:left="0"/>
        <w:jc w:val="both"/>
        <w:rPr>
          <w:rFonts w:ascii="Times New Roman" w:hAnsi="Times New Roman"/>
          <w:b/>
          <w:sz w:val="28"/>
          <w:szCs w:val="28"/>
        </w:rPr>
      </w:pPr>
      <w:r w:rsidRPr="009F166C">
        <w:rPr>
          <w:rFonts w:ascii="Times New Roman" w:hAnsi="Times New Roman"/>
          <w:b/>
          <w:sz w:val="28"/>
          <w:szCs w:val="28"/>
        </w:rPr>
        <w:t>Для обучения грамоте (чтению и письму):</w:t>
      </w:r>
    </w:p>
    <w:p w:rsidR="00825953" w:rsidRPr="009F166C" w:rsidRDefault="00825953" w:rsidP="00A8600D">
      <w:pPr>
        <w:pStyle w:val="a3"/>
        <w:numPr>
          <w:ilvl w:val="0"/>
          <w:numId w:val="33"/>
        </w:numPr>
        <w:spacing w:after="0" w:line="240" w:lineRule="auto"/>
        <w:jc w:val="both"/>
        <w:rPr>
          <w:rFonts w:ascii="Times New Roman" w:hAnsi="Times New Roman"/>
          <w:sz w:val="28"/>
          <w:szCs w:val="28"/>
        </w:rPr>
      </w:pPr>
      <w:r w:rsidRPr="009F166C">
        <w:rPr>
          <w:rFonts w:ascii="Times New Roman" w:hAnsi="Times New Roman"/>
          <w:sz w:val="28"/>
          <w:szCs w:val="28"/>
        </w:rPr>
        <w:lastRenderedPageBreak/>
        <w:t xml:space="preserve">Магнитный алфавит; </w:t>
      </w:r>
    </w:p>
    <w:p w:rsidR="00825953" w:rsidRPr="009F166C" w:rsidRDefault="00825953" w:rsidP="00A8600D">
      <w:pPr>
        <w:pStyle w:val="a3"/>
        <w:numPr>
          <w:ilvl w:val="0"/>
          <w:numId w:val="33"/>
        </w:numPr>
        <w:spacing w:after="0" w:line="240" w:lineRule="auto"/>
        <w:jc w:val="both"/>
        <w:rPr>
          <w:rFonts w:ascii="Times New Roman" w:hAnsi="Times New Roman"/>
          <w:sz w:val="28"/>
          <w:szCs w:val="28"/>
        </w:rPr>
      </w:pPr>
      <w:r w:rsidRPr="009F166C">
        <w:rPr>
          <w:rFonts w:ascii="Times New Roman" w:hAnsi="Times New Roman"/>
          <w:sz w:val="28"/>
          <w:szCs w:val="28"/>
        </w:rPr>
        <w:t xml:space="preserve">Настенный алфавит; </w:t>
      </w:r>
    </w:p>
    <w:p w:rsidR="00825953" w:rsidRPr="009F166C" w:rsidRDefault="00825953" w:rsidP="00A8600D">
      <w:pPr>
        <w:pStyle w:val="a3"/>
        <w:numPr>
          <w:ilvl w:val="0"/>
          <w:numId w:val="33"/>
        </w:numPr>
        <w:spacing w:after="0" w:line="240" w:lineRule="auto"/>
        <w:jc w:val="both"/>
        <w:rPr>
          <w:rFonts w:ascii="Times New Roman" w:hAnsi="Times New Roman"/>
          <w:sz w:val="28"/>
          <w:szCs w:val="28"/>
        </w:rPr>
      </w:pPr>
      <w:r w:rsidRPr="009F166C">
        <w:rPr>
          <w:rFonts w:ascii="Times New Roman" w:hAnsi="Times New Roman"/>
          <w:sz w:val="28"/>
          <w:szCs w:val="28"/>
        </w:rPr>
        <w:t xml:space="preserve">Бумажный алфавит; </w:t>
      </w:r>
    </w:p>
    <w:p w:rsidR="00825953" w:rsidRPr="009F166C" w:rsidRDefault="00825953" w:rsidP="00A8600D">
      <w:pPr>
        <w:pStyle w:val="a3"/>
        <w:numPr>
          <w:ilvl w:val="0"/>
          <w:numId w:val="33"/>
        </w:numPr>
        <w:spacing w:after="0" w:line="240" w:lineRule="auto"/>
        <w:jc w:val="both"/>
        <w:rPr>
          <w:rFonts w:ascii="Times New Roman" w:hAnsi="Times New Roman"/>
          <w:sz w:val="28"/>
          <w:szCs w:val="28"/>
        </w:rPr>
      </w:pPr>
      <w:r w:rsidRPr="009F166C">
        <w:rPr>
          <w:rFonts w:ascii="Times New Roman" w:hAnsi="Times New Roman"/>
          <w:sz w:val="28"/>
          <w:szCs w:val="28"/>
        </w:rPr>
        <w:t xml:space="preserve">Схемы для анализа предложений; </w:t>
      </w:r>
    </w:p>
    <w:p w:rsidR="00825953" w:rsidRPr="009F166C" w:rsidRDefault="00825953" w:rsidP="00A8600D">
      <w:pPr>
        <w:pStyle w:val="a3"/>
        <w:numPr>
          <w:ilvl w:val="0"/>
          <w:numId w:val="33"/>
        </w:numPr>
        <w:spacing w:after="0" w:line="240" w:lineRule="auto"/>
        <w:jc w:val="both"/>
        <w:rPr>
          <w:rFonts w:ascii="Times New Roman" w:hAnsi="Times New Roman"/>
          <w:sz w:val="28"/>
          <w:szCs w:val="28"/>
        </w:rPr>
      </w:pPr>
      <w:r w:rsidRPr="009F166C">
        <w:rPr>
          <w:rFonts w:ascii="Times New Roman" w:hAnsi="Times New Roman"/>
          <w:sz w:val="28"/>
          <w:szCs w:val="28"/>
        </w:rPr>
        <w:t xml:space="preserve">Наборы предметных картинок для деления слов на слоги; </w:t>
      </w:r>
    </w:p>
    <w:p w:rsidR="00825953" w:rsidRPr="009F166C" w:rsidRDefault="00825953" w:rsidP="00A8600D">
      <w:pPr>
        <w:pStyle w:val="a3"/>
        <w:numPr>
          <w:ilvl w:val="0"/>
          <w:numId w:val="33"/>
        </w:numPr>
        <w:spacing w:after="0" w:line="240" w:lineRule="auto"/>
        <w:jc w:val="both"/>
        <w:rPr>
          <w:rFonts w:ascii="Times New Roman" w:hAnsi="Times New Roman"/>
          <w:sz w:val="28"/>
          <w:szCs w:val="28"/>
        </w:rPr>
      </w:pPr>
      <w:r w:rsidRPr="009F166C">
        <w:rPr>
          <w:rFonts w:ascii="Times New Roman" w:hAnsi="Times New Roman"/>
          <w:sz w:val="28"/>
          <w:szCs w:val="28"/>
        </w:rPr>
        <w:t>Логопедические буквари;</w:t>
      </w:r>
    </w:p>
    <w:p w:rsidR="00825953" w:rsidRPr="009F166C" w:rsidRDefault="00825953" w:rsidP="00A8600D">
      <w:pPr>
        <w:pStyle w:val="a3"/>
        <w:numPr>
          <w:ilvl w:val="0"/>
          <w:numId w:val="33"/>
        </w:numPr>
        <w:spacing w:after="0" w:line="240" w:lineRule="auto"/>
        <w:jc w:val="both"/>
        <w:rPr>
          <w:rFonts w:ascii="Times New Roman" w:hAnsi="Times New Roman"/>
          <w:sz w:val="28"/>
          <w:szCs w:val="28"/>
        </w:rPr>
      </w:pPr>
      <w:r w:rsidRPr="009F166C">
        <w:rPr>
          <w:rFonts w:ascii="Times New Roman" w:hAnsi="Times New Roman"/>
          <w:sz w:val="28"/>
          <w:szCs w:val="28"/>
        </w:rPr>
        <w:t xml:space="preserve">Кассы букв на каждого ребенка </w:t>
      </w:r>
    </w:p>
    <w:p w:rsidR="00825953" w:rsidRPr="009F166C" w:rsidRDefault="00825953" w:rsidP="00825953">
      <w:pPr>
        <w:pStyle w:val="a3"/>
        <w:spacing w:after="0" w:line="240" w:lineRule="auto"/>
        <w:ind w:left="360"/>
        <w:jc w:val="both"/>
        <w:rPr>
          <w:rFonts w:ascii="Times New Roman" w:hAnsi="Times New Roman"/>
          <w:sz w:val="28"/>
          <w:szCs w:val="28"/>
        </w:rPr>
      </w:pPr>
      <w:r w:rsidRPr="009F166C">
        <w:rPr>
          <w:rFonts w:ascii="Times New Roman" w:hAnsi="Times New Roman"/>
          <w:b/>
          <w:sz w:val="28"/>
          <w:szCs w:val="28"/>
        </w:rPr>
        <w:t>Для обогащения словарного запаса и формирования грамматического строя речи:</w:t>
      </w:r>
    </w:p>
    <w:p w:rsidR="00825953" w:rsidRPr="009F166C" w:rsidRDefault="00825953" w:rsidP="00A8600D">
      <w:pPr>
        <w:pStyle w:val="a3"/>
        <w:numPr>
          <w:ilvl w:val="0"/>
          <w:numId w:val="34"/>
        </w:numPr>
        <w:spacing w:after="0" w:line="240" w:lineRule="auto"/>
        <w:jc w:val="both"/>
        <w:rPr>
          <w:rFonts w:ascii="Times New Roman" w:hAnsi="Times New Roman"/>
          <w:sz w:val="28"/>
          <w:szCs w:val="28"/>
        </w:rPr>
      </w:pPr>
      <w:r w:rsidRPr="009F166C">
        <w:rPr>
          <w:rFonts w:ascii="Times New Roman" w:hAnsi="Times New Roman"/>
          <w:sz w:val="28"/>
          <w:szCs w:val="28"/>
        </w:rPr>
        <w:t>Предметные картинки</w:t>
      </w:r>
    </w:p>
    <w:p w:rsidR="00825953" w:rsidRPr="009F166C" w:rsidRDefault="00825953" w:rsidP="00A8600D">
      <w:pPr>
        <w:pStyle w:val="a3"/>
        <w:numPr>
          <w:ilvl w:val="0"/>
          <w:numId w:val="35"/>
        </w:numPr>
        <w:spacing w:after="0" w:line="240" w:lineRule="auto"/>
        <w:jc w:val="both"/>
        <w:rPr>
          <w:rFonts w:ascii="Times New Roman" w:hAnsi="Times New Roman"/>
          <w:sz w:val="28"/>
          <w:szCs w:val="28"/>
        </w:rPr>
      </w:pPr>
      <w:r w:rsidRPr="009F166C">
        <w:rPr>
          <w:rFonts w:ascii="Times New Roman" w:hAnsi="Times New Roman"/>
          <w:sz w:val="28"/>
          <w:szCs w:val="28"/>
        </w:rPr>
        <w:t xml:space="preserve">Ягоды; </w:t>
      </w:r>
    </w:p>
    <w:p w:rsidR="00825953" w:rsidRPr="009F166C" w:rsidRDefault="00825953" w:rsidP="00A8600D">
      <w:pPr>
        <w:pStyle w:val="a3"/>
        <w:numPr>
          <w:ilvl w:val="0"/>
          <w:numId w:val="35"/>
        </w:numPr>
        <w:spacing w:after="0" w:line="240" w:lineRule="auto"/>
        <w:jc w:val="both"/>
        <w:rPr>
          <w:rFonts w:ascii="Times New Roman" w:hAnsi="Times New Roman"/>
          <w:sz w:val="28"/>
          <w:szCs w:val="28"/>
        </w:rPr>
      </w:pPr>
      <w:r w:rsidRPr="009F166C">
        <w:rPr>
          <w:rFonts w:ascii="Times New Roman" w:hAnsi="Times New Roman"/>
          <w:sz w:val="28"/>
          <w:szCs w:val="28"/>
        </w:rPr>
        <w:t xml:space="preserve">Головные уборы; </w:t>
      </w:r>
    </w:p>
    <w:p w:rsidR="00825953" w:rsidRPr="009F166C" w:rsidRDefault="00825953" w:rsidP="00A8600D">
      <w:pPr>
        <w:pStyle w:val="a3"/>
        <w:numPr>
          <w:ilvl w:val="0"/>
          <w:numId w:val="35"/>
        </w:numPr>
        <w:spacing w:after="0" w:line="240" w:lineRule="auto"/>
        <w:jc w:val="both"/>
        <w:rPr>
          <w:rFonts w:ascii="Times New Roman" w:hAnsi="Times New Roman"/>
          <w:sz w:val="28"/>
          <w:szCs w:val="28"/>
        </w:rPr>
      </w:pPr>
      <w:r w:rsidRPr="009F166C">
        <w:rPr>
          <w:rFonts w:ascii="Times New Roman" w:hAnsi="Times New Roman"/>
          <w:sz w:val="28"/>
          <w:szCs w:val="28"/>
        </w:rPr>
        <w:t>Мебель;</w:t>
      </w:r>
    </w:p>
    <w:p w:rsidR="00825953" w:rsidRPr="009F166C" w:rsidRDefault="00825953" w:rsidP="00A8600D">
      <w:pPr>
        <w:pStyle w:val="a3"/>
        <w:numPr>
          <w:ilvl w:val="0"/>
          <w:numId w:val="35"/>
        </w:numPr>
        <w:spacing w:after="0" w:line="240" w:lineRule="auto"/>
        <w:jc w:val="both"/>
        <w:rPr>
          <w:rFonts w:ascii="Times New Roman" w:hAnsi="Times New Roman"/>
          <w:sz w:val="28"/>
          <w:szCs w:val="28"/>
        </w:rPr>
      </w:pPr>
      <w:r w:rsidRPr="009F166C">
        <w:rPr>
          <w:rFonts w:ascii="Times New Roman" w:hAnsi="Times New Roman"/>
          <w:sz w:val="28"/>
          <w:szCs w:val="28"/>
        </w:rPr>
        <w:t>Птицы;</w:t>
      </w:r>
    </w:p>
    <w:p w:rsidR="00825953" w:rsidRPr="009F166C" w:rsidRDefault="00825953" w:rsidP="00A8600D">
      <w:pPr>
        <w:pStyle w:val="a3"/>
        <w:numPr>
          <w:ilvl w:val="0"/>
          <w:numId w:val="35"/>
        </w:numPr>
        <w:spacing w:after="0" w:line="240" w:lineRule="auto"/>
        <w:jc w:val="both"/>
        <w:rPr>
          <w:rFonts w:ascii="Times New Roman" w:hAnsi="Times New Roman"/>
          <w:sz w:val="28"/>
          <w:szCs w:val="28"/>
        </w:rPr>
      </w:pPr>
      <w:r w:rsidRPr="009F166C">
        <w:rPr>
          <w:rFonts w:ascii="Times New Roman" w:hAnsi="Times New Roman"/>
          <w:sz w:val="28"/>
          <w:szCs w:val="28"/>
        </w:rPr>
        <w:t xml:space="preserve">Растения; </w:t>
      </w:r>
    </w:p>
    <w:p w:rsidR="00825953" w:rsidRPr="009F166C" w:rsidRDefault="00825953" w:rsidP="00A8600D">
      <w:pPr>
        <w:pStyle w:val="a3"/>
        <w:numPr>
          <w:ilvl w:val="0"/>
          <w:numId w:val="35"/>
        </w:numPr>
        <w:spacing w:after="0" w:line="240" w:lineRule="auto"/>
        <w:jc w:val="both"/>
        <w:rPr>
          <w:rFonts w:ascii="Times New Roman" w:hAnsi="Times New Roman"/>
          <w:sz w:val="28"/>
          <w:szCs w:val="28"/>
        </w:rPr>
      </w:pPr>
      <w:r w:rsidRPr="009F166C">
        <w:rPr>
          <w:rFonts w:ascii="Times New Roman" w:hAnsi="Times New Roman"/>
          <w:sz w:val="28"/>
          <w:szCs w:val="28"/>
        </w:rPr>
        <w:t>Обувь;</w:t>
      </w:r>
    </w:p>
    <w:p w:rsidR="00825953" w:rsidRPr="009F166C" w:rsidRDefault="00825953" w:rsidP="00A8600D">
      <w:pPr>
        <w:pStyle w:val="a3"/>
        <w:numPr>
          <w:ilvl w:val="0"/>
          <w:numId w:val="35"/>
        </w:numPr>
        <w:spacing w:after="0" w:line="240" w:lineRule="auto"/>
        <w:jc w:val="both"/>
        <w:rPr>
          <w:rFonts w:ascii="Times New Roman" w:hAnsi="Times New Roman"/>
          <w:sz w:val="28"/>
          <w:szCs w:val="28"/>
        </w:rPr>
      </w:pPr>
      <w:r w:rsidRPr="009F166C">
        <w:rPr>
          <w:rFonts w:ascii="Times New Roman" w:hAnsi="Times New Roman"/>
          <w:sz w:val="28"/>
          <w:szCs w:val="28"/>
        </w:rPr>
        <w:t>Продукты;</w:t>
      </w:r>
    </w:p>
    <w:p w:rsidR="00825953" w:rsidRPr="009F166C" w:rsidRDefault="00825953" w:rsidP="00A8600D">
      <w:pPr>
        <w:pStyle w:val="a3"/>
        <w:numPr>
          <w:ilvl w:val="0"/>
          <w:numId w:val="35"/>
        </w:numPr>
        <w:spacing w:after="0" w:line="240" w:lineRule="auto"/>
        <w:jc w:val="both"/>
        <w:rPr>
          <w:rFonts w:ascii="Times New Roman" w:hAnsi="Times New Roman"/>
          <w:sz w:val="28"/>
          <w:szCs w:val="28"/>
        </w:rPr>
      </w:pPr>
      <w:r w:rsidRPr="009F166C">
        <w:rPr>
          <w:rFonts w:ascii="Times New Roman" w:hAnsi="Times New Roman"/>
          <w:sz w:val="28"/>
          <w:szCs w:val="28"/>
        </w:rPr>
        <w:t>Грибы;</w:t>
      </w:r>
    </w:p>
    <w:p w:rsidR="00825953" w:rsidRPr="009F166C" w:rsidRDefault="00825953" w:rsidP="00A8600D">
      <w:pPr>
        <w:pStyle w:val="a3"/>
        <w:numPr>
          <w:ilvl w:val="0"/>
          <w:numId w:val="35"/>
        </w:numPr>
        <w:spacing w:after="0" w:line="240" w:lineRule="auto"/>
        <w:jc w:val="both"/>
        <w:rPr>
          <w:rFonts w:ascii="Times New Roman" w:hAnsi="Times New Roman"/>
          <w:sz w:val="28"/>
          <w:szCs w:val="28"/>
        </w:rPr>
      </w:pPr>
      <w:r w:rsidRPr="009F166C">
        <w:rPr>
          <w:rFonts w:ascii="Times New Roman" w:hAnsi="Times New Roman"/>
          <w:sz w:val="28"/>
          <w:szCs w:val="28"/>
        </w:rPr>
        <w:t xml:space="preserve">Одежда; </w:t>
      </w:r>
    </w:p>
    <w:p w:rsidR="00825953" w:rsidRPr="009F166C" w:rsidRDefault="00825953" w:rsidP="00A8600D">
      <w:pPr>
        <w:pStyle w:val="a3"/>
        <w:numPr>
          <w:ilvl w:val="0"/>
          <w:numId w:val="35"/>
        </w:numPr>
        <w:spacing w:after="0" w:line="240" w:lineRule="auto"/>
        <w:jc w:val="both"/>
        <w:rPr>
          <w:rFonts w:ascii="Times New Roman" w:hAnsi="Times New Roman"/>
          <w:sz w:val="28"/>
          <w:szCs w:val="28"/>
        </w:rPr>
      </w:pPr>
      <w:r w:rsidRPr="009F166C">
        <w:rPr>
          <w:rFonts w:ascii="Times New Roman" w:hAnsi="Times New Roman"/>
          <w:sz w:val="28"/>
          <w:szCs w:val="28"/>
        </w:rPr>
        <w:t>Посуда;</w:t>
      </w:r>
    </w:p>
    <w:p w:rsidR="00825953" w:rsidRPr="009F166C" w:rsidRDefault="00825953" w:rsidP="00A8600D">
      <w:pPr>
        <w:pStyle w:val="a3"/>
        <w:numPr>
          <w:ilvl w:val="0"/>
          <w:numId w:val="35"/>
        </w:numPr>
        <w:spacing w:after="0" w:line="240" w:lineRule="auto"/>
        <w:jc w:val="both"/>
        <w:rPr>
          <w:rFonts w:ascii="Times New Roman" w:hAnsi="Times New Roman"/>
          <w:sz w:val="28"/>
          <w:szCs w:val="28"/>
        </w:rPr>
      </w:pPr>
      <w:r w:rsidRPr="009F166C">
        <w:rPr>
          <w:rFonts w:ascii="Times New Roman" w:hAnsi="Times New Roman"/>
          <w:sz w:val="28"/>
          <w:szCs w:val="28"/>
        </w:rPr>
        <w:t>Игрушки;</w:t>
      </w:r>
    </w:p>
    <w:p w:rsidR="00825953" w:rsidRPr="009F166C" w:rsidRDefault="00825953" w:rsidP="00A8600D">
      <w:pPr>
        <w:pStyle w:val="a3"/>
        <w:numPr>
          <w:ilvl w:val="0"/>
          <w:numId w:val="35"/>
        </w:numPr>
        <w:spacing w:after="0" w:line="240" w:lineRule="auto"/>
        <w:jc w:val="both"/>
        <w:rPr>
          <w:rFonts w:ascii="Times New Roman" w:hAnsi="Times New Roman"/>
          <w:sz w:val="28"/>
          <w:szCs w:val="28"/>
        </w:rPr>
      </w:pPr>
      <w:r w:rsidRPr="009F166C">
        <w:rPr>
          <w:rFonts w:ascii="Times New Roman" w:hAnsi="Times New Roman"/>
          <w:sz w:val="28"/>
          <w:szCs w:val="28"/>
        </w:rPr>
        <w:t xml:space="preserve">Насекомые; </w:t>
      </w:r>
    </w:p>
    <w:p w:rsidR="00825953" w:rsidRPr="009F166C" w:rsidRDefault="00825953" w:rsidP="00A8600D">
      <w:pPr>
        <w:pStyle w:val="a3"/>
        <w:numPr>
          <w:ilvl w:val="0"/>
          <w:numId w:val="35"/>
        </w:numPr>
        <w:spacing w:after="0" w:line="240" w:lineRule="auto"/>
        <w:jc w:val="both"/>
        <w:rPr>
          <w:rFonts w:ascii="Times New Roman" w:hAnsi="Times New Roman"/>
          <w:sz w:val="28"/>
          <w:szCs w:val="28"/>
        </w:rPr>
      </w:pPr>
      <w:r w:rsidRPr="009F166C">
        <w:rPr>
          <w:rFonts w:ascii="Times New Roman" w:hAnsi="Times New Roman"/>
          <w:sz w:val="28"/>
          <w:szCs w:val="28"/>
        </w:rPr>
        <w:t xml:space="preserve">Профессии; </w:t>
      </w:r>
    </w:p>
    <w:p w:rsidR="00825953" w:rsidRPr="009F166C" w:rsidRDefault="00825953" w:rsidP="00A8600D">
      <w:pPr>
        <w:pStyle w:val="a3"/>
        <w:numPr>
          <w:ilvl w:val="0"/>
          <w:numId w:val="35"/>
        </w:numPr>
        <w:spacing w:after="0" w:line="240" w:lineRule="auto"/>
        <w:jc w:val="both"/>
        <w:rPr>
          <w:rFonts w:ascii="Times New Roman" w:hAnsi="Times New Roman"/>
          <w:sz w:val="28"/>
          <w:szCs w:val="28"/>
        </w:rPr>
      </w:pPr>
      <w:r w:rsidRPr="009F166C">
        <w:rPr>
          <w:rFonts w:ascii="Times New Roman" w:hAnsi="Times New Roman"/>
          <w:sz w:val="28"/>
          <w:szCs w:val="28"/>
        </w:rPr>
        <w:t xml:space="preserve">Деревья; </w:t>
      </w:r>
    </w:p>
    <w:p w:rsidR="00825953" w:rsidRPr="009F166C" w:rsidRDefault="00825953" w:rsidP="00A8600D">
      <w:pPr>
        <w:pStyle w:val="a3"/>
        <w:numPr>
          <w:ilvl w:val="0"/>
          <w:numId w:val="35"/>
        </w:numPr>
        <w:spacing w:after="0" w:line="240" w:lineRule="auto"/>
        <w:jc w:val="both"/>
        <w:rPr>
          <w:rFonts w:ascii="Times New Roman" w:hAnsi="Times New Roman"/>
          <w:sz w:val="28"/>
          <w:szCs w:val="28"/>
        </w:rPr>
      </w:pPr>
      <w:r w:rsidRPr="009F166C">
        <w:rPr>
          <w:rFonts w:ascii="Times New Roman" w:hAnsi="Times New Roman"/>
          <w:sz w:val="28"/>
          <w:szCs w:val="28"/>
        </w:rPr>
        <w:t xml:space="preserve">Животные и их детеныши; </w:t>
      </w:r>
    </w:p>
    <w:p w:rsidR="00825953" w:rsidRPr="009F166C" w:rsidRDefault="00825953" w:rsidP="00A8600D">
      <w:pPr>
        <w:pStyle w:val="a3"/>
        <w:numPr>
          <w:ilvl w:val="0"/>
          <w:numId w:val="35"/>
        </w:numPr>
        <w:spacing w:after="0" w:line="240" w:lineRule="auto"/>
        <w:jc w:val="both"/>
        <w:rPr>
          <w:rFonts w:ascii="Times New Roman" w:hAnsi="Times New Roman"/>
          <w:sz w:val="28"/>
          <w:szCs w:val="28"/>
        </w:rPr>
      </w:pPr>
      <w:r w:rsidRPr="009F166C">
        <w:rPr>
          <w:rFonts w:ascii="Times New Roman" w:hAnsi="Times New Roman"/>
          <w:sz w:val="28"/>
          <w:szCs w:val="28"/>
        </w:rPr>
        <w:t>Инструменты;</w:t>
      </w:r>
    </w:p>
    <w:p w:rsidR="00825953" w:rsidRPr="009F166C" w:rsidRDefault="00825953" w:rsidP="00A8600D">
      <w:pPr>
        <w:pStyle w:val="a3"/>
        <w:numPr>
          <w:ilvl w:val="0"/>
          <w:numId w:val="35"/>
        </w:numPr>
        <w:spacing w:after="0" w:line="240" w:lineRule="auto"/>
        <w:jc w:val="both"/>
        <w:rPr>
          <w:rFonts w:ascii="Times New Roman" w:hAnsi="Times New Roman"/>
          <w:sz w:val="28"/>
          <w:szCs w:val="28"/>
        </w:rPr>
      </w:pPr>
      <w:r w:rsidRPr="009F166C">
        <w:rPr>
          <w:rFonts w:ascii="Times New Roman" w:hAnsi="Times New Roman"/>
          <w:sz w:val="28"/>
          <w:szCs w:val="28"/>
        </w:rPr>
        <w:t xml:space="preserve">Времена года; </w:t>
      </w:r>
    </w:p>
    <w:p w:rsidR="00825953" w:rsidRPr="009F166C" w:rsidRDefault="00825953" w:rsidP="00A8600D">
      <w:pPr>
        <w:pStyle w:val="a3"/>
        <w:numPr>
          <w:ilvl w:val="0"/>
          <w:numId w:val="35"/>
        </w:numPr>
        <w:spacing w:after="0" w:line="240" w:lineRule="auto"/>
        <w:jc w:val="both"/>
        <w:rPr>
          <w:rFonts w:ascii="Times New Roman" w:hAnsi="Times New Roman"/>
          <w:sz w:val="28"/>
          <w:szCs w:val="28"/>
        </w:rPr>
      </w:pPr>
      <w:r w:rsidRPr="009F166C">
        <w:rPr>
          <w:rFonts w:ascii="Times New Roman" w:hAnsi="Times New Roman"/>
          <w:sz w:val="28"/>
          <w:szCs w:val="28"/>
        </w:rPr>
        <w:t xml:space="preserve">Овощи </w:t>
      </w:r>
    </w:p>
    <w:p w:rsidR="00825953" w:rsidRPr="009F166C" w:rsidRDefault="00825953" w:rsidP="00A8600D">
      <w:pPr>
        <w:pStyle w:val="a3"/>
        <w:numPr>
          <w:ilvl w:val="0"/>
          <w:numId w:val="35"/>
        </w:numPr>
        <w:spacing w:after="0" w:line="240" w:lineRule="auto"/>
        <w:jc w:val="both"/>
        <w:rPr>
          <w:rFonts w:ascii="Times New Roman" w:hAnsi="Times New Roman"/>
          <w:sz w:val="28"/>
          <w:szCs w:val="28"/>
        </w:rPr>
      </w:pPr>
      <w:r w:rsidRPr="009F166C">
        <w:rPr>
          <w:rFonts w:ascii="Times New Roman" w:hAnsi="Times New Roman"/>
          <w:sz w:val="28"/>
          <w:szCs w:val="28"/>
        </w:rPr>
        <w:t>Фрукты</w:t>
      </w:r>
    </w:p>
    <w:p w:rsidR="00825953" w:rsidRPr="009F166C" w:rsidRDefault="00825953" w:rsidP="00A8600D">
      <w:pPr>
        <w:pStyle w:val="a3"/>
        <w:numPr>
          <w:ilvl w:val="0"/>
          <w:numId w:val="34"/>
        </w:numPr>
        <w:spacing w:after="0" w:line="240" w:lineRule="auto"/>
        <w:jc w:val="both"/>
        <w:rPr>
          <w:rFonts w:ascii="Times New Roman" w:hAnsi="Times New Roman"/>
          <w:sz w:val="28"/>
          <w:szCs w:val="28"/>
        </w:rPr>
      </w:pPr>
      <w:r w:rsidRPr="009F166C">
        <w:rPr>
          <w:rFonts w:ascii="Times New Roman" w:hAnsi="Times New Roman"/>
          <w:sz w:val="28"/>
          <w:szCs w:val="28"/>
        </w:rPr>
        <w:t>Предметные картинки на подбор антонимов;</w:t>
      </w:r>
    </w:p>
    <w:p w:rsidR="00825953" w:rsidRPr="009F166C" w:rsidRDefault="00825953" w:rsidP="00A8600D">
      <w:pPr>
        <w:pStyle w:val="a3"/>
        <w:numPr>
          <w:ilvl w:val="0"/>
          <w:numId w:val="34"/>
        </w:numPr>
        <w:spacing w:after="0" w:line="240" w:lineRule="auto"/>
        <w:jc w:val="both"/>
        <w:rPr>
          <w:rFonts w:ascii="Times New Roman" w:hAnsi="Times New Roman"/>
          <w:sz w:val="28"/>
          <w:szCs w:val="28"/>
        </w:rPr>
      </w:pPr>
      <w:r w:rsidRPr="009F166C">
        <w:rPr>
          <w:rFonts w:ascii="Times New Roman" w:hAnsi="Times New Roman"/>
          <w:sz w:val="28"/>
          <w:szCs w:val="28"/>
        </w:rPr>
        <w:t xml:space="preserve">Предметные картинки на подбор синонимов; </w:t>
      </w:r>
    </w:p>
    <w:p w:rsidR="00825953" w:rsidRPr="009F166C" w:rsidRDefault="00825953" w:rsidP="00A8600D">
      <w:pPr>
        <w:pStyle w:val="a3"/>
        <w:numPr>
          <w:ilvl w:val="0"/>
          <w:numId w:val="34"/>
        </w:numPr>
        <w:spacing w:after="0" w:line="240" w:lineRule="auto"/>
        <w:jc w:val="both"/>
        <w:rPr>
          <w:rFonts w:ascii="Times New Roman" w:hAnsi="Times New Roman"/>
          <w:sz w:val="28"/>
          <w:szCs w:val="28"/>
        </w:rPr>
      </w:pPr>
      <w:r w:rsidRPr="009F166C">
        <w:rPr>
          <w:rFonts w:ascii="Times New Roman" w:hAnsi="Times New Roman"/>
          <w:sz w:val="28"/>
          <w:szCs w:val="28"/>
        </w:rPr>
        <w:t>Многозначные слова;</w:t>
      </w:r>
    </w:p>
    <w:p w:rsidR="00825953" w:rsidRPr="009F166C" w:rsidRDefault="00825953" w:rsidP="00A8600D">
      <w:pPr>
        <w:pStyle w:val="a3"/>
        <w:numPr>
          <w:ilvl w:val="0"/>
          <w:numId w:val="34"/>
        </w:numPr>
        <w:spacing w:after="0" w:line="240" w:lineRule="auto"/>
        <w:jc w:val="both"/>
        <w:rPr>
          <w:rFonts w:ascii="Times New Roman" w:hAnsi="Times New Roman"/>
          <w:sz w:val="28"/>
          <w:szCs w:val="28"/>
        </w:rPr>
      </w:pPr>
      <w:r w:rsidRPr="009F166C">
        <w:rPr>
          <w:rFonts w:ascii="Times New Roman" w:hAnsi="Times New Roman"/>
          <w:sz w:val="28"/>
          <w:szCs w:val="28"/>
        </w:rPr>
        <w:t xml:space="preserve">Предметные картинки «один-много»; </w:t>
      </w:r>
    </w:p>
    <w:p w:rsidR="00825953" w:rsidRPr="009F166C" w:rsidRDefault="00825953" w:rsidP="00A8600D">
      <w:pPr>
        <w:pStyle w:val="a3"/>
        <w:numPr>
          <w:ilvl w:val="0"/>
          <w:numId w:val="34"/>
        </w:numPr>
        <w:spacing w:after="0" w:line="240" w:lineRule="auto"/>
        <w:jc w:val="both"/>
        <w:rPr>
          <w:rFonts w:ascii="Times New Roman" w:hAnsi="Times New Roman"/>
          <w:sz w:val="28"/>
          <w:szCs w:val="28"/>
        </w:rPr>
      </w:pPr>
      <w:r w:rsidRPr="009F166C">
        <w:rPr>
          <w:rFonts w:ascii="Times New Roman" w:hAnsi="Times New Roman"/>
          <w:sz w:val="28"/>
          <w:szCs w:val="28"/>
        </w:rPr>
        <w:t xml:space="preserve">Схемы предлогов; </w:t>
      </w:r>
    </w:p>
    <w:p w:rsidR="00825953" w:rsidRPr="009F166C" w:rsidRDefault="00825953" w:rsidP="00A8600D">
      <w:pPr>
        <w:pStyle w:val="a3"/>
        <w:numPr>
          <w:ilvl w:val="0"/>
          <w:numId w:val="34"/>
        </w:numPr>
        <w:spacing w:after="0" w:line="240" w:lineRule="auto"/>
        <w:jc w:val="both"/>
        <w:rPr>
          <w:rFonts w:ascii="Times New Roman" w:hAnsi="Times New Roman"/>
          <w:sz w:val="28"/>
          <w:szCs w:val="28"/>
        </w:rPr>
      </w:pPr>
      <w:r w:rsidRPr="009F166C">
        <w:rPr>
          <w:rFonts w:ascii="Times New Roman" w:hAnsi="Times New Roman"/>
          <w:sz w:val="28"/>
          <w:szCs w:val="28"/>
        </w:rPr>
        <w:t xml:space="preserve">Пособия на составление предложений с простыми предлогами; </w:t>
      </w:r>
    </w:p>
    <w:p w:rsidR="00825953" w:rsidRPr="009F166C" w:rsidRDefault="00825953" w:rsidP="00A8600D">
      <w:pPr>
        <w:pStyle w:val="a3"/>
        <w:numPr>
          <w:ilvl w:val="0"/>
          <w:numId w:val="34"/>
        </w:numPr>
        <w:spacing w:after="0" w:line="240" w:lineRule="auto"/>
        <w:jc w:val="both"/>
        <w:rPr>
          <w:rFonts w:ascii="Times New Roman" w:hAnsi="Times New Roman"/>
          <w:sz w:val="28"/>
          <w:szCs w:val="28"/>
        </w:rPr>
      </w:pPr>
      <w:r w:rsidRPr="009F166C">
        <w:rPr>
          <w:rFonts w:ascii="Times New Roman" w:hAnsi="Times New Roman"/>
          <w:sz w:val="28"/>
          <w:szCs w:val="28"/>
        </w:rPr>
        <w:t xml:space="preserve">Пособия на согласование слов; </w:t>
      </w:r>
    </w:p>
    <w:p w:rsidR="00825953" w:rsidRPr="009F166C" w:rsidRDefault="00825953" w:rsidP="00A8600D">
      <w:pPr>
        <w:pStyle w:val="a3"/>
        <w:numPr>
          <w:ilvl w:val="0"/>
          <w:numId w:val="34"/>
        </w:numPr>
        <w:spacing w:after="0" w:line="240" w:lineRule="auto"/>
        <w:jc w:val="both"/>
        <w:rPr>
          <w:rFonts w:ascii="Times New Roman" w:hAnsi="Times New Roman"/>
          <w:sz w:val="28"/>
          <w:szCs w:val="28"/>
        </w:rPr>
      </w:pPr>
      <w:r w:rsidRPr="009F166C">
        <w:rPr>
          <w:rFonts w:ascii="Times New Roman" w:hAnsi="Times New Roman"/>
          <w:sz w:val="28"/>
          <w:szCs w:val="28"/>
        </w:rPr>
        <w:t xml:space="preserve">Деформированные тексты и др. </w:t>
      </w:r>
    </w:p>
    <w:p w:rsidR="00825953" w:rsidRPr="009F166C" w:rsidRDefault="00825953" w:rsidP="00825953">
      <w:pPr>
        <w:pStyle w:val="a3"/>
        <w:spacing w:after="0" w:line="240" w:lineRule="auto"/>
        <w:ind w:left="0"/>
        <w:jc w:val="both"/>
        <w:rPr>
          <w:rFonts w:ascii="Times New Roman" w:hAnsi="Times New Roman"/>
          <w:b/>
          <w:sz w:val="28"/>
          <w:szCs w:val="28"/>
        </w:rPr>
      </w:pPr>
      <w:r w:rsidRPr="009F166C">
        <w:rPr>
          <w:rFonts w:ascii="Times New Roman" w:hAnsi="Times New Roman"/>
          <w:b/>
          <w:sz w:val="28"/>
          <w:szCs w:val="28"/>
        </w:rPr>
        <w:t>Для развития связной речи:</w:t>
      </w:r>
    </w:p>
    <w:p w:rsidR="00825953" w:rsidRPr="009F166C" w:rsidRDefault="00825953" w:rsidP="00A8600D">
      <w:pPr>
        <w:pStyle w:val="a3"/>
        <w:numPr>
          <w:ilvl w:val="0"/>
          <w:numId w:val="36"/>
        </w:numPr>
        <w:spacing w:after="0" w:line="240" w:lineRule="auto"/>
        <w:jc w:val="both"/>
        <w:rPr>
          <w:rFonts w:ascii="Times New Roman" w:hAnsi="Times New Roman"/>
          <w:sz w:val="28"/>
          <w:szCs w:val="28"/>
        </w:rPr>
      </w:pPr>
      <w:r w:rsidRPr="009F166C">
        <w:rPr>
          <w:rFonts w:ascii="Times New Roman" w:hAnsi="Times New Roman"/>
          <w:sz w:val="28"/>
          <w:szCs w:val="28"/>
        </w:rPr>
        <w:t xml:space="preserve">Серии сюжетных картинок; </w:t>
      </w:r>
    </w:p>
    <w:p w:rsidR="00825953" w:rsidRPr="009F166C" w:rsidRDefault="00825953" w:rsidP="00A8600D">
      <w:pPr>
        <w:pStyle w:val="a3"/>
        <w:numPr>
          <w:ilvl w:val="0"/>
          <w:numId w:val="36"/>
        </w:numPr>
        <w:spacing w:after="0" w:line="240" w:lineRule="auto"/>
        <w:jc w:val="both"/>
        <w:rPr>
          <w:rFonts w:ascii="Times New Roman" w:hAnsi="Times New Roman"/>
          <w:sz w:val="28"/>
          <w:szCs w:val="28"/>
        </w:rPr>
      </w:pPr>
      <w:r w:rsidRPr="009F166C">
        <w:rPr>
          <w:rFonts w:ascii="Times New Roman" w:hAnsi="Times New Roman"/>
          <w:sz w:val="28"/>
          <w:szCs w:val="28"/>
        </w:rPr>
        <w:t xml:space="preserve">Сюжетные картинки; </w:t>
      </w:r>
    </w:p>
    <w:p w:rsidR="00825953" w:rsidRPr="009F166C" w:rsidRDefault="00825953" w:rsidP="00A8600D">
      <w:pPr>
        <w:pStyle w:val="a3"/>
        <w:numPr>
          <w:ilvl w:val="0"/>
          <w:numId w:val="36"/>
        </w:numPr>
        <w:spacing w:after="0" w:line="240" w:lineRule="auto"/>
        <w:jc w:val="both"/>
        <w:rPr>
          <w:rFonts w:ascii="Times New Roman" w:hAnsi="Times New Roman"/>
          <w:sz w:val="28"/>
          <w:szCs w:val="28"/>
        </w:rPr>
      </w:pPr>
      <w:r w:rsidRPr="009F166C">
        <w:rPr>
          <w:rFonts w:ascii="Times New Roman" w:hAnsi="Times New Roman"/>
          <w:sz w:val="28"/>
          <w:szCs w:val="28"/>
        </w:rPr>
        <w:t xml:space="preserve">Предметные картинки для составления сравнительных и описательных рассказов; </w:t>
      </w:r>
    </w:p>
    <w:p w:rsidR="00825953" w:rsidRPr="009F166C" w:rsidRDefault="00825953" w:rsidP="00A8600D">
      <w:pPr>
        <w:pStyle w:val="a3"/>
        <w:numPr>
          <w:ilvl w:val="0"/>
          <w:numId w:val="36"/>
        </w:numPr>
        <w:spacing w:after="0" w:line="240" w:lineRule="auto"/>
        <w:jc w:val="both"/>
        <w:rPr>
          <w:rFonts w:ascii="Times New Roman" w:hAnsi="Times New Roman"/>
          <w:sz w:val="28"/>
          <w:szCs w:val="28"/>
        </w:rPr>
      </w:pPr>
      <w:r w:rsidRPr="009F166C">
        <w:rPr>
          <w:rFonts w:ascii="Times New Roman" w:hAnsi="Times New Roman"/>
          <w:sz w:val="28"/>
          <w:szCs w:val="28"/>
        </w:rPr>
        <w:t>Схемы и мнемотаблицы для составления описательных рассказов</w:t>
      </w:r>
    </w:p>
    <w:p w:rsidR="00EE594A" w:rsidRDefault="00EE594A" w:rsidP="00825953">
      <w:pPr>
        <w:pStyle w:val="a3"/>
        <w:spacing w:after="0" w:line="240" w:lineRule="auto"/>
        <w:ind w:left="0"/>
        <w:jc w:val="center"/>
        <w:rPr>
          <w:rFonts w:ascii="Times New Roman" w:hAnsi="Times New Roman"/>
          <w:b/>
          <w:sz w:val="24"/>
          <w:szCs w:val="24"/>
          <w:u w:val="single"/>
        </w:rPr>
      </w:pPr>
    </w:p>
    <w:p w:rsidR="00825953" w:rsidRPr="009F166C" w:rsidRDefault="00825953" w:rsidP="00825953">
      <w:pPr>
        <w:pStyle w:val="a3"/>
        <w:spacing w:after="0" w:line="240" w:lineRule="auto"/>
        <w:ind w:left="0"/>
        <w:jc w:val="center"/>
        <w:rPr>
          <w:rFonts w:ascii="Times New Roman" w:hAnsi="Times New Roman"/>
          <w:b/>
          <w:sz w:val="24"/>
          <w:szCs w:val="24"/>
          <w:u w:val="single"/>
        </w:rPr>
      </w:pPr>
      <w:r w:rsidRPr="009F166C">
        <w:rPr>
          <w:rFonts w:ascii="Times New Roman" w:hAnsi="Times New Roman"/>
          <w:b/>
          <w:sz w:val="24"/>
          <w:szCs w:val="24"/>
          <w:u w:val="single"/>
        </w:rPr>
        <w:lastRenderedPageBreak/>
        <w:t>ИГРУШКИ</w:t>
      </w:r>
    </w:p>
    <w:p w:rsidR="00825953" w:rsidRPr="009F166C" w:rsidRDefault="00825953" w:rsidP="00A8600D">
      <w:pPr>
        <w:pStyle w:val="a3"/>
        <w:numPr>
          <w:ilvl w:val="0"/>
          <w:numId w:val="37"/>
        </w:numPr>
        <w:spacing w:after="0" w:line="240" w:lineRule="auto"/>
        <w:jc w:val="both"/>
        <w:rPr>
          <w:rFonts w:ascii="Times New Roman" w:hAnsi="Times New Roman"/>
          <w:sz w:val="28"/>
          <w:szCs w:val="28"/>
        </w:rPr>
      </w:pPr>
      <w:r w:rsidRPr="009F166C">
        <w:rPr>
          <w:rFonts w:ascii="Times New Roman" w:hAnsi="Times New Roman"/>
          <w:sz w:val="28"/>
          <w:szCs w:val="28"/>
        </w:rPr>
        <w:t xml:space="preserve">Кукла большая – 1 шт; </w:t>
      </w:r>
    </w:p>
    <w:p w:rsidR="00825953" w:rsidRPr="009F166C" w:rsidRDefault="00825953" w:rsidP="00A8600D">
      <w:pPr>
        <w:pStyle w:val="a3"/>
        <w:numPr>
          <w:ilvl w:val="0"/>
          <w:numId w:val="37"/>
        </w:numPr>
        <w:spacing w:after="0" w:line="240" w:lineRule="auto"/>
        <w:jc w:val="both"/>
        <w:rPr>
          <w:rFonts w:ascii="Times New Roman" w:hAnsi="Times New Roman"/>
          <w:sz w:val="28"/>
          <w:szCs w:val="28"/>
        </w:rPr>
      </w:pPr>
      <w:r w:rsidRPr="009F166C">
        <w:rPr>
          <w:rFonts w:ascii="Times New Roman" w:hAnsi="Times New Roman"/>
          <w:sz w:val="28"/>
          <w:szCs w:val="28"/>
        </w:rPr>
        <w:t xml:space="preserve">Кукла маленькая – 1 шт; </w:t>
      </w:r>
    </w:p>
    <w:p w:rsidR="00825953" w:rsidRPr="009F166C" w:rsidRDefault="00825953" w:rsidP="00A8600D">
      <w:pPr>
        <w:pStyle w:val="a3"/>
        <w:numPr>
          <w:ilvl w:val="0"/>
          <w:numId w:val="37"/>
        </w:numPr>
        <w:spacing w:after="0" w:line="240" w:lineRule="auto"/>
        <w:jc w:val="both"/>
        <w:rPr>
          <w:rFonts w:ascii="Times New Roman" w:hAnsi="Times New Roman"/>
          <w:sz w:val="28"/>
          <w:szCs w:val="28"/>
        </w:rPr>
      </w:pPr>
      <w:r w:rsidRPr="009F166C">
        <w:rPr>
          <w:rFonts w:ascii="Times New Roman" w:hAnsi="Times New Roman"/>
          <w:sz w:val="28"/>
          <w:szCs w:val="28"/>
        </w:rPr>
        <w:t xml:space="preserve">Набор овощей и фруктов – 1 шт; </w:t>
      </w:r>
    </w:p>
    <w:p w:rsidR="00825953" w:rsidRPr="009F166C" w:rsidRDefault="00825953" w:rsidP="00A8600D">
      <w:pPr>
        <w:pStyle w:val="a3"/>
        <w:numPr>
          <w:ilvl w:val="0"/>
          <w:numId w:val="37"/>
        </w:numPr>
        <w:spacing w:after="0" w:line="240" w:lineRule="auto"/>
        <w:jc w:val="both"/>
        <w:rPr>
          <w:rFonts w:ascii="Times New Roman" w:hAnsi="Times New Roman"/>
          <w:sz w:val="28"/>
          <w:szCs w:val="28"/>
        </w:rPr>
      </w:pPr>
      <w:r w:rsidRPr="009F166C">
        <w:rPr>
          <w:rFonts w:ascii="Times New Roman" w:hAnsi="Times New Roman"/>
          <w:sz w:val="28"/>
          <w:szCs w:val="28"/>
        </w:rPr>
        <w:t>Мяч маленький – 1 шт;</w:t>
      </w:r>
    </w:p>
    <w:p w:rsidR="00825953" w:rsidRPr="009F166C" w:rsidRDefault="00825953" w:rsidP="00A8600D">
      <w:pPr>
        <w:pStyle w:val="a3"/>
        <w:numPr>
          <w:ilvl w:val="0"/>
          <w:numId w:val="37"/>
        </w:numPr>
        <w:spacing w:after="0" w:line="240" w:lineRule="auto"/>
        <w:jc w:val="both"/>
        <w:rPr>
          <w:rFonts w:ascii="Times New Roman" w:hAnsi="Times New Roman"/>
          <w:sz w:val="28"/>
          <w:szCs w:val="28"/>
        </w:rPr>
      </w:pPr>
      <w:r w:rsidRPr="009F166C">
        <w:rPr>
          <w:rFonts w:ascii="Times New Roman" w:hAnsi="Times New Roman"/>
          <w:sz w:val="28"/>
          <w:szCs w:val="28"/>
        </w:rPr>
        <w:t>Мягкие игрушки – в ассортименте (более 10 шт.)</w:t>
      </w:r>
    </w:p>
    <w:p w:rsidR="00825953" w:rsidRPr="009F166C" w:rsidRDefault="00825953" w:rsidP="00A8600D">
      <w:pPr>
        <w:pStyle w:val="a3"/>
        <w:numPr>
          <w:ilvl w:val="0"/>
          <w:numId w:val="37"/>
        </w:numPr>
        <w:spacing w:after="0" w:line="240" w:lineRule="auto"/>
        <w:jc w:val="both"/>
        <w:rPr>
          <w:rFonts w:ascii="Times New Roman" w:hAnsi="Times New Roman"/>
          <w:sz w:val="28"/>
          <w:szCs w:val="28"/>
        </w:rPr>
      </w:pPr>
      <w:r w:rsidRPr="009F166C">
        <w:rPr>
          <w:rFonts w:ascii="Times New Roman" w:hAnsi="Times New Roman"/>
          <w:sz w:val="28"/>
          <w:szCs w:val="28"/>
        </w:rPr>
        <w:t>Мозаика – 1шт</w:t>
      </w:r>
    </w:p>
    <w:p w:rsidR="000D3C25" w:rsidRPr="009F166C" w:rsidRDefault="000D3C25" w:rsidP="00177891">
      <w:pPr>
        <w:spacing w:after="0" w:line="240" w:lineRule="auto"/>
        <w:jc w:val="both"/>
        <w:rPr>
          <w:rFonts w:ascii="Times New Roman" w:hAnsi="Times New Roman" w:cs="Times New Roman"/>
          <w:sz w:val="28"/>
          <w:szCs w:val="28"/>
        </w:rPr>
      </w:pPr>
    </w:p>
    <w:p w:rsidR="00FA024E" w:rsidRPr="000D3C25" w:rsidRDefault="00FA024E" w:rsidP="00177891">
      <w:pPr>
        <w:spacing w:after="0" w:line="240" w:lineRule="auto"/>
        <w:jc w:val="both"/>
        <w:rPr>
          <w:rFonts w:ascii="Times New Roman" w:hAnsi="Times New Roman" w:cs="Times New Roman"/>
          <w:b/>
          <w:sz w:val="28"/>
          <w:szCs w:val="28"/>
        </w:rPr>
      </w:pPr>
      <w:r w:rsidRPr="000D3C25">
        <w:rPr>
          <w:rFonts w:ascii="Times New Roman" w:hAnsi="Times New Roman" w:cs="Times New Roman"/>
          <w:b/>
          <w:sz w:val="28"/>
          <w:szCs w:val="28"/>
        </w:rPr>
        <w:t>3.3 Интеграция усилий учителя-логопеда и воспитателей</w:t>
      </w:r>
    </w:p>
    <w:p w:rsidR="00FA024E" w:rsidRPr="00177891" w:rsidRDefault="00825953" w:rsidP="001778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A024E" w:rsidRPr="00177891">
        <w:rPr>
          <w:rFonts w:ascii="Times New Roman" w:hAnsi="Times New Roman" w:cs="Times New Roman"/>
          <w:sz w:val="28"/>
          <w:szCs w:val="28"/>
        </w:rPr>
        <w:t>Эффективность коррекционно-развивающей работы в логопедической группе во многом зависит от преемственности в работе логопеда и других специалистов. И, прежде всего, учителя-логопеда и воспитателей.</w:t>
      </w:r>
    </w:p>
    <w:p w:rsidR="00FA024E" w:rsidRPr="00177891" w:rsidRDefault="00FA024E" w:rsidP="00177891">
      <w:pPr>
        <w:spacing w:after="0" w:line="240" w:lineRule="auto"/>
        <w:jc w:val="both"/>
        <w:rPr>
          <w:rFonts w:ascii="Times New Roman" w:hAnsi="Times New Roman" w:cs="Times New Roman"/>
          <w:sz w:val="28"/>
          <w:szCs w:val="28"/>
        </w:rPr>
      </w:pPr>
      <w:r w:rsidRPr="00177891">
        <w:rPr>
          <w:rFonts w:ascii="Times New Roman" w:hAnsi="Times New Roman" w:cs="Times New Roman"/>
          <w:sz w:val="28"/>
          <w:szCs w:val="28"/>
        </w:rPr>
        <w:t>Взаимодействие с воспитателями логопед осуществляет в разных формах. Это совместное составление перспективного планирования работы на текущий период во всех образовательных областях; обсуждение и выбор форм, методов и приемов коррекционно-развивающей работы; оснащение развивающего предметного пространства в групповом помещении; совместное осуществление образовательной деятельности в ходе режимных моментов, еженедельные задания учителя-логопеда воспитателям.</w:t>
      </w:r>
    </w:p>
    <w:p w:rsidR="00FA024E" w:rsidRPr="00177891" w:rsidRDefault="00FA024E" w:rsidP="00177891">
      <w:pPr>
        <w:spacing w:after="0" w:line="240" w:lineRule="auto"/>
        <w:jc w:val="both"/>
        <w:rPr>
          <w:rFonts w:ascii="Times New Roman" w:hAnsi="Times New Roman" w:cs="Times New Roman"/>
          <w:sz w:val="28"/>
          <w:szCs w:val="28"/>
        </w:rPr>
      </w:pPr>
      <w:r w:rsidRPr="00177891">
        <w:rPr>
          <w:rFonts w:ascii="Times New Roman" w:hAnsi="Times New Roman" w:cs="Times New Roman"/>
          <w:sz w:val="28"/>
          <w:szCs w:val="28"/>
        </w:rPr>
        <w:t>В календарных планах воспитателей в начале каждого месяца логопед указывает лексические темы на месяц, примерный лексикон по каждой изучаемой теме, основные цели и задачи коррекционной работы; перечисляет фамилии детей, коррекции развития которых воспитатели в данный отрезок времени должны уделить особое внимание в первую очередь.</w:t>
      </w:r>
    </w:p>
    <w:p w:rsidR="00FA024E" w:rsidRPr="00177891" w:rsidRDefault="00825953" w:rsidP="001778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A024E" w:rsidRPr="00177891">
        <w:rPr>
          <w:rFonts w:ascii="Times New Roman" w:hAnsi="Times New Roman" w:cs="Times New Roman"/>
          <w:sz w:val="28"/>
          <w:szCs w:val="28"/>
        </w:rPr>
        <w:t>Еженедельные задания логопеда воспитателю включают следующие разделы:</w:t>
      </w:r>
    </w:p>
    <w:p w:rsidR="00FA024E" w:rsidRPr="00177891" w:rsidRDefault="00825953" w:rsidP="001778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A024E" w:rsidRPr="00177891">
        <w:rPr>
          <w:rFonts w:ascii="Times New Roman" w:hAnsi="Times New Roman" w:cs="Times New Roman"/>
          <w:sz w:val="28"/>
          <w:szCs w:val="28"/>
        </w:rPr>
        <w:t>логопедические пятиминутки;</w:t>
      </w:r>
    </w:p>
    <w:p w:rsidR="00FA024E" w:rsidRPr="00177891" w:rsidRDefault="00825953" w:rsidP="001778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A024E" w:rsidRPr="00177891">
        <w:rPr>
          <w:rFonts w:ascii="Times New Roman" w:hAnsi="Times New Roman" w:cs="Times New Roman"/>
          <w:sz w:val="28"/>
          <w:szCs w:val="28"/>
        </w:rPr>
        <w:t>подвижные игры и пальчиковая гимнастика;</w:t>
      </w:r>
    </w:p>
    <w:p w:rsidR="00FA024E" w:rsidRPr="00177891" w:rsidRDefault="00825953" w:rsidP="001778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A024E" w:rsidRPr="00177891">
        <w:rPr>
          <w:rFonts w:ascii="Times New Roman" w:hAnsi="Times New Roman" w:cs="Times New Roman"/>
          <w:sz w:val="28"/>
          <w:szCs w:val="28"/>
        </w:rPr>
        <w:t>индивидуальная работа.</w:t>
      </w:r>
    </w:p>
    <w:p w:rsidR="00FA024E" w:rsidRPr="00177891" w:rsidRDefault="00825953" w:rsidP="001778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A024E" w:rsidRPr="00177891">
        <w:rPr>
          <w:rFonts w:ascii="Times New Roman" w:hAnsi="Times New Roman" w:cs="Times New Roman"/>
          <w:sz w:val="28"/>
          <w:szCs w:val="28"/>
        </w:rPr>
        <w:t>Логопедические пятиминутки служат для логопедизации совместной деятельности воспитателя с детьми и содержат материалы по развитию лексики, грамматики, фонетики, связной речи, упражнения по закреплению или дифференциации поставленных звуков, развитию навыков звукового и слогового анализа и синтеза, фонематических представлений и неречевых психических функций, связной речи и коммуникативных навыков, то есть для повторения и закрепления материала, отработанного с детьми логопедом.</w:t>
      </w:r>
    </w:p>
    <w:p w:rsidR="00FA024E" w:rsidRPr="00177891" w:rsidRDefault="00825953" w:rsidP="001778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A024E" w:rsidRPr="00177891">
        <w:rPr>
          <w:rFonts w:ascii="Times New Roman" w:hAnsi="Times New Roman" w:cs="Times New Roman"/>
          <w:sz w:val="28"/>
          <w:szCs w:val="28"/>
        </w:rPr>
        <w:t xml:space="preserve">Обычно планируется 1-2пятиминутки на неделю, и они обязательно должны быть выдержаны в рамках изучаемой лексической темы. Логопед не только дает рекомендации по проведению пятиминуток, но в некоторых случаях и предоставляет материалы и пособия для их проведения. Подвижные игры, упражнения, пальчиковая гимнастика служат для развития общей и тонкой моторики, координации движений, координации речи с движением, развития подражательности и творческих способностей. Они могут быть использованы воспитателями в качестве физкультминуток в </w:t>
      </w:r>
      <w:r w:rsidR="00FA024E" w:rsidRPr="00177891">
        <w:rPr>
          <w:rFonts w:ascii="Times New Roman" w:hAnsi="Times New Roman" w:cs="Times New Roman"/>
          <w:sz w:val="28"/>
          <w:szCs w:val="28"/>
        </w:rPr>
        <w:lastRenderedPageBreak/>
        <w:t>организованной образовательной деятельности, подвижных игр на прогулке или в свободное время во второй половине дня. Они тоже обязательно выдерживаются в рамках изучаемой лексической темы. Именно в играх и игровых заданиях наиболее успешно раскрывается эмоциональное отношение ребенка к значению слова.</w:t>
      </w:r>
    </w:p>
    <w:p w:rsidR="00FA024E" w:rsidRPr="00177891" w:rsidRDefault="00825953" w:rsidP="001778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A024E" w:rsidRPr="00177891">
        <w:rPr>
          <w:rFonts w:ascii="Times New Roman" w:hAnsi="Times New Roman" w:cs="Times New Roman"/>
          <w:sz w:val="28"/>
          <w:szCs w:val="28"/>
        </w:rPr>
        <w:t>Планируя индивидуальную работу воспитателей с детьми, логопед рекомендует им занятия с двумя-тремя детьми в день по тем разделам программы, при усвоении которых эти дети испытывают наибольшие затруднения. Важно, чтобы в течение недели каждый ребенок хотя бы по одному разу позанимался с воспитателями индивидуально. Прежде всего, логопеды рекомендуют индивидуальную работу по автоматизации и дифференциации звуков.</w:t>
      </w:r>
    </w:p>
    <w:p w:rsidR="00FA024E" w:rsidRPr="00177891" w:rsidRDefault="00825953" w:rsidP="001778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A024E" w:rsidRPr="00177891">
        <w:rPr>
          <w:rFonts w:ascii="Times New Roman" w:hAnsi="Times New Roman" w:cs="Times New Roman"/>
          <w:sz w:val="28"/>
          <w:szCs w:val="28"/>
        </w:rPr>
        <w:t>Вместе с тем функции воспитателя и логопеда должны быть достаточно четко определены и разграничены</w:t>
      </w:r>
    </w:p>
    <w:p w:rsidR="00FA024E" w:rsidRPr="00825953" w:rsidRDefault="00FA024E" w:rsidP="00177891">
      <w:pPr>
        <w:spacing w:after="0" w:line="240" w:lineRule="auto"/>
        <w:jc w:val="both"/>
        <w:rPr>
          <w:rFonts w:ascii="Times New Roman" w:hAnsi="Times New Roman" w:cs="Times New Roman"/>
          <w:b/>
          <w:i/>
          <w:sz w:val="28"/>
          <w:szCs w:val="28"/>
        </w:rPr>
      </w:pPr>
      <w:r w:rsidRPr="00825953">
        <w:rPr>
          <w:rFonts w:ascii="Times New Roman" w:hAnsi="Times New Roman" w:cs="Times New Roman"/>
          <w:b/>
          <w:i/>
          <w:sz w:val="28"/>
          <w:szCs w:val="28"/>
        </w:rPr>
        <w:t>Совместная коррекционная деятельность логопеда и воспитателя</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308"/>
        <w:gridCol w:w="4678"/>
      </w:tblGrid>
      <w:tr w:rsidR="00FA024E" w:rsidRPr="00177891" w:rsidTr="00825953">
        <w:trPr>
          <w:tblCellSpacing w:w="15" w:type="dxa"/>
        </w:trPr>
        <w:tc>
          <w:tcPr>
            <w:tcW w:w="4263" w:type="dxa"/>
            <w:hideMark/>
          </w:tcPr>
          <w:p w:rsidR="00FA024E" w:rsidRPr="00177891" w:rsidRDefault="00FA024E" w:rsidP="00177891">
            <w:pPr>
              <w:spacing w:after="0" w:line="240" w:lineRule="auto"/>
              <w:jc w:val="both"/>
              <w:rPr>
                <w:rFonts w:ascii="Times New Roman" w:hAnsi="Times New Roman" w:cs="Times New Roman"/>
                <w:sz w:val="28"/>
                <w:szCs w:val="28"/>
              </w:rPr>
            </w:pPr>
            <w:r w:rsidRPr="00177891">
              <w:rPr>
                <w:rFonts w:ascii="Times New Roman" w:hAnsi="Times New Roman" w:cs="Times New Roman"/>
                <w:sz w:val="28"/>
                <w:szCs w:val="28"/>
              </w:rPr>
              <w:t xml:space="preserve">Задачи, стоящие </w:t>
            </w:r>
          </w:p>
          <w:p w:rsidR="00FA024E" w:rsidRPr="00177891" w:rsidRDefault="00FA024E" w:rsidP="00177891">
            <w:pPr>
              <w:spacing w:after="0" w:line="240" w:lineRule="auto"/>
              <w:jc w:val="both"/>
              <w:rPr>
                <w:rFonts w:ascii="Times New Roman" w:hAnsi="Times New Roman" w:cs="Times New Roman"/>
                <w:sz w:val="28"/>
                <w:szCs w:val="28"/>
              </w:rPr>
            </w:pPr>
            <w:r w:rsidRPr="00177891">
              <w:rPr>
                <w:rFonts w:ascii="Times New Roman" w:hAnsi="Times New Roman" w:cs="Times New Roman"/>
                <w:sz w:val="28"/>
                <w:szCs w:val="28"/>
              </w:rPr>
              <w:t>перед учителем-логопедом</w:t>
            </w:r>
          </w:p>
        </w:tc>
        <w:tc>
          <w:tcPr>
            <w:tcW w:w="4633" w:type="dxa"/>
            <w:hideMark/>
          </w:tcPr>
          <w:p w:rsidR="00FA024E" w:rsidRPr="00177891" w:rsidRDefault="00FA024E" w:rsidP="00177891">
            <w:pPr>
              <w:spacing w:after="0" w:line="240" w:lineRule="auto"/>
              <w:jc w:val="both"/>
              <w:rPr>
                <w:rFonts w:ascii="Times New Roman" w:hAnsi="Times New Roman" w:cs="Times New Roman"/>
                <w:sz w:val="28"/>
                <w:szCs w:val="28"/>
              </w:rPr>
            </w:pPr>
            <w:r w:rsidRPr="00177891">
              <w:rPr>
                <w:rFonts w:ascii="Times New Roman" w:hAnsi="Times New Roman" w:cs="Times New Roman"/>
                <w:sz w:val="28"/>
                <w:szCs w:val="28"/>
              </w:rPr>
              <w:t xml:space="preserve">Задачи, стоящие </w:t>
            </w:r>
          </w:p>
          <w:p w:rsidR="00FA024E" w:rsidRPr="00177891" w:rsidRDefault="00FA024E" w:rsidP="00177891">
            <w:pPr>
              <w:spacing w:after="0" w:line="240" w:lineRule="auto"/>
              <w:jc w:val="both"/>
              <w:rPr>
                <w:rFonts w:ascii="Times New Roman" w:hAnsi="Times New Roman" w:cs="Times New Roman"/>
                <w:sz w:val="28"/>
                <w:szCs w:val="28"/>
              </w:rPr>
            </w:pPr>
            <w:r w:rsidRPr="00177891">
              <w:rPr>
                <w:rFonts w:ascii="Times New Roman" w:hAnsi="Times New Roman" w:cs="Times New Roman"/>
                <w:sz w:val="28"/>
                <w:szCs w:val="28"/>
              </w:rPr>
              <w:t>перед воспитателем</w:t>
            </w:r>
          </w:p>
        </w:tc>
      </w:tr>
      <w:tr w:rsidR="00FA024E" w:rsidRPr="00177891" w:rsidTr="00825953">
        <w:trPr>
          <w:tblCellSpacing w:w="15" w:type="dxa"/>
        </w:trPr>
        <w:tc>
          <w:tcPr>
            <w:tcW w:w="4263" w:type="dxa"/>
            <w:hideMark/>
          </w:tcPr>
          <w:p w:rsidR="00FA024E" w:rsidRPr="00177891" w:rsidRDefault="00FA024E" w:rsidP="00177891">
            <w:pPr>
              <w:spacing w:after="0" w:line="240" w:lineRule="auto"/>
              <w:jc w:val="both"/>
              <w:rPr>
                <w:rFonts w:ascii="Times New Roman" w:hAnsi="Times New Roman" w:cs="Times New Roman"/>
                <w:sz w:val="28"/>
                <w:szCs w:val="28"/>
              </w:rPr>
            </w:pPr>
            <w:r w:rsidRPr="00177891">
              <w:rPr>
                <w:rFonts w:ascii="Times New Roman" w:hAnsi="Times New Roman" w:cs="Times New Roman"/>
                <w:sz w:val="28"/>
                <w:szCs w:val="28"/>
              </w:rPr>
              <w:t>1. Создание условий для проявления речевой активности и подражательности, преодоления речевого негативизма</w:t>
            </w:r>
          </w:p>
        </w:tc>
        <w:tc>
          <w:tcPr>
            <w:tcW w:w="4633" w:type="dxa"/>
            <w:hideMark/>
          </w:tcPr>
          <w:p w:rsidR="00FA024E" w:rsidRPr="00177891" w:rsidRDefault="00FA024E" w:rsidP="00177891">
            <w:pPr>
              <w:spacing w:after="0" w:line="240" w:lineRule="auto"/>
              <w:jc w:val="both"/>
              <w:rPr>
                <w:rFonts w:ascii="Times New Roman" w:hAnsi="Times New Roman" w:cs="Times New Roman"/>
                <w:sz w:val="28"/>
                <w:szCs w:val="28"/>
              </w:rPr>
            </w:pPr>
            <w:r w:rsidRPr="00177891">
              <w:rPr>
                <w:rFonts w:ascii="Times New Roman" w:hAnsi="Times New Roman" w:cs="Times New Roman"/>
                <w:sz w:val="28"/>
                <w:szCs w:val="28"/>
              </w:rPr>
              <w:t>1. Создание обстановки эмоционального благополучия детей в группе</w:t>
            </w:r>
          </w:p>
        </w:tc>
      </w:tr>
      <w:tr w:rsidR="00FA024E" w:rsidRPr="00177891" w:rsidTr="00825953">
        <w:trPr>
          <w:tblCellSpacing w:w="15" w:type="dxa"/>
        </w:trPr>
        <w:tc>
          <w:tcPr>
            <w:tcW w:w="4263" w:type="dxa"/>
            <w:hideMark/>
          </w:tcPr>
          <w:p w:rsidR="00FA024E" w:rsidRPr="00177891" w:rsidRDefault="00FA024E" w:rsidP="00177891">
            <w:pPr>
              <w:spacing w:after="0" w:line="240" w:lineRule="auto"/>
              <w:jc w:val="both"/>
              <w:rPr>
                <w:rFonts w:ascii="Times New Roman" w:hAnsi="Times New Roman" w:cs="Times New Roman"/>
                <w:sz w:val="28"/>
                <w:szCs w:val="28"/>
              </w:rPr>
            </w:pPr>
            <w:r w:rsidRPr="00177891">
              <w:rPr>
                <w:rFonts w:ascii="Times New Roman" w:hAnsi="Times New Roman" w:cs="Times New Roman"/>
                <w:sz w:val="28"/>
                <w:szCs w:val="28"/>
              </w:rPr>
              <w:t>2. Обследование речи детей, психических процессов, связанных с речью, двигательных навыков</w:t>
            </w:r>
          </w:p>
        </w:tc>
        <w:tc>
          <w:tcPr>
            <w:tcW w:w="4633" w:type="dxa"/>
            <w:hideMark/>
          </w:tcPr>
          <w:p w:rsidR="00FA024E" w:rsidRPr="00177891" w:rsidRDefault="00FA024E" w:rsidP="00177891">
            <w:pPr>
              <w:spacing w:after="0" w:line="240" w:lineRule="auto"/>
              <w:jc w:val="both"/>
              <w:rPr>
                <w:rFonts w:ascii="Times New Roman" w:hAnsi="Times New Roman" w:cs="Times New Roman"/>
                <w:sz w:val="28"/>
                <w:szCs w:val="28"/>
              </w:rPr>
            </w:pPr>
            <w:r w:rsidRPr="00177891">
              <w:rPr>
                <w:rFonts w:ascii="Times New Roman" w:hAnsi="Times New Roman" w:cs="Times New Roman"/>
                <w:sz w:val="28"/>
                <w:szCs w:val="28"/>
              </w:rPr>
              <w:t>2. Обследование общего развития детей, состояния их знаний и навыков по программе предшествующей возрастной группы</w:t>
            </w:r>
          </w:p>
        </w:tc>
      </w:tr>
      <w:tr w:rsidR="00FA024E" w:rsidRPr="00825953" w:rsidTr="00825953">
        <w:trPr>
          <w:tblCellSpacing w:w="15" w:type="dxa"/>
        </w:trPr>
        <w:tc>
          <w:tcPr>
            <w:tcW w:w="4263" w:type="dxa"/>
            <w:hideMark/>
          </w:tcPr>
          <w:p w:rsidR="00FA024E" w:rsidRPr="00825953" w:rsidRDefault="00FA024E" w:rsidP="00825953">
            <w:pPr>
              <w:spacing w:after="0" w:line="240" w:lineRule="auto"/>
              <w:rPr>
                <w:rFonts w:ascii="Times New Roman" w:hAnsi="Times New Roman" w:cs="Times New Roman"/>
                <w:sz w:val="28"/>
                <w:szCs w:val="28"/>
              </w:rPr>
            </w:pPr>
            <w:r w:rsidRPr="00825953">
              <w:rPr>
                <w:rFonts w:ascii="Times New Roman" w:hAnsi="Times New Roman" w:cs="Times New Roman"/>
                <w:sz w:val="28"/>
                <w:szCs w:val="28"/>
              </w:rPr>
              <w:t>3. Заполнение речевой карты, изучение результатов обследования и определение уровня речевого развития ребенка</w:t>
            </w:r>
          </w:p>
        </w:tc>
        <w:tc>
          <w:tcPr>
            <w:tcW w:w="4633" w:type="dxa"/>
            <w:hideMark/>
          </w:tcPr>
          <w:p w:rsidR="00FA024E" w:rsidRPr="00825953" w:rsidRDefault="00FA024E" w:rsidP="00825953">
            <w:pPr>
              <w:spacing w:after="0" w:line="240" w:lineRule="auto"/>
              <w:rPr>
                <w:rFonts w:ascii="Times New Roman" w:hAnsi="Times New Roman" w:cs="Times New Roman"/>
                <w:sz w:val="28"/>
                <w:szCs w:val="28"/>
              </w:rPr>
            </w:pPr>
            <w:r w:rsidRPr="00825953">
              <w:rPr>
                <w:rFonts w:ascii="Times New Roman" w:hAnsi="Times New Roman" w:cs="Times New Roman"/>
                <w:sz w:val="28"/>
                <w:szCs w:val="28"/>
              </w:rPr>
              <w:t>3. Заполнение протокола обследования, изучение результатов его с целью перспективного планирования коррекционной работы</w:t>
            </w:r>
          </w:p>
        </w:tc>
      </w:tr>
      <w:tr w:rsidR="00FA024E" w:rsidRPr="00825953" w:rsidTr="00825953">
        <w:trPr>
          <w:tblCellSpacing w:w="15" w:type="dxa"/>
        </w:trPr>
        <w:tc>
          <w:tcPr>
            <w:tcW w:w="8926" w:type="dxa"/>
            <w:gridSpan w:val="2"/>
            <w:hideMark/>
          </w:tcPr>
          <w:p w:rsidR="00FA024E" w:rsidRPr="00825953" w:rsidRDefault="00FA024E" w:rsidP="00825953">
            <w:pPr>
              <w:spacing w:after="0" w:line="240" w:lineRule="auto"/>
              <w:rPr>
                <w:rFonts w:ascii="Times New Roman" w:hAnsi="Times New Roman" w:cs="Times New Roman"/>
                <w:sz w:val="28"/>
                <w:szCs w:val="28"/>
              </w:rPr>
            </w:pPr>
            <w:r w:rsidRPr="00825953">
              <w:rPr>
                <w:rFonts w:ascii="Times New Roman" w:hAnsi="Times New Roman" w:cs="Times New Roman"/>
                <w:sz w:val="28"/>
                <w:szCs w:val="28"/>
              </w:rPr>
              <w:t>4.Обсуждение результатов обследования. Составление психолого-педагогической характеристики группы в целом</w:t>
            </w:r>
          </w:p>
        </w:tc>
      </w:tr>
      <w:tr w:rsidR="00FA024E" w:rsidRPr="00825953" w:rsidTr="00825953">
        <w:trPr>
          <w:tblCellSpacing w:w="15" w:type="dxa"/>
        </w:trPr>
        <w:tc>
          <w:tcPr>
            <w:tcW w:w="4263" w:type="dxa"/>
            <w:hideMark/>
          </w:tcPr>
          <w:p w:rsidR="00FA024E" w:rsidRPr="00825953" w:rsidRDefault="00FA024E" w:rsidP="00825953">
            <w:pPr>
              <w:spacing w:after="0" w:line="240" w:lineRule="auto"/>
              <w:rPr>
                <w:rFonts w:ascii="Times New Roman" w:hAnsi="Times New Roman" w:cs="Times New Roman"/>
                <w:sz w:val="28"/>
                <w:szCs w:val="28"/>
              </w:rPr>
            </w:pPr>
            <w:r w:rsidRPr="00825953">
              <w:rPr>
                <w:rFonts w:ascii="Times New Roman" w:hAnsi="Times New Roman" w:cs="Times New Roman"/>
                <w:sz w:val="28"/>
                <w:szCs w:val="28"/>
              </w:rPr>
              <w:t>5. Развитие слухового внимания детей и сознательного восприятия речи</w:t>
            </w:r>
          </w:p>
        </w:tc>
        <w:tc>
          <w:tcPr>
            <w:tcW w:w="4633" w:type="dxa"/>
            <w:hideMark/>
          </w:tcPr>
          <w:p w:rsidR="00FA024E" w:rsidRPr="00825953" w:rsidRDefault="00FA024E" w:rsidP="00825953">
            <w:pPr>
              <w:spacing w:after="0" w:line="240" w:lineRule="auto"/>
              <w:rPr>
                <w:rFonts w:ascii="Times New Roman" w:hAnsi="Times New Roman" w:cs="Times New Roman"/>
                <w:sz w:val="28"/>
                <w:szCs w:val="28"/>
              </w:rPr>
            </w:pPr>
            <w:r w:rsidRPr="00825953">
              <w:rPr>
                <w:rFonts w:ascii="Times New Roman" w:hAnsi="Times New Roman" w:cs="Times New Roman"/>
                <w:sz w:val="28"/>
                <w:szCs w:val="28"/>
              </w:rPr>
              <w:t>5. Воспитание общего и речевого поведения детей, включая работу по развитию слухового внимания</w:t>
            </w:r>
          </w:p>
        </w:tc>
      </w:tr>
      <w:tr w:rsidR="00FA024E" w:rsidRPr="00825953" w:rsidTr="00825953">
        <w:trPr>
          <w:tblCellSpacing w:w="15" w:type="dxa"/>
        </w:trPr>
        <w:tc>
          <w:tcPr>
            <w:tcW w:w="4263" w:type="dxa"/>
            <w:hideMark/>
          </w:tcPr>
          <w:p w:rsidR="00FA024E" w:rsidRPr="00825953" w:rsidRDefault="00FA024E" w:rsidP="00825953">
            <w:pPr>
              <w:spacing w:after="0" w:line="240" w:lineRule="auto"/>
              <w:rPr>
                <w:rFonts w:ascii="Times New Roman" w:hAnsi="Times New Roman" w:cs="Times New Roman"/>
                <w:sz w:val="28"/>
                <w:szCs w:val="28"/>
              </w:rPr>
            </w:pPr>
            <w:r w:rsidRPr="00825953">
              <w:rPr>
                <w:rFonts w:ascii="Times New Roman" w:hAnsi="Times New Roman" w:cs="Times New Roman"/>
                <w:sz w:val="28"/>
                <w:szCs w:val="28"/>
              </w:rPr>
              <w:t>6. Развитие зрительной, слуховой, вербальной памяти</w:t>
            </w:r>
          </w:p>
        </w:tc>
        <w:tc>
          <w:tcPr>
            <w:tcW w:w="4633" w:type="dxa"/>
            <w:hideMark/>
          </w:tcPr>
          <w:p w:rsidR="00FA024E" w:rsidRPr="00825953" w:rsidRDefault="00FA024E" w:rsidP="00825953">
            <w:pPr>
              <w:spacing w:after="0" w:line="240" w:lineRule="auto"/>
              <w:rPr>
                <w:rFonts w:ascii="Times New Roman" w:hAnsi="Times New Roman" w:cs="Times New Roman"/>
                <w:sz w:val="28"/>
                <w:szCs w:val="28"/>
              </w:rPr>
            </w:pPr>
            <w:r w:rsidRPr="00825953">
              <w:rPr>
                <w:rFonts w:ascii="Times New Roman" w:hAnsi="Times New Roman" w:cs="Times New Roman"/>
                <w:sz w:val="28"/>
                <w:szCs w:val="28"/>
              </w:rPr>
              <w:t>6. Расширение кругозора детей</w:t>
            </w:r>
          </w:p>
        </w:tc>
      </w:tr>
      <w:tr w:rsidR="00FA024E" w:rsidRPr="00825953" w:rsidTr="00825953">
        <w:trPr>
          <w:tblCellSpacing w:w="15" w:type="dxa"/>
        </w:trPr>
        <w:tc>
          <w:tcPr>
            <w:tcW w:w="4263" w:type="dxa"/>
            <w:hideMark/>
          </w:tcPr>
          <w:p w:rsidR="00FA024E" w:rsidRPr="00825953" w:rsidRDefault="00FA024E" w:rsidP="00825953">
            <w:pPr>
              <w:spacing w:after="0" w:line="240" w:lineRule="auto"/>
              <w:rPr>
                <w:rFonts w:ascii="Times New Roman" w:hAnsi="Times New Roman" w:cs="Times New Roman"/>
                <w:sz w:val="28"/>
                <w:szCs w:val="28"/>
              </w:rPr>
            </w:pPr>
            <w:r w:rsidRPr="00825953">
              <w:rPr>
                <w:rFonts w:ascii="Times New Roman" w:hAnsi="Times New Roman" w:cs="Times New Roman"/>
                <w:sz w:val="28"/>
                <w:szCs w:val="28"/>
              </w:rPr>
              <w:t>7. Активизация словарного запаса, формирование обобщающих понятий</w:t>
            </w:r>
          </w:p>
        </w:tc>
        <w:tc>
          <w:tcPr>
            <w:tcW w:w="4633" w:type="dxa"/>
            <w:hideMark/>
          </w:tcPr>
          <w:p w:rsidR="00FA024E" w:rsidRPr="00825953" w:rsidRDefault="00FA024E" w:rsidP="00825953">
            <w:pPr>
              <w:spacing w:after="0" w:line="240" w:lineRule="auto"/>
              <w:rPr>
                <w:rFonts w:ascii="Times New Roman" w:hAnsi="Times New Roman" w:cs="Times New Roman"/>
                <w:sz w:val="28"/>
                <w:szCs w:val="28"/>
              </w:rPr>
            </w:pPr>
            <w:r w:rsidRPr="00825953">
              <w:rPr>
                <w:rFonts w:ascii="Times New Roman" w:hAnsi="Times New Roman" w:cs="Times New Roman"/>
                <w:sz w:val="28"/>
                <w:szCs w:val="28"/>
              </w:rPr>
              <w:t>7. Уточнение имеющегося словаря детей, расширение пассивного словарного запаса, его активизация по лексико-тематическим циклам</w:t>
            </w:r>
          </w:p>
        </w:tc>
      </w:tr>
      <w:tr w:rsidR="00FA024E" w:rsidRPr="00825953" w:rsidTr="00825953">
        <w:trPr>
          <w:tblCellSpacing w:w="15" w:type="dxa"/>
        </w:trPr>
        <w:tc>
          <w:tcPr>
            <w:tcW w:w="4263" w:type="dxa"/>
            <w:hideMark/>
          </w:tcPr>
          <w:p w:rsidR="00FA024E" w:rsidRPr="00825953" w:rsidRDefault="00FA024E" w:rsidP="00825953">
            <w:pPr>
              <w:spacing w:after="0" w:line="240" w:lineRule="auto"/>
              <w:rPr>
                <w:rFonts w:ascii="Times New Roman" w:hAnsi="Times New Roman" w:cs="Times New Roman"/>
                <w:sz w:val="28"/>
                <w:szCs w:val="28"/>
              </w:rPr>
            </w:pPr>
            <w:r w:rsidRPr="00825953">
              <w:rPr>
                <w:rFonts w:ascii="Times New Roman" w:hAnsi="Times New Roman" w:cs="Times New Roman"/>
                <w:sz w:val="28"/>
                <w:szCs w:val="28"/>
              </w:rPr>
              <w:t xml:space="preserve">8. Обучение детей процессам </w:t>
            </w:r>
            <w:r w:rsidRPr="00825953">
              <w:rPr>
                <w:rFonts w:ascii="Times New Roman" w:hAnsi="Times New Roman" w:cs="Times New Roman"/>
                <w:sz w:val="28"/>
                <w:szCs w:val="28"/>
              </w:rPr>
              <w:lastRenderedPageBreak/>
              <w:t>анализа, синтеза, сравнения предметов по их составным частям, признакам, действиям</w:t>
            </w:r>
          </w:p>
        </w:tc>
        <w:tc>
          <w:tcPr>
            <w:tcW w:w="4633" w:type="dxa"/>
            <w:hideMark/>
          </w:tcPr>
          <w:p w:rsidR="00FA024E" w:rsidRPr="00825953" w:rsidRDefault="00FA024E" w:rsidP="00825953">
            <w:pPr>
              <w:spacing w:after="0" w:line="240" w:lineRule="auto"/>
              <w:rPr>
                <w:rFonts w:ascii="Times New Roman" w:hAnsi="Times New Roman" w:cs="Times New Roman"/>
                <w:sz w:val="28"/>
                <w:szCs w:val="28"/>
              </w:rPr>
            </w:pPr>
            <w:r w:rsidRPr="00825953">
              <w:rPr>
                <w:rFonts w:ascii="Times New Roman" w:hAnsi="Times New Roman" w:cs="Times New Roman"/>
                <w:sz w:val="28"/>
                <w:szCs w:val="28"/>
              </w:rPr>
              <w:lastRenderedPageBreak/>
              <w:t xml:space="preserve">8. Развитие представлений детей о </w:t>
            </w:r>
            <w:r w:rsidRPr="00825953">
              <w:rPr>
                <w:rFonts w:ascii="Times New Roman" w:hAnsi="Times New Roman" w:cs="Times New Roman"/>
                <w:sz w:val="28"/>
                <w:szCs w:val="28"/>
              </w:rPr>
              <w:lastRenderedPageBreak/>
              <w:t>времени и пространстве, форме, величине и цвете предметов (сенсорное воспитание детей)</w:t>
            </w:r>
          </w:p>
        </w:tc>
      </w:tr>
      <w:tr w:rsidR="00FA024E" w:rsidRPr="00825953" w:rsidTr="00825953">
        <w:trPr>
          <w:tblCellSpacing w:w="15" w:type="dxa"/>
        </w:trPr>
        <w:tc>
          <w:tcPr>
            <w:tcW w:w="4263" w:type="dxa"/>
            <w:hideMark/>
          </w:tcPr>
          <w:p w:rsidR="00FA024E" w:rsidRPr="00825953" w:rsidRDefault="00FA024E" w:rsidP="00825953">
            <w:pPr>
              <w:spacing w:after="0" w:line="240" w:lineRule="auto"/>
              <w:rPr>
                <w:rFonts w:ascii="Times New Roman" w:hAnsi="Times New Roman" w:cs="Times New Roman"/>
                <w:sz w:val="28"/>
                <w:szCs w:val="28"/>
              </w:rPr>
            </w:pPr>
            <w:r w:rsidRPr="00825953">
              <w:rPr>
                <w:rFonts w:ascii="Times New Roman" w:hAnsi="Times New Roman" w:cs="Times New Roman"/>
                <w:sz w:val="28"/>
                <w:szCs w:val="28"/>
              </w:rPr>
              <w:lastRenderedPageBreak/>
              <w:t>9. Развитие подвижности речевого аппарата, речевого дыхания и на этой основе работа по коррекции звукопроизношения</w:t>
            </w:r>
          </w:p>
        </w:tc>
        <w:tc>
          <w:tcPr>
            <w:tcW w:w="4633" w:type="dxa"/>
            <w:hideMark/>
          </w:tcPr>
          <w:p w:rsidR="00FA024E" w:rsidRPr="00825953" w:rsidRDefault="00FA024E" w:rsidP="00825953">
            <w:pPr>
              <w:spacing w:after="0" w:line="240" w:lineRule="auto"/>
              <w:rPr>
                <w:rFonts w:ascii="Times New Roman" w:hAnsi="Times New Roman" w:cs="Times New Roman"/>
                <w:sz w:val="28"/>
                <w:szCs w:val="28"/>
              </w:rPr>
            </w:pPr>
            <w:r w:rsidRPr="00825953">
              <w:rPr>
                <w:rFonts w:ascii="Times New Roman" w:hAnsi="Times New Roman" w:cs="Times New Roman"/>
                <w:sz w:val="28"/>
                <w:szCs w:val="28"/>
              </w:rPr>
              <w:t>9. Развитие общей, мелкой и артикуляционной моторики детей</w:t>
            </w:r>
          </w:p>
        </w:tc>
      </w:tr>
      <w:tr w:rsidR="00FA024E" w:rsidRPr="00825953" w:rsidTr="00825953">
        <w:trPr>
          <w:tblCellSpacing w:w="15" w:type="dxa"/>
        </w:trPr>
        <w:tc>
          <w:tcPr>
            <w:tcW w:w="4263" w:type="dxa"/>
            <w:hideMark/>
          </w:tcPr>
          <w:p w:rsidR="00FA024E" w:rsidRPr="00825953" w:rsidRDefault="00FA024E" w:rsidP="00825953">
            <w:pPr>
              <w:spacing w:after="0" w:line="240" w:lineRule="auto"/>
              <w:rPr>
                <w:rFonts w:ascii="Times New Roman" w:hAnsi="Times New Roman" w:cs="Times New Roman"/>
                <w:sz w:val="28"/>
                <w:szCs w:val="28"/>
              </w:rPr>
            </w:pPr>
            <w:r w:rsidRPr="00825953">
              <w:rPr>
                <w:rFonts w:ascii="Times New Roman" w:hAnsi="Times New Roman" w:cs="Times New Roman"/>
                <w:sz w:val="28"/>
                <w:szCs w:val="28"/>
              </w:rPr>
              <w:t>10. Развитие фонематического восприятия детей</w:t>
            </w:r>
          </w:p>
        </w:tc>
        <w:tc>
          <w:tcPr>
            <w:tcW w:w="4633" w:type="dxa"/>
            <w:hideMark/>
          </w:tcPr>
          <w:p w:rsidR="00FA024E" w:rsidRPr="00825953" w:rsidRDefault="00FA024E" w:rsidP="00825953">
            <w:pPr>
              <w:spacing w:after="0" w:line="240" w:lineRule="auto"/>
              <w:rPr>
                <w:rFonts w:ascii="Times New Roman" w:hAnsi="Times New Roman" w:cs="Times New Roman"/>
                <w:sz w:val="28"/>
                <w:szCs w:val="28"/>
              </w:rPr>
            </w:pPr>
            <w:r w:rsidRPr="00825953">
              <w:rPr>
                <w:rFonts w:ascii="Times New Roman" w:hAnsi="Times New Roman" w:cs="Times New Roman"/>
                <w:sz w:val="28"/>
                <w:szCs w:val="28"/>
              </w:rPr>
              <w:t>10. Подготовка детей к предстоящему логопедическому занятию, включая выполнение заданий и рекомендаций логопеда</w:t>
            </w:r>
          </w:p>
        </w:tc>
      </w:tr>
      <w:tr w:rsidR="00FA024E" w:rsidRPr="00825953" w:rsidTr="00825953">
        <w:trPr>
          <w:tblCellSpacing w:w="15" w:type="dxa"/>
        </w:trPr>
        <w:tc>
          <w:tcPr>
            <w:tcW w:w="4263" w:type="dxa"/>
            <w:hideMark/>
          </w:tcPr>
          <w:p w:rsidR="00FA024E" w:rsidRPr="00825953" w:rsidRDefault="00FA024E" w:rsidP="00825953">
            <w:pPr>
              <w:spacing w:after="0" w:line="240" w:lineRule="auto"/>
              <w:rPr>
                <w:rFonts w:ascii="Times New Roman" w:hAnsi="Times New Roman" w:cs="Times New Roman"/>
                <w:sz w:val="28"/>
                <w:szCs w:val="28"/>
              </w:rPr>
            </w:pPr>
            <w:r w:rsidRPr="00825953">
              <w:rPr>
                <w:rFonts w:ascii="Times New Roman" w:hAnsi="Times New Roman" w:cs="Times New Roman"/>
                <w:sz w:val="28"/>
                <w:szCs w:val="28"/>
              </w:rPr>
              <w:t>11. Обучение детей процессам звуко-слогового анализа и синтеза слов, анализа предложений</w:t>
            </w:r>
          </w:p>
        </w:tc>
        <w:tc>
          <w:tcPr>
            <w:tcW w:w="4633" w:type="dxa"/>
            <w:hideMark/>
          </w:tcPr>
          <w:p w:rsidR="00FA024E" w:rsidRPr="00825953" w:rsidRDefault="00FA024E" w:rsidP="00825953">
            <w:pPr>
              <w:spacing w:after="0" w:line="240" w:lineRule="auto"/>
              <w:rPr>
                <w:rFonts w:ascii="Times New Roman" w:hAnsi="Times New Roman" w:cs="Times New Roman"/>
                <w:sz w:val="28"/>
                <w:szCs w:val="28"/>
              </w:rPr>
            </w:pPr>
            <w:r w:rsidRPr="00825953">
              <w:rPr>
                <w:rFonts w:ascii="Times New Roman" w:hAnsi="Times New Roman" w:cs="Times New Roman"/>
                <w:sz w:val="28"/>
                <w:szCs w:val="28"/>
              </w:rPr>
              <w:t>11. Закрепление речевых навыков, усвоенных детьми на логопедических занятиях</w:t>
            </w:r>
          </w:p>
        </w:tc>
      </w:tr>
      <w:tr w:rsidR="00FA024E" w:rsidRPr="00825953" w:rsidTr="00825953">
        <w:trPr>
          <w:tblCellSpacing w:w="15" w:type="dxa"/>
        </w:trPr>
        <w:tc>
          <w:tcPr>
            <w:tcW w:w="4263" w:type="dxa"/>
            <w:hideMark/>
          </w:tcPr>
          <w:p w:rsidR="00FA024E" w:rsidRPr="00825953" w:rsidRDefault="00FA024E" w:rsidP="00825953">
            <w:pPr>
              <w:spacing w:after="0" w:line="240" w:lineRule="auto"/>
              <w:rPr>
                <w:rFonts w:ascii="Times New Roman" w:hAnsi="Times New Roman" w:cs="Times New Roman"/>
                <w:sz w:val="28"/>
                <w:szCs w:val="28"/>
              </w:rPr>
            </w:pPr>
            <w:r w:rsidRPr="00825953">
              <w:rPr>
                <w:rFonts w:ascii="Times New Roman" w:hAnsi="Times New Roman" w:cs="Times New Roman"/>
                <w:sz w:val="28"/>
                <w:szCs w:val="28"/>
              </w:rPr>
              <w:t>12. Развитие восприятия ритмико-слоговой структуры слова</w:t>
            </w:r>
          </w:p>
        </w:tc>
        <w:tc>
          <w:tcPr>
            <w:tcW w:w="4633" w:type="dxa"/>
            <w:hideMark/>
          </w:tcPr>
          <w:p w:rsidR="00FA024E" w:rsidRPr="00825953" w:rsidRDefault="00FA024E" w:rsidP="00825953">
            <w:pPr>
              <w:spacing w:after="0" w:line="240" w:lineRule="auto"/>
              <w:rPr>
                <w:rFonts w:ascii="Times New Roman" w:hAnsi="Times New Roman" w:cs="Times New Roman"/>
                <w:sz w:val="28"/>
                <w:szCs w:val="28"/>
              </w:rPr>
            </w:pPr>
            <w:r w:rsidRPr="00825953">
              <w:rPr>
                <w:rFonts w:ascii="Times New Roman" w:hAnsi="Times New Roman" w:cs="Times New Roman"/>
                <w:sz w:val="28"/>
                <w:szCs w:val="28"/>
              </w:rPr>
              <w:t>12. Развитие памяти детей путем заучивания речевого материала разного вида</w:t>
            </w:r>
          </w:p>
        </w:tc>
      </w:tr>
      <w:tr w:rsidR="00FA024E" w:rsidRPr="00825953" w:rsidTr="00825953">
        <w:trPr>
          <w:tblCellSpacing w:w="15" w:type="dxa"/>
        </w:trPr>
        <w:tc>
          <w:tcPr>
            <w:tcW w:w="4263" w:type="dxa"/>
            <w:hideMark/>
          </w:tcPr>
          <w:p w:rsidR="00FA024E" w:rsidRPr="00825953" w:rsidRDefault="00FA024E" w:rsidP="00825953">
            <w:pPr>
              <w:spacing w:after="0" w:line="240" w:lineRule="auto"/>
              <w:rPr>
                <w:rFonts w:ascii="Times New Roman" w:hAnsi="Times New Roman" w:cs="Times New Roman"/>
                <w:sz w:val="28"/>
                <w:szCs w:val="28"/>
              </w:rPr>
            </w:pPr>
            <w:r w:rsidRPr="00825953">
              <w:rPr>
                <w:rFonts w:ascii="Times New Roman" w:hAnsi="Times New Roman" w:cs="Times New Roman"/>
                <w:sz w:val="28"/>
                <w:szCs w:val="28"/>
              </w:rPr>
              <w:t>13. Формирование навыков словообразования и словоизменения</w:t>
            </w:r>
          </w:p>
        </w:tc>
        <w:tc>
          <w:tcPr>
            <w:tcW w:w="4633" w:type="dxa"/>
            <w:hideMark/>
          </w:tcPr>
          <w:p w:rsidR="00FA024E" w:rsidRPr="00825953" w:rsidRDefault="00FA024E" w:rsidP="00825953">
            <w:pPr>
              <w:spacing w:after="0" w:line="240" w:lineRule="auto"/>
              <w:rPr>
                <w:rFonts w:ascii="Times New Roman" w:hAnsi="Times New Roman" w:cs="Times New Roman"/>
                <w:sz w:val="28"/>
                <w:szCs w:val="28"/>
              </w:rPr>
            </w:pPr>
            <w:r w:rsidRPr="00825953">
              <w:rPr>
                <w:rFonts w:ascii="Times New Roman" w:hAnsi="Times New Roman" w:cs="Times New Roman"/>
                <w:sz w:val="28"/>
                <w:szCs w:val="28"/>
              </w:rPr>
              <w:t>13. Закрепление навыков словообразования в различных играх и в повседневной жизни</w:t>
            </w:r>
          </w:p>
        </w:tc>
      </w:tr>
      <w:tr w:rsidR="00FA024E" w:rsidRPr="00825953" w:rsidTr="00825953">
        <w:trPr>
          <w:tblCellSpacing w:w="15" w:type="dxa"/>
        </w:trPr>
        <w:tc>
          <w:tcPr>
            <w:tcW w:w="4263" w:type="dxa"/>
            <w:hideMark/>
          </w:tcPr>
          <w:p w:rsidR="00FA024E" w:rsidRPr="00825953" w:rsidRDefault="00FA024E" w:rsidP="00825953">
            <w:pPr>
              <w:spacing w:after="0" w:line="240" w:lineRule="auto"/>
              <w:rPr>
                <w:rFonts w:ascii="Times New Roman" w:hAnsi="Times New Roman" w:cs="Times New Roman"/>
                <w:sz w:val="28"/>
                <w:szCs w:val="28"/>
              </w:rPr>
            </w:pPr>
            <w:r w:rsidRPr="00825953">
              <w:rPr>
                <w:rFonts w:ascii="Times New Roman" w:hAnsi="Times New Roman" w:cs="Times New Roman"/>
                <w:sz w:val="28"/>
                <w:szCs w:val="28"/>
              </w:rPr>
              <w:t>14. Формирование предложений разных типов в речи детей по моделям, демонстрации действий, вопросам, по картине и по ситуации</w:t>
            </w:r>
          </w:p>
        </w:tc>
        <w:tc>
          <w:tcPr>
            <w:tcW w:w="4633" w:type="dxa"/>
            <w:hideMark/>
          </w:tcPr>
          <w:p w:rsidR="00FA024E" w:rsidRPr="00825953" w:rsidRDefault="00FA024E" w:rsidP="00825953">
            <w:pPr>
              <w:spacing w:after="0" w:line="240" w:lineRule="auto"/>
              <w:rPr>
                <w:rFonts w:ascii="Times New Roman" w:hAnsi="Times New Roman" w:cs="Times New Roman"/>
                <w:sz w:val="28"/>
                <w:szCs w:val="28"/>
              </w:rPr>
            </w:pPr>
            <w:r w:rsidRPr="00825953">
              <w:rPr>
                <w:rFonts w:ascii="Times New Roman" w:hAnsi="Times New Roman" w:cs="Times New Roman"/>
                <w:sz w:val="28"/>
                <w:szCs w:val="28"/>
              </w:rPr>
              <w:t>14. Контроль за речью детей по рекомендации логопеда, тактичное исправление ошибок</w:t>
            </w:r>
          </w:p>
        </w:tc>
      </w:tr>
      <w:tr w:rsidR="00FA024E" w:rsidRPr="00825953" w:rsidTr="00825953">
        <w:trPr>
          <w:tblCellSpacing w:w="15" w:type="dxa"/>
        </w:trPr>
        <w:tc>
          <w:tcPr>
            <w:tcW w:w="4263" w:type="dxa"/>
            <w:hideMark/>
          </w:tcPr>
          <w:p w:rsidR="00FA024E" w:rsidRPr="00825953" w:rsidRDefault="00FA024E" w:rsidP="00825953">
            <w:pPr>
              <w:spacing w:after="0" w:line="240" w:lineRule="auto"/>
              <w:rPr>
                <w:rFonts w:ascii="Times New Roman" w:hAnsi="Times New Roman" w:cs="Times New Roman"/>
                <w:sz w:val="28"/>
                <w:szCs w:val="28"/>
              </w:rPr>
            </w:pPr>
            <w:r w:rsidRPr="00825953">
              <w:rPr>
                <w:rFonts w:ascii="Times New Roman" w:hAnsi="Times New Roman" w:cs="Times New Roman"/>
                <w:sz w:val="28"/>
                <w:szCs w:val="28"/>
              </w:rPr>
              <w:t>15. Подготовка к овладению, а затем и овладение диалогической формой общения</w:t>
            </w:r>
          </w:p>
        </w:tc>
        <w:tc>
          <w:tcPr>
            <w:tcW w:w="4633" w:type="dxa"/>
            <w:hideMark/>
          </w:tcPr>
          <w:p w:rsidR="00FA024E" w:rsidRPr="00825953" w:rsidRDefault="00FA024E" w:rsidP="00825953">
            <w:pPr>
              <w:spacing w:after="0" w:line="240" w:lineRule="auto"/>
              <w:rPr>
                <w:rFonts w:ascii="Times New Roman" w:hAnsi="Times New Roman" w:cs="Times New Roman"/>
                <w:sz w:val="28"/>
                <w:szCs w:val="28"/>
              </w:rPr>
            </w:pPr>
            <w:r w:rsidRPr="00825953">
              <w:rPr>
                <w:rFonts w:ascii="Times New Roman" w:hAnsi="Times New Roman" w:cs="Times New Roman"/>
                <w:sz w:val="28"/>
                <w:szCs w:val="28"/>
              </w:rPr>
              <w:t>15. Развитие диалогической речи детей через использование подвижных, речевых, настольно-печатных игр, сюжетно-ролевых и игр-драматизаций, театрализованной деятельности детей, поручений в соответствии с уровнем развития детей</w:t>
            </w:r>
          </w:p>
        </w:tc>
      </w:tr>
      <w:tr w:rsidR="00FA024E" w:rsidRPr="00825953" w:rsidTr="00825953">
        <w:trPr>
          <w:tblCellSpacing w:w="15" w:type="dxa"/>
        </w:trPr>
        <w:tc>
          <w:tcPr>
            <w:tcW w:w="4263" w:type="dxa"/>
            <w:hideMark/>
          </w:tcPr>
          <w:p w:rsidR="00FA024E" w:rsidRPr="00825953" w:rsidRDefault="00FA024E" w:rsidP="00825953">
            <w:pPr>
              <w:spacing w:after="0" w:line="240" w:lineRule="auto"/>
              <w:rPr>
                <w:rFonts w:ascii="Times New Roman" w:hAnsi="Times New Roman" w:cs="Times New Roman"/>
                <w:sz w:val="28"/>
                <w:szCs w:val="28"/>
              </w:rPr>
            </w:pPr>
            <w:r w:rsidRPr="00825953">
              <w:rPr>
                <w:rFonts w:ascii="Times New Roman" w:hAnsi="Times New Roman" w:cs="Times New Roman"/>
                <w:sz w:val="28"/>
                <w:szCs w:val="28"/>
              </w:rPr>
              <w:t>16. Развитие умения объединять предложения в короткий рассказ, составлять рассказы-описания, рассказы по картинкам, сериям картинок, пересказы на основе материала занятий воспитателя для закрепления его работы</w:t>
            </w:r>
          </w:p>
        </w:tc>
        <w:tc>
          <w:tcPr>
            <w:tcW w:w="4633" w:type="dxa"/>
            <w:hideMark/>
          </w:tcPr>
          <w:p w:rsidR="00FA024E" w:rsidRPr="00825953" w:rsidRDefault="00FA024E" w:rsidP="00825953">
            <w:pPr>
              <w:spacing w:after="0" w:line="240" w:lineRule="auto"/>
              <w:rPr>
                <w:rFonts w:ascii="Times New Roman" w:hAnsi="Times New Roman" w:cs="Times New Roman"/>
                <w:sz w:val="28"/>
                <w:szCs w:val="28"/>
              </w:rPr>
            </w:pPr>
            <w:r w:rsidRPr="00825953">
              <w:rPr>
                <w:rFonts w:ascii="Times New Roman" w:hAnsi="Times New Roman" w:cs="Times New Roman"/>
                <w:sz w:val="28"/>
                <w:szCs w:val="28"/>
              </w:rPr>
              <w:t>16. Формирование навыка составления короткого рассказа, предваряя логопедическую работу в этом направлении</w:t>
            </w:r>
          </w:p>
          <w:p w:rsidR="00FA024E" w:rsidRPr="00825953" w:rsidRDefault="00FA024E" w:rsidP="00825953">
            <w:pPr>
              <w:spacing w:after="0" w:line="240" w:lineRule="auto"/>
              <w:rPr>
                <w:rFonts w:ascii="Times New Roman" w:hAnsi="Times New Roman" w:cs="Times New Roman"/>
                <w:sz w:val="28"/>
                <w:szCs w:val="28"/>
              </w:rPr>
            </w:pPr>
            <w:r w:rsidRPr="00825953">
              <w:rPr>
                <w:rFonts w:ascii="Times New Roman" w:hAnsi="Times New Roman" w:cs="Times New Roman"/>
                <w:sz w:val="28"/>
                <w:szCs w:val="28"/>
              </w:rPr>
              <w:t> </w:t>
            </w:r>
          </w:p>
          <w:p w:rsidR="00FA024E" w:rsidRPr="00825953" w:rsidRDefault="00FA024E" w:rsidP="00825953">
            <w:pPr>
              <w:spacing w:after="0" w:line="240" w:lineRule="auto"/>
              <w:rPr>
                <w:rFonts w:ascii="Times New Roman" w:hAnsi="Times New Roman" w:cs="Times New Roman"/>
                <w:sz w:val="28"/>
                <w:szCs w:val="28"/>
              </w:rPr>
            </w:pPr>
            <w:r w:rsidRPr="00825953">
              <w:rPr>
                <w:rFonts w:ascii="Times New Roman" w:hAnsi="Times New Roman" w:cs="Times New Roman"/>
                <w:sz w:val="28"/>
                <w:szCs w:val="28"/>
              </w:rPr>
              <w:t> </w:t>
            </w:r>
          </w:p>
        </w:tc>
      </w:tr>
    </w:tbl>
    <w:p w:rsidR="00FA024E" w:rsidRPr="00825953" w:rsidRDefault="00FA024E" w:rsidP="00825953">
      <w:pPr>
        <w:spacing w:after="0" w:line="240" w:lineRule="auto"/>
        <w:rPr>
          <w:rFonts w:ascii="Times New Roman" w:hAnsi="Times New Roman" w:cs="Times New Roman"/>
          <w:sz w:val="28"/>
          <w:szCs w:val="28"/>
        </w:rPr>
      </w:pPr>
      <w:r w:rsidRPr="00825953">
        <w:rPr>
          <w:rFonts w:ascii="Times New Roman" w:hAnsi="Times New Roman" w:cs="Times New Roman"/>
          <w:sz w:val="28"/>
          <w:szCs w:val="28"/>
        </w:rPr>
        <w:t> </w:t>
      </w:r>
    </w:p>
    <w:p w:rsidR="00FA024E" w:rsidRPr="00FA024E" w:rsidRDefault="00FA024E" w:rsidP="002A216B">
      <w:pPr>
        <w:spacing w:after="0" w:line="240" w:lineRule="auto"/>
      </w:pPr>
      <w:r w:rsidRPr="00FA024E">
        <w:lastRenderedPageBreak/>
        <w:t> </w:t>
      </w:r>
    </w:p>
    <w:p w:rsidR="00825953" w:rsidRPr="00825953" w:rsidRDefault="00825953" w:rsidP="00825953">
      <w:pPr>
        <w:spacing w:after="0" w:line="240" w:lineRule="auto"/>
        <w:jc w:val="both"/>
        <w:rPr>
          <w:rFonts w:ascii="Times New Roman" w:hAnsi="Times New Roman"/>
          <w:b/>
          <w:sz w:val="28"/>
          <w:szCs w:val="28"/>
        </w:rPr>
      </w:pPr>
      <w:r w:rsidRPr="00825953">
        <w:rPr>
          <w:rFonts w:ascii="Times New Roman" w:hAnsi="Times New Roman" w:cs="Times New Roman"/>
          <w:b/>
          <w:sz w:val="28"/>
          <w:szCs w:val="28"/>
        </w:rPr>
        <w:t>3.</w:t>
      </w:r>
      <w:r w:rsidR="00A372B8">
        <w:rPr>
          <w:rFonts w:ascii="Times New Roman" w:hAnsi="Times New Roman" w:cs="Times New Roman"/>
          <w:b/>
          <w:sz w:val="28"/>
          <w:szCs w:val="28"/>
        </w:rPr>
        <w:t>4</w:t>
      </w:r>
      <w:r w:rsidRPr="00825953">
        <w:rPr>
          <w:rFonts w:ascii="Times New Roman" w:hAnsi="Times New Roman" w:cs="Times New Roman"/>
          <w:b/>
          <w:sz w:val="28"/>
          <w:szCs w:val="28"/>
        </w:rPr>
        <w:t>.</w:t>
      </w:r>
      <w:r w:rsidR="00FA024E" w:rsidRPr="00FA024E">
        <w:t> </w:t>
      </w:r>
      <w:r w:rsidRPr="00825953">
        <w:rPr>
          <w:rFonts w:ascii="Times New Roman" w:hAnsi="Times New Roman"/>
          <w:b/>
          <w:sz w:val="28"/>
          <w:szCs w:val="28"/>
        </w:rPr>
        <w:t>Особенности взаимодействия учителя-логопеда с семьями воспитанников</w:t>
      </w:r>
    </w:p>
    <w:p w:rsidR="00825953" w:rsidRPr="001E1DC9" w:rsidRDefault="00825953" w:rsidP="00825953">
      <w:pPr>
        <w:pStyle w:val="Default"/>
        <w:jc w:val="both"/>
        <w:rPr>
          <w:sz w:val="28"/>
          <w:szCs w:val="28"/>
        </w:rPr>
      </w:pPr>
      <w:r>
        <w:rPr>
          <w:sz w:val="28"/>
          <w:szCs w:val="28"/>
        </w:rPr>
        <w:t xml:space="preserve">    </w:t>
      </w:r>
      <w:r w:rsidRPr="001E1DC9">
        <w:rPr>
          <w:sz w:val="28"/>
          <w:szCs w:val="28"/>
        </w:rPr>
        <w:t xml:space="preserve">Одной из важнейших задач организации в ДОУ коррекционно-развивающей работы </w:t>
      </w:r>
      <w:r>
        <w:rPr>
          <w:sz w:val="28"/>
          <w:szCs w:val="28"/>
        </w:rPr>
        <w:t xml:space="preserve">учителя-логопеда </w:t>
      </w:r>
      <w:r w:rsidRPr="001E1DC9">
        <w:rPr>
          <w:sz w:val="28"/>
          <w:szCs w:val="28"/>
        </w:rPr>
        <w:t xml:space="preserve">является </w:t>
      </w:r>
      <w:r w:rsidRPr="00C61099">
        <w:rPr>
          <w:b/>
          <w:i/>
          <w:sz w:val="28"/>
          <w:szCs w:val="28"/>
          <w:u w:val="single"/>
        </w:rPr>
        <w:t>привлечение родителей к активному сотрудничеству</w:t>
      </w:r>
      <w:r w:rsidRPr="001E1DC9">
        <w:rPr>
          <w:sz w:val="28"/>
          <w:szCs w:val="28"/>
        </w:rPr>
        <w:t>, т.к. только в процессе совместной деятельности детского сада и семьи удается максимально помочь ребенку, который испытывает трудности в своем развитии.</w:t>
      </w:r>
    </w:p>
    <w:p w:rsidR="00825953" w:rsidRPr="001E1DC9" w:rsidRDefault="00825953" w:rsidP="00825953">
      <w:pPr>
        <w:pStyle w:val="Default"/>
        <w:jc w:val="both"/>
        <w:rPr>
          <w:sz w:val="28"/>
          <w:szCs w:val="28"/>
        </w:rPr>
      </w:pPr>
      <w:r>
        <w:rPr>
          <w:b/>
          <w:bCs/>
          <w:sz w:val="28"/>
          <w:szCs w:val="28"/>
        </w:rPr>
        <w:t xml:space="preserve">    В группах для детей с нарушениями речи</w:t>
      </w:r>
      <w:r w:rsidRPr="001E1DC9">
        <w:rPr>
          <w:b/>
          <w:bCs/>
          <w:sz w:val="28"/>
          <w:szCs w:val="28"/>
        </w:rPr>
        <w:t xml:space="preserve"> </w:t>
      </w:r>
      <w:r>
        <w:rPr>
          <w:b/>
          <w:bCs/>
          <w:sz w:val="28"/>
          <w:szCs w:val="28"/>
        </w:rPr>
        <w:t>используются к</w:t>
      </w:r>
      <w:r w:rsidRPr="001E1DC9">
        <w:rPr>
          <w:b/>
          <w:bCs/>
          <w:sz w:val="28"/>
          <w:szCs w:val="28"/>
        </w:rPr>
        <w:t xml:space="preserve">оллективные формы общения </w:t>
      </w:r>
      <w:r>
        <w:rPr>
          <w:b/>
          <w:bCs/>
          <w:sz w:val="28"/>
          <w:szCs w:val="28"/>
        </w:rPr>
        <w:t xml:space="preserve">с родителями: </w:t>
      </w:r>
    </w:p>
    <w:p w:rsidR="00825953" w:rsidRPr="001E1DC9" w:rsidRDefault="00825953" w:rsidP="00825953">
      <w:pPr>
        <w:pStyle w:val="Default"/>
        <w:jc w:val="both"/>
        <w:rPr>
          <w:sz w:val="28"/>
          <w:szCs w:val="28"/>
        </w:rPr>
      </w:pPr>
      <w:r w:rsidRPr="001E1DC9">
        <w:rPr>
          <w:sz w:val="28"/>
          <w:szCs w:val="28"/>
        </w:rPr>
        <w:t>В соответствие с годовым планом</w:t>
      </w:r>
      <w:r>
        <w:rPr>
          <w:sz w:val="28"/>
          <w:szCs w:val="28"/>
        </w:rPr>
        <w:t xml:space="preserve"> воспитателя и учителя-логопеда</w:t>
      </w:r>
      <w:r w:rsidRPr="001E1DC9">
        <w:rPr>
          <w:sz w:val="28"/>
          <w:szCs w:val="28"/>
        </w:rPr>
        <w:t xml:space="preserve">: </w:t>
      </w:r>
    </w:p>
    <w:p w:rsidR="00825953" w:rsidRDefault="00825953" w:rsidP="00A8600D">
      <w:pPr>
        <w:pStyle w:val="Default"/>
        <w:numPr>
          <w:ilvl w:val="0"/>
          <w:numId w:val="25"/>
        </w:numPr>
        <w:jc w:val="both"/>
        <w:rPr>
          <w:sz w:val="28"/>
          <w:szCs w:val="28"/>
        </w:rPr>
      </w:pPr>
      <w:r w:rsidRPr="001E1DC9">
        <w:rPr>
          <w:sz w:val="28"/>
          <w:szCs w:val="28"/>
        </w:rPr>
        <w:t xml:space="preserve">общие родительские собрания (1 раз в год); </w:t>
      </w:r>
    </w:p>
    <w:p w:rsidR="00825953" w:rsidRDefault="00825953" w:rsidP="00A8600D">
      <w:pPr>
        <w:pStyle w:val="Default"/>
        <w:numPr>
          <w:ilvl w:val="0"/>
          <w:numId w:val="25"/>
        </w:numPr>
        <w:jc w:val="both"/>
        <w:rPr>
          <w:sz w:val="28"/>
          <w:szCs w:val="28"/>
        </w:rPr>
      </w:pPr>
      <w:r w:rsidRPr="001E1DC9">
        <w:rPr>
          <w:sz w:val="28"/>
          <w:szCs w:val="28"/>
        </w:rPr>
        <w:t xml:space="preserve">групповые родительские собрания с привлечением специалистов (не реже трех раз в год); </w:t>
      </w:r>
    </w:p>
    <w:p w:rsidR="00825953" w:rsidRPr="004F3E5C" w:rsidRDefault="00825953" w:rsidP="00A8600D">
      <w:pPr>
        <w:pStyle w:val="Default"/>
        <w:numPr>
          <w:ilvl w:val="0"/>
          <w:numId w:val="25"/>
        </w:numPr>
        <w:jc w:val="both"/>
        <w:rPr>
          <w:sz w:val="28"/>
          <w:szCs w:val="28"/>
        </w:rPr>
      </w:pPr>
      <w:r w:rsidRPr="001E1DC9">
        <w:rPr>
          <w:sz w:val="28"/>
          <w:szCs w:val="28"/>
        </w:rPr>
        <w:t>Открытые мероприятия для родителей (</w:t>
      </w:r>
      <w:r>
        <w:rPr>
          <w:sz w:val="28"/>
          <w:szCs w:val="28"/>
        </w:rPr>
        <w:t>октябрь</w:t>
      </w:r>
      <w:r w:rsidRPr="001E1DC9">
        <w:rPr>
          <w:sz w:val="28"/>
          <w:szCs w:val="28"/>
        </w:rPr>
        <w:t xml:space="preserve">, </w:t>
      </w:r>
      <w:r>
        <w:rPr>
          <w:sz w:val="28"/>
          <w:szCs w:val="28"/>
        </w:rPr>
        <w:t>апрель</w:t>
      </w:r>
      <w:r w:rsidRPr="001E1DC9">
        <w:rPr>
          <w:sz w:val="28"/>
          <w:szCs w:val="28"/>
        </w:rPr>
        <w:t xml:space="preserve">). </w:t>
      </w:r>
    </w:p>
    <w:p w:rsidR="00825953" w:rsidRPr="001E1DC9" w:rsidRDefault="00825953" w:rsidP="00825953">
      <w:pPr>
        <w:pStyle w:val="Default"/>
        <w:jc w:val="both"/>
        <w:rPr>
          <w:sz w:val="28"/>
          <w:szCs w:val="28"/>
        </w:rPr>
      </w:pPr>
      <w:r w:rsidRPr="001E1DC9">
        <w:rPr>
          <w:sz w:val="28"/>
          <w:szCs w:val="28"/>
        </w:rPr>
        <w:t xml:space="preserve">Планируются на основании запросов родителей: </w:t>
      </w:r>
    </w:p>
    <w:p w:rsidR="00825953" w:rsidRDefault="00825953" w:rsidP="00A8600D">
      <w:pPr>
        <w:pStyle w:val="Default"/>
        <w:numPr>
          <w:ilvl w:val="0"/>
          <w:numId w:val="26"/>
        </w:numPr>
        <w:jc w:val="both"/>
        <w:rPr>
          <w:sz w:val="28"/>
          <w:szCs w:val="28"/>
        </w:rPr>
      </w:pPr>
      <w:r w:rsidRPr="001E1DC9">
        <w:rPr>
          <w:sz w:val="28"/>
          <w:szCs w:val="28"/>
        </w:rPr>
        <w:t xml:space="preserve">семинары; </w:t>
      </w:r>
    </w:p>
    <w:p w:rsidR="00825953" w:rsidRDefault="00825953" w:rsidP="00A8600D">
      <w:pPr>
        <w:pStyle w:val="Default"/>
        <w:numPr>
          <w:ilvl w:val="0"/>
          <w:numId w:val="26"/>
        </w:numPr>
        <w:jc w:val="both"/>
        <w:rPr>
          <w:sz w:val="28"/>
          <w:szCs w:val="28"/>
        </w:rPr>
      </w:pPr>
      <w:r w:rsidRPr="001E1DC9">
        <w:rPr>
          <w:sz w:val="28"/>
          <w:szCs w:val="28"/>
        </w:rPr>
        <w:t xml:space="preserve">тренинги; </w:t>
      </w:r>
    </w:p>
    <w:p w:rsidR="00825953" w:rsidRDefault="00825953" w:rsidP="00A8600D">
      <w:pPr>
        <w:pStyle w:val="Default"/>
        <w:numPr>
          <w:ilvl w:val="0"/>
          <w:numId w:val="26"/>
        </w:numPr>
        <w:jc w:val="both"/>
        <w:rPr>
          <w:sz w:val="28"/>
          <w:szCs w:val="28"/>
        </w:rPr>
      </w:pPr>
      <w:r w:rsidRPr="001E1DC9">
        <w:rPr>
          <w:sz w:val="28"/>
          <w:szCs w:val="28"/>
        </w:rPr>
        <w:t xml:space="preserve">«круглые столы»; </w:t>
      </w:r>
    </w:p>
    <w:p w:rsidR="00825953" w:rsidRDefault="00825953" w:rsidP="00A8600D">
      <w:pPr>
        <w:pStyle w:val="Default"/>
        <w:numPr>
          <w:ilvl w:val="0"/>
          <w:numId w:val="26"/>
        </w:numPr>
        <w:jc w:val="both"/>
        <w:rPr>
          <w:sz w:val="28"/>
          <w:szCs w:val="28"/>
        </w:rPr>
      </w:pPr>
      <w:r w:rsidRPr="001E1DC9">
        <w:rPr>
          <w:sz w:val="28"/>
          <w:szCs w:val="28"/>
        </w:rPr>
        <w:t xml:space="preserve">«плановые консультации»; </w:t>
      </w:r>
    </w:p>
    <w:p w:rsidR="00825953" w:rsidRDefault="00825953" w:rsidP="00A8600D">
      <w:pPr>
        <w:pStyle w:val="Default"/>
        <w:numPr>
          <w:ilvl w:val="0"/>
          <w:numId w:val="26"/>
        </w:numPr>
        <w:jc w:val="both"/>
        <w:rPr>
          <w:sz w:val="28"/>
          <w:szCs w:val="28"/>
        </w:rPr>
      </w:pPr>
      <w:r w:rsidRPr="001E1DC9">
        <w:rPr>
          <w:sz w:val="28"/>
          <w:szCs w:val="28"/>
        </w:rPr>
        <w:t xml:space="preserve">«тематические доклады» </w:t>
      </w:r>
    </w:p>
    <w:p w:rsidR="00825953" w:rsidRPr="004F3E5C" w:rsidRDefault="00825953" w:rsidP="00A8600D">
      <w:pPr>
        <w:pStyle w:val="Default"/>
        <w:numPr>
          <w:ilvl w:val="0"/>
          <w:numId w:val="26"/>
        </w:numPr>
        <w:jc w:val="both"/>
        <w:rPr>
          <w:sz w:val="28"/>
          <w:szCs w:val="28"/>
        </w:rPr>
      </w:pPr>
      <w:r w:rsidRPr="001E1DC9">
        <w:rPr>
          <w:sz w:val="28"/>
          <w:szCs w:val="28"/>
        </w:rPr>
        <w:t>и другие коллективные формы работы с семьей.</w:t>
      </w:r>
    </w:p>
    <w:p w:rsidR="00825953" w:rsidRPr="001E1DC9" w:rsidRDefault="00825953" w:rsidP="00825953">
      <w:pPr>
        <w:pStyle w:val="Default"/>
        <w:jc w:val="both"/>
        <w:rPr>
          <w:b/>
          <w:sz w:val="28"/>
          <w:szCs w:val="28"/>
        </w:rPr>
      </w:pPr>
      <w:r w:rsidRPr="001E1DC9">
        <w:rPr>
          <w:b/>
          <w:sz w:val="28"/>
          <w:szCs w:val="28"/>
        </w:rPr>
        <w:t xml:space="preserve">В группах для детей с нарушениями речи используются </w:t>
      </w:r>
      <w:r w:rsidRPr="001E1DC9">
        <w:rPr>
          <w:b/>
          <w:bCs/>
          <w:sz w:val="28"/>
          <w:szCs w:val="28"/>
        </w:rPr>
        <w:t xml:space="preserve">индивидуальные формы работы семьей: </w:t>
      </w:r>
    </w:p>
    <w:p w:rsidR="00825953" w:rsidRDefault="00825953" w:rsidP="00A8600D">
      <w:pPr>
        <w:pStyle w:val="Default"/>
        <w:numPr>
          <w:ilvl w:val="0"/>
          <w:numId w:val="27"/>
        </w:numPr>
        <w:jc w:val="both"/>
        <w:rPr>
          <w:sz w:val="28"/>
          <w:szCs w:val="28"/>
        </w:rPr>
      </w:pPr>
      <w:r w:rsidRPr="001E1DC9">
        <w:rPr>
          <w:sz w:val="28"/>
          <w:szCs w:val="28"/>
        </w:rPr>
        <w:t xml:space="preserve">анкетирование и опросы; </w:t>
      </w:r>
    </w:p>
    <w:p w:rsidR="00825953" w:rsidRDefault="00825953" w:rsidP="00A8600D">
      <w:pPr>
        <w:pStyle w:val="Default"/>
        <w:numPr>
          <w:ilvl w:val="0"/>
          <w:numId w:val="27"/>
        </w:numPr>
        <w:jc w:val="both"/>
        <w:rPr>
          <w:sz w:val="28"/>
          <w:szCs w:val="28"/>
        </w:rPr>
      </w:pPr>
      <w:r w:rsidRPr="001E1DC9">
        <w:rPr>
          <w:sz w:val="28"/>
          <w:szCs w:val="28"/>
        </w:rPr>
        <w:t>беседы и конс</w:t>
      </w:r>
      <w:r>
        <w:rPr>
          <w:sz w:val="28"/>
          <w:szCs w:val="28"/>
        </w:rPr>
        <w:t>ультирование учителя-логопеда</w:t>
      </w:r>
      <w:r w:rsidRPr="001E1DC9">
        <w:rPr>
          <w:sz w:val="28"/>
          <w:szCs w:val="28"/>
        </w:rPr>
        <w:t xml:space="preserve"> (по запросу родителей и по плану индивидуальной работы с родителями); </w:t>
      </w:r>
    </w:p>
    <w:p w:rsidR="00825953" w:rsidRPr="004F3E5C" w:rsidRDefault="00825953" w:rsidP="00A8600D">
      <w:pPr>
        <w:pStyle w:val="Default"/>
        <w:numPr>
          <w:ilvl w:val="0"/>
          <w:numId w:val="27"/>
        </w:numPr>
        <w:jc w:val="both"/>
        <w:rPr>
          <w:sz w:val="28"/>
          <w:szCs w:val="28"/>
        </w:rPr>
      </w:pPr>
      <w:r>
        <w:rPr>
          <w:sz w:val="28"/>
          <w:szCs w:val="28"/>
        </w:rPr>
        <w:t>к</w:t>
      </w:r>
      <w:r w:rsidRPr="001E1DC9">
        <w:rPr>
          <w:sz w:val="28"/>
          <w:szCs w:val="28"/>
        </w:rPr>
        <w:t>онсультативный день - проводится 1 раз в неделю по средам.</w:t>
      </w:r>
    </w:p>
    <w:p w:rsidR="00825953" w:rsidRDefault="00825953" w:rsidP="00825953">
      <w:pPr>
        <w:pStyle w:val="Default"/>
        <w:jc w:val="both"/>
        <w:rPr>
          <w:color w:val="auto"/>
          <w:sz w:val="28"/>
          <w:szCs w:val="28"/>
        </w:rPr>
      </w:pPr>
      <w:r>
        <w:rPr>
          <w:color w:val="auto"/>
          <w:sz w:val="28"/>
          <w:szCs w:val="28"/>
        </w:rPr>
        <w:t xml:space="preserve">    </w:t>
      </w:r>
      <w:r w:rsidRPr="00935D40">
        <w:rPr>
          <w:color w:val="auto"/>
          <w:sz w:val="28"/>
          <w:szCs w:val="28"/>
        </w:rPr>
        <w:t>На 201</w:t>
      </w:r>
      <w:r>
        <w:rPr>
          <w:color w:val="auto"/>
          <w:sz w:val="28"/>
          <w:szCs w:val="28"/>
        </w:rPr>
        <w:t xml:space="preserve">8 </w:t>
      </w:r>
      <w:r w:rsidRPr="00935D40">
        <w:rPr>
          <w:color w:val="auto"/>
          <w:sz w:val="28"/>
          <w:szCs w:val="28"/>
        </w:rPr>
        <w:t>-20</w:t>
      </w:r>
      <w:r>
        <w:rPr>
          <w:color w:val="auto"/>
          <w:sz w:val="28"/>
          <w:szCs w:val="28"/>
        </w:rPr>
        <w:t>21</w:t>
      </w:r>
      <w:r w:rsidRPr="00935D40">
        <w:rPr>
          <w:color w:val="auto"/>
          <w:sz w:val="28"/>
          <w:szCs w:val="28"/>
        </w:rPr>
        <w:t xml:space="preserve"> учебные годы учителем-логопедом составлен план взаимодействия с семьями воспитанников  групп, в котором отражены все формы и методы взаимодействия (план представлен в годовом плане учителя-логопеда). </w:t>
      </w:r>
    </w:p>
    <w:p w:rsidR="00825953" w:rsidRPr="00935D40" w:rsidRDefault="00825953" w:rsidP="00825953">
      <w:pPr>
        <w:pStyle w:val="Default"/>
        <w:jc w:val="both"/>
        <w:rPr>
          <w:color w:val="auto"/>
          <w:sz w:val="28"/>
          <w:szCs w:val="28"/>
        </w:rPr>
      </w:pPr>
      <w:r>
        <w:rPr>
          <w:color w:val="auto"/>
          <w:sz w:val="28"/>
          <w:szCs w:val="28"/>
        </w:rPr>
        <w:t xml:space="preserve">     </w:t>
      </w:r>
      <w:r w:rsidRPr="00935D40">
        <w:rPr>
          <w:color w:val="auto"/>
          <w:sz w:val="28"/>
          <w:szCs w:val="28"/>
        </w:rPr>
        <w:t xml:space="preserve">В  логопедической группе учитель-логопед и воспитатель привлекают  родителей к коррекционно-развивающей работе через </w:t>
      </w:r>
      <w:r w:rsidRPr="00935D40">
        <w:rPr>
          <w:b/>
          <w:bCs/>
          <w:i/>
          <w:iCs/>
          <w:color w:val="auto"/>
          <w:sz w:val="28"/>
          <w:szCs w:val="28"/>
        </w:rPr>
        <w:t xml:space="preserve">систему методических рекомендаций. </w:t>
      </w:r>
      <w:r w:rsidRPr="00935D40">
        <w:rPr>
          <w:color w:val="auto"/>
          <w:sz w:val="28"/>
          <w:szCs w:val="28"/>
        </w:rPr>
        <w:t xml:space="preserve">Эти рекомендации родители получают в устной форме на вечерних приемах и еженедельно по средам в письменной форме  в специальных тетрадях. Рекомендации родителям по организации домашней работы с детьми необходимы для того, чтобы как можно скорее ликвидировать отставание детей — как в речевом, так и в общем развитии.  Методические рекомендации, данные в тетрадях для домашних работ, подскажут родителям, в какое время лучше организовать совместную игровую деятельность с ребенком, во что и как следует играть с ребенком дома. Они предоставят дошкольнику возможность занять активную позицию, вступить в диалог с окружающим миром, найти ответы на многие вопросы с </w:t>
      </w:r>
      <w:r w:rsidRPr="00935D40">
        <w:rPr>
          <w:color w:val="auto"/>
          <w:sz w:val="28"/>
          <w:szCs w:val="28"/>
        </w:rPr>
        <w:lastRenderedPageBreak/>
        <w:t xml:space="preserve">помощью взрослого. Так, родители смогут предложить ребенку поиграть в различные подвижные игры, проведут пальчиковую гимнастику, прочитают и стихи, помогут научиться лепить и рисовать, составлять рассказы и отгадывать загадки. Выполняя с ребенком предложенные задания, наблюдая, рассматривая, играя, взрослые разовьют его речь, зрительное и слуховое внимание, память и мышление, что станет залогом успешного обучения ребенка в школе. К тому же, богатый иллюстративный материал пособий освободит родителей от поиска необходимых картинок и поможет сделать занятия более интересными и яркими. </w:t>
      </w:r>
    </w:p>
    <w:p w:rsidR="00825953" w:rsidRPr="00935D40" w:rsidRDefault="00825953" w:rsidP="00825953">
      <w:pPr>
        <w:pStyle w:val="Default"/>
        <w:jc w:val="both"/>
        <w:rPr>
          <w:color w:val="auto"/>
          <w:sz w:val="28"/>
          <w:szCs w:val="28"/>
        </w:rPr>
      </w:pPr>
      <w:r>
        <w:rPr>
          <w:color w:val="auto"/>
          <w:sz w:val="28"/>
          <w:szCs w:val="28"/>
        </w:rPr>
        <w:t xml:space="preserve">   </w:t>
      </w:r>
      <w:r w:rsidRPr="00935D40">
        <w:rPr>
          <w:color w:val="auto"/>
          <w:sz w:val="28"/>
          <w:szCs w:val="28"/>
        </w:rPr>
        <w:t xml:space="preserve">Задания тетрадей подобраны в соответствии с изучаемыми в логопедических группах детского сада лексическими темами и требованиями программы. Работа с детьми </w:t>
      </w:r>
      <w:r>
        <w:rPr>
          <w:color w:val="auto"/>
          <w:sz w:val="28"/>
          <w:szCs w:val="28"/>
        </w:rPr>
        <w:t xml:space="preserve">4 </w:t>
      </w:r>
      <w:r w:rsidRPr="00935D40">
        <w:rPr>
          <w:color w:val="auto"/>
          <w:sz w:val="28"/>
          <w:szCs w:val="28"/>
        </w:rPr>
        <w:t xml:space="preserve">-7 летнего возраста строится на систематизации полученных ранее знаний, что создаст предпосылки для успешной подготовки детей к обучению в школе. </w:t>
      </w:r>
    </w:p>
    <w:p w:rsidR="00825953" w:rsidRPr="00935D40" w:rsidRDefault="00825953" w:rsidP="00825953">
      <w:pPr>
        <w:pStyle w:val="a3"/>
        <w:spacing w:after="0" w:line="240" w:lineRule="auto"/>
        <w:ind w:left="0"/>
        <w:jc w:val="both"/>
        <w:rPr>
          <w:rFonts w:ascii="Times New Roman" w:hAnsi="Times New Roman"/>
          <w:b/>
          <w:sz w:val="28"/>
          <w:szCs w:val="28"/>
        </w:rPr>
      </w:pPr>
      <w:r>
        <w:rPr>
          <w:rFonts w:ascii="Times New Roman" w:hAnsi="Times New Roman"/>
          <w:sz w:val="28"/>
          <w:szCs w:val="28"/>
        </w:rPr>
        <w:t xml:space="preserve">     </w:t>
      </w:r>
      <w:r w:rsidRPr="00935D40">
        <w:rPr>
          <w:rFonts w:ascii="Times New Roman" w:hAnsi="Times New Roman"/>
          <w:sz w:val="28"/>
          <w:szCs w:val="28"/>
        </w:rPr>
        <w:t xml:space="preserve">Кроме методических рекомендаций в специальных тетрадях, учитель-логопед постоянно обновляет  стенд в приемной группы «Советы логопеда», где собраны различные материалы, которые помогают родителям организовать развивающее общение с ребенком и дома, и на прогулке, содержат описание опытов, подвижных игр, художественные произведения для чтения и заучивания. </w:t>
      </w:r>
    </w:p>
    <w:p w:rsidR="00825953" w:rsidRPr="00935D40" w:rsidRDefault="00825953" w:rsidP="00825953">
      <w:pPr>
        <w:pStyle w:val="a3"/>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Pr="00935D40">
        <w:rPr>
          <w:rFonts w:ascii="Times New Roman" w:hAnsi="Times New Roman"/>
          <w:sz w:val="28"/>
          <w:szCs w:val="28"/>
        </w:rPr>
        <w:t xml:space="preserve">Без постоянного и тесного взаимодействия с семьями воспитанников коррекционная логопедическая работа будет не полной и не достаточно эффективной. Поэтому </w:t>
      </w:r>
      <w:r w:rsidRPr="00FA0EFF">
        <w:rPr>
          <w:rFonts w:ascii="Times New Roman" w:hAnsi="Times New Roman"/>
          <w:b/>
          <w:i/>
          <w:sz w:val="28"/>
          <w:szCs w:val="28"/>
          <w:u w:val="single"/>
        </w:rPr>
        <w:t>интеграция детского сада и семьи – одно из основных условий работы учителя-логопеда в логогруппе</w:t>
      </w:r>
      <w:r w:rsidRPr="00FA0EFF">
        <w:rPr>
          <w:rFonts w:ascii="Times New Roman" w:hAnsi="Times New Roman"/>
          <w:b/>
          <w:sz w:val="28"/>
          <w:szCs w:val="28"/>
          <w:u w:val="single"/>
        </w:rPr>
        <w:t>.</w:t>
      </w:r>
      <w:r w:rsidRPr="00935D40">
        <w:rPr>
          <w:rFonts w:ascii="Times New Roman" w:hAnsi="Times New Roman"/>
          <w:sz w:val="28"/>
          <w:szCs w:val="28"/>
        </w:rPr>
        <w:t xml:space="preserve"> Модель взаимодействия с семьями детей, имеющими нарушения речи, представлена на схеме. </w:t>
      </w:r>
    </w:p>
    <w:p w:rsidR="00825953" w:rsidRDefault="00825953" w:rsidP="00825953">
      <w:pPr>
        <w:pStyle w:val="a3"/>
        <w:spacing w:after="0" w:line="240" w:lineRule="auto"/>
        <w:ind w:left="0"/>
        <w:jc w:val="both"/>
        <w:rPr>
          <w:rFonts w:ascii="Times New Roman" w:hAnsi="Times New Roman"/>
          <w:color w:val="292929"/>
          <w:sz w:val="28"/>
          <w:szCs w:val="28"/>
        </w:rPr>
      </w:pPr>
      <w:r>
        <w:rPr>
          <w:rFonts w:ascii="Times New Roman" w:hAnsi="Times New Roman"/>
          <w:noProof/>
          <w:color w:val="292929"/>
          <w:sz w:val="28"/>
          <w:szCs w:val="28"/>
          <w:lang w:eastAsia="ru-RU"/>
        </w:rPr>
        <w:lastRenderedPageBreak/>
        <w:drawing>
          <wp:inline distT="0" distB="0" distL="0" distR="0">
            <wp:extent cx="6096000" cy="7772400"/>
            <wp:effectExtent l="19050" t="0" r="0" b="0"/>
            <wp:docPr id="1" name="Рисунок 1" descr="модель взаимодействия с родител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одель взаимодействия с родителями"/>
                    <pic:cNvPicPr>
                      <a:picLocks noChangeAspect="1" noChangeArrowheads="1"/>
                    </pic:cNvPicPr>
                  </pic:nvPicPr>
                  <pic:blipFill>
                    <a:blip r:embed="rId10" cstate="print"/>
                    <a:srcRect l="806" t="1761" b="4633"/>
                    <a:stretch>
                      <a:fillRect/>
                    </a:stretch>
                  </pic:blipFill>
                  <pic:spPr bwMode="auto">
                    <a:xfrm>
                      <a:off x="0" y="0"/>
                      <a:ext cx="6096000" cy="7772400"/>
                    </a:xfrm>
                    <a:prstGeom prst="rect">
                      <a:avLst/>
                    </a:prstGeom>
                    <a:noFill/>
                    <a:ln w="9525">
                      <a:noFill/>
                      <a:miter lim="800000"/>
                      <a:headEnd/>
                      <a:tailEnd/>
                    </a:ln>
                  </pic:spPr>
                </pic:pic>
              </a:graphicData>
            </a:graphic>
          </wp:inline>
        </w:drawing>
      </w:r>
    </w:p>
    <w:p w:rsidR="00825953" w:rsidRDefault="00825953" w:rsidP="00825953">
      <w:pPr>
        <w:pStyle w:val="a3"/>
        <w:spacing w:after="0" w:line="240" w:lineRule="auto"/>
        <w:ind w:left="0"/>
        <w:jc w:val="both"/>
        <w:rPr>
          <w:rFonts w:ascii="Times New Roman" w:hAnsi="Times New Roman"/>
          <w:color w:val="292929"/>
          <w:sz w:val="28"/>
          <w:szCs w:val="28"/>
        </w:rPr>
      </w:pPr>
    </w:p>
    <w:p w:rsidR="00825953" w:rsidRDefault="00825953" w:rsidP="00825953">
      <w:pPr>
        <w:pStyle w:val="a3"/>
        <w:spacing w:after="0" w:line="240" w:lineRule="auto"/>
        <w:ind w:left="0"/>
        <w:jc w:val="both"/>
        <w:rPr>
          <w:rFonts w:ascii="Times New Roman" w:hAnsi="Times New Roman"/>
          <w:color w:val="292929"/>
          <w:sz w:val="28"/>
          <w:szCs w:val="28"/>
        </w:rPr>
      </w:pPr>
    </w:p>
    <w:p w:rsidR="00EE594A" w:rsidRDefault="00EE594A" w:rsidP="00825953">
      <w:pPr>
        <w:pStyle w:val="a3"/>
        <w:spacing w:after="0" w:line="240" w:lineRule="auto"/>
        <w:ind w:left="0"/>
        <w:jc w:val="both"/>
        <w:rPr>
          <w:rFonts w:ascii="Times New Roman" w:hAnsi="Times New Roman"/>
          <w:color w:val="292929"/>
          <w:sz w:val="28"/>
          <w:szCs w:val="28"/>
        </w:rPr>
      </w:pPr>
    </w:p>
    <w:p w:rsidR="00EE594A" w:rsidRDefault="00EE594A" w:rsidP="00825953">
      <w:pPr>
        <w:pStyle w:val="a3"/>
        <w:spacing w:after="0" w:line="240" w:lineRule="auto"/>
        <w:ind w:left="0"/>
        <w:jc w:val="both"/>
        <w:rPr>
          <w:rFonts w:ascii="Times New Roman" w:hAnsi="Times New Roman"/>
          <w:color w:val="292929"/>
          <w:sz w:val="28"/>
          <w:szCs w:val="28"/>
        </w:rPr>
      </w:pPr>
    </w:p>
    <w:p w:rsidR="00825953" w:rsidRDefault="00825953" w:rsidP="00825953">
      <w:pPr>
        <w:pStyle w:val="a3"/>
        <w:spacing w:after="0" w:line="240" w:lineRule="auto"/>
        <w:ind w:left="0"/>
        <w:jc w:val="both"/>
        <w:rPr>
          <w:rFonts w:ascii="Times New Roman" w:hAnsi="Times New Roman"/>
          <w:color w:val="292929"/>
          <w:sz w:val="28"/>
          <w:szCs w:val="28"/>
        </w:rPr>
      </w:pPr>
    </w:p>
    <w:p w:rsidR="00A372B8" w:rsidRPr="00A372B8" w:rsidRDefault="00A372B8" w:rsidP="00A372B8">
      <w:pPr>
        <w:spacing w:after="0" w:line="240" w:lineRule="auto"/>
        <w:rPr>
          <w:rFonts w:ascii="Times New Roman" w:hAnsi="Times New Roman" w:cs="Times New Roman"/>
          <w:b/>
          <w:sz w:val="28"/>
          <w:szCs w:val="28"/>
        </w:rPr>
      </w:pPr>
      <w:r w:rsidRPr="00A372B8">
        <w:rPr>
          <w:rFonts w:ascii="Times New Roman" w:hAnsi="Times New Roman" w:cs="Times New Roman"/>
          <w:b/>
          <w:sz w:val="28"/>
          <w:szCs w:val="28"/>
        </w:rPr>
        <w:lastRenderedPageBreak/>
        <w:t>3.5. Информационно – методическое обеспечение программы</w:t>
      </w:r>
    </w:p>
    <w:p w:rsidR="00A372B8" w:rsidRDefault="00A372B8" w:rsidP="00A372B8">
      <w:pPr>
        <w:spacing w:after="0" w:line="240" w:lineRule="auto"/>
        <w:rPr>
          <w:rFonts w:ascii="Times New Roman" w:hAnsi="Times New Roman" w:cs="Times New Roman"/>
          <w:sz w:val="24"/>
          <w:szCs w:val="24"/>
          <w:u w:val="single"/>
        </w:rPr>
      </w:pPr>
    </w:p>
    <w:p w:rsidR="00A372B8" w:rsidRPr="009F166C" w:rsidRDefault="00A372B8" w:rsidP="00A372B8">
      <w:pPr>
        <w:spacing w:after="0" w:line="240" w:lineRule="auto"/>
        <w:rPr>
          <w:rFonts w:ascii="Times New Roman" w:hAnsi="Times New Roman" w:cs="Times New Roman"/>
          <w:sz w:val="24"/>
          <w:szCs w:val="24"/>
          <w:u w:val="single"/>
        </w:rPr>
      </w:pPr>
      <w:r w:rsidRPr="009F166C">
        <w:rPr>
          <w:rFonts w:ascii="Times New Roman" w:hAnsi="Times New Roman" w:cs="Times New Roman"/>
          <w:sz w:val="24"/>
          <w:szCs w:val="24"/>
          <w:u w:val="single"/>
        </w:rPr>
        <w:t>ОБОРУДОВАНИЕ:</w:t>
      </w:r>
    </w:p>
    <w:p w:rsidR="00A372B8" w:rsidRPr="009F166C" w:rsidRDefault="00A372B8" w:rsidP="00A372B8">
      <w:pPr>
        <w:spacing w:after="0" w:line="240" w:lineRule="auto"/>
        <w:rPr>
          <w:rFonts w:ascii="Times New Roman" w:hAnsi="Times New Roman" w:cs="Times New Roman"/>
          <w:sz w:val="28"/>
          <w:szCs w:val="28"/>
        </w:rPr>
      </w:pPr>
      <w:r w:rsidRPr="009F166C">
        <w:rPr>
          <w:rFonts w:ascii="Times New Roman" w:hAnsi="Times New Roman" w:cs="Times New Roman"/>
          <w:sz w:val="28"/>
          <w:szCs w:val="28"/>
        </w:rPr>
        <w:t>1. Зеркало с лампой дополнительного освещения.</w:t>
      </w:r>
    </w:p>
    <w:p w:rsidR="00A372B8" w:rsidRPr="009F166C" w:rsidRDefault="00A372B8" w:rsidP="00A372B8">
      <w:pPr>
        <w:spacing w:after="0" w:line="240" w:lineRule="auto"/>
        <w:rPr>
          <w:rFonts w:ascii="Times New Roman" w:hAnsi="Times New Roman" w:cs="Times New Roman"/>
          <w:sz w:val="28"/>
          <w:szCs w:val="28"/>
        </w:rPr>
      </w:pPr>
      <w:r w:rsidRPr="009F166C">
        <w:rPr>
          <w:rFonts w:ascii="Times New Roman" w:hAnsi="Times New Roman" w:cs="Times New Roman"/>
          <w:sz w:val="28"/>
          <w:szCs w:val="28"/>
        </w:rPr>
        <w:t>2. Индивидуальные зеркала на подгруппу детей.</w:t>
      </w:r>
    </w:p>
    <w:p w:rsidR="00A372B8" w:rsidRPr="009F166C" w:rsidRDefault="00A372B8" w:rsidP="00A372B8">
      <w:pPr>
        <w:spacing w:after="0" w:line="240" w:lineRule="auto"/>
        <w:rPr>
          <w:rFonts w:ascii="Times New Roman" w:hAnsi="Times New Roman" w:cs="Times New Roman"/>
          <w:sz w:val="28"/>
          <w:szCs w:val="28"/>
        </w:rPr>
      </w:pPr>
      <w:r w:rsidRPr="009F166C">
        <w:rPr>
          <w:rFonts w:ascii="Times New Roman" w:hAnsi="Times New Roman" w:cs="Times New Roman"/>
          <w:sz w:val="28"/>
          <w:szCs w:val="28"/>
        </w:rPr>
        <w:t>3. Учебная доска.</w:t>
      </w:r>
    </w:p>
    <w:p w:rsidR="00A372B8" w:rsidRPr="009F166C" w:rsidRDefault="00A372B8" w:rsidP="00A372B8">
      <w:pPr>
        <w:spacing w:after="0" w:line="240" w:lineRule="auto"/>
        <w:rPr>
          <w:rFonts w:ascii="Times New Roman" w:hAnsi="Times New Roman" w:cs="Times New Roman"/>
          <w:sz w:val="28"/>
          <w:szCs w:val="28"/>
        </w:rPr>
      </w:pPr>
      <w:r w:rsidRPr="009F166C">
        <w:rPr>
          <w:rFonts w:ascii="Times New Roman" w:hAnsi="Times New Roman" w:cs="Times New Roman"/>
          <w:sz w:val="28"/>
          <w:szCs w:val="28"/>
        </w:rPr>
        <w:t>4.Рабочий стенд по обучению грамоте.</w:t>
      </w:r>
    </w:p>
    <w:p w:rsidR="00A372B8" w:rsidRPr="009F166C" w:rsidRDefault="00A372B8" w:rsidP="00A372B8">
      <w:pPr>
        <w:spacing w:after="0" w:line="240" w:lineRule="auto"/>
        <w:rPr>
          <w:rFonts w:ascii="Times New Roman" w:hAnsi="Times New Roman" w:cs="Times New Roman"/>
          <w:sz w:val="28"/>
          <w:szCs w:val="28"/>
        </w:rPr>
      </w:pPr>
      <w:r w:rsidRPr="009F166C">
        <w:rPr>
          <w:rFonts w:ascii="Times New Roman" w:hAnsi="Times New Roman" w:cs="Times New Roman"/>
          <w:sz w:val="28"/>
          <w:szCs w:val="28"/>
        </w:rPr>
        <w:t>5. Экран</w:t>
      </w:r>
    </w:p>
    <w:p w:rsidR="00A372B8" w:rsidRPr="009F166C" w:rsidRDefault="00A372B8" w:rsidP="00A372B8">
      <w:pPr>
        <w:spacing w:after="0" w:line="240" w:lineRule="auto"/>
        <w:rPr>
          <w:rFonts w:ascii="Times New Roman" w:hAnsi="Times New Roman" w:cs="Times New Roman"/>
          <w:sz w:val="28"/>
          <w:szCs w:val="28"/>
        </w:rPr>
      </w:pPr>
      <w:r w:rsidRPr="009F166C">
        <w:rPr>
          <w:rFonts w:ascii="Times New Roman" w:hAnsi="Times New Roman" w:cs="Times New Roman"/>
          <w:sz w:val="28"/>
          <w:szCs w:val="28"/>
        </w:rPr>
        <w:t>6. Видео проектор.</w:t>
      </w:r>
    </w:p>
    <w:p w:rsidR="00A372B8" w:rsidRPr="009F166C" w:rsidRDefault="00A372B8" w:rsidP="00A372B8">
      <w:pPr>
        <w:spacing w:after="0" w:line="240" w:lineRule="auto"/>
        <w:rPr>
          <w:rFonts w:ascii="Times New Roman" w:hAnsi="Times New Roman" w:cs="Times New Roman"/>
          <w:sz w:val="28"/>
          <w:szCs w:val="28"/>
        </w:rPr>
      </w:pPr>
      <w:r w:rsidRPr="009F166C">
        <w:rPr>
          <w:rFonts w:ascii="Times New Roman" w:hAnsi="Times New Roman" w:cs="Times New Roman"/>
          <w:sz w:val="28"/>
          <w:szCs w:val="28"/>
        </w:rPr>
        <w:t>7. Компьютер.</w:t>
      </w:r>
    </w:p>
    <w:p w:rsidR="00A372B8" w:rsidRPr="009F166C" w:rsidRDefault="00A372B8" w:rsidP="00A372B8">
      <w:pPr>
        <w:spacing w:after="0" w:line="240" w:lineRule="auto"/>
        <w:rPr>
          <w:rFonts w:ascii="Times New Roman" w:hAnsi="Times New Roman" w:cs="Times New Roman"/>
          <w:sz w:val="28"/>
          <w:szCs w:val="28"/>
        </w:rPr>
      </w:pPr>
      <w:r w:rsidRPr="009F166C">
        <w:rPr>
          <w:rFonts w:ascii="Times New Roman" w:hAnsi="Times New Roman" w:cs="Times New Roman"/>
          <w:sz w:val="28"/>
          <w:szCs w:val="28"/>
        </w:rPr>
        <w:t>8.Магнитофон</w:t>
      </w:r>
    </w:p>
    <w:p w:rsidR="00A372B8" w:rsidRPr="009F166C" w:rsidRDefault="00A372B8" w:rsidP="00A372B8">
      <w:pPr>
        <w:spacing w:after="0" w:line="240" w:lineRule="auto"/>
        <w:rPr>
          <w:rFonts w:ascii="Times New Roman" w:hAnsi="Times New Roman" w:cs="Times New Roman"/>
          <w:sz w:val="28"/>
          <w:szCs w:val="28"/>
        </w:rPr>
      </w:pPr>
      <w:r w:rsidRPr="009F166C">
        <w:rPr>
          <w:rFonts w:ascii="Times New Roman" w:hAnsi="Times New Roman" w:cs="Times New Roman"/>
          <w:sz w:val="28"/>
          <w:szCs w:val="28"/>
        </w:rPr>
        <w:t>9. Медиатека.</w:t>
      </w:r>
    </w:p>
    <w:p w:rsidR="00A372B8" w:rsidRPr="009F166C" w:rsidRDefault="00A372B8" w:rsidP="00A372B8">
      <w:pPr>
        <w:spacing w:after="0" w:line="240" w:lineRule="auto"/>
        <w:rPr>
          <w:rFonts w:ascii="Times New Roman" w:hAnsi="Times New Roman" w:cs="Times New Roman"/>
          <w:sz w:val="28"/>
          <w:szCs w:val="28"/>
        </w:rPr>
      </w:pPr>
      <w:r w:rsidRPr="009F166C">
        <w:rPr>
          <w:rFonts w:ascii="Times New Roman" w:hAnsi="Times New Roman" w:cs="Times New Roman"/>
          <w:sz w:val="28"/>
          <w:szCs w:val="28"/>
        </w:rPr>
        <w:t>10 Диски</w:t>
      </w:r>
    </w:p>
    <w:p w:rsidR="00A372B8" w:rsidRPr="009F166C" w:rsidRDefault="00A372B8" w:rsidP="00A372B8">
      <w:pPr>
        <w:spacing w:after="0" w:line="240" w:lineRule="auto"/>
        <w:rPr>
          <w:rFonts w:ascii="Times New Roman" w:hAnsi="Times New Roman" w:cs="Times New Roman"/>
          <w:sz w:val="24"/>
          <w:szCs w:val="24"/>
          <w:u w:val="single"/>
        </w:rPr>
      </w:pPr>
      <w:r w:rsidRPr="009F166C">
        <w:rPr>
          <w:rFonts w:ascii="Times New Roman" w:hAnsi="Times New Roman" w:cs="Times New Roman"/>
          <w:sz w:val="24"/>
          <w:szCs w:val="24"/>
          <w:u w:val="single"/>
        </w:rPr>
        <w:t>ДИДАКТИЧЕСКИЙ МАТЕРИАЛ ДЛЯ ЛОГОПЕДИЧЕСКОГО КАБИНЕТА</w:t>
      </w:r>
    </w:p>
    <w:p w:rsidR="00A372B8" w:rsidRPr="009F166C" w:rsidRDefault="00A372B8" w:rsidP="00A372B8">
      <w:pPr>
        <w:spacing w:after="0" w:line="240" w:lineRule="auto"/>
        <w:rPr>
          <w:rFonts w:ascii="Times New Roman" w:hAnsi="Times New Roman" w:cs="Times New Roman"/>
          <w:sz w:val="28"/>
          <w:szCs w:val="28"/>
        </w:rPr>
      </w:pPr>
      <w:r w:rsidRPr="009F166C">
        <w:rPr>
          <w:rFonts w:ascii="Times New Roman" w:hAnsi="Times New Roman" w:cs="Times New Roman"/>
          <w:sz w:val="28"/>
          <w:szCs w:val="28"/>
        </w:rPr>
        <w:t>1. Логопедический альбом и папка для обследования всех сторон речи:</w:t>
      </w:r>
    </w:p>
    <w:p w:rsidR="00A372B8" w:rsidRPr="009F166C" w:rsidRDefault="00A372B8" w:rsidP="00A372B8">
      <w:pPr>
        <w:spacing w:after="0" w:line="240" w:lineRule="auto"/>
        <w:rPr>
          <w:rFonts w:ascii="Times New Roman" w:hAnsi="Times New Roman" w:cs="Times New Roman"/>
          <w:sz w:val="28"/>
          <w:szCs w:val="28"/>
        </w:rPr>
      </w:pPr>
      <w:r w:rsidRPr="009F166C">
        <w:rPr>
          <w:rFonts w:ascii="Times New Roman" w:hAnsi="Times New Roman" w:cs="Times New Roman"/>
          <w:sz w:val="28"/>
          <w:szCs w:val="28"/>
        </w:rPr>
        <w:t>Звукопроизношения;</w:t>
      </w:r>
    </w:p>
    <w:p w:rsidR="00A372B8" w:rsidRPr="009F166C" w:rsidRDefault="00A372B8" w:rsidP="00A372B8">
      <w:pPr>
        <w:spacing w:after="0" w:line="240" w:lineRule="auto"/>
        <w:rPr>
          <w:rFonts w:ascii="Times New Roman" w:hAnsi="Times New Roman" w:cs="Times New Roman"/>
          <w:sz w:val="28"/>
          <w:szCs w:val="28"/>
        </w:rPr>
      </w:pPr>
      <w:r w:rsidRPr="009F166C">
        <w:rPr>
          <w:rFonts w:ascii="Times New Roman" w:hAnsi="Times New Roman" w:cs="Times New Roman"/>
          <w:sz w:val="28"/>
          <w:szCs w:val="28"/>
        </w:rPr>
        <w:t>Фонематического восприятия;</w:t>
      </w:r>
    </w:p>
    <w:p w:rsidR="00A372B8" w:rsidRPr="009F166C" w:rsidRDefault="00A372B8" w:rsidP="00A372B8">
      <w:pPr>
        <w:spacing w:after="0" w:line="240" w:lineRule="auto"/>
        <w:rPr>
          <w:rFonts w:ascii="Times New Roman" w:hAnsi="Times New Roman" w:cs="Times New Roman"/>
          <w:sz w:val="28"/>
          <w:szCs w:val="28"/>
        </w:rPr>
      </w:pPr>
      <w:r w:rsidRPr="009F166C">
        <w:rPr>
          <w:rFonts w:ascii="Times New Roman" w:hAnsi="Times New Roman" w:cs="Times New Roman"/>
          <w:sz w:val="28"/>
          <w:szCs w:val="28"/>
        </w:rPr>
        <w:t>Грамматического строя речи;</w:t>
      </w:r>
    </w:p>
    <w:p w:rsidR="00A372B8" w:rsidRPr="009F166C" w:rsidRDefault="00A372B8" w:rsidP="00A372B8">
      <w:pPr>
        <w:spacing w:after="0" w:line="240" w:lineRule="auto"/>
        <w:rPr>
          <w:rFonts w:ascii="Times New Roman" w:hAnsi="Times New Roman" w:cs="Times New Roman"/>
          <w:sz w:val="28"/>
          <w:szCs w:val="28"/>
        </w:rPr>
      </w:pPr>
      <w:r w:rsidRPr="009F166C">
        <w:rPr>
          <w:rFonts w:ascii="Times New Roman" w:hAnsi="Times New Roman" w:cs="Times New Roman"/>
          <w:sz w:val="28"/>
          <w:szCs w:val="28"/>
        </w:rPr>
        <w:t>Словарного запаса;</w:t>
      </w:r>
    </w:p>
    <w:p w:rsidR="00A372B8" w:rsidRPr="009F166C" w:rsidRDefault="00A372B8" w:rsidP="00A372B8">
      <w:pPr>
        <w:spacing w:after="0" w:line="240" w:lineRule="auto"/>
        <w:rPr>
          <w:rFonts w:ascii="Times New Roman" w:hAnsi="Times New Roman" w:cs="Times New Roman"/>
          <w:sz w:val="28"/>
          <w:szCs w:val="28"/>
        </w:rPr>
      </w:pPr>
      <w:r w:rsidRPr="009F166C">
        <w:rPr>
          <w:rFonts w:ascii="Times New Roman" w:hAnsi="Times New Roman" w:cs="Times New Roman"/>
          <w:sz w:val="28"/>
          <w:szCs w:val="28"/>
        </w:rPr>
        <w:t>Связной речи;</w:t>
      </w:r>
    </w:p>
    <w:p w:rsidR="00A372B8" w:rsidRPr="009F166C" w:rsidRDefault="00A372B8" w:rsidP="00A372B8">
      <w:pPr>
        <w:spacing w:after="0" w:line="240" w:lineRule="auto"/>
        <w:rPr>
          <w:rFonts w:ascii="Times New Roman" w:hAnsi="Times New Roman" w:cs="Times New Roman"/>
          <w:sz w:val="28"/>
          <w:szCs w:val="28"/>
        </w:rPr>
      </w:pPr>
      <w:r w:rsidRPr="009F166C">
        <w:rPr>
          <w:rFonts w:ascii="Times New Roman" w:hAnsi="Times New Roman" w:cs="Times New Roman"/>
          <w:sz w:val="28"/>
          <w:szCs w:val="28"/>
        </w:rPr>
        <w:t>2. Дидактический материал для обследования психических процессов.</w:t>
      </w:r>
    </w:p>
    <w:p w:rsidR="00A372B8" w:rsidRPr="009F166C" w:rsidRDefault="00A372B8" w:rsidP="00A372B8">
      <w:pPr>
        <w:spacing w:after="0" w:line="240" w:lineRule="auto"/>
        <w:rPr>
          <w:rFonts w:ascii="Times New Roman" w:hAnsi="Times New Roman" w:cs="Times New Roman"/>
          <w:sz w:val="28"/>
          <w:szCs w:val="28"/>
        </w:rPr>
      </w:pPr>
      <w:r w:rsidRPr="009F166C">
        <w:rPr>
          <w:rFonts w:ascii="Times New Roman" w:hAnsi="Times New Roman" w:cs="Times New Roman"/>
          <w:sz w:val="28"/>
          <w:szCs w:val="28"/>
        </w:rPr>
        <w:t>3. Дидактический материал для обследования счета, знания геометрических фигур, знания цветов.</w:t>
      </w:r>
    </w:p>
    <w:p w:rsidR="00A372B8" w:rsidRPr="009F166C" w:rsidRDefault="00A372B8" w:rsidP="00A372B8">
      <w:pPr>
        <w:spacing w:after="0" w:line="240" w:lineRule="auto"/>
        <w:rPr>
          <w:rFonts w:ascii="Times New Roman" w:hAnsi="Times New Roman" w:cs="Times New Roman"/>
          <w:sz w:val="24"/>
          <w:szCs w:val="24"/>
          <w:u w:val="single"/>
        </w:rPr>
      </w:pPr>
      <w:r w:rsidRPr="009F166C">
        <w:rPr>
          <w:rFonts w:ascii="Times New Roman" w:hAnsi="Times New Roman" w:cs="Times New Roman"/>
          <w:sz w:val="24"/>
          <w:szCs w:val="24"/>
          <w:u w:val="single"/>
        </w:rPr>
        <w:t>ДИДАКТИЧЕСКИЙ МАТЕРИАЛ ДЛЯ ФОРМИРОВАНИЯ ЗВУКОПРОИЗНОШЕНИЯ</w:t>
      </w:r>
    </w:p>
    <w:p w:rsidR="00A372B8" w:rsidRPr="009F166C" w:rsidRDefault="00A372B8" w:rsidP="00A372B8">
      <w:pPr>
        <w:spacing w:after="0" w:line="240" w:lineRule="auto"/>
        <w:rPr>
          <w:rFonts w:ascii="Times New Roman" w:hAnsi="Times New Roman" w:cs="Times New Roman"/>
          <w:sz w:val="28"/>
          <w:szCs w:val="28"/>
        </w:rPr>
      </w:pPr>
      <w:r w:rsidRPr="009F166C">
        <w:rPr>
          <w:rFonts w:ascii="Times New Roman" w:hAnsi="Times New Roman" w:cs="Times New Roman"/>
          <w:sz w:val="28"/>
          <w:szCs w:val="28"/>
        </w:rPr>
        <w:t>• Дыхательные тренажеры: «Осень», «Зима», «Весна», «Лето»</w:t>
      </w:r>
    </w:p>
    <w:p w:rsidR="00A372B8" w:rsidRPr="009F166C" w:rsidRDefault="00A372B8" w:rsidP="00A372B8">
      <w:pPr>
        <w:spacing w:after="0" w:line="240" w:lineRule="auto"/>
        <w:rPr>
          <w:rFonts w:ascii="Times New Roman" w:hAnsi="Times New Roman" w:cs="Times New Roman"/>
          <w:sz w:val="28"/>
          <w:szCs w:val="28"/>
        </w:rPr>
      </w:pPr>
      <w:r w:rsidRPr="009F166C">
        <w:rPr>
          <w:rFonts w:ascii="Times New Roman" w:hAnsi="Times New Roman" w:cs="Times New Roman"/>
          <w:sz w:val="28"/>
          <w:szCs w:val="28"/>
        </w:rPr>
        <w:t>«Вертушки», «Султанчики», «Мыльные пузыри» и др.</w:t>
      </w:r>
    </w:p>
    <w:p w:rsidR="00A372B8" w:rsidRPr="009F166C" w:rsidRDefault="00A372B8" w:rsidP="00A372B8">
      <w:pPr>
        <w:spacing w:after="0" w:line="240" w:lineRule="auto"/>
        <w:rPr>
          <w:rFonts w:ascii="Times New Roman" w:hAnsi="Times New Roman" w:cs="Times New Roman"/>
          <w:sz w:val="28"/>
          <w:szCs w:val="28"/>
        </w:rPr>
      </w:pPr>
      <w:r w:rsidRPr="009F166C">
        <w:rPr>
          <w:rFonts w:ascii="Times New Roman" w:hAnsi="Times New Roman" w:cs="Times New Roman"/>
          <w:sz w:val="28"/>
          <w:szCs w:val="28"/>
        </w:rPr>
        <w:t>•Фотографии и картинки-символы для обучения артикуляционной гимнастики.</w:t>
      </w:r>
    </w:p>
    <w:p w:rsidR="00A372B8" w:rsidRPr="009F166C" w:rsidRDefault="00A372B8" w:rsidP="00A372B8">
      <w:pPr>
        <w:spacing w:after="0" w:line="240" w:lineRule="auto"/>
        <w:rPr>
          <w:rFonts w:ascii="Times New Roman" w:hAnsi="Times New Roman" w:cs="Times New Roman"/>
          <w:sz w:val="28"/>
          <w:szCs w:val="28"/>
        </w:rPr>
      </w:pPr>
      <w:r w:rsidRPr="009F166C">
        <w:rPr>
          <w:rFonts w:ascii="Times New Roman" w:hAnsi="Times New Roman" w:cs="Times New Roman"/>
          <w:sz w:val="28"/>
          <w:szCs w:val="28"/>
        </w:rPr>
        <w:t>Картинки для звукоподражания при постановке звуков.</w:t>
      </w:r>
    </w:p>
    <w:p w:rsidR="00A372B8" w:rsidRPr="009F166C" w:rsidRDefault="00A372B8" w:rsidP="00A372B8">
      <w:pPr>
        <w:spacing w:after="0" w:line="240" w:lineRule="auto"/>
        <w:rPr>
          <w:rFonts w:ascii="Times New Roman" w:hAnsi="Times New Roman" w:cs="Times New Roman"/>
          <w:sz w:val="28"/>
          <w:szCs w:val="28"/>
        </w:rPr>
      </w:pPr>
      <w:r w:rsidRPr="009F166C">
        <w:rPr>
          <w:rFonts w:ascii="Times New Roman" w:hAnsi="Times New Roman" w:cs="Times New Roman"/>
          <w:sz w:val="28"/>
          <w:szCs w:val="28"/>
        </w:rPr>
        <w:t>Картотека материалов для автоматизации и дифференциации звуков всех групп.</w:t>
      </w:r>
    </w:p>
    <w:p w:rsidR="00A372B8" w:rsidRPr="009F166C" w:rsidRDefault="00A372B8" w:rsidP="00A372B8">
      <w:pPr>
        <w:spacing w:after="0" w:line="240" w:lineRule="auto"/>
        <w:rPr>
          <w:rFonts w:ascii="Times New Roman" w:hAnsi="Times New Roman" w:cs="Times New Roman"/>
          <w:sz w:val="28"/>
          <w:szCs w:val="28"/>
        </w:rPr>
      </w:pPr>
      <w:r w:rsidRPr="009F166C">
        <w:rPr>
          <w:rFonts w:ascii="Times New Roman" w:hAnsi="Times New Roman" w:cs="Times New Roman"/>
          <w:sz w:val="28"/>
          <w:szCs w:val="28"/>
        </w:rPr>
        <w:t>Словесные игры для автоматизации звуков.</w:t>
      </w:r>
    </w:p>
    <w:p w:rsidR="00A372B8" w:rsidRPr="009F166C" w:rsidRDefault="00A372B8" w:rsidP="00A372B8">
      <w:pPr>
        <w:spacing w:after="0" w:line="240" w:lineRule="auto"/>
        <w:rPr>
          <w:rFonts w:ascii="Times New Roman" w:hAnsi="Times New Roman" w:cs="Times New Roman"/>
          <w:sz w:val="28"/>
          <w:szCs w:val="28"/>
        </w:rPr>
      </w:pPr>
      <w:r w:rsidRPr="009F166C">
        <w:rPr>
          <w:rFonts w:ascii="Times New Roman" w:hAnsi="Times New Roman" w:cs="Times New Roman"/>
          <w:sz w:val="28"/>
          <w:szCs w:val="28"/>
        </w:rPr>
        <w:t>Альбомы с предметными и сюжетными картинками для автоматизации и дифференциации звуков всех групп.</w:t>
      </w:r>
    </w:p>
    <w:p w:rsidR="00A372B8" w:rsidRPr="009F166C" w:rsidRDefault="00A372B8" w:rsidP="00A372B8">
      <w:pPr>
        <w:spacing w:after="0" w:line="240" w:lineRule="auto"/>
        <w:rPr>
          <w:rFonts w:ascii="Times New Roman" w:hAnsi="Times New Roman" w:cs="Times New Roman"/>
          <w:sz w:val="28"/>
          <w:szCs w:val="28"/>
        </w:rPr>
      </w:pPr>
      <w:r w:rsidRPr="009F166C">
        <w:rPr>
          <w:rFonts w:ascii="Times New Roman" w:hAnsi="Times New Roman" w:cs="Times New Roman"/>
          <w:sz w:val="28"/>
          <w:szCs w:val="28"/>
        </w:rPr>
        <w:t>Наборы предметных картинок по всем группам звуков. «ЛОГОПЕДКИ»</w:t>
      </w:r>
    </w:p>
    <w:p w:rsidR="00A372B8" w:rsidRPr="009F166C" w:rsidRDefault="00A372B8" w:rsidP="00A372B8">
      <w:pPr>
        <w:spacing w:after="0" w:line="240" w:lineRule="auto"/>
        <w:rPr>
          <w:rFonts w:ascii="Times New Roman" w:hAnsi="Times New Roman" w:cs="Times New Roman"/>
          <w:sz w:val="28"/>
          <w:szCs w:val="28"/>
        </w:rPr>
      </w:pPr>
      <w:r w:rsidRPr="009F166C">
        <w:rPr>
          <w:rFonts w:ascii="Times New Roman" w:hAnsi="Times New Roman" w:cs="Times New Roman"/>
          <w:sz w:val="28"/>
          <w:szCs w:val="28"/>
        </w:rPr>
        <w:t>Альбом с фонетическими рассказами по автоматизации звуков в текстах.</w:t>
      </w:r>
    </w:p>
    <w:p w:rsidR="00A372B8" w:rsidRPr="009F166C" w:rsidRDefault="00A372B8" w:rsidP="00A372B8">
      <w:pPr>
        <w:spacing w:after="0" w:line="240" w:lineRule="auto"/>
        <w:rPr>
          <w:rFonts w:ascii="Times New Roman" w:hAnsi="Times New Roman" w:cs="Times New Roman"/>
          <w:sz w:val="28"/>
          <w:szCs w:val="28"/>
        </w:rPr>
      </w:pPr>
      <w:r w:rsidRPr="009F166C">
        <w:rPr>
          <w:rFonts w:ascii="Times New Roman" w:hAnsi="Times New Roman" w:cs="Times New Roman"/>
          <w:sz w:val="28"/>
          <w:szCs w:val="28"/>
        </w:rPr>
        <w:t>Настольно-печатные и дидактические игры для автоматизации и дифференциации звуков всех групп звуков.</w:t>
      </w:r>
    </w:p>
    <w:p w:rsidR="00A372B8" w:rsidRPr="009F166C" w:rsidRDefault="00A372B8" w:rsidP="00A372B8">
      <w:pPr>
        <w:spacing w:after="0" w:line="240" w:lineRule="auto"/>
        <w:rPr>
          <w:rFonts w:ascii="Times New Roman" w:hAnsi="Times New Roman" w:cs="Times New Roman"/>
          <w:sz w:val="28"/>
          <w:szCs w:val="28"/>
        </w:rPr>
      </w:pPr>
      <w:r w:rsidRPr="009F166C">
        <w:rPr>
          <w:rFonts w:ascii="Times New Roman" w:hAnsi="Times New Roman" w:cs="Times New Roman"/>
          <w:sz w:val="28"/>
          <w:szCs w:val="28"/>
        </w:rPr>
        <w:t>- «Логопедическое лото"</w:t>
      </w:r>
    </w:p>
    <w:p w:rsidR="00A372B8" w:rsidRPr="009F166C" w:rsidRDefault="00A372B8" w:rsidP="00A372B8">
      <w:pPr>
        <w:spacing w:after="0" w:line="240" w:lineRule="auto"/>
        <w:rPr>
          <w:rFonts w:ascii="Times New Roman" w:hAnsi="Times New Roman" w:cs="Times New Roman"/>
          <w:sz w:val="28"/>
          <w:szCs w:val="28"/>
        </w:rPr>
      </w:pPr>
      <w:r w:rsidRPr="009F166C">
        <w:rPr>
          <w:rFonts w:ascii="Times New Roman" w:hAnsi="Times New Roman" w:cs="Times New Roman"/>
          <w:sz w:val="28"/>
          <w:szCs w:val="28"/>
        </w:rPr>
        <w:t>- «Звуковые дорожки»</w:t>
      </w:r>
    </w:p>
    <w:p w:rsidR="00A372B8" w:rsidRPr="009F166C" w:rsidRDefault="00A372B8" w:rsidP="00A372B8">
      <w:pPr>
        <w:spacing w:after="0" w:line="240" w:lineRule="auto"/>
        <w:rPr>
          <w:rFonts w:ascii="Times New Roman" w:hAnsi="Times New Roman" w:cs="Times New Roman"/>
          <w:sz w:val="28"/>
          <w:szCs w:val="28"/>
        </w:rPr>
      </w:pPr>
      <w:r w:rsidRPr="009F166C">
        <w:rPr>
          <w:rFonts w:ascii="Times New Roman" w:hAnsi="Times New Roman" w:cs="Times New Roman"/>
          <w:sz w:val="28"/>
          <w:szCs w:val="28"/>
        </w:rPr>
        <w:t>- «Логопедическое домино» (дифференциация звуков)</w:t>
      </w:r>
    </w:p>
    <w:p w:rsidR="00A372B8" w:rsidRPr="009F166C" w:rsidRDefault="00A372B8" w:rsidP="00A372B8">
      <w:pPr>
        <w:spacing w:after="0" w:line="240" w:lineRule="auto"/>
        <w:rPr>
          <w:rFonts w:ascii="Times New Roman" w:hAnsi="Times New Roman" w:cs="Times New Roman"/>
          <w:sz w:val="24"/>
          <w:szCs w:val="24"/>
          <w:u w:val="single"/>
        </w:rPr>
      </w:pPr>
      <w:r w:rsidRPr="009F166C">
        <w:rPr>
          <w:rFonts w:ascii="Times New Roman" w:hAnsi="Times New Roman" w:cs="Times New Roman"/>
          <w:sz w:val="24"/>
          <w:szCs w:val="24"/>
          <w:u w:val="single"/>
        </w:rPr>
        <w:t>ДИДАКТИЧЕСКИЙ МАТЕРИАЛ ПО ФОРМИРОВАНИЮ ФОНЕМАТИЧЕСКИЙ ПРЕДСТАВЛЕНИЙ</w:t>
      </w:r>
    </w:p>
    <w:p w:rsidR="00A372B8" w:rsidRPr="009F166C" w:rsidRDefault="00A372B8" w:rsidP="00A372B8">
      <w:pPr>
        <w:spacing w:after="0" w:line="240" w:lineRule="auto"/>
        <w:rPr>
          <w:rFonts w:ascii="Times New Roman" w:hAnsi="Times New Roman" w:cs="Times New Roman"/>
          <w:sz w:val="28"/>
          <w:szCs w:val="28"/>
        </w:rPr>
      </w:pPr>
      <w:r w:rsidRPr="009F166C">
        <w:rPr>
          <w:rFonts w:ascii="Times New Roman" w:hAnsi="Times New Roman" w:cs="Times New Roman"/>
          <w:sz w:val="28"/>
          <w:szCs w:val="28"/>
        </w:rPr>
        <w:lastRenderedPageBreak/>
        <w:t>1. Набор звучащих предметов (колокольчик, дудочка, погремушка, бубен, молоточек).</w:t>
      </w:r>
    </w:p>
    <w:p w:rsidR="00A372B8" w:rsidRPr="009F166C" w:rsidRDefault="00A372B8" w:rsidP="00A372B8">
      <w:pPr>
        <w:spacing w:after="0" w:line="240" w:lineRule="auto"/>
        <w:rPr>
          <w:rFonts w:ascii="Times New Roman" w:hAnsi="Times New Roman" w:cs="Times New Roman"/>
          <w:sz w:val="28"/>
          <w:szCs w:val="28"/>
        </w:rPr>
      </w:pPr>
      <w:r w:rsidRPr="009F166C">
        <w:rPr>
          <w:rFonts w:ascii="Times New Roman" w:hAnsi="Times New Roman" w:cs="Times New Roman"/>
          <w:sz w:val="28"/>
          <w:szCs w:val="28"/>
        </w:rPr>
        <w:t>2. Звучащие игрушки-заместители.</w:t>
      </w:r>
    </w:p>
    <w:p w:rsidR="00A372B8" w:rsidRPr="009F166C" w:rsidRDefault="00A372B8" w:rsidP="00A372B8">
      <w:pPr>
        <w:spacing w:after="0" w:line="240" w:lineRule="auto"/>
        <w:rPr>
          <w:rFonts w:ascii="Times New Roman" w:hAnsi="Times New Roman" w:cs="Times New Roman"/>
          <w:sz w:val="28"/>
          <w:szCs w:val="28"/>
        </w:rPr>
      </w:pPr>
      <w:r w:rsidRPr="009F166C">
        <w:rPr>
          <w:rFonts w:ascii="Times New Roman" w:hAnsi="Times New Roman" w:cs="Times New Roman"/>
          <w:sz w:val="28"/>
          <w:szCs w:val="28"/>
        </w:rPr>
        <w:t>3. Плоскостные игрушки-звуки.</w:t>
      </w:r>
    </w:p>
    <w:p w:rsidR="00A372B8" w:rsidRPr="009F166C" w:rsidRDefault="00A372B8" w:rsidP="00A372B8">
      <w:pPr>
        <w:spacing w:after="0" w:line="240" w:lineRule="auto"/>
        <w:rPr>
          <w:rFonts w:ascii="Times New Roman" w:hAnsi="Times New Roman" w:cs="Times New Roman"/>
          <w:sz w:val="28"/>
          <w:szCs w:val="28"/>
        </w:rPr>
      </w:pPr>
      <w:r w:rsidRPr="009F166C">
        <w:rPr>
          <w:rFonts w:ascii="Times New Roman" w:hAnsi="Times New Roman" w:cs="Times New Roman"/>
          <w:sz w:val="28"/>
          <w:szCs w:val="28"/>
        </w:rPr>
        <w:t>4. Материал по формированию навыков звукового и слогового анализа и синтеза:</w:t>
      </w:r>
    </w:p>
    <w:p w:rsidR="00A372B8" w:rsidRPr="009F166C" w:rsidRDefault="00A372B8" w:rsidP="00A372B8">
      <w:pPr>
        <w:spacing w:after="0" w:line="240" w:lineRule="auto"/>
        <w:rPr>
          <w:rFonts w:ascii="Times New Roman" w:hAnsi="Times New Roman" w:cs="Times New Roman"/>
          <w:sz w:val="28"/>
          <w:szCs w:val="28"/>
        </w:rPr>
      </w:pPr>
      <w:r w:rsidRPr="009F166C">
        <w:rPr>
          <w:rFonts w:ascii="Times New Roman" w:hAnsi="Times New Roman" w:cs="Times New Roman"/>
          <w:sz w:val="28"/>
          <w:szCs w:val="28"/>
        </w:rPr>
        <w:t>- пособие для составления характеристики звуков; модель характеристики звуков;</w:t>
      </w:r>
    </w:p>
    <w:p w:rsidR="00A372B8" w:rsidRPr="009F166C" w:rsidRDefault="00A372B8" w:rsidP="00A372B8">
      <w:pPr>
        <w:spacing w:after="0" w:line="240" w:lineRule="auto"/>
        <w:rPr>
          <w:rFonts w:ascii="Times New Roman" w:hAnsi="Times New Roman" w:cs="Times New Roman"/>
          <w:sz w:val="28"/>
          <w:szCs w:val="28"/>
        </w:rPr>
      </w:pPr>
      <w:r w:rsidRPr="009F166C">
        <w:rPr>
          <w:rFonts w:ascii="Times New Roman" w:hAnsi="Times New Roman" w:cs="Times New Roman"/>
          <w:sz w:val="28"/>
          <w:szCs w:val="28"/>
        </w:rPr>
        <w:t>- картотека игр по фонематическому восприятию</w:t>
      </w:r>
    </w:p>
    <w:p w:rsidR="00A372B8" w:rsidRPr="009F166C" w:rsidRDefault="00A372B8" w:rsidP="00A372B8">
      <w:pPr>
        <w:spacing w:after="0" w:line="240" w:lineRule="auto"/>
        <w:rPr>
          <w:rFonts w:ascii="Times New Roman" w:hAnsi="Times New Roman" w:cs="Times New Roman"/>
          <w:sz w:val="28"/>
          <w:szCs w:val="28"/>
        </w:rPr>
      </w:pPr>
      <w:r w:rsidRPr="009F166C">
        <w:rPr>
          <w:rFonts w:ascii="Times New Roman" w:hAnsi="Times New Roman" w:cs="Times New Roman"/>
          <w:sz w:val="28"/>
          <w:szCs w:val="28"/>
        </w:rPr>
        <w:t>- «Засели домик»;</w:t>
      </w:r>
    </w:p>
    <w:p w:rsidR="00A372B8" w:rsidRPr="009F166C" w:rsidRDefault="00A372B8" w:rsidP="00A372B8">
      <w:pPr>
        <w:spacing w:after="0" w:line="240" w:lineRule="auto"/>
        <w:rPr>
          <w:rFonts w:ascii="Times New Roman" w:hAnsi="Times New Roman" w:cs="Times New Roman"/>
          <w:sz w:val="28"/>
          <w:szCs w:val="28"/>
        </w:rPr>
      </w:pPr>
      <w:r w:rsidRPr="009F166C">
        <w:rPr>
          <w:rFonts w:ascii="Times New Roman" w:hAnsi="Times New Roman" w:cs="Times New Roman"/>
          <w:sz w:val="28"/>
          <w:szCs w:val="28"/>
        </w:rPr>
        <w:t>- «Делим слова на слоги»;</w:t>
      </w:r>
    </w:p>
    <w:p w:rsidR="00A372B8" w:rsidRPr="009F166C" w:rsidRDefault="00A372B8" w:rsidP="00A372B8">
      <w:pPr>
        <w:spacing w:after="0" w:line="240" w:lineRule="auto"/>
        <w:rPr>
          <w:rFonts w:ascii="Times New Roman" w:hAnsi="Times New Roman" w:cs="Times New Roman"/>
          <w:sz w:val="28"/>
          <w:szCs w:val="28"/>
        </w:rPr>
      </w:pPr>
      <w:r w:rsidRPr="009F166C">
        <w:rPr>
          <w:rFonts w:ascii="Times New Roman" w:hAnsi="Times New Roman" w:cs="Times New Roman"/>
          <w:sz w:val="28"/>
          <w:szCs w:val="28"/>
        </w:rPr>
        <w:t>- «Подбери картинку»;</w:t>
      </w:r>
    </w:p>
    <w:p w:rsidR="00A372B8" w:rsidRPr="009F166C" w:rsidRDefault="00A372B8" w:rsidP="00A372B8">
      <w:pPr>
        <w:spacing w:after="0" w:line="240" w:lineRule="auto"/>
        <w:rPr>
          <w:rFonts w:ascii="Times New Roman" w:hAnsi="Times New Roman" w:cs="Times New Roman"/>
          <w:sz w:val="28"/>
          <w:szCs w:val="28"/>
        </w:rPr>
      </w:pPr>
      <w:r w:rsidRPr="009F166C">
        <w:rPr>
          <w:rFonts w:ascii="Times New Roman" w:hAnsi="Times New Roman" w:cs="Times New Roman"/>
          <w:sz w:val="28"/>
          <w:szCs w:val="28"/>
        </w:rPr>
        <w:t>- «Путешествуем со звуками»;</w:t>
      </w:r>
    </w:p>
    <w:p w:rsidR="00A372B8" w:rsidRPr="009F166C" w:rsidRDefault="00A372B8" w:rsidP="00A372B8">
      <w:pPr>
        <w:spacing w:after="0" w:line="240" w:lineRule="auto"/>
        <w:rPr>
          <w:rFonts w:ascii="Times New Roman" w:hAnsi="Times New Roman" w:cs="Times New Roman"/>
          <w:sz w:val="28"/>
          <w:szCs w:val="28"/>
        </w:rPr>
      </w:pPr>
      <w:r w:rsidRPr="009F166C">
        <w:rPr>
          <w:rFonts w:ascii="Times New Roman" w:hAnsi="Times New Roman" w:cs="Times New Roman"/>
          <w:sz w:val="28"/>
          <w:szCs w:val="28"/>
        </w:rPr>
        <w:t>- «Звуковая дорожка»;</w:t>
      </w:r>
    </w:p>
    <w:p w:rsidR="00A372B8" w:rsidRPr="009F166C" w:rsidRDefault="00A372B8" w:rsidP="00A372B8">
      <w:pPr>
        <w:spacing w:after="0" w:line="240" w:lineRule="auto"/>
        <w:rPr>
          <w:rFonts w:ascii="Times New Roman" w:hAnsi="Times New Roman" w:cs="Times New Roman"/>
          <w:sz w:val="28"/>
          <w:szCs w:val="28"/>
        </w:rPr>
      </w:pPr>
      <w:r w:rsidRPr="009F166C">
        <w:rPr>
          <w:rFonts w:ascii="Times New Roman" w:hAnsi="Times New Roman" w:cs="Times New Roman"/>
          <w:sz w:val="28"/>
          <w:szCs w:val="28"/>
        </w:rPr>
        <w:t>- «Волшебный кубик»;</w:t>
      </w:r>
    </w:p>
    <w:p w:rsidR="00A372B8" w:rsidRPr="009F166C" w:rsidRDefault="00A372B8" w:rsidP="00A372B8">
      <w:pPr>
        <w:spacing w:after="0" w:line="240" w:lineRule="auto"/>
        <w:rPr>
          <w:rFonts w:ascii="Times New Roman" w:hAnsi="Times New Roman" w:cs="Times New Roman"/>
          <w:sz w:val="28"/>
          <w:szCs w:val="28"/>
        </w:rPr>
      </w:pPr>
      <w:r w:rsidRPr="009F166C">
        <w:rPr>
          <w:rFonts w:ascii="Times New Roman" w:hAnsi="Times New Roman" w:cs="Times New Roman"/>
          <w:sz w:val="28"/>
          <w:szCs w:val="28"/>
        </w:rPr>
        <w:t>- «Домик для звуков» (диффер. твердых и мягких согласных).</w:t>
      </w:r>
    </w:p>
    <w:p w:rsidR="00A372B8" w:rsidRPr="009F166C" w:rsidRDefault="00A372B8" w:rsidP="00A372B8">
      <w:pPr>
        <w:spacing w:after="0" w:line="240" w:lineRule="auto"/>
        <w:rPr>
          <w:rFonts w:ascii="Times New Roman" w:hAnsi="Times New Roman" w:cs="Times New Roman"/>
          <w:sz w:val="24"/>
          <w:szCs w:val="24"/>
          <w:u w:val="single"/>
        </w:rPr>
      </w:pPr>
      <w:r w:rsidRPr="009F166C">
        <w:rPr>
          <w:rFonts w:ascii="Times New Roman" w:hAnsi="Times New Roman" w:cs="Times New Roman"/>
          <w:sz w:val="24"/>
          <w:szCs w:val="24"/>
          <w:u w:val="single"/>
        </w:rPr>
        <w:t>ДИДАКТИЧЕСКИЙ МАТЕРИАЛ ПО ЛЕКСИЧЕСКИМ ТЕМАМ</w:t>
      </w:r>
    </w:p>
    <w:p w:rsidR="00A372B8" w:rsidRPr="009F166C" w:rsidRDefault="00A372B8" w:rsidP="00A372B8">
      <w:pPr>
        <w:spacing w:after="0" w:line="240" w:lineRule="auto"/>
        <w:rPr>
          <w:rFonts w:ascii="Times New Roman" w:hAnsi="Times New Roman" w:cs="Times New Roman"/>
          <w:sz w:val="28"/>
          <w:szCs w:val="28"/>
        </w:rPr>
      </w:pPr>
      <w:r w:rsidRPr="009F166C">
        <w:rPr>
          <w:rFonts w:ascii="Times New Roman" w:hAnsi="Times New Roman" w:cs="Times New Roman"/>
          <w:sz w:val="28"/>
          <w:szCs w:val="28"/>
        </w:rPr>
        <w:t>1. Папки предметных или сюжетных картинок по всем лексическим темам: «Деревья», «Перелетные птицы», «Обувь», «Посуда», «Зима», «зимующие птицы», «Зимние забавы», «Новый год», «Домашние животные», «Дикие животные», «Домашние птицы», «Транспорт», «Профессии на транспорте», «Космос», «Инструменты», «Весна», «Мебель», «Насекомые», «Цветы», «Рыбы», «Ягоды», «Животные севера», «Овощи», «Чита – столица Забайкальского края», «Правила дорожного движения», «Фрукты», «Осень», «Лето»;</w:t>
      </w:r>
    </w:p>
    <w:p w:rsidR="00A372B8" w:rsidRPr="009F166C" w:rsidRDefault="00A372B8" w:rsidP="00A372B8">
      <w:pPr>
        <w:spacing w:after="0" w:line="240" w:lineRule="auto"/>
        <w:rPr>
          <w:rFonts w:ascii="Times New Roman" w:hAnsi="Times New Roman" w:cs="Times New Roman"/>
          <w:sz w:val="28"/>
          <w:szCs w:val="28"/>
        </w:rPr>
      </w:pPr>
      <w:r w:rsidRPr="009F166C">
        <w:rPr>
          <w:rFonts w:ascii="Times New Roman" w:hAnsi="Times New Roman" w:cs="Times New Roman"/>
          <w:sz w:val="28"/>
          <w:szCs w:val="28"/>
        </w:rPr>
        <w:t> </w:t>
      </w:r>
    </w:p>
    <w:p w:rsidR="00A372B8" w:rsidRPr="009F166C" w:rsidRDefault="00A372B8" w:rsidP="00A372B8">
      <w:pPr>
        <w:spacing w:after="0" w:line="240" w:lineRule="auto"/>
        <w:rPr>
          <w:rFonts w:ascii="Times New Roman" w:hAnsi="Times New Roman" w:cs="Times New Roman"/>
          <w:sz w:val="24"/>
          <w:szCs w:val="24"/>
          <w:u w:val="single"/>
        </w:rPr>
      </w:pPr>
      <w:r w:rsidRPr="009F166C">
        <w:rPr>
          <w:rFonts w:ascii="Times New Roman" w:hAnsi="Times New Roman" w:cs="Times New Roman"/>
          <w:sz w:val="24"/>
          <w:szCs w:val="24"/>
          <w:u w:val="single"/>
        </w:rPr>
        <w:t>ДИДАКТИЧЕСКИЙ МАТЕРИАЛ ПО ФОРМИРОВАНИЮ ГРАММАТИЧЕСКОГО СТРОЯ РЕЧИ И РАЗВИТИЮ СВЯЗНОЙ РЕЧИ</w:t>
      </w:r>
    </w:p>
    <w:p w:rsidR="00A372B8" w:rsidRPr="009F166C" w:rsidRDefault="00A372B8" w:rsidP="00A372B8">
      <w:pPr>
        <w:spacing w:after="0" w:line="240" w:lineRule="auto"/>
        <w:rPr>
          <w:rFonts w:ascii="Times New Roman" w:hAnsi="Times New Roman" w:cs="Times New Roman"/>
          <w:sz w:val="28"/>
          <w:szCs w:val="28"/>
        </w:rPr>
      </w:pPr>
      <w:r w:rsidRPr="009F166C">
        <w:rPr>
          <w:rFonts w:ascii="Times New Roman" w:hAnsi="Times New Roman" w:cs="Times New Roman"/>
          <w:sz w:val="28"/>
          <w:szCs w:val="28"/>
        </w:rPr>
        <w:t>1. Настольно – печатные игры для совершенствования грамматического строя речи:</w:t>
      </w:r>
    </w:p>
    <w:p w:rsidR="00A372B8" w:rsidRPr="009F166C" w:rsidRDefault="00A372B8" w:rsidP="00A372B8">
      <w:pPr>
        <w:spacing w:after="0" w:line="240" w:lineRule="auto"/>
        <w:rPr>
          <w:rFonts w:ascii="Times New Roman" w:hAnsi="Times New Roman" w:cs="Times New Roman"/>
          <w:sz w:val="28"/>
          <w:szCs w:val="28"/>
        </w:rPr>
      </w:pPr>
      <w:r w:rsidRPr="009F166C">
        <w:rPr>
          <w:rFonts w:ascii="Times New Roman" w:hAnsi="Times New Roman" w:cs="Times New Roman"/>
          <w:sz w:val="28"/>
          <w:szCs w:val="28"/>
        </w:rPr>
        <w:t>- «Кого везут в зоопарк» (относительные прилагательные);</w:t>
      </w:r>
    </w:p>
    <w:p w:rsidR="00A372B8" w:rsidRPr="009F166C" w:rsidRDefault="00A372B8" w:rsidP="00A372B8">
      <w:pPr>
        <w:spacing w:after="0" w:line="240" w:lineRule="auto"/>
        <w:rPr>
          <w:rFonts w:ascii="Times New Roman" w:hAnsi="Times New Roman" w:cs="Times New Roman"/>
          <w:sz w:val="28"/>
          <w:szCs w:val="28"/>
        </w:rPr>
      </w:pPr>
      <w:r w:rsidRPr="009F166C">
        <w:rPr>
          <w:rFonts w:ascii="Times New Roman" w:hAnsi="Times New Roman" w:cs="Times New Roman"/>
          <w:sz w:val="28"/>
          <w:szCs w:val="28"/>
        </w:rPr>
        <w:t>- «Чей след?»;</w:t>
      </w:r>
    </w:p>
    <w:p w:rsidR="00A372B8" w:rsidRPr="009F166C" w:rsidRDefault="00A372B8" w:rsidP="00A372B8">
      <w:pPr>
        <w:spacing w:after="0" w:line="240" w:lineRule="auto"/>
        <w:rPr>
          <w:rFonts w:ascii="Times New Roman" w:hAnsi="Times New Roman" w:cs="Times New Roman"/>
          <w:sz w:val="28"/>
          <w:szCs w:val="28"/>
        </w:rPr>
      </w:pPr>
      <w:r w:rsidRPr="009F166C">
        <w:rPr>
          <w:rFonts w:ascii="Times New Roman" w:hAnsi="Times New Roman" w:cs="Times New Roman"/>
          <w:sz w:val="28"/>
          <w:szCs w:val="28"/>
        </w:rPr>
        <w:t>- «Чем мы похожи»;</w:t>
      </w:r>
    </w:p>
    <w:p w:rsidR="00A372B8" w:rsidRPr="009F166C" w:rsidRDefault="00A372B8" w:rsidP="00A372B8">
      <w:pPr>
        <w:spacing w:after="0" w:line="240" w:lineRule="auto"/>
        <w:rPr>
          <w:rFonts w:ascii="Times New Roman" w:hAnsi="Times New Roman" w:cs="Times New Roman"/>
          <w:sz w:val="28"/>
          <w:szCs w:val="28"/>
        </w:rPr>
      </w:pPr>
      <w:r w:rsidRPr="009F166C">
        <w:rPr>
          <w:rFonts w:ascii="Times New Roman" w:hAnsi="Times New Roman" w:cs="Times New Roman"/>
          <w:sz w:val="28"/>
          <w:szCs w:val="28"/>
        </w:rPr>
        <w:t>- «Развиваем речь детей» (словообразование);</w:t>
      </w:r>
    </w:p>
    <w:p w:rsidR="00A372B8" w:rsidRPr="009F166C" w:rsidRDefault="00A372B8" w:rsidP="00A372B8">
      <w:pPr>
        <w:spacing w:after="0" w:line="240" w:lineRule="auto"/>
        <w:rPr>
          <w:rFonts w:ascii="Times New Roman" w:hAnsi="Times New Roman" w:cs="Times New Roman"/>
          <w:sz w:val="28"/>
          <w:szCs w:val="28"/>
        </w:rPr>
      </w:pPr>
      <w:r w:rsidRPr="009F166C">
        <w:rPr>
          <w:rFonts w:ascii="Times New Roman" w:hAnsi="Times New Roman" w:cs="Times New Roman"/>
          <w:sz w:val="28"/>
          <w:szCs w:val="28"/>
        </w:rPr>
        <w:t>- «Азбука действий»;</w:t>
      </w:r>
    </w:p>
    <w:p w:rsidR="00A372B8" w:rsidRPr="009F166C" w:rsidRDefault="00A372B8" w:rsidP="00A372B8">
      <w:pPr>
        <w:spacing w:after="0" w:line="240" w:lineRule="auto"/>
        <w:rPr>
          <w:rFonts w:ascii="Times New Roman" w:hAnsi="Times New Roman" w:cs="Times New Roman"/>
          <w:sz w:val="28"/>
          <w:szCs w:val="28"/>
        </w:rPr>
      </w:pPr>
      <w:r w:rsidRPr="009F166C">
        <w:rPr>
          <w:rFonts w:ascii="Times New Roman" w:hAnsi="Times New Roman" w:cs="Times New Roman"/>
          <w:sz w:val="28"/>
          <w:szCs w:val="28"/>
        </w:rPr>
        <w:t>- «Скажи какой»;</w:t>
      </w:r>
    </w:p>
    <w:p w:rsidR="00A372B8" w:rsidRPr="009F166C" w:rsidRDefault="00A372B8" w:rsidP="00A372B8">
      <w:pPr>
        <w:spacing w:after="0" w:line="240" w:lineRule="auto"/>
        <w:rPr>
          <w:rFonts w:ascii="Times New Roman" w:hAnsi="Times New Roman" w:cs="Times New Roman"/>
          <w:sz w:val="28"/>
          <w:szCs w:val="28"/>
        </w:rPr>
      </w:pPr>
      <w:r w:rsidRPr="009F166C">
        <w:rPr>
          <w:rFonts w:ascii="Times New Roman" w:hAnsi="Times New Roman" w:cs="Times New Roman"/>
          <w:sz w:val="28"/>
          <w:szCs w:val="28"/>
        </w:rPr>
        <w:t>- «Придумай предложение» (словообразование);</w:t>
      </w:r>
    </w:p>
    <w:p w:rsidR="00A372B8" w:rsidRPr="009F166C" w:rsidRDefault="00A372B8" w:rsidP="00A372B8">
      <w:pPr>
        <w:spacing w:after="0" w:line="240" w:lineRule="auto"/>
        <w:rPr>
          <w:rFonts w:ascii="Times New Roman" w:hAnsi="Times New Roman" w:cs="Times New Roman"/>
          <w:sz w:val="28"/>
          <w:szCs w:val="28"/>
        </w:rPr>
      </w:pPr>
      <w:r w:rsidRPr="009F166C">
        <w:rPr>
          <w:rFonts w:ascii="Times New Roman" w:hAnsi="Times New Roman" w:cs="Times New Roman"/>
          <w:sz w:val="28"/>
          <w:szCs w:val="28"/>
        </w:rPr>
        <w:t>- «Большой – маленький» (уменьшительно – ласкательные сущ);</w:t>
      </w:r>
    </w:p>
    <w:p w:rsidR="00A372B8" w:rsidRPr="009F166C" w:rsidRDefault="00A372B8" w:rsidP="00A372B8">
      <w:pPr>
        <w:spacing w:after="0" w:line="240" w:lineRule="auto"/>
        <w:rPr>
          <w:rFonts w:ascii="Times New Roman" w:hAnsi="Times New Roman" w:cs="Times New Roman"/>
          <w:sz w:val="28"/>
          <w:szCs w:val="28"/>
        </w:rPr>
      </w:pPr>
      <w:r w:rsidRPr="009F166C">
        <w:rPr>
          <w:rFonts w:ascii="Times New Roman" w:hAnsi="Times New Roman" w:cs="Times New Roman"/>
          <w:sz w:val="28"/>
          <w:szCs w:val="28"/>
        </w:rPr>
        <w:t>- «Какой сок получится?» (словообразование);</w:t>
      </w:r>
    </w:p>
    <w:p w:rsidR="00A372B8" w:rsidRPr="009F166C" w:rsidRDefault="00A372B8" w:rsidP="00A372B8">
      <w:pPr>
        <w:spacing w:after="0" w:line="240" w:lineRule="auto"/>
        <w:rPr>
          <w:rFonts w:ascii="Times New Roman" w:hAnsi="Times New Roman" w:cs="Times New Roman"/>
          <w:sz w:val="28"/>
          <w:szCs w:val="28"/>
        </w:rPr>
      </w:pPr>
      <w:r w:rsidRPr="009F166C">
        <w:rPr>
          <w:rFonts w:ascii="Times New Roman" w:hAnsi="Times New Roman" w:cs="Times New Roman"/>
          <w:sz w:val="28"/>
          <w:szCs w:val="28"/>
        </w:rPr>
        <w:t>- «Подбери схему» (предлоги);</w:t>
      </w:r>
    </w:p>
    <w:p w:rsidR="00A372B8" w:rsidRPr="009F166C" w:rsidRDefault="00A372B8" w:rsidP="00A372B8">
      <w:pPr>
        <w:spacing w:after="0" w:line="240" w:lineRule="auto"/>
        <w:rPr>
          <w:rFonts w:ascii="Times New Roman" w:hAnsi="Times New Roman" w:cs="Times New Roman"/>
          <w:sz w:val="28"/>
          <w:szCs w:val="28"/>
        </w:rPr>
      </w:pPr>
      <w:r w:rsidRPr="009F166C">
        <w:rPr>
          <w:rFonts w:ascii="Times New Roman" w:hAnsi="Times New Roman" w:cs="Times New Roman"/>
          <w:sz w:val="28"/>
          <w:szCs w:val="28"/>
        </w:rPr>
        <w:t>- «Волшебный кубик»;</w:t>
      </w:r>
    </w:p>
    <w:p w:rsidR="00A372B8" w:rsidRPr="009F166C" w:rsidRDefault="00A372B8" w:rsidP="00A372B8">
      <w:pPr>
        <w:spacing w:after="0" w:line="240" w:lineRule="auto"/>
        <w:rPr>
          <w:rFonts w:ascii="Times New Roman" w:hAnsi="Times New Roman" w:cs="Times New Roman"/>
          <w:sz w:val="28"/>
          <w:szCs w:val="28"/>
        </w:rPr>
      </w:pPr>
      <w:r w:rsidRPr="009F166C">
        <w:rPr>
          <w:rFonts w:ascii="Times New Roman" w:hAnsi="Times New Roman" w:cs="Times New Roman"/>
          <w:sz w:val="28"/>
          <w:szCs w:val="28"/>
        </w:rPr>
        <w:t>- «Геометрическое лото»;</w:t>
      </w:r>
    </w:p>
    <w:p w:rsidR="00A372B8" w:rsidRPr="009F166C" w:rsidRDefault="00A372B8" w:rsidP="00A372B8">
      <w:pPr>
        <w:spacing w:after="0" w:line="240" w:lineRule="auto"/>
        <w:rPr>
          <w:rFonts w:ascii="Times New Roman" w:hAnsi="Times New Roman" w:cs="Times New Roman"/>
          <w:sz w:val="28"/>
          <w:szCs w:val="28"/>
        </w:rPr>
      </w:pPr>
      <w:r w:rsidRPr="009F166C">
        <w:rPr>
          <w:rFonts w:ascii="Times New Roman" w:hAnsi="Times New Roman" w:cs="Times New Roman"/>
          <w:sz w:val="28"/>
          <w:szCs w:val="28"/>
        </w:rPr>
        <w:t>- «Дорисуй и собери» (согласов. числит. с сущ);</w:t>
      </w:r>
    </w:p>
    <w:p w:rsidR="00A372B8" w:rsidRPr="009F166C" w:rsidRDefault="00A372B8" w:rsidP="00A372B8">
      <w:pPr>
        <w:spacing w:after="0" w:line="240" w:lineRule="auto"/>
        <w:rPr>
          <w:rFonts w:ascii="Times New Roman" w:hAnsi="Times New Roman" w:cs="Times New Roman"/>
          <w:sz w:val="28"/>
          <w:szCs w:val="28"/>
        </w:rPr>
      </w:pPr>
      <w:r w:rsidRPr="009F166C">
        <w:rPr>
          <w:rFonts w:ascii="Times New Roman" w:hAnsi="Times New Roman" w:cs="Times New Roman"/>
          <w:sz w:val="28"/>
          <w:szCs w:val="28"/>
        </w:rPr>
        <w:t>- «Маленькие слова» (предлоги);</w:t>
      </w:r>
    </w:p>
    <w:p w:rsidR="00A372B8" w:rsidRPr="009F166C" w:rsidRDefault="00A372B8" w:rsidP="00A372B8">
      <w:pPr>
        <w:spacing w:after="0" w:line="240" w:lineRule="auto"/>
        <w:rPr>
          <w:rFonts w:ascii="Times New Roman" w:hAnsi="Times New Roman" w:cs="Times New Roman"/>
          <w:sz w:val="28"/>
          <w:szCs w:val="28"/>
        </w:rPr>
      </w:pPr>
      <w:r w:rsidRPr="009F166C">
        <w:rPr>
          <w:rFonts w:ascii="Times New Roman" w:hAnsi="Times New Roman" w:cs="Times New Roman"/>
          <w:sz w:val="28"/>
          <w:szCs w:val="28"/>
        </w:rPr>
        <w:lastRenderedPageBreak/>
        <w:t>- «Составь предложение»;</w:t>
      </w:r>
    </w:p>
    <w:p w:rsidR="00A372B8" w:rsidRPr="009F166C" w:rsidRDefault="00A372B8" w:rsidP="00A372B8">
      <w:pPr>
        <w:spacing w:after="0" w:line="240" w:lineRule="auto"/>
        <w:rPr>
          <w:rFonts w:ascii="Times New Roman" w:hAnsi="Times New Roman" w:cs="Times New Roman"/>
          <w:sz w:val="28"/>
          <w:szCs w:val="28"/>
        </w:rPr>
      </w:pPr>
      <w:r w:rsidRPr="009F166C">
        <w:rPr>
          <w:rFonts w:ascii="Times New Roman" w:hAnsi="Times New Roman" w:cs="Times New Roman"/>
          <w:sz w:val="28"/>
          <w:szCs w:val="28"/>
        </w:rPr>
        <w:t>- «Договори слово»;</w:t>
      </w:r>
    </w:p>
    <w:p w:rsidR="00A372B8" w:rsidRPr="009F166C" w:rsidRDefault="00A372B8" w:rsidP="00A372B8">
      <w:pPr>
        <w:spacing w:after="0" w:line="240" w:lineRule="auto"/>
        <w:rPr>
          <w:rFonts w:ascii="Times New Roman" w:hAnsi="Times New Roman" w:cs="Times New Roman"/>
          <w:sz w:val="28"/>
          <w:szCs w:val="28"/>
        </w:rPr>
      </w:pPr>
      <w:r w:rsidRPr="009F166C">
        <w:rPr>
          <w:rFonts w:ascii="Times New Roman" w:hAnsi="Times New Roman" w:cs="Times New Roman"/>
          <w:sz w:val="28"/>
          <w:szCs w:val="28"/>
        </w:rPr>
        <w:t>- «Собери пословицу»;</w:t>
      </w:r>
    </w:p>
    <w:p w:rsidR="00A372B8" w:rsidRPr="009F166C" w:rsidRDefault="00A372B8" w:rsidP="00A372B8">
      <w:pPr>
        <w:spacing w:after="0" w:line="240" w:lineRule="auto"/>
        <w:rPr>
          <w:rFonts w:ascii="Times New Roman" w:hAnsi="Times New Roman" w:cs="Times New Roman"/>
          <w:sz w:val="28"/>
          <w:szCs w:val="28"/>
        </w:rPr>
      </w:pPr>
      <w:r w:rsidRPr="009F166C">
        <w:rPr>
          <w:rFonts w:ascii="Times New Roman" w:hAnsi="Times New Roman" w:cs="Times New Roman"/>
          <w:sz w:val="28"/>
          <w:szCs w:val="28"/>
        </w:rPr>
        <w:t>- «Пословицы в картинках»;</w:t>
      </w:r>
    </w:p>
    <w:p w:rsidR="00A372B8" w:rsidRPr="009F166C" w:rsidRDefault="00A372B8" w:rsidP="00A372B8">
      <w:pPr>
        <w:spacing w:after="0" w:line="240" w:lineRule="auto"/>
        <w:rPr>
          <w:rFonts w:ascii="Times New Roman" w:hAnsi="Times New Roman" w:cs="Times New Roman"/>
          <w:sz w:val="28"/>
          <w:szCs w:val="28"/>
        </w:rPr>
      </w:pPr>
      <w:r w:rsidRPr="009F166C">
        <w:rPr>
          <w:rFonts w:ascii="Times New Roman" w:hAnsi="Times New Roman" w:cs="Times New Roman"/>
          <w:sz w:val="28"/>
          <w:szCs w:val="28"/>
        </w:rPr>
        <w:t>- «Один, два, пять» (соглас. сущ. с числительными);</w:t>
      </w:r>
    </w:p>
    <w:p w:rsidR="00A372B8" w:rsidRPr="009F166C" w:rsidRDefault="00A372B8" w:rsidP="00A372B8">
      <w:pPr>
        <w:spacing w:after="0" w:line="240" w:lineRule="auto"/>
        <w:rPr>
          <w:rFonts w:ascii="Times New Roman" w:hAnsi="Times New Roman" w:cs="Times New Roman"/>
          <w:sz w:val="28"/>
          <w:szCs w:val="28"/>
        </w:rPr>
      </w:pPr>
      <w:r w:rsidRPr="009F166C">
        <w:rPr>
          <w:rFonts w:ascii="Times New Roman" w:hAnsi="Times New Roman" w:cs="Times New Roman"/>
          <w:sz w:val="28"/>
          <w:szCs w:val="28"/>
        </w:rPr>
        <w:t>- «Учимся правильно употреблять предлоги».</w:t>
      </w:r>
    </w:p>
    <w:p w:rsidR="00A372B8" w:rsidRPr="009F166C" w:rsidRDefault="00A372B8" w:rsidP="00A372B8">
      <w:pPr>
        <w:spacing w:after="0" w:line="240" w:lineRule="auto"/>
        <w:rPr>
          <w:rFonts w:ascii="Times New Roman" w:hAnsi="Times New Roman" w:cs="Times New Roman"/>
          <w:sz w:val="28"/>
          <w:szCs w:val="28"/>
        </w:rPr>
      </w:pPr>
      <w:r w:rsidRPr="009F166C">
        <w:rPr>
          <w:rFonts w:ascii="Times New Roman" w:hAnsi="Times New Roman" w:cs="Times New Roman"/>
          <w:sz w:val="28"/>
          <w:szCs w:val="28"/>
        </w:rPr>
        <w:t>2. Алгоритмы описания предметов и объектов;</w:t>
      </w:r>
    </w:p>
    <w:p w:rsidR="00A372B8" w:rsidRPr="009F166C" w:rsidRDefault="00A372B8" w:rsidP="00A372B8">
      <w:pPr>
        <w:spacing w:after="0" w:line="240" w:lineRule="auto"/>
        <w:rPr>
          <w:rFonts w:ascii="Times New Roman" w:hAnsi="Times New Roman" w:cs="Times New Roman"/>
          <w:sz w:val="28"/>
          <w:szCs w:val="28"/>
        </w:rPr>
      </w:pPr>
      <w:r w:rsidRPr="009F166C">
        <w:rPr>
          <w:rFonts w:ascii="Times New Roman" w:hAnsi="Times New Roman" w:cs="Times New Roman"/>
          <w:sz w:val="28"/>
          <w:szCs w:val="28"/>
        </w:rPr>
        <w:t>3. Опорные картинки для составления рассказов, сказок.</w:t>
      </w:r>
    </w:p>
    <w:p w:rsidR="00A372B8" w:rsidRPr="009F166C" w:rsidRDefault="00A372B8" w:rsidP="00A372B8">
      <w:pPr>
        <w:spacing w:after="0" w:line="240" w:lineRule="auto"/>
        <w:rPr>
          <w:rFonts w:ascii="Times New Roman" w:hAnsi="Times New Roman" w:cs="Times New Roman"/>
          <w:sz w:val="28"/>
          <w:szCs w:val="28"/>
        </w:rPr>
      </w:pPr>
      <w:r w:rsidRPr="009F166C">
        <w:rPr>
          <w:rFonts w:ascii="Times New Roman" w:hAnsi="Times New Roman" w:cs="Times New Roman"/>
          <w:sz w:val="28"/>
          <w:szCs w:val="28"/>
        </w:rPr>
        <w:t>4. Мнемотаблицы для заучивания стихов.</w:t>
      </w:r>
    </w:p>
    <w:p w:rsidR="00A372B8" w:rsidRPr="009F166C" w:rsidRDefault="00A372B8" w:rsidP="00A372B8">
      <w:pPr>
        <w:spacing w:after="0" w:line="240" w:lineRule="auto"/>
        <w:rPr>
          <w:rFonts w:ascii="Times New Roman" w:hAnsi="Times New Roman" w:cs="Times New Roman"/>
          <w:sz w:val="28"/>
          <w:szCs w:val="28"/>
        </w:rPr>
      </w:pPr>
      <w:r w:rsidRPr="009F166C">
        <w:rPr>
          <w:rFonts w:ascii="Times New Roman" w:hAnsi="Times New Roman" w:cs="Times New Roman"/>
          <w:sz w:val="28"/>
          <w:szCs w:val="28"/>
        </w:rPr>
        <w:t>5. Серии сюжетных картинок.</w:t>
      </w:r>
    </w:p>
    <w:p w:rsidR="00A372B8" w:rsidRPr="009F166C" w:rsidRDefault="00A372B8" w:rsidP="00A372B8">
      <w:pPr>
        <w:spacing w:after="0" w:line="240" w:lineRule="auto"/>
        <w:rPr>
          <w:rFonts w:ascii="Times New Roman" w:hAnsi="Times New Roman" w:cs="Times New Roman"/>
          <w:sz w:val="28"/>
          <w:szCs w:val="28"/>
        </w:rPr>
      </w:pPr>
      <w:r w:rsidRPr="009F166C">
        <w:rPr>
          <w:rFonts w:ascii="Times New Roman" w:hAnsi="Times New Roman" w:cs="Times New Roman"/>
          <w:sz w:val="28"/>
          <w:szCs w:val="28"/>
        </w:rPr>
        <w:t>6. Наборы кукольного театра для инсценирования сказок.</w:t>
      </w:r>
    </w:p>
    <w:p w:rsidR="00A372B8" w:rsidRPr="009F166C" w:rsidRDefault="00A372B8" w:rsidP="00A372B8">
      <w:pPr>
        <w:spacing w:after="0" w:line="240" w:lineRule="auto"/>
        <w:rPr>
          <w:rFonts w:ascii="Times New Roman" w:hAnsi="Times New Roman" w:cs="Times New Roman"/>
          <w:sz w:val="28"/>
          <w:szCs w:val="28"/>
        </w:rPr>
      </w:pPr>
      <w:r w:rsidRPr="009F166C">
        <w:rPr>
          <w:rFonts w:ascii="Times New Roman" w:hAnsi="Times New Roman" w:cs="Times New Roman"/>
          <w:sz w:val="28"/>
          <w:szCs w:val="28"/>
        </w:rPr>
        <w:t>7. Игра: «Сказка за сказкой»</w:t>
      </w:r>
    </w:p>
    <w:p w:rsidR="00A372B8" w:rsidRPr="009F166C" w:rsidRDefault="00A372B8" w:rsidP="00A372B8">
      <w:pPr>
        <w:spacing w:after="0" w:line="240" w:lineRule="auto"/>
        <w:rPr>
          <w:rFonts w:ascii="Times New Roman" w:hAnsi="Times New Roman" w:cs="Times New Roman"/>
          <w:sz w:val="24"/>
          <w:szCs w:val="24"/>
          <w:u w:val="single"/>
        </w:rPr>
      </w:pPr>
      <w:r w:rsidRPr="009F166C">
        <w:rPr>
          <w:rFonts w:ascii="Times New Roman" w:hAnsi="Times New Roman" w:cs="Times New Roman"/>
          <w:sz w:val="24"/>
          <w:szCs w:val="24"/>
          <w:u w:val="single"/>
        </w:rPr>
        <w:t xml:space="preserve">ДИДАКТИЧЕСКИЙ МАТЕРИА ПО ОБУЧЕНИЮ ГРАМОТЕ </w:t>
      </w:r>
    </w:p>
    <w:p w:rsidR="00A372B8" w:rsidRPr="009F166C" w:rsidRDefault="00A372B8" w:rsidP="00A372B8">
      <w:pPr>
        <w:spacing w:after="0" w:line="240" w:lineRule="auto"/>
        <w:rPr>
          <w:rFonts w:ascii="Times New Roman" w:hAnsi="Times New Roman" w:cs="Times New Roman"/>
          <w:sz w:val="28"/>
          <w:szCs w:val="28"/>
        </w:rPr>
      </w:pPr>
      <w:r w:rsidRPr="009F166C">
        <w:rPr>
          <w:rFonts w:ascii="Times New Roman" w:hAnsi="Times New Roman" w:cs="Times New Roman"/>
          <w:sz w:val="28"/>
          <w:szCs w:val="28"/>
        </w:rPr>
        <w:t>1. Разрезной алфавит, магнитная азбука;</w:t>
      </w:r>
    </w:p>
    <w:p w:rsidR="00A372B8" w:rsidRPr="009F166C" w:rsidRDefault="00A372B8" w:rsidP="00A372B8">
      <w:pPr>
        <w:spacing w:after="0" w:line="240" w:lineRule="auto"/>
        <w:rPr>
          <w:rFonts w:ascii="Times New Roman" w:hAnsi="Times New Roman" w:cs="Times New Roman"/>
          <w:sz w:val="28"/>
          <w:szCs w:val="28"/>
        </w:rPr>
      </w:pPr>
      <w:r w:rsidRPr="009F166C">
        <w:rPr>
          <w:rFonts w:ascii="Times New Roman" w:hAnsi="Times New Roman" w:cs="Times New Roman"/>
          <w:sz w:val="28"/>
          <w:szCs w:val="28"/>
        </w:rPr>
        <w:t>2. Дидактический материал для занятий по обучению грамоте;</w:t>
      </w:r>
    </w:p>
    <w:p w:rsidR="00A372B8" w:rsidRPr="009F166C" w:rsidRDefault="00A372B8" w:rsidP="00A372B8">
      <w:pPr>
        <w:spacing w:after="0" w:line="240" w:lineRule="auto"/>
        <w:rPr>
          <w:rFonts w:ascii="Times New Roman" w:hAnsi="Times New Roman" w:cs="Times New Roman"/>
          <w:sz w:val="28"/>
          <w:szCs w:val="28"/>
        </w:rPr>
      </w:pPr>
      <w:r w:rsidRPr="009F166C">
        <w:rPr>
          <w:rFonts w:ascii="Times New Roman" w:hAnsi="Times New Roman" w:cs="Times New Roman"/>
          <w:sz w:val="28"/>
          <w:szCs w:val="28"/>
        </w:rPr>
        <w:t>3. Пособия для обучения грамоте и формирования готовности к школе «Путешествуем со звуками»; «От звука к предложению»; «Читаем слоги»,</w:t>
      </w:r>
    </w:p>
    <w:p w:rsidR="00A372B8" w:rsidRPr="009F166C" w:rsidRDefault="00A372B8" w:rsidP="00A372B8">
      <w:pPr>
        <w:spacing w:after="0" w:line="240" w:lineRule="auto"/>
        <w:rPr>
          <w:rFonts w:ascii="Times New Roman" w:hAnsi="Times New Roman" w:cs="Times New Roman"/>
          <w:sz w:val="28"/>
          <w:szCs w:val="28"/>
        </w:rPr>
      </w:pPr>
      <w:r w:rsidRPr="009F166C">
        <w:rPr>
          <w:rFonts w:ascii="Times New Roman" w:hAnsi="Times New Roman" w:cs="Times New Roman"/>
          <w:sz w:val="28"/>
          <w:szCs w:val="28"/>
        </w:rPr>
        <w:t>4. Настольно – печатные и дидактические игры для закрепления звукобуквенных связей:</w:t>
      </w:r>
    </w:p>
    <w:p w:rsidR="00A372B8" w:rsidRPr="009F166C" w:rsidRDefault="00A372B8" w:rsidP="00A372B8">
      <w:pPr>
        <w:spacing w:after="0" w:line="240" w:lineRule="auto"/>
        <w:rPr>
          <w:rFonts w:ascii="Times New Roman" w:hAnsi="Times New Roman" w:cs="Times New Roman"/>
          <w:sz w:val="28"/>
          <w:szCs w:val="28"/>
        </w:rPr>
      </w:pPr>
      <w:r w:rsidRPr="009F166C">
        <w:rPr>
          <w:rFonts w:ascii="Times New Roman" w:hAnsi="Times New Roman" w:cs="Times New Roman"/>
          <w:sz w:val="28"/>
          <w:szCs w:val="28"/>
        </w:rPr>
        <w:t>- «Буквы»;</w:t>
      </w:r>
    </w:p>
    <w:p w:rsidR="00A372B8" w:rsidRPr="009F166C" w:rsidRDefault="00A372B8" w:rsidP="00A372B8">
      <w:pPr>
        <w:spacing w:after="0" w:line="240" w:lineRule="auto"/>
        <w:rPr>
          <w:rFonts w:ascii="Times New Roman" w:hAnsi="Times New Roman" w:cs="Times New Roman"/>
          <w:sz w:val="28"/>
          <w:szCs w:val="28"/>
        </w:rPr>
      </w:pPr>
      <w:r w:rsidRPr="009F166C">
        <w:rPr>
          <w:rFonts w:ascii="Times New Roman" w:hAnsi="Times New Roman" w:cs="Times New Roman"/>
          <w:sz w:val="28"/>
          <w:szCs w:val="28"/>
        </w:rPr>
        <w:t>- «Прочитай по первым буквам»;</w:t>
      </w:r>
    </w:p>
    <w:p w:rsidR="00A372B8" w:rsidRPr="009F166C" w:rsidRDefault="00A372B8" w:rsidP="00A372B8">
      <w:pPr>
        <w:spacing w:after="0" w:line="240" w:lineRule="auto"/>
        <w:rPr>
          <w:rFonts w:ascii="Times New Roman" w:hAnsi="Times New Roman" w:cs="Times New Roman"/>
          <w:sz w:val="28"/>
          <w:szCs w:val="28"/>
        </w:rPr>
      </w:pPr>
      <w:r w:rsidRPr="009F166C">
        <w:rPr>
          <w:rFonts w:ascii="Times New Roman" w:hAnsi="Times New Roman" w:cs="Times New Roman"/>
          <w:sz w:val="28"/>
          <w:szCs w:val="28"/>
        </w:rPr>
        <w:t>- «Читаем и составляем слова»;</w:t>
      </w:r>
    </w:p>
    <w:p w:rsidR="00A372B8" w:rsidRPr="009F166C" w:rsidRDefault="00A372B8" w:rsidP="00A372B8">
      <w:pPr>
        <w:spacing w:after="0" w:line="240" w:lineRule="auto"/>
        <w:rPr>
          <w:rFonts w:ascii="Times New Roman" w:hAnsi="Times New Roman" w:cs="Times New Roman"/>
          <w:sz w:val="28"/>
          <w:szCs w:val="28"/>
        </w:rPr>
      </w:pPr>
      <w:r w:rsidRPr="009F166C">
        <w:rPr>
          <w:rFonts w:ascii="Times New Roman" w:hAnsi="Times New Roman" w:cs="Times New Roman"/>
          <w:sz w:val="28"/>
          <w:szCs w:val="28"/>
        </w:rPr>
        <w:t>- «Кто в домике живет» (навыки чтения);</w:t>
      </w:r>
    </w:p>
    <w:p w:rsidR="00A372B8" w:rsidRPr="009F166C" w:rsidRDefault="00A372B8" w:rsidP="00A372B8">
      <w:pPr>
        <w:spacing w:after="0" w:line="240" w:lineRule="auto"/>
        <w:rPr>
          <w:rFonts w:ascii="Times New Roman" w:hAnsi="Times New Roman" w:cs="Times New Roman"/>
          <w:sz w:val="28"/>
          <w:szCs w:val="28"/>
        </w:rPr>
      </w:pPr>
      <w:r w:rsidRPr="009F166C">
        <w:rPr>
          <w:rFonts w:ascii="Times New Roman" w:hAnsi="Times New Roman" w:cs="Times New Roman"/>
          <w:sz w:val="28"/>
          <w:szCs w:val="28"/>
        </w:rPr>
        <w:t>- «АБВГДейка» (папка дошкольника);</w:t>
      </w:r>
    </w:p>
    <w:p w:rsidR="00A372B8" w:rsidRPr="009F166C" w:rsidRDefault="00A372B8" w:rsidP="00A372B8">
      <w:pPr>
        <w:spacing w:after="0" w:line="240" w:lineRule="auto"/>
        <w:rPr>
          <w:rFonts w:ascii="Times New Roman" w:hAnsi="Times New Roman" w:cs="Times New Roman"/>
          <w:sz w:val="28"/>
          <w:szCs w:val="28"/>
        </w:rPr>
      </w:pPr>
      <w:r w:rsidRPr="009F166C">
        <w:rPr>
          <w:rFonts w:ascii="Times New Roman" w:hAnsi="Times New Roman" w:cs="Times New Roman"/>
          <w:sz w:val="28"/>
          <w:szCs w:val="28"/>
        </w:rPr>
        <w:t>- «Поиграем со словами»;</w:t>
      </w:r>
    </w:p>
    <w:p w:rsidR="00A372B8" w:rsidRPr="009F166C" w:rsidRDefault="00A372B8" w:rsidP="00A372B8">
      <w:pPr>
        <w:spacing w:after="0" w:line="240" w:lineRule="auto"/>
        <w:rPr>
          <w:rFonts w:ascii="Times New Roman" w:hAnsi="Times New Roman" w:cs="Times New Roman"/>
          <w:sz w:val="28"/>
          <w:szCs w:val="28"/>
        </w:rPr>
      </w:pPr>
      <w:r w:rsidRPr="009F166C">
        <w:rPr>
          <w:rFonts w:ascii="Times New Roman" w:hAnsi="Times New Roman" w:cs="Times New Roman"/>
          <w:sz w:val="28"/>
          <w:szCs w:val="28"/>
        </w:rPr>
        <w:t>- «Расшифруй слова»;</w:t>
      </w:r>
    </w:p>
    <w:p w:rsidR="00A372B8" w:rsidRPr="009F166C" w:rsidRDefault="00A372B8" w:rsidP="00A372B8">
      <w:pPr>
        <w:spacing w:after="0" w:line="240" w:lineRule="auto"/>
        <w:rPr>
          <w:rFonts w:ascii="Times New Roman" w:hAnsi="Times New Roman" w:cs="Times New Roman"/>
          <w:sz w:val="28"/>
          <w:szCs w:val="28"/>
        </w:rPr>
      </w:pPr>
      <w:r w:rsidRPr="009F166C">
        <w:rPr>
          <w:rFonts w:ascii="Times New Roman" w:hAnsi="Times New Roman" w:cs="Times New Roman"/>
          <w:sz w:val="28"/>
          <w:szCs w:val="28"/>
        </w:rPr>
        <w:t>- «Звонкий – глухой»;</w:t>
      </w:r>
    </w:p>
    <w:p w:rsidR="00A372B8" w:rsidRPr="009F166C" w:rsidRDefault="00A372B8" w:rsidP="00A372B8">
      <w:pPr>
        <w:spacing w:after="0" w:line="240" w:lineRule="auto"/>
        <w:rPr>
          <w:rFonts w:ascii="Times New Roman" w:hAnsi="Times New Roman" w:cs="Times New Roman"/>
          <w:sz w:val="28"/>
          <w:szCs w:val="28"/>
        </w:rPr>
      </w:pPr>
      <w:r w:rsidRPr="009F166C">
        <w:rPr>
          <w:rFonts w:ascii="Times New Roman" w:hAnsi="Times New Roman" w:cs="Times New Roman"/>
          <w:sz w:val="28"/>
          <w:szCs w:val="28"/>
        </w:rPr>
        <w:t>- «Согласный звонкий, глухой»;</w:t>
      </w:r>
    </w:p>
    <w:p w:rsidR="00A372B8" w:rsidRPr="009F166C" w:rsidRDefault="00A372B8" w:rsidP="00A372B8">
      <w:pPr>
        <w:spacing w:after="0" w:line="240" w:lineRule="auto"/>
        <w:rPr>
          <w:rFonts w:ascii="Times New Roman" w:hAnsi="Times New Roman" w:cs="Times New Roman"/>
          <w:sz w:val="28"/>
          <w:szCs w:val="28"/>
        </w:rPr>
      </w:pPr>
      <w:r w:rsidRPr="009F166C">
        <w:rPr>
          <w:rFonts w:ascii="Times New Roman" w:hAnsi="Times New Roman" w:cs="Times New Roman"/>
          <w:sz w:val="28"/>
          <w:szCs w:val="28"/>
        </w:rPr>
        <w:t>- «Согласный твердый, мягкий»;</w:t>
      </w:r>
    </w:p>
    <w:p w:rsidR="00A372B8" w:rsidRPr="009F166C" w:rsidRDefault="00A372B8" w:rsidP="00A372B8">
      <w:pPr>
        <w:spacing w:after="0" w:line="240" w:lineRule="auto"/>
        <w:rPr>
          <w:rFonts w:ascii="Times New Roman" w:hAnsi="Times New Roman" w:cs="Times New Roman"/>
          <w:sz w:val="28"/>
          <w:szCs w:val="28"/>
        </w:rPr>
      </w:pPr>
      <w:r w:rsidRPr="009F166C">
        <w:rPr>
          <w:rFonts w:ascii="Times New Roman" w:hAnsi="Times New Roman" w:cs="Times New Roman"/>
          <w:sz w:val="28"/>
          <w:szCs w:val="28"/>
        </w:rPr>
        <w:t>- «Протяни дорожку».</w:t>
      </w:r>
    </w:p>
    <w:p w:rsidR="00A372B8" w:rsidRPr="009F166C" w:rsidRDefault="00A372B8" w:rsidP="00A372B8">
      <w:pPr>
        <w:spacing w:after="0" w:line="240" w:lineRule="auto"/>
        <w:rPr>
          <w:rFonts w:ascii="Times New Roman" w:hAnsi="Times New Roman" w:cs="Times New Roman"/>
          <w:sz w:val="28"/>
          <w:szCs w:val="28"/>
        </w:rPr>
      </w:pPr>
      <w:r w:rsidRPr="009F166C">
        <w:rPr>
          <w:rFonts w:ascii="Times New Roman" w:hAnsi="Times New Roman" w:cs="Times New Roman"/>
          <w:sz w:val="28"/>
          <w:szCs w:val="28"/>
        </w:rPr>
        <w:t>5. Настольно – печатные игры для профилактики оптической дисграфии:</w:t>
      </w:r>
    </w:p>
    <w:p w:rsidR="00A372B8" w:rsidRPr="009F166C" w:rsidRDefault="00A372B8" w:rsidP="00A372B8">
      <w:pPr>
        <w:spacing w:after="0" w:line="240" w:lineRule="auto"/>
        <w:rPr>
          <w:rFonts w:ascii="Times New Roman" w:hAnsi="Times New Roman" w:cs="Times New Roman"/>
          <w:sz w:val="28"/>
          <w:szCs w:val="28"/>
        </w:rPr>
      </w:pPr>
      <w:r w:rsidRPr="009F166C">
        <w:rPr>
          <w:rFonts w:ascii="Times New Roman" w:hAnsi="Times New Roman" w:cs="Times New Roman"/>
          <w:sz w:val="28"/>
          <w:szCs w:val="28"/>
        </w:rPr>
        <w:t>- «Какая буква выглянула в окошко»;</w:t>
      </w:r>
    </w:p>
    <w:p w:rsidR="00A372B8" w:rsidRPr="009F166C" w:rsidRDefault="00A372B8" w:rsidP="00A372B8">
      <w:pPr>
        <w:spacing w:after="0" w:line="240" w:lineRule="auto"/>
        <w:rPr>
          <w:rFonts w:ascii="Times New Roman" w:hAnsi="Times New Roman" w:cs="Times New Roman"/>
          <w:sz w:val="28"/>
          <w:szCs w:val="28"/>
        </w:rPr>
      </w:pPr>
      <w:r w:rsidRPr="009F166C">
        <w:rPr>
          <w:rFonts w:ascii="Times New Roman" w:hAnsi="Times New Roman" w:cs="Times New Roman"/>
          <w:sz w:val="28"/>
          <w:szCs w:val="28"/>
        </w:rPr>
        <w:t>- «Разрезные буквы»;</w:t>
      </w:r>
    </w:p>
    <w:p w:rsidR="00A372B8" w:rsidRPr="009F166C" w:rsidRDefault="00A372B8" w:rsidP="00A372B8">
      <w:pPr>
        <w:spacing w:after="0" w:line="240" w:lineRule="auto"/>
        <w:rPr>
          <w:rFonts w:ascii="Times New Roman" w:hAnsi="Times New Roman" w:cs="Times New Roman"/>
          <w:sz w:val="28"/>
          <w:szCs w:val="28"/>
        </w:rPr>
      </w:pPr>
      <w:r w:rsidRPr="009F166C">
        <w:rPr>
          <w:rFonts w:ascii="Times New Roman" w:hAnsi="Times New Roman" w:cs="Times New Roman"/>
          <w:sz w:val="28"/>
          <w:szCs w:val="28"/>
        </w:rPr>
        <w:t>- «Обведи – не ошибись».</w:t>
      </w:r>
    </w:p>
    <w:p w:rsidR="00A372B8" w:rsidRPr="009F166C" w:rsidRDefault="00A372B8" w:rsidP="00A372B8">
      <w:pPr>
        <w:spacing w:after="0" w:line="240" w:lineRule="auto"/>
        <w:rPr>
          <w:rFonts w:ascii="Times New Roman" w:hAnsi="Times New Roman" w:cs="Times New Roman"/>
          <w:sz w:val="28"/>
          <w:szCs w:val="28"/>
        </w:rPr>
      </w:pPr>
      <w:r w:rsidRPr="009F166C">
        <w:rPr>
          <w:rFonts w:ascii="Times New Roman" w:hAnsi="Times New Roman" w:cs="Times New Roman"/>
          <w:sz w:val="28"/>
          <w:szCs w:val="28"/>
        </w:rPr>
        <w:t>6. Ребусы.</w:t>
      </w:r>
    </w:p>
    <w:p w:rsidR="00A372B8" w:rsidRPr="009F166C" w:rsidRDefault="00A372B8" w:rsidP="00A372B8">
      <w:pPr>
        <w:spacing w:after="0" w:line="240" w:lineRule="auto"/>
        <w:rPr>
          <w:rFonts w:ascii="Times New Roman" w:hAnsi="Times New Roman" w:cs="Times New Roman"/>
          <w:sz w:val="28"/>
          <w:szCs w:val="28"/>
        </w:rPr>
      </w:pPr>
      <w:r w:rsidRPr="009F166C">
        <w:rPr>
          <w:rFonts w:ascii="Times New Roman" w:hAnsi="Times New Roman" w:cs="Times New Roman"/>
          <w:sz w:val="28"/>
          <w:szCs w:val="28"/>
        </w:rPr>
        <w:t>7. Кроссворды.</w:t>
      </w:r>
    </w:p>
    <w:p w:rsidR="00A372B8" w:rsidRPr="009F166C" w:rsidRDefault="00A372B8" w:rsidP="00A372B8">
      <w:pPr>
        <w:spacing w:after="0" w:line="240" w:lineRule="auto"/>
        <w:rPr>
          <w:rFonts w:ascii="Times New Roman" w:hAnsi="Times New Roman" w:cs="Times New Roman"/>
          <w:sz w:val="28"/>
          <w:szCs w:val="28"/>
        </w:rPr>
      </w:pPr>
      <w:r w:rsidRPr="009F166C">
        <w:rPr>
          <w:rFonts w:ascii="Times New Roman" w:hAnsi="Times New Roman" w:cs="Times New Roman"/>
          <w:sz w:val="28"/>
          <w:szCs w:val="28"/>
        </w:rPr>
        <w:t>8. Изографы.</w:t>
      </w:r>
    </w:p>
    <w:p w:rsidR="00A372B8" w:rsidRPr="009F166C" w:rsidRDefault="00A372B8" w:rsidP="00A372B8">
      <w:pPr>
        <w:spacing w:after="0" w:line="240" w:lineRule="auto"/>
        <w:rPr>
          <w:rFonts w:ascii="Times New Roman" w:hAnsi="Times New Roman" w:cs="Times New Roman"/>
          <w:sz w:val="28"/>
          <w:szCs w:val="28"/>
        </w:rPr>
      </w:pPr>
      <w:r w:rsidRPr="009F166C">
        <w:rPr>
          <w:rFonts w:ascii="Times New Roman" w:hAnsi="Times New Roman" w:cs="Times New Roman"/>
          <w:sz w:val="28"/>
          <w:szCs w:val="28"/>
        </w:rPr>
        <w:t>9. Головоломки.</w:t>
      </w:r>
    </w:p>
    <w:p w:rsidR="00A372B8" w:rsidRPr="009F166C" w:rsidRDefault="00A372B8" w:rsidP="00A372B8">
      <w:pPr>
        <w:spacing w:after="0" w:line="240" w:lineRule="auto"/>
        <w:rPr>
          <w:rFonts w:ascii="Times New Roman" w:hAnsi="Times New Roman" w:cs="Times New Roman"/>
          <w:sz w:val="28"/>
          <w:szCs w:val="28"/>
        </w:rPr>
      </w:pPr>
      <w:r w:rsidRPr="009F166C">
        <w:rPr>
          <w:rFonts w:ascii="Times New Roman" w:hAnsi="Times New Roman" w:cs="Times New Roman"/>
          <w:sz w:val="28"/>
          <w:szCs w:val="28"/>
        </w:rPr>
        <w:t>10. Веер букв (гласные и согласные);</w:t>
      </w:r>
    </w:p>
    <w:p w:rsidR="00A372B8" w:rsidRPr="009F166C" w:rsidRDefault="00A372B8" w:rsidP="00A372B8">
      <w:pPr>
        <w:spacing w:after="0" w:line="240" w:lineRule="auto"/>
        <w:rPr>
          <w:rFonts w:ascii="Times New Roman" w:hAnsi="Times New Roman" w:cs="Times New Roman"/>
          <w:sz w:val="24"/>
          <w:szCs w:val="24"/>
          <w:u w:val="single"/>
        </w:rPr>
      </w:pPr>
      <w:r w:rsidRPr="009F166C">
        <w:rPr>
          <w:rFonts w:ascii="Times New Roman" w:hAnsi="Times New Roman" w:cs="Times New Roman"/>
          <w:sz w:val="24"/>
          <w:szCs w:val="24"/>
          <w:u w:val="single"/>
        </w:rPr>
        <w:t>ЦЕНТР МОТОРНОГ И КОНСТРУКТИВНОГО ПРАКСИСА</w:t>
      </w:r>
    </w:p>
    <w:p w:rsidR="00A372B8" w:rsidRPr="009F166C" w:rsidRDefault="00A372B8" w:rsidP="00A372B8">
      <w:pPr>
        <w:spacing w:after="0" w:line="240" w:lineRule="auto"/>
        <w:rPr>
          <w:rFonts w:ascii="Times New Roman" w:hAnsi="Times New Roman" w:cs="Times New Roman"/>
          <w:sz w:val="28"/>
          <w:szCs w:val="28"/>
        </w:rPr>
      </w:pPr>
      <w:r w:rsidRPr="009F166C">
        <w:rPr>
          <w:rFonts w:ascii="Times New Roman" w:hAnsi="Times New Roman" w:cs="Times New Roman"/>
          <w:sz w:val="28"/>
          <w:szCs w:val="28"/>
        </w:rPr>
        <w:t>Плоскостные изображения предметов и объектов для обводки по лексическим темам.</w:t>
      </w:r>
    </w:p>
    <w:p w:rsidR="00A372B8" w:rsidRPr="009F166C" w:rsidRDefault="00A372B8" w:rsidP="00A372B8">
      <w:pPr>
        <w:spacing w:after="0" w:line="240" w:lineRule="auto"/>
        <w:rPr>
          <w:rFonts w:ascii="Times New Roman" w:hAnsi="Times New Roman" w:cs="Times New Roman"/>
          <w:sz w:val="28"/>
          <w:szCs w:val="28"/>
        </w:rPr>
      </w:pPr>
      <w:r w:rsidRPr="009F166C">
        <w:rPr>
          <w:rFonts w:ascii="Times New Roman" w:hAnsi="Times New Roman" w:cs="Times New Roman"/>
          <w:sz w:val="28"/>
          <w:szCs w:val="28"/>
        </w:rPr>
        <w:t>Разрезные картинки.</w:t>
      </w:r>
    </w:p>
    <w:p w:rsidR="00A372B8" w:rsidRPr="009F166C" w:rsidRDefault="00A372B8" w:rsidP="00A372B8">
      <w:pPr>
        <w:spacing w:after="0" w:line="240" w:lineRule="auto"/>
        <w:rPr>
          <w:rFonts w:ascii="Times New Roman" w:hAnsi="Times New Roman" w:cs="Times New Roman"/>
          <w:sz w:val="28"/>
          <w:szCs w:val="28"/>
        </w:rPr>
      </w:pPr>
      <w:r w:rsidRPr="009F166C">
        <w:rPr>
          <w:rFonts w:ascii="Times New Roman" w:hAnsi="Times New Roman" w:cs="Times New Roman"/>
          <w:sz w:val="28"/>
          <w:szCs w:val="28"/>
        </w:rPr>
        <w:t>Пазлы.</w:t>
      </w:r>
    </w:p>
    <w:p w:rsidR="00A372B8" w:rsidRPr="009F166C" w:rsidRDefault="00A372B8" w:rsidP="00A372B8">
      <w:pPr>
        <w:spacing w:after="0" w:line="240" w:lineRule="auto"/>
        <w:rPr>
          <w:rFonts w:ascii="Times New Roman" w:hAnsi="Times New Roman" w:cs="Times New Roman"/>
          <w:sz w:val="28"/>
          <w:szCs w:val="28"/>
        </w:rPr>
      </w:pPr>
      <w:r w:rsidRPr="009F166C">
        <w:rPr>
          <w:rFonts w:ascii="Times New Roman" w:hAnsi="Times New Roman" w:cs="Times New Roman"/>
          <w:sz w:val="28"/>
          <w:szCs w:val="28"/>
        </w:rPr>
        <w:lastRenderedPageBreak/>
        <w:t>Кубики с картинками (4, 6, 12 частей)</w:t>
      </w:r>
    </w:p>
    <w:p w:rsidR="00A372B8" w:rsidRPr="009F166C" w:rsidRDefault="00A372B8" w:rsidP="00A372B8">
      <w:pPr>
        <w:spacing w:after="0" w:line="240" w:lineRule="auto"/>
        <w:rPr>
          <w:rFonts w:ascii="Times New Roman" w:hAnsi="Times New Roman" w:cs="Times New Roman"/>
          <w:sz w:val="28"/>
          <w:szCs w:val="28"/>
        </w:rPr>
      </w:pPr>
      <w:r w:rsidRPr="009F166C">
        <w:rPr>
          <w:rFonts w:ascii="Times New Roman" w:hAnsi="Times New Roman" w:cs="Times New Roman"/>
          <w:sz w:val="28"/>
          <w:szCs w:val="28"/>
        </w:rPr>
        <w:t>«Пальчиковый бассейн»</w:t>
      </w:r>
    </w:p>
    <w:p w:rsidR="00A372B8" w:rsidRPr="009F166C" w:rsidRDefault="00A372B8" w:rsidP="00A372B8">
      <w:pPr>
        <w:spacing w:after="0" w:line="240" w:lineRule="auto"/>
        <w:rPr>
          <w:rFonts w:ascii="Times New Roman" w:hAnsi="Times New Roman" w:cs="Times New Roman"/>
          <w:sz w:val="28"/>
          <w:szCs w:val="28"/>
        </w:rPr>
      </w:pPr>
      <w:r w:rsidRPr="009F166C">
        <w:rPr>
          <w:rFonts w:ascii="Times New Roman" w:hAnsi="Times New Roman" w:cs="Times New Roman"/>
          <w:sz w:val="28"/>
          <w:szCs w:val="28"/>
        </w:rPr>
        <w:t>Массажные мячики.</w:t>
      </w:r>
    </w:p>
    <w:p w:rsidR="00A372B8" w:rsidRPr="009F166C" w:rsidRDefault="00A372B8" w:rsidP="00A372B8">
      <w:pPr>
        <w:spacing w:after="0" w:line="240" w:lineRule="auto"/>
        <w:rPr>
          <w:rFonts w:ascii="Times New Roman" w:hAnsi="Times New Roman" w:cs="Times New Roman"/>
          <w:sz w:val="28"/>
          <w:szCs w:val="28"/>
        </w:rPr>
      </w:pPr>
      <w:r w:rsidRPr="009F166C">
        <w:rPr>
          <w:rFonts w:ascii="Times New Roman" w:hAnsi="Times New Roman" w:cs="Times New Roman"/>
          <w:sz w:val="28"/>
          <w:szCs w:val="28"/>
        </w:rPr>
        <w:t>Игрушки – шнуровки.</w:t>
      </w:r>
    </w:p>
    <w:p w:rsidR="00A372B8" w:rsidRPr="009F166C" w:rsidRDefault="00A372B8" w:rsidP="00A372B8">
      <w:pPr>
        <w:spacing w:after="0" w:line="240" w:lineRule="auto"/>
        <w:rPr>
          <w:rFonts w:ascii="Times New Roman" w:hAnsi="Times New Roman" w:cs="Times New Roman"/>
          <w:sz w:val="28"/>
          <w:szCs w:val="28"/>
        </w:rPr>
      </w:pPr>
      <w:r w:rsidRPr="009F166C">
        <w:rPr>
          <w:rFonts w:ascii="Times New Roman" w:hAnsi="Times New Roman" w:cs="Times New Roman"/>
          <w:sz w:val="28"/>
          <w:szCs w:val="28"/>
        </w:rPr>
        <w:t>Игрушки застежки: «Притворщик» (игра на липучках).</w:t>
      </w:r>
    </w:p>
    <w:p w:rsidR="00A372B8" w:rsidRPr="009F166C" w:rsidRDefault="00A372B8" w:rsidP="00A372B8">
      <w:pPr>
        <w:spacing w:after="0" w:line="240" w:lineRule="auto"/>
        <w:rPr>
          <w:rFonts w:ascii="Times New Roman" w:hAnsi="Times New Roman" w:cs="Times New Roman"/>
          <w:sz w:val="28"/>
          <w:szCs w:val="28"/>
        </w:rPr>
      </w:pPr>
      <w:r w:rsidRPr="009F166C">
        <w:rPr>
          <w:rFonts w:ascii="Times New Roman" w:hAnsi="Times New Roman" w:cs="Times New Roman"/>
          <w:sz w:val="28"/>
          <w:szCs w:val="28"/>
        </w:rPr>
        <w:t>Мозайка (3 вида) и схемы выкладывания узоров из нее.</w:t>
      </w:r>
    </w:p>
    <w:p w:rsidR="00A372B8" w:rsidRPr="009F166C" w:rsidRDefault="00A372B8" w:rsidP="00A372B8">
      <w:pPr>
        <w:spacing w:after="0" w:line="240" w:lineRule="auto"/>
        <w:rPr>
          <w:rFonts w:ascii="Times New Roman" w:hAnsi="Times New Roman" w:cs="Times New Roman"/>
          <w:sz w:val="28"/>
          <w:szCs w:val="28"/>
        </w:rPr>
      </w:pPr>
      <w:r w:rsidRPr="009F166C">
        <w:rPr>
          <w:rFonts w:ascii="Times New Roman" w:hAnsi="Times New Roman" w:cs="Times New Roman"/>
          <w:sz w:val="28"/>
          <w:szCs w:val="28"/>
        </w:rPr>
        <w:t>Цветовая мозайка.</w:t>
      </w:r>
    </w:p>
    <w:p w:rsidR="00A372B8" w:rsidRPr="009F166C" w:rsidRDefault="00A372B8" w:rsidP="00A372B8">
      <w:pPr>
        <w:spacing w:after="0" w:line="240" w:lineRule="auto"/>
        <w:rPr>
          <w:rFonts w:ascii="Times New Roman" w:hAnsi="Times New Roman" w:cs="Times New Roman"/>
          <w:sz w:val="28"/>
          <w:szCs w:val="28"/>
        </w:rPr>
      </w:pPr>
      <w:r w:rsidRPr="009F166C">
        <w:rPr>
          <w:rFonts w:ascii="Times New Roman" w:hAnsi="Times New Roman" w:cs="Times New Roman"/>
          <w:sz w:val="28"/>
          <w:szCs w:val="28"/>
        </w:rPr>
        <w:t>Мозайка на ковролине</w:t>
      </w:r>
    </w:p>
    <w:p w:rsidR="00A372B8" w:rsidRPr="009F166C" w:rsidRDefault="00A372B8" w:rsidP="00A372B8">
      <w:pPr>
        <w:spacing w:after="0" w:line="240" w:lineRule="auto"/>
        <w:rPr>
          <w:rFonts w:ascii="Times New Roman" w:hAnsi="Times New Roman" w:cs="Times New Roman"/>
          <w:sz w:val="28"/>
          <w:szCs w:val="28"/>
        </w:rPr>
      </w:pPr>
      <w:r w:rsidRPr="009F166C">
        <w:rPr>
          <w:rFonts w:ascii="Times New Roman" w:hAnsi="Times New Roman" w:cs="Times New Roman"/>
          <w:sz w:val="28"/>
          <w:szCs w:val="28"/>
        </w:rPr>
        <w:t>Логический кубик.</w:t>
      </w:r>
    </w:p>
    <w:p w:rsidR="00A372B8" w:rsidRPr="009F166C" w:rsidRDefault="00A372B8" w:rsidP="00A372B8">
      <w:pPr>
        <w:spacing w:after="0" w:line="240" w:lineRule="auto"/>
        <w:rPr>
          <w:rFonts w:ascii="Times New Roman" w:hAnsi="Times New Roman" w:cs="Times New Roman"/>
          <w:sz w:val="28"/>
          <w:szCs w:val="28"/>
        </w:rPr>
      </w:pPr>
      <w:r w:rsidRPr="009F166C">
        <w:rPr>
          <w:rFonts w:ascii="Times New Roman" w:hAnsi="Times New Roman" w:cs="Times New Roman"/>
          <w:sz w:val="28"/>
          <w:szCs w:val="28"/>
        </w:rPr>
        <w:t>Пазлы: фигуры и формы.</w:t>
      </w:r>
    </w:p>
    <w:p w:rsidR="00A372B8" w:rsidRPr="009F166C" w:rsidRDefault="00A372B8" w:rsidP="00A372B8">
      <w:pPr>
        <w:spacing w:after="0" w:line="240" w:lineRule="auto"/>
        <w:rPr>
          <w:rFonts w:ascii="Times New Roman" w:hAnsi="Times New Roman" w:cs="Times New Roman"/>
          <w:sz w:val="28"/>
          <w:szCs w:val="28"/>
        </w:rPr>
      </w:pPr>
      <w:r w:rsidRPr="009F166C">
        <w:rPr>
          <w:rFonts w:ascii="Times New Roman" w:hAnsi="Times New Roman" w:cs="Times New Roman"/>
          <w:sz w:val="28"/>
          <w:szCs w:val="28"/>
        </w:rPr>
        <w:t>«Лабиринты»</w:t>
      </w:r>
    </w:p>
    <w:p w:rsidR="00A372B8" w:rsidRPr="009F166C" w:rsidRDefault="00A372B8" w:rsidP="00A372B8">
      <w:pPr>
        <w:spacing w:after="0" w:line="240" w:lineRule="auto"/>
        <w:rPr>
          <w:rFonts w:ascii="Times New Roman" w:hAnsi="Times New Roman" w:cs="Times New Roman"/>
          <w:sz w:val="28"/>
          <w:szCs w:val="28"/>
        </w:rPr>
      </w:pPr>
      <w:r w:rsidRPr="009F166C">
        <w:rPr>
          <w:rFonts w:ascii="Times New Roman" w:hAnsi="Times New Roman" w:cs="Times New Roman"/>
          <w:sz w:val="28"/>
          <w:szCs w:val="28"/>
        </w:rPr>
        <w:t>Мелкий конструктор «Лего».</w:t>
      </w:r>
    </w:p>
    <w:p w:rsidR="00A372B8" w:rsidRPr="009F166C" w:rsidRDefault="00A372B8" w:rsidP="00A372B8">
      <w:pPr>
        <w:spacing w:after="0" w:line="240" w:lineRule="auto"/>
        <w:rPr>
          <w:rFonts w:ascii="Times New Roman" w:hAnsi="Times New Roman" w:cs="Times New Roman"/>
          <w:sz w:val="28"/>
          <w:szCs w:val="28"/>
        </w:rPr>
      </w:pPr>
      <w:r w:rsidRPr="009F166C">
        <w:rPr>
          <w:rFonts w:ascii="Times New Roman" w:hAnsi="Times New Roman" w:cs="Times New Roman"/>
          <w:sz w:val="28"/>
          <w:szCs w:val="28"/>
        </w:rPr>
        <w:t>Игра: «Поймай рыбку»</w:t>
      </w:r>
    </w:p>
    <w:p w:rsidR="00A372B8" w:rsidRPr="009F166C" w:rsidRDefault="00A372B8" w:rsidP="00A372B8">
      <w:pPr>
        <w:spacing w:after="0" w:line="240" w:lineRule="auto"/>
        <w:rPr>
          <w:rFonts w:ascii="Times New Roman" w:hAnsi="Times New Roman" w:cs="Times New Roman"/>
          <w:sz w:val="28"/>
          <w:szCs w:val="28"/>
        </w:rPr>
      </w:pPr>
      <w:r w:rsidRPr="009F166C">
        <w:rPr>
          <w:rFonts w:ascii="Times New Roman" w:hAnsi="Times New Roman" w:cs="Times New Roman"/>
          <w:sz w:val="28"/>
          <w:szCs w:val="28"/>
        </w:rPr>
        <w:t>Волшебные резиночки</w:t>
      </w:r>
    </w:p>
    <w:p w:rsidR="00A372B8" w:rsidRDefault="00A372B8" w:rsidP="00A372B8">
      <w:pPr>
        <w:spacing w:after="0" w:line="240" w:lineRule="auto"/>
        <w:rPr>
          <w:rFonts w:ascii="Times New Roman" w:hAnsi="Times New Roman" w:cs="Times New Roman"/>
          <w:sz w:val="28"/>
          <w:szCs w:val="28"/>
        </w:rPr>
      </w:pPr>
      <w:r w:rsidRPr="009F166C">
        <w:rPr>
          <w:rFonts w:ascii="Times New Roman" w:hAnsi="Times New Roman" w:cs="Times New Roman"/>
          <w:sz w:val="28"/>
          <w:szCs w:val="28"/>
        </w:rPr>
        <w:t>Разноцветные пробочки</w:t>
      </w:r>
    </w:p>
    <w:p w:rsidR="00A372B8" w:rsidRDefault="00A372B8" w:rsidP="00A372B8">
      <w:pPr>
        <w:spacing w:after="0" w:line="240" w:lineRule="auto"/>
        <w:rPr>
          <w:rFonts w:ascii="Times New Roman" w:hAnsi="Times New Roman" w:cs="Times New Roman"/>
          <w:sz w:val="28"/>
          <w:szCs w:val="28"/>
        </w:rPr>
      </w:pPr>
    </w:p>
    <w:p w:rsidR="00A372B8" w:rsidRDefault="00A372B8" w:rsidP="00A372B8">
      <w:pPr>
        <w:spacing w:after="0" w:line="240" w:lineRule="auto"/>
        <w:rPr>
          <w:rFonts w:ascii="Times New Roman" w:hAnsi="Times New Roman" w:cs="Times New Roman"/>
          <w:sz w:val="28"/>
          <w:szCs w:val="28"/>
        </w:rPr>
      </w:pPr>
    </w:p>
    <w:p w:rsidR="00A372B8" w:rsidRDefault="00A372B8" w:rsidP="00A372B8">
      <w:pPr>
        <w:spacing w:after="0" w:line="240" w:lineRule="auto"/>
        <w:rPr>
          <w:rFonts w:ascii="Times New Roman" w:hAnsi="Times New Roman" w:cs="Times New Roman"/>
          <w:sz w:val="28"/>
          <w:szCs w:val="28"/>
        </w:rPr>
      </w:pPr>
    </w:p>
    <w:p w:rsidR="00DF0397" w:rsidRDefault="00DF0397" w:rsidP="00A372B8">
      <w:pPr>
        <w:pStyle w:val="a3"/>
        <w:ind w:left="0"/>
        <w:jc w:val="both"/>
        <w:rPr>
          <w:rFonts w:ascii="Times New Roman" w:hAnsi="Times New Roman"/>
          <w:b/>
          <w:color w:val="292929"/>
          <w:sz w:val="28"/>
          <w:szCs w:val="28"/>
          <w:u w:val="single"/>
        </w:rPr>
      </w:pPr>
    </w:p>
    <w:p w:rsidR="00DF0397" w:rsidRDefault="00DF0397" w:rsidP="00A372B8">
      <w:pPr>
        <w:pStyle w:val="a3"/>
        <w:ind w:left="0"/>
        <w:jc w:val="both"/>
        <w:rPr>
          <w:rFonts w:ascii="Times New Roman" w:hAnsi="Times New Roman"/>
          <w:b/>
          <w:color w:val="292929"/>
          <w:sz w:val="28"/>
          <w:szCs w:val="28"/>
          <w:u w:val="single"/>
        </w:rPr>
      </w:pPr>
    </w:p>
    <w:p w:rsidR="00DF0397" w:rsidRDefault="00DF0397" w:rsidP="00A372B8">
      <w:pPr>
        <w:pStyle w:val="a3"/>
        <w:ind w:left="0"/>
        <w:jc w:val="both"/>
        <w:rPr>
          <w:rFonts w:ascii="Times New Roman" w:hAnsi="Times New Roman"/>
          <w:b/>
          <w:color w:val="292929"/>
          <w:sz w:val="28"/>
          <w:szCs w:val="28"/>
          <w:u w:val="single"/>
        </w:rPr>
      </w:pPr>
    </w:p>
    <w:p w:rsidR="00DF0397" w:rsidRDefault="00DF0397" w:rsidP="00A372B8">
      <w:pPr>
        <w:pStyle w:val="a3"/>
        <w:ind w:left="0"/>
        <w:jc w:val="both"/>
        <w:rPr>
          <w:rFonts w:ascii="Times New Roman" w:hAnsi="Times New Roman"/>
          <w:b/>
          <w:color w:val="292929"/>
          <w:sz w:val="28"/>
          <w:szCs w:val="28"/>
          <w:u w:val="single"/>
        </w:rPr>
      </w:pPr>
    </w:p>
    <w:p w:rsidR="00DF0397" w:rsidRDefault="00DF0397" w:rsidP="00A372B8">
      <w:pPr>
        <w:pStyle w:val="a3"/>
        <w:ind w:left="0"/>
        <w:jc w:val="both"/>
        <w:rPr>
          <w:rFonts w:ascii="Times New Roman" w:hAnsi="Times New Roman"/>
          <w:b/>
          <w:color w:val="292929"/>
          <w:sz w:val="28"/>
          <w:szCs w:val="28"/>
          <w:u w:val="single"/>
        </w:rPr>
      </w:pPr>
    </w:p>
    <w:p w:rsidR="00DF0397" w:rsidRDefault="00DF0397" w:rsidP="00A372B8">
      <w:pPr>
        <w:pStyle w:val="a3"/>
        <w:ind w:left="0"/>
        <w:jc w:val="both"/>
        <w:rPr>
          <w:rFonts w:ascii="Times New Roman" w:hAnsi="Times New Roman"/>
          <w:b/>
          <w:color w:val="292929"/>
          <w:sz w:val="28"/>
          <w:szCs w:val="28"/>
          <w:u w:val="single"/>
        </w:rPr>
      </w:pPr>
    </w:p>
    <w:p w:rsidR="00DF0397" w:rsidRDefault="00DF0397" w:rsidP="00A372B8">
      <w:pPr>
        <w:pStyle w:val="a3"/>
        <w:ind w:left="0"/>
        <w:jc w:val="both"/>
        <w:rPr>
          <w:rFonts w:ascii="Times New Roman" w:hAnsi="Times New Roman"/>
          <w:b/>
          <w:color w:val="292929"/>
          <w:sz w:val="28"/>
          <w:szCs w:val="28"/>
          <w:u w:val="single"/>
        </w:rPr>
      </w:pPr>
    </w:p>
    <w:p w:rsidR="00DF0397" w:rsidRDefault="00DF0397" w:rsidP="00A372B8">
      <w:pPr>
        <w:pStyle w:val="a3"/>
        <w:ind w:left="0"/>
        <w:jc w:val="both"/>
        <w:rPr>
          <w:rFonts w:ascii="Times New Roman" w:hAnsi="Times New Roman"/>
          <w:b/>
          <w:color w:val="292929"/>
          <w:sz w:val="28"/>
          <w:szCs w:val="28"/>
          <w:u w:val="single"/>
        </w:rPr>
      </w:pPr>
    </w:p>
    <w:p w:rsidR="00DF0397" w:rsidRDefault="00DF0397" w:rsidP="00A372B8">
      <w:pPr>
        <w:pStyle w:val="a3"/>
        <w:ind w:left="0"/>
        <w:jc w:val="both"/>
        <w:rPr>
          <w:rFonts w:ascii="Times New Roman" w:hAnsi="Times New Roman"/>
          <w:b/>
          <w:color w:val="292929"/>
          <w:sz w:val="28"/>
          <w:szCs w:val="28"/>
          <w:u w:val="single"/>
        </w:rPr>
      </w:pPr>
    </w:p>
    <w:p w:rsidR="00DF0397" w:rsidRDefault="00DF0397" w:rsidP="00A372B8">
      <w:pPr>
        <w:pStyle w:val="a3"/>
        <w:ind w:left="0"/>
        <w:jc w:val="both"/>
        <w:rPr>
          <w:rFonts w:ascii="Times New Roman" w:hAnsi="Times New Roman"/>
          <w:b/>
          <w:color w:val="292929"/>
          <w:sz w:val="28"/>
          <w:szCs w:val="28"/>
          <w:u w:val="single"/>
        </w:rPr>
      </w:pPr>
    </w:p>
    <w:p w:rsidR="00DF0397" w:rsidRDefault="00DF0397" w:rsidP="00A372B8">
      <w:pPr>
        <w:pStyle w:val="a3"/>
        <w:ind w:left="0"/>
        <w:jc w:val="both"/>
        <w:rPr>
          <w:rFonts w:ascii="Times New Roman" w:hAnsi="Times New Roman"/>
          <w:b/>
          <w:color w:val="292929"/>
          <w:sz w:val="28"/>
          <w:szCs w:val="28"/>
          <w:u w:val="single"/>
        </w:rPr>
      </w:pPr>
    </w:p>
    <w:p w:rsidR="00DF0397" w:rsidRDefault="00DF0397" w:rsidP="00A372B8">
      <w:pPr>
        <w:pStyle w:val="a3"/>
        <w:ind w:left="0"/>
        <w:jc w:val="both"/>
        <w:rPr>
          <w:rFonts w:ascii="Times New Roman" w:hAnsi="Times New Roman"/>
          <w:b/>
          <w:color w:val="292929"/>
          <w:sz w:val="28"/>
          <w:szCs w:val="28"/>
          <w:u w:val="single"/>
        </w:rPr>
      </w:pPr>
    </w:p>
    <w:p w:rsidR="00DF0397" w:rsidRDefault="00DF0397" w:rsidP="00A372B8">
      <w:pPr>
        <w:pStyle w:val="a3"/>
        <w:ind w:left="0"/>
        <w:jc w:val="both"/>
        <w:rPr>
          <w:rFonts w:ascii="Times New Roman" w:hAnsi="Times New Roman"/>
          <w:b/>
          <w:color w:val="292929"/>
          <w:sz w:val="28"/>
          <w:szCs w:val="28"/>
          <w:u w:val="single"/>
        </w:rPr>
      </w:pPr>
    </w:p>
    <w:p w:rsidR="00DF0397" w:rsidRDefault="00DF0397" w:rsidP="00A372B8">
      <w:pPr>
        <w:pStyle w:val="a3"/>
        <w:ind w:left="0"/>
        <w:jc w:val="both"/>
        <w:rPr>
          <w:rFonts w:ascii="Times New Roman" w:hAnsi="Times New Roman"/>
          <w:b/>
          <w:color w:val="292929"/>
          <w:sz w:val="28"/>
          <w:szCs w:val="28"/>
          <w:u w:val="single"/>
        </w:rPr>
      </w:pPr>
    </w:p>
    <w:p w:rsidR="00DF0397" w:rsidRDefault="00DF0397" w:rsidP="00A372B8">
      <w:pPr>
        <w:pStyle w:val="a3"/>
        <w:ind w:left="0"/>
        <w:jc w:val="both"/>
        <w:rPr>
          <w:rFonts w:ascii="Times New Roman" w:hAnsi="Times New Roman"/>
          <w:b/>
          <w:color w:val="292929"/>
          <w:sz w:val="28"/>
          <w:szCs w:val="28"/>
          <w:u w:val="single"/>
        </w:rPr>
      </w:pPr>
    </w:p>
    <w:p w:rsidR="00DF0397" w:rsidRDefault="00DF0397" w:rsidP="00A372B8">
      <w:pPr>
        <w:pStyle w:val="a3"/>
        <w:ind w:left="0"/>
        <w:jc w:val="both"/>
        <w:rPr>
          <w:rFonts w:ascii="Times New Roman" w:hAnsi="Times New Roman"/>
          <w:b/>
          <w:color w:val="292929"/>
          <w:sz w:val="28"/>
          <w:szCs w:val="28"/>
          <w:u w:val="single"/>
        </w:rPr>
      </w:pPr>
    </w:p>
    <w:p w:rsidR="00DF0397" w:rsidRDefault="00DF0397" w:rsidP="00A372B8">
      <w:pPr>
        <w:pStyle w:val="a3"/>
        <w:ind w:left="0"/>
        <w:jc w:val="both"/>
        <w:rPr>
          <w:rFonts w:ascii="Times New Roman" w:hAnsi="Times New Roman"/>
          <w:b/>
          <w:color w:val="292929"/>
          <w:sz w:val="28"/>
          <w:szCs w:val="28"/>
          <w:u w:val="single"/>
        </w:rPr>
      </w:pPr>
    </w:p>
    <w:p w:rsidR="00DF0397" w:rsidRDefault="00DF0397" w:rsidP="00A372B8">
      <w:pPr>
        <w:pStyle w:val="a3"/>
        <w:ind w:left="0"/>
        <w:jc w:val="both"/>
        <w:rPr>
          <w:rFonts w:ascii="Times New Roman" w:hAnsi="Times New Roman"/>
          <w:b/>
          <w:color w:val="292929"/>
          <w:sz w:val="28"/>
          <w:szCs w:val="28"/>
          <w:u w:val="single"/>
        </w:rPr>
      </w:pPr>
    </w:p>
    <w:p w:rsidR="00DF0397" w:rsidRDefault="00DF0397" w:rsidP="00A372B8">
      <w:pPr>
        <w:pStyle w:val="a3"/>
        <w:ind w:left="0"/>
        <w:jc w:val="both"/>
        <w:rPr>
          <w:rFonts w:ascii="Times New Roman" w:hAnsi="Times New Roman"/>
          <w:b/>
          <w:color w:val="292929"/>
          <w:sz w:val="28"/>
          <w:szCs w:val="28"/>
          <w:u w:val="single"/>
        </w:rPr>
      </w:pPr>
    </w:p>
    <w:p w:rsidR="00DF0397" w:rsidRDefault="00DF0397" w:rsidP="00A372B8">
      <w:pPr>
        <w:pStyle w:val="a3"/>
        <w:ind w:left="0"/>
        <w:jc w:val="both"/>
        <w:rPr>
          <w:rFonts w:ascii="Times New Roman" w:hAnsi="Times New Roman"/>
          <w:b/>
          <w:color w:val="292929"/>
          <w:sz w:val="28"/>
          <w:szCs w:val="28"/>
          <w:u w:val="single"/>
        </w:rPr>
      </w:pPr>
    </w:p>
    <w:p w:rsidR="00DF0397" w:rsidRDefault="00DF0397" w:rsidP="00A372B8">
      <w:pPr>
        <w:pStyle w:val="a3"/>
        <w:ind w:left="0"/>
        <w:jc w:val="both"/>
        <w:rPr>
          <w:rFonts w:ascii="Times New Roman" w:hAnsi="Times New Roman"/>
          <w:b/>
          <w:color w:val="292929"/>
          <w:sz w:val="28"/>
          <w:szCs w:val="28"/>
          <w:u w:val="single"/>
        </w:rPr>
      </w:pPr>
    </w:p>
    <w:p w:rsidR="00DF0397" w:rsidRDefault="00DF0397" w:rsidP="00A372B8">
      <w:pPr>
        <w:pStyle w:val="a3"/>
        <w:ind w:left="0"/>
        <w:jc w:val="both"/>
        <w:rPr>
          <w:rFonts w:ascii="Times New Roman" w:hAnsi="Times New Roman"/>
          <w:b/>
          <w:color w:val="292929"/>
          <w:sz w:val="28"/>
          <w:szCs w:val="28"/>
          <w:u w:val="single"/>
        </w:rPr>
      </w:pPr>
    </w:p>
    <w:p w:rsidR="00A372B8" w:rsidRPr="00670E4C" w:rsidRDefault="00A372B8" w:rsidP="00A372B8">
      <w:pPr>
        <w:pStyle w:val="a3"/>
        <w:ind w:left="0"/>
        <w:jc w:val="both"/>
        <w:rPr>
          <w:rFonts w:ascii="Times New Roman" w:hAnsi="Times New Roman"/>
          <w:b/>
          <w:color w:val="292929"/>
          <w:sz w:val="28"/>
          <w:szCs w:val="28"/>
          <w:u w:val="single"/>
        </w:rPr>
      </w:pPr>
      <w:r w:rsidRPr="00670E4C">
        <w:rPr>
          <w:rFonts w:ascii="Times New Roman" w:hAnsi="Times New Roman"/>
          <w:b/>
          <w:color w:val="292929"/>
          <w:sz w:val="28"/>
          <w:szCs w:val="28"/>
          <w:u w:val="single"/>
        </w:rPr>
        <w:lastRenderedPageBreak/>
        <w:t xml:space="preserve">Использованная литература: </w:t>
      </w:r>
    </w:p>
    <w:p w:rsidR="00A372B8" w:rsidRPr="00437BCC" w:rsidRDefault="00A372B8" w:rsidP="00A8600D">
      <w:pPr>
        <w:pStyle w:val="1"/>
        <w:numPr>
          <w:ilvl w:val="0"/>
          <w:numId w:val="41"/>
        </w:numPr>
        <w:spacing w:before="0" w:after="0"/>
        <w:jc w:val="both"/>
        <w:rPr>
          <w:b w:val="0"/>
          <w:color w:val="auto"/>
          <w:sz w:val="28"/>
          <w:szCs w:val="28"/>
        </w:rPr>
      </w:pPr>
      <w:r w:rsidRPr="00437BCC">
        <w:rPr>
          <w:b w:val="0"/>
          <w:color w:val="auto"/>
          <w:sz w:val="28"/>
          <w:szCs w:val="28"/>
        </w:rPr>
        <w:t xml:space="preserve">Алгоритм разработки Рабочей программы по коррекционно-развивающей работе </w:t>
      </w:r>
      <w:r w:rsidRPr="00437BCC">
        <w:rPr>
          <w:b w:val="0"/>
          <w:color w:val="auto"/>
          <w:sz w:val="28"/>
          <w:szCs w:val="28"/>
          <w:lang w:eastAsia="ru-RU"/>
        </w:rPr>
        <w:t xml:space="preserve">в  дошкольной образовательной организации для детей с ограниченными возможностями здоровья в условиях введения ФГОС ДО </w:t>
      </w:r>
      <w:r w:rsidRPr="00437BCC">
        <w:rPr>
          <w:b w:val="0"/>
          <w:color w:val="auto"/>
          <w:sz w:val="28"/>
          <w:szCs w:val="28"/>
        </w:rPr>
        <w:t xml:space="preserve">/Под ред. Г.Н. Лавровой, Г.В. Яковлевой. Челябинск: Цицеро, 2014. – с.80           </w:t>
      </w:r>
    </w:p>
    <w:p w:rsidR="00A372B8" w:rsidRPr="00437BCC" w:rsidRDefault="00A372B8" w:rsidP="00A8600D">
      <w:pPr>
        <w:numPr>
          <w:ilvl w:val="0"/>
          <w:numId w:val="41"/>
        </w:numPr>
        <w:spacing w:after="0"/>
        <w:jc w:val="both"/>
        <w:rPr>
          <w:rFonts w:ascii="Times New Roman" w:hAnsi="Times New Roman"/>
          <w:sz w:val="28"/>
          <w:szCs w:val="28"/>
        </w:rPr>
      </w:pPr>
      <w:r w:rsidRPr="00437BCC">
        <w:rPr>
          <w:rFonts w:ascii="Times New Roman" w:hAnsi="Times New Roman"/>
          <w:sz w:val="28"/>
          <w:szCs w:val="28"/>
        </w:rPr>
        <w:t>Диагностика нарушений речи у детей и организация логопедической работы в условиях дошкольного образовательного учреждения: Сб. методических рекомендаций. – СПб.: Детство-Пресс, 2001.</w:t>
      </w:r>
    </w:p>
    <w:p w:rsidR="00A372B8" w:rsidRPr="00437BCC" w:rsidRDefault="00A372B8" w:rsidP="00A8600D">
      <w:pPr>
        <w:numPr>
          <w:ilvl w:val="0"/>
          <w:numId w:val="41"/>
        </w:numPr>
        <w:spacing w:after="0"/>
        <w:jc w:val="both"/>
        <w:rPr>
          <w:rFonts w:ascii="Times New Roman" w:hAnsi="Times New Roman"/>
          <w:sz w:val="28"/>
          <w:szCs w:val="28"/>
        </w:rPr>
      </w:pPr>
      <w:r w:rsidRPr="00437BCC">
        <w:rPr>
          <w:rFonts w:ascii="Times New Roman" w:hAnsi="Times New Roman"/>
          <w:sz w:val="28"/>
          <w:szCs w:val="28"/>
        </w:rPr>
        <w:t>Жукова И.С., Мастюкова Е.М., Филичева Т.Б. Преодоление общего недоразвития у дошкольников. – М., 1990.</w:t>
      </w:r>
    </w:p>
    <w:p w:rsidR="00A372B8" w:rsidRPr="00437BCC" w:rsidRDefault="00A372B8" w:rsidP="00A8600D">
      <w:pPr>
        <w:numPr>
          <w:ilvl w:val="0"/>
          <w:numId w:val="41"/>
        </w:numPr>
        <w:spacing w:after="0"/>
        <w:jc w:val="both"/>
        <w:rPr>
          <w:rFonts w:ascii="Times New Roman" w:hAnsi="Times New Roman"/>
          <w:sz w:val="28"/>
          <w:szCs w:val="28"/>
        </w:rPr>
      </w:pPr>
      <w:r w:rsidRPr="00437BCC">
        <w:rPr>
          <w:rFonts w:ascii="Times New Roman" w:hAnsi="Times New Roman"/>
          <w:sz w:val="28"/>
          <w:szCs w:val="28"/>
        </w:rPr>
        <w:t>Методы обследования речи детей: Пособие по диагностике речевых нарушений / Под общ. Ред. Проф. Чиркиной. – 3-е изд., доп. – М. : АРКТИ, 2003.</w:t>
      </w:r>
    </w:p>
    <w:p w:rsidR="00A372B8" w:rsidRPr="00702A47" w:rsidRDefault="00A372B8" w:rsidP="00A8600D">
      <w:pPr>
        <w:numPr>
          <w:ilvl w:val="0"/>
          <w:numId w:val="41"/>
        </w:numPr>
        <w:spacing w:after="0"/>
        <w:jc w:val="both"/>
        <w:rPr>
          <w:rFonts w:ascii="Times New Roman" w:hAnsi="Times New Roman"/>
          <w:color w:val="000000"/>
          <w:sz w:val="28"/>
          <w:szCs w:val="28"/>
        </w:rPr>
      </w:pPr>
      <w:r w:rsidRPr="00702A47">
        <w:rPr>
          <w:rFonts w:ascii="Times New Roman" w:hAnsi="Times New Roman" w:cs="Times New Roman"/>
          <w:color w:val="000000"/>
          <w:sz w:val="28"/>
          <w:szCs w:val="28"/>
          <w:shd w:val="clear" w:color="auto" w:fill="FFFFE0"/>
        </w:rPr>
        <w:t>Основная образовательная программа дошкольного образования Муниципального казенного дошкольного образовательного учреждения «Детский сад № 5 «Огонек»  г.Туринска</w:t>
      </w:r>
    </w:p>
    <w:p w:rsidR="00A372B8" w:rsidRPr="00437BCC" w:rsidRDefault="00A372B8" w:rsidP="00A8600D">
      <w:pPr>
        <w:numPr>
          <w:ilvl w:val="0"/>
          <w:numId w:val="41"/>
        </w:numPr>
        <w:spacing w:after="0"/>
        <w:jc w:val="both"/>
        <w:rPr>
          <w:rFonts w:ascii="Times New Roman" w:hAnsi="Times New Roman"/>
          <w:sz w:val="28"/>
          <w:szCs w:val="28"/>
        </w:rPr>
      </w:pPr>
      <w:r w:rsidRPr="00437BCC">
        <w:rPr>
          <w:rFonts w:ascii="Times New Roman" w:hAnsi="Times New Roman"/>
          <w:sz w:val="28"/>
          <w:szCs w:val="28"/>
        </w:rPr>
        <w:t>ПРОГРАММЫ. Коррекция нарушений речи, под ред. Филичевой Т.Б., 2008.</w:t>
      </w:r>
    </w:p>
    <w:p w:rsidR="00A372B8" w:rsidRPr="00437BCC" w:rsidRDefault="00A372B8" w:rsidP="00A8600D">
      <w:pPr>
        <w:pStyle w:val="a3"/>
        <w:numPr>
          <w:ilvl w:val="0"/>
          <w:numId w:val="41"/>
        </w:numPr>
        <w:jc w:val="both"/>
        <w:rPr>
          <w:rFonts w:ascii="Times New Roman" w:hAnsi="Times New Roman"/>
          <w:sz w:val="28"/>
          <w:szCs w:val="28"/>
        </w:rPr>
      </w:pPr>
      <w:r w:rsidRPr="00437BCC">
        <w:rPr>
          <w:rFonts w:ascii="Times New Roman" w:hAnsi="Times New Roman"/>
        </w:rPr>
        <w:t xml:space="preserve"> </w:t>
      </w:r>
      <w:r w:rsidRPr="00437BCC">
        <w:rPr>
          <w:rFonts w:ascii="Times New Roman" w:hAnsi="Times New Roman"/>
          <w:bCs/>
          <w:sz w:val="28"/>
          <w:szCs w:val="28"/>
        </w:rPr>
        <w:t xml:space="preserve">Примерная адаптированная программа коррекционно-развивающей работы в логопедической группе детского сада для детей с тяжелыми нарушениями речи (общим недоразвитием речи) с 3 до 7 лет; </w:t>
      </w:r>
      <w:r w:rsidRPr="00437BCC">
        <w:rPr>
          <w:rFonts w:ascii="Times New Roman" w:hAnsi="Times New Roman"/>
        </w:rPr>
        <w:t xml:space="preserve"> </w:t>
      </w:r>
      <w:r w:rsidRPr="00437BCC">
        <w:rPr>
          <w:rFonts w:ascii="Times New Roman" w:hAnsi="Times New Roman"/>
          <w:bCs/>
          <w:sz w:val="28"/>
          <w:szCs w:val="28"/>
        </w:rPr>
        <w:t>Издание третье, переработанное и дополненное в соответствии с ФГОС ДО; автор Нищева Н.В., 2014г</w:t>
      </w:r>
    </w:p>
    <w:p w:rsidR="00A372B8" w:rsidRPr="00437BCC" w:rsidRDefault="00A372B8" w:rsidP="00A8600D">
      <w:pPr>
        <w:pStyle w:val="a3"/>
        <w:numPr>
          <w:ilvl w:val="0"/>
          <w:numId w:val="41"/>
        </w:numPr>
        <w:jc w:val="both"/>
        <w:rPr>
          <w:rFonts w:ascii="Times New Roman" w:hAnsi="Times New Roman"/>
          <w:sz w:val="28"/>
          <w:szCs w:val="28"/>
        </w:rPr>
      </w:pPr>
      <w:r w:rsidRPr="00437BCC">
        <w:rPr>
          <w:rFonts w:ascii="Times New Roman" w:hAnsi="Times New Roman"/>
          <w:sz w:val="28"/>
          <w:szCs w:val="28"/>
          <w:lang w:eastAsia="ru-RU"/>
        </w:rPr>
        <w:t xml:space="preserve">Примерная адаптированная основная образовательная программа для дошкольников с тяжелыми нарушениями речи / Л. Б. Баряева, Т.В. Волосовец, О. П.Гаврилушкина, Г. Г. Голубева и др.; Под. ред. проф. Л. В. Лопатиной. — СПб., 2014. — 386 с. </w:t>
      </w:r>
    </w:p>
    <w:p w:rsidR="00A372B8" w:rsidRPr="00437BCC" w:rsidRDefault="00A372B8" w:rsidP="00A372B8">
      <w:pPr>
        <w:pStyle w:val="a3"/>
        <w:jc w:val="both"/>
        <w:rPr>
          <w:rFonts w:ascii="Times New Roman" w:hAnsi="Times New Roman"/>
          <w:sz w:val="28"/>
          <w:szCs w:val="28"/>
        </w:rPr>
      </w:pPr>
    </w:p>
    <w:p w:rsidR="00825953" w:rsidRDefault="00825953" w:rsidP="00825953">
      <w:pPr>
        <w:pStyle w:val="a3"/>
        <w:spacing w:after="0" w:line="240" w:lineRule="auto"/>
        <w:ind w:left="0"/>
        <w:jc w:val="both"/>
        <w:rPr>
          <w:rFonts w:ascii="Times New Roman" w:hAnsi="Times New Roman"/>
          <w:color w:val="292929"/>
          <w:sz w:val="28"/>
          <w:szCs w:val="28"/>
        </w:rPr>
      </w:pPr>
    </w:p>
    <w:p w:rsidR="009F166C" w:rsidRDefault="009F166C" w:rsidP="00825953">
      <w:pPr>
        <w:spacing w:after="0" w:line="240" w:lineRule="auto"/>
        <w:rPr>
          <w:rFonts w:ascii="Times New Roman" w:hAnsi="Times New Roman" w:cs="Times New Roman"/>
          <w:sz w:val="28"/>
          <w:szCs w:val="28"/>
        </w:rPr>
      </w:pPr>
    </w:p>
    <w:sectPr w:rsidR="009F166C" w:rsidSect="009F166C">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5D8" w:rsidRDefault="006C05D8" w:rsidP="009F166C">
      <w:pPr>
        <w:spacing w:after="0" w:line="240" w:lineRule="auto"/>
      </w:pPr>
      <w:r>
        <w:separator/>
      </w:r>
    </w:p>
  </w:endnote>
  <w:endnote w:type="continuationSeparator" w:id="0">
    <w:p w:rsidR="006C05D8" w:rsidRDefault="006C05D8" w:rsidP="009F1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Bold">
    <w:altName w:val="Times New Roman"/>
    <w:panose1 w:val="00000000000000000000"/>
    <w:charset w:val="CC"/>
    <w:family w:val="auto"/>
    <w:notTrueType/>
    <w:pitch w:val="default"/>
    <w:sig w:usb0="00000001" w:usb1="00000000" w:usb2="00000000" w:usb3="00000000" w:csb0="00000005"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b/>
        <w:sz w:val="28"/>
        <w:szCs w:val="28"/>
      </w:rPr>
      <w:id w:val="5451752"/>
      <w:docPartObj>
        <w:docPartGallery w:val="Page Numbers (Bottom of Page)"/>
        <w:docPartUnique/>
      </w:docPartObj>
    </w:sdtPr>
    <w:sdtEndPr/>
    <w:sdtContent>
      <w:p w:rsidR="000D5564" w:rsidRPr="009F166C" w:rsidRDefault="000D5564">
        <w:pPr>
          <w:pStyle w:val="ad"/>
          <w:jc w:val="center"/>
          <w:rPr>
            <w:rFonts w:ascii="Times New Roman" w:hAnsi="Times New Roman" w:cs="Times New Roman"/>
            <w:b/>
            <w:sz w:val="28"/>
            <w:szCs w:val="28"/>
          </w:rPr>
        </w:pPr>
        <w:r w:rsidRPr="009F166C">
          <w:rPr>
            <w:rFonts w:ascii="Times New Roman" w:hAnsi="Times New Roman" w:cs="Times New Roman"/>
            <w:b/>
            <w:sz w:val="28"/>
            <w:szCs w:val="28"/>
          </w:rPr>
          <w:fldChar w:fldCharType="begin"/>
        </w:r>
        <w:r w:rsidRPr="009F166C">
          <w:rPr>
            <w:rFonts w:ascii="Times New Roman" w:hAnsi="Times New Roman" w:cs="Times New Roman"/>
            <w:b/>
            <w:sz w:val="28"/>
            <w:szCs w:val="28"/>
          </w:rPr>
          <w:instrText xml:space="preserve"> PAGE   \* MERGEFORMAT </w:instrText>
        </w:r>
        <w:r w:rsidRPr="009F166C">
          <w:rPr>
            <w:rFonts w:ascii="Times New Roman" w:hAnsi="Times New Roman" w:cs="Times New Roman"/>
            <w:b/>
            <w:sz w:val="28"/>
            <w:szCs w:val="28"/>
          </w:rPr>
          <w:fldChar w:fldCharType="separate"/>
        </w:r>
        <w:r w:rsidR="00183D5D">
          <w:rPr>
            <w:rFonts w:ascii="Times New Roman" w:hAnsi="Times New Roman" w:cs="Times New Roman"/>
            <w:b/>
            <w:noProof/>
            <w:sz w:val="28"/>
            <w:szCs w:val="28"/>
          </w:rPr>
          <w:t>2</w:t>
        </w:r>
        <w:r w:rsidRPr="009F166C">
          <w:rPr>
            <w:rFonts w:ascii="Times New Roman" w:hAnsi="Times New Roman" w:cs="Times New Roman"/>
            <w:b/>
            <w:sz w:val="28"/>
            <w:szCs w:val="28"/>
          </w:rPr>
          <w:fldChar w:fldCharType="end"/>
        </w:r>
      </w:p>
    </w:sdtContent>
  </w:sdt>
  <w:p w:rsidR="000D5564" w:rsidRDefault="000D5564">
    <w:pPr>
      <w:pStyle w:val="ad"/>
    </w:pPr>
  </w:p>
  <w:p w:rsidR="000D5564" w:rsidRDefault="000D556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5D8" w:rsidRDefault="006C05D8" w:rsidP="009F166C">
      <w:pPr>
        <w:spacing w:after="0" w:line="240" w:lineRule="auto"/>
      </w:pPr>
      <w:r>
        <w:separator/>
      </w:r>
    </w:p>
  </w:footnote>
  <w:footnote w:type="continuationSeparator" w:id="0">
    <w:p w:rsidR="006C05D8" w:rsidRDefault="006C05D8" w:rsidP="009F16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159E3"/>
    <w:multiLevelType w:val="hybridMultilevel"/>
    <w:tmpl w:val="606453D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3644EF3"/>
    <w:multiLevelType w:val="hybridMultilevel"/>
    <w:tmpl w:val="F7307D9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9C11AD"/>
    <w:multiLevelType w:val="hybridMultilevel"/>
    <w:tmpl w:val="B3FEC788"/>
    <w:lvl w:ilvl="0" w:tplc="04190009">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
    <w:nsid w:val="04CA68EE"/>
    <w:multiLevelType w:val="hybridMultilevel"/>
    <w:tmpl w:val="C6DED43E"/>
    <w:lvl w:ilvl="0" w:tplc="DBF4CA5C">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61A4DCC"/>
    <w:multiLevelType w:val="hybridMultilevel"/>
    <w:tmpl w:val="91F4C20E"/>
    <w:lvl w:ilvl="0" w:tplc="C406C4EC">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9ED6D2D"/>
    <w:multiLevelType w:val="hybridMultilevel"/>
    <w:tmpl w:val="EA8EF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FA3C6A"/>
    <w:multiLevelType w:val="hybridMultilevel"/>
    <w:tmpl w:val="CE6EFD2E"/>
    <w:lvl w:ilvl="0" w:tplc="04190001">
      <w:start w:val="1"/>
      <w:numFmt w:val="bullet"/>
      <w:lvlText w:val=""/>
      <w:lvlJc w:val="left"/>
      <w:pPr>
        <w:ind w:left="936" w:hanging="360"/>
      </w:pPr>
      <w:rPr>
        <w:rFonts w:ascii="Symbol" w:hAnsi="Symbol" w:hint="default"/>
      </w:rPr>
    </w:lvl>
    <w:lvl w:ilvl="1" w:tplc="04190003" w:tentative="1">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nsid w:val="0ED7015D"/>
    <w:multiLevelType w:val="hybridMultilevel"/>
    <w:tmpl w:val="E4CE61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6505DB"/>
    <w:multiLevelType w:val="multilevel"/>
    <w:tmpl w:val="5694E23E"/>
    <w:lvl w:ilvl="0">
      <w:start w:val="1"/>
      <w:numFmt w:val="upperRoman"/>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206A2895"/>
    <w:multiLevelType w:val="hybridMultilevel"/>
    <w:tmpl w:val="3EBE7EA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481ECD"/>
    <w:multiLevelType w:val="hybridMultilevel"/>
    <w:tmpl w:val="6B12F5C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A506857"/>
    <w:multiLevelType w:val="hybridMultilevel"/>
    <w:tmpl w:val="4EE621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312863"/>
    <w:multiLevelType w:val="multilevel"/>
    <w:tmpl w:val="698CB32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2C433F64"/>
    <w:multiLevelType w:val="hybridMultilevel"/>
    <w:tmpl w:val="D4FA1AAC"/>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2CCE22A6"/>
    <w:multiLevelType w:val="hybridMultilevel"/>
    <w:tmpl w:val="04127D0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2E0A67D8"/>
    <w:multiLevelType w:val="hybridMultilevel"/>
    <w:tmpl w:val="F544F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1032D6"/>
    <w:multiLevelType w:val="hybridMultilevel"/>
    <w:tmpl w:val="FD3212A6"/>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3E046B7D"/>
    <w:multiLevelType w:val="hybridMultilevel"/>
    <w:tmpl w:val="D8C8EC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0ED11A8"/>
    <w:multiLevelType w:val="hybridMultilevel"/>
    <w:tmpl w:val="07EC252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2D072EF"/>
    <w:multiLevelType w:val="hybridMultilevel"/>
    <w:tmpl w:val="15ACE71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46962B2B"/>
    <w:multiLevelType w:val="hybridMultilevel"/>
    <w:tmpl w:val="76181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7D87DCA"/>
    <w:multiLevelType w:val="hybridMultilevel"/>
    <w:tmpl w:val="07AA47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372888"/>
    <w:multiLevelType w:val="hybridMultilevel"/>
    <w:tmpl w:val="280835EA"/>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3">
    <w:nsid w:val="48EA6D36"/>
    <w:multiLevelType w:val="hybridMultilevel"/>
    <w:tmpl w:val="F1A6050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4A4D3ACF"/>
    <w:multiLevelType w:val="hybridMultilevel"/>
    <w:tmpl w:val="98267E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A852DC"/>
    <w:multiLevelType w:val="multilevel"/>
    <w:tmpl w:val="9404D038"/>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4BBB1BB3"/>
    <w:multiLevelType w:val="hybridMultilevel"/>
    <w:tmpl w:val="E0C68D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7">
    <w:nsid w:val="4C1453AD"/>
    <w:multiLevelType w:val="multilevel"/>
    <w:tmpl w:val="B5061C2C"/>
    <w:lvl w:ilvl="0">
      <w:start w:val="2"/>
      <w:numFmt w:val="decimal"/>
      <w:lvlText w:val="%1."/>
      <w:lvlJc w:val="left"/>
      <w:pPr>
        <w:ind w:left="432" w:hanging="432"/>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8">
    <w:nsid w:val="518B1996"/>
    <w:multiLevelType w:val="hybridMultilevel"/>
    <w:tmpl w:val="A0D2FE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55352394"/>
    <w:multiLevelType w:val="hybridMultilevel"/>
    <w:tmpl w:val="30BACB0E"/>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56513A9F"/>
    <w:multiLevelType w:val="hybridMultilevel"/>
    <w:tmpl w:val="3DD6A9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DA5999"/>
    <w:multiLevelType w:val="hybridMultilevel"/>
    <w:tmpl w:val="F20C3F36"/>
    <w:lvl w:ilvl="0" w:tplc="C406C4EC">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60D05246"/>
    <w:multiLevelType w:val="hybridMultilevel"/>
    <w:tmpl w:val="4FE80B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1331AAD"/>
    <w:multiLevelType w:val="hybridMultilevel"/>
    <w:tmpl w:val="2A4CF60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633D6EC2"/>
    <w:multiLevelType w:val="hybridMultilevel"/>
    <w:tmpl w:val="B1C418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64CB7D0A"/>
    <w:multiLevelType w:val="hybridMultilevel"/>
    <w:tmpl w:val="6A3847B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6BDF0787"/>
    <w:multiLevelType w:val="hybridMultilevel"/>
    <w:tmpl w:val="E48EB23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6E53244D"/>
    <w:multiLevelType w:val="hybridMultilevel"/>
    <w:tmpl w:val="0360DF1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8">
    <w:nsid w:val="6E7F53E9"/>
    <w:multiLevelType w:val="hybridMultilevel"/>
    <w:tmpl w:val="9B88457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6F3D4DD3"/>
    <w:multiLevelType w:val="hybridMultilevel"/>
    <w:tmpl w:val="DE7A9F30"/>
    <w:lvl w:ilvl="0" w:tplc="04190009">
      <w:start w:val="1"/>
      <w:numFmt w:val="bullet"/>
      <w:lvlText w:val=""/>
      <w:lvlJc w:val="left"/>
      <w:pPr>
        <w:ind w:left="767" w:hanging="360"/>
      </w:pPr>
      <w:rPr>
        <w:rFonts w:ascii="Wingdings" w:hAnsi="Wingdings" w:hint="default"/>
      </w:rPr>
    </w:lvl>
    <w:lvl w:ilvl="1" w:tplc="04190003" w:tentative="1">
      <w:start w:val="1"/>
      <w:numFmt w:val="bullet"/>
      <w:lvlText w:val="o"/>
      <w:lvlJc w:val="left"/>
      <w:pPr>
        <w:ind w:left="1487" w:hanging="360"/>
      </w:pPr>
      <w:rPr>
        <w:rFonts w:ascii="Courier New" w:hAnsi="Courier New" w:cs="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cs="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cs="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40">
    <w:nsid w:val="72543E0B"/>
    <w:multiLevelType w:val="hybridMultilevel"/>
    <w:tmpl w:val="D6FAE4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73722D73"/>
    <w:multiLevelType w:val="hybridMultilevel"/>
    <w:tmpl w:val="7B9A60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76B95E43"/>
    <w:multiLevelType w:val="hybridMultilevel"/>
    <w:tmpl w:val="E2BE5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B0732A"/>
    <w:multiLevelType w:val="hybridMultilevel"/>
    <w:tmpl w:val="4E7A015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7EAC4E5A"/>
    <w:multiLevelType w:val="hybridMultilevel"/>
    <w:tmpl w:val="7408CA8A"/>
    <w:lvl w:ilvl="0" w:tplc="2930A03A">
      <w:start w:val="1"/>
      <w:numFmt w:val="decimal"/>
      <w:lvlText w:val="%1."/>
      <w:lvlJc w:val="left"/>
      <w:pPr>
        <w:ind w:left="644"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26"/>
  </w:num>
  <w:num w:numId="2">
    <w:abstractNumId w:val="37"/>
  </w:num>
  <w:num w:numId="3">
    <w:abstractNumId w:val="27"/>
  </w:num>
  <w:num w:numId="4">
    <w:abstractNumId w:val="5"/>
  </w:num>
  <w:num w:numId="5">
    <w:abstractNumId w:val="28"/>
  </w:num>
  <w:num w:numId="6">
    <w:abstractNumId w:val="34"/>
  </w:num>
  <w:num w:numId="7">
    <w:abstractNumId w:val="6"/>
  </w:num>
  <w:num w:numId="8">
    <w:abstractNumId w:val="20"/>
  </w:num>
  <w:num w:numId="9">
    <w:abstractNumId w:val="21"/>
  </w:num>
  <w:num w:numId="10">
    <w:abstractNumId w:val="11"/>
  </w:num>
  <w:num w:numId="11">
    <w:abstractNumId w:val="17"/>
  </w:num>
  <w:num w:numId="12">
    <w:abstractNumId w:val="18"/>
  </w:num>
  <w:num w:numId="13">
    <w:abstractNumId w:val="41"/>
  </w:num>
  <w:num w:numId="14">
    <w:abstractNumId w:val="35"/>
  </w:num>
  <w:num w:numId="15">
    <w:abstractNumId w:val="3"/>
  </w:num>
  <w:num w:numId="16">
    <w:abstractNumId w:val="36"/>
  </w:num>
  <w:num w:numId="17">
    <w:abstractNumId w:val="38"/>
  </w:num>
  <w:num w:numId="18">
    <w:abstractNumId w:val="23"/>
  </w:num>
  <w:num w:numId="19">
    <w:abstractNumId w:val="33"/>
  </w:num>
  <w:num w:numId="20">
    <w:abstractNumId w:val="19"/>
  </w:num>
  <w:num w:numId="21">
    <w:abstractNumId w:val="14"/>
  </w:num>
  <w:num w:numId="22">
    <w:abstractNumId w:val="29"/>
  </w:num>
  <w:num w:numId="23">
    <w:abstractNumId w:val="0"/>
  </w:num>
  <w:num w:numId="24">
    <w:abstractNumId w:val="40"/>
  </w:num>
  <w:num w:numId="25">
    <w:abstractNumId w:val="31"/>
  </w:num>
  <w:num w:numId="26">
    <w:abstractNumId w:val="1"/>
  </w:num>
  <w:num w:numId="27">
    <w:abstractNumId w:val="4"/>
  </w:num>
  <w:num w:numId="28">
    <w:abstractNumId w:val="39"/>
  </w:num>
  <w:num w:numId="29">
    <w:abstractNumId w:val="10"/>
  </w:num>
  <w:num w:numId="30">
    <w:abstractNumId w:val="24"/>
  </w:num>
  <w:num w:numId="31">
    <w:abstractNumId w:val="44"/>
  </w:num>
  <w:num w:numId="32">
    <w:abstractNumId w:val="30"/>
  </w:num>
  <w:num w:numId="33">
    <w:abstractNumId w:val="42"/>
  </w:num>
  <w:num w:numId="34">
    <w:abstractNumId w:val="7"/>
  </w:num>
  <w:num w:numId="35">
    <w:abstractNumId w:val="22"/>
  </w:num>
  <w:num w:numId="36">
    <w:abstractNumId w:val="32"/>
  </w:num>
  <w:num w:numId="37">
    <w:abstractNumId w:val="15"/>
  </w:num>
  <w:num w:numId="38">
    <w:abstractNumId w:val="43"/>
  </w:num>
  <w:num w:numId="39">
    <w:abstractNumId w:val="2"/>
  </w:num>
  <w:num w:numId="40">
    <w:abstractNumId w:val="16"/>
  </w:num>
  <w:num w:numId="41">
    <w:abstractNumId w:val="9"/>
  </w:num>
  <w:num w:numId="42">
    <w:abstractNumId w:val="25"/>
  </w:num>
  <w:num w:numId="43">
    <w:abstractNumId w:val="8"/>
  </w:num>
  <w:num w:numId="44">
    <w:abstractNumId w:val="12"/>
  </w:num>
  <w:num w:numId="45">
    <w:abstractNumId w:val="1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A024E"/>
    <w:rsid w:val="00001083"/>
    <w:rsid w:val="000A6B2E"/>
    <w:rsid w:val="000B7A59"/>
    <w:rsid w:val="000D3C25"/>
    <w:rsid w:val="000D5564"/>
    <w:rsid w:val="00177891"/>
    <w:rsid w:val="00183D5D"/>
    <w:rsid w:val="00214E6D"/>
    <w:rsid w:val="002A216B"/>
    <w:rsid w:val="003356EC"/>
    <w:rsid w:val="00350BFC"/>
    <w:rsid w:val="00352387"/>
    <w:rsid w:val="004777FF"/>
    <w:rsid w:val="004F6682"/>
    <w:rsid w:val="005C5B12"/>
    <w:rsid w:val="005E7589"/>
    <w:rsid w:val="006C05D8"/>
    <w:rsid w:val="00760DB9"/>
    <w:rsid w:val="0077273D"/>
    <w:rsid w:val="00825953"/>
    <w:rsid w:val="008A4E2E"/>
    <w:rsid w:val="008F5B72"/>
    <w:rsid w:val="009C16BC"/>
    <w:rsid w:val="009E3597"/>
    <w:rsid w:val="009F166C"/>
    <w:rsid w:val="00A0443A"/>
    <w:rsid w:val="00A372B8"/>
    <w:rsid w:val="00A42952"/>
    <w:rsid w:val="00A8600D"/>
    <w:rsid w:val="00AD5DEC"/>
    <w:rsid w:val="00B3184C"/>
    <w:rsid w:val="00C64E10"/>
    <w:rsid w:val="00CF297F"/>
    <w:rsid w:val="00DB12A4"/>
    <w:rsid w:val="00DB59BA"/>
    <w:rsid w:val="00DF0397"/>
    <w:rsid w:val="00E52DC1"/>
    <w:rsid w:val="00E92466"/>
    <w:rsid w:val="00EB2DDF"/>
    <w:rsid w:val="00EE594A"/>
    <w:rsid w:val="00F9769D"/>
    <w:rsid w:val="00FA024E"/>
    <w:rsid w:val="00FA21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092AD7-90B0-47E1-BF8C-BED91A739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2DC1"/>
  </w:style>
  <w:style w:type="paragraph" w:styleId="1">
    <w:name w:val="heading 1"/>
    <w:basedOn w:val="a"/>
    <w:next w:val="a"/>
    <w:link w:val="10"/>
    <w:uiPriority w:val="9"/>
    <w:qFormat/>
    <w:rsid w:val="009F166C"/>
    <w:pPr>
      <w:keepNext/>
      <w:suppressAutoHyphens/>
      <w:spacing w:before="240" w:after="60"/>
      <w:outlineLvl w:val="0"/>
    </w:pPr>
    <w:rPr>
      <w:rFonts w:ascii="Cambria" w:eastAsia="Times New Roman" w:hAnsi="Cambria" w:cs="Times New Roman"/>
      <w:b/>
      <w:bCs/>
      <w:color w:val="00000A"/>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7A59"/>
    <w:pPr>
      <w:ind w:left="720"/>
      <w:contextualSpacing/>
    </w:pPr>
    <w:rPr>
      <w:rFonts w:ascii="Calibri" w:eastAsia="Calibri" w:hAnsi="Calibri" w:cs="Times New Roman"/>
    </w:rPr>
  </w:style>
  <w:style w:type="table" w:styleId="a4">
    <w:name w:val="Table Grid"/>
    <w:basedOn w:val="a1"/>
    <w:uiPriority w:val="59"/>
    <w:rsid w:val="000B7A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E359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5">
    <w:name w:val="Block Text"/>
    <w:basedOn w:val="a"/>
    <w:uiPriority w:val="99"/>
    <w:rsid w:val="009E3597"/>
    <w:pPr>
      <w:spacing w:after="0" w:line="240" w:lineRule="auto"/>
      <w:ind w:left="-360" w:right="-159" w:firstLine="360"/>
      <w:jc w:val="both"/>
    </w:pPr>
    <w:rPr>
      <w:rFonts w:ascii="Times New Roman" w:eastAsia="Times New Roman" w:hAnsi="Times New Roman" w:cs="Times New Roman"/>
      <w:sz w:val="24"/>
      <w:szCs w:val="20"/>
      <w:lang w:eastAsia="ru-RU"/>
    </w:rPr>
  </w:style>
  <w:style w:type="paragraph" w:styleId="a6">
    <w:name w:val="Normal (Web)"/>
    <w:basedOn w:val="a"/>
    <w:unhideWhenUsed/>
    <w:rsid w:val="000A6B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uiPriority w:val="22"/>
    <w:qFormat/>
    <w:rsid w:val="000A6B2E"/>
    <w:rPr>
      <w:b/>
      <w:bCs/>
    </w:rPr>
  </w:style>
  <w:style w:type="paragraph" w:styleId="a8">
    <w:name w:val="Balloon Text"/>
    <w:basedOn w:val="a"/>
    <w:link w:val="a9"/>
    <w:uiPriority w:val="99"/>
    <w:semiHidden/>
    <w:unhideWhenUsed/>
    <w:rsid w:val="0082595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25953"/>
    <w:rPr>
      <w:rFonts w:ascii="Tahoma" w:hAnsi="Tahoma" w:cs="Tahoma"/>
      <w:sz w:val="16"/>
      <w:szCs w:val="16"/>
    </w:rPr>
  </w:style>
  <w:style w:type="paragraph" w:styleId="aa">
    <w:name w:val="No Spacing"/>
    <w:uiPriority w:val="1"/>
    <w:qFormat/>
    <w:rsid w:val="00825953"/>
    <w:pPr>
      <w:suppressAutoHyphens/>
      <w:spacing w:after="0" w:line="240" w:lineRule="auto"/>
    </w:pPr>
    <w:rPr>
      <w:rFonts w:ascii="Calibri" w:eastAsia="Arial Unicode MS" w:hAnsi="Calibri" w:cs="Calibri"/>
      <w:color w:val="00000A"/>
      <w:kern w:val="1"/>
    </w:rPr>
  </w:style>
  <w:style w:type="character" w:customStyle="1" w:styleId="10">
    <w:name w:val="Заголовок 1 Знак"/>
    <w:basedOn w:val="a0"/>
    <w:link w:val="1"/>
    <w:uiPriority w:val="9"/>
    <w:rsid w:val="009F166C"/>
    <w:rPr>
      <w:rFonts w:ascii="Cambria" w:eastAsia="Times New Roman" w:hAnsi="Cambria" w:cs="Times New Roman"/>
      <w:b/>
      <w:bCs/>
      <w:color w:val="00000A"/>
      <w:kern w:val="32"/>
      <w:sz w:val="32"/>
      <w:szCs w:val="32"/>
    </w:rPr>
  </w:style>
  <w:style w:type="paragraph" w:styleId="ab">
    <w:name w:val="header"/>
    <w:basedOn w:val="a"/>
    <w:link w:val="ac"/>
    <w:uiPriority w:val="99"/>
    <w:semiHidden/>
    <w:unhideWhenUsed/>
    <w:rsid w:val="009F166C"/>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9F166C"/>
  </w:style>
  <w:style w:type="paragraph" w:styleId="ad">
    <w:name w:val="footer"/>
    <w:basedOn w:val="a"/>
    <w:link w:val="ae"/>
    <w:uiPriority w:val="99"/>
    <w:unhideWhenUsed/>
    <w:rsid w:val="009F166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F16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13680">
      <w:bodyDiv w:val="1"/>
      <w:marLeft w:val="0"/>
      <w:marRight w:val="0"/>
      <w:marTop w:val="240"/>
      <w:marBottom w:val="240"/>
      <w:divBdr>
        <w:top w:val="none" w:sz="0" w:space="0" w:color="auto"/>
        <w:left w:val="none" w:sz="0" w:space="0" w:color="auto"/>
        <w:bottom w:val="none" w:sz="0" w:space="0" w:color="auto"/>
        <w:right w:val="none" w:sz="0" w:space="0" w:color="auto"/>
      </w:divBdr>
      <w:divsChild>
        <w:div w:id="121660353">
          <w:marLeft w:val="0"/>
          <w:marRight w:val="0"/>
          <w:marTop w:val="100"/>
          <w:marBottom w:val="100"/>
          <w:divBdr>
            <w:top w:val="none" w:sz="0" w:space="0" w:color="auto"/>
            <w:left w:val="none" w:sz="0" w:space="0" w:color="auto"/>
            <w:bottom w:val="none" w:sz="0" w:space="0" w:color="auto"/>
            <w:right w:val="none" w:sz="0" w:space="0" w:color="auto"/>
          </w:divBdr>
          <w:divsChild>
            <w:div w:id="671877274">
              <w:marLeft w:val="0"/>
              <w:marRight w:val="0"/>
              <w:marTop w:val="0"/>
              <w:marBottom w:val="60"/>
              <w:divBdr>
                <w:top w:val="single" w:sz="4" w:space="0" w:color="E0E0E0"/>
                <w:left w:val="single" w:sz="4" w:space="0" w:color="E0E0E0"/>
                <w:bottom w:val="single" w:sz="4" w:space="0" w:color="E0E0E0"/>
                <w:right w:val="single" w:sz="4" w:space="0" w:color="E0E0E0"/>
              </w:divBdr>
              <w:divsChild>
                <w:div w:id="2057316339">
                  <w:marLeft w:val="0"/>
                  <w:marRight w:val="0"/>
                  <w:marTop w:val="120"/>
                  <w:marBottom w:val="120"/>
                  <w:divBdr>
                    <w:top w:val="none" w:sz="0" w:space="0" w:color="auto"/>
                    <w:left w:val="none" w:sz="0" w:space="0" w:color="auto"/>
                    <w:bottom w:val="none" w:sz="0" w:space="0" w:color="auto"/>
                    <w:right w:val="none" w:sz="0" w:space="0" w:color="auto"/>
                  </w:divBdr>
                  <w:divsChild>
                    <w:div w:id="1049651157">
                      <w:marLeft w:val="0"/>
                      <w:marRight w:val="0"/>
                      <w:marTop w:val="0"/>
                      <w:marBottom w:val="0"/>
                      <w:divBdr>
                        <w:top w:val="none" w:sz="0" w:space="0" w:color="auto"/>
                        <w:left w:val="none" w:sz="0" w:space="0" w:color="auto"/>
                        <w:bottom w:val="none" w:sz="0" w:space="0" w:color="auto"/>
                        <w:right w:val="none" w:sz="0" w:space="0" w:color="auto"/>
                      </w:divBdr>
                    </w:div>
                    <w:div w:id="245457469">
                      <w:marLeft w:val="0"/>
                      <w:marRight w:val="0"/>
                      <w:marTop w:val="0"/>
                      <w:marBottom w:val="0"/>
                      <w:divBdr>
                        <w:top w:val="none" w:sz="0" w:space="0" w:color="auto"/>
                        <w:left w:val="none" w:sz="0" w:space="0" w:color="auto"/>
                        <w:bottom w:val="none" w:sz="0" w:space="0" w:color="auto"/>
                        <w:right w:val="none" w:sz="0" w:space="0" w:color="auto"/>
                      </w:divBdr>
                    </w:div>
                    <w:div w:id="1936551536">
                      <w:marLeft w:val="0"/>
                      <w:marRight w:val="0"/>
                      <w:marTop w:val="0"/>
                      <w:marBottom w:val="0"/>
                      <w:divBdr>
                        <w:top w:val="none" w:sz="0" w:space="0" w:color="auto"/>
                        <w:left w:val="none" w:sz="0" w:space="0" w:color="auto"/>
                        <w:bottom w:val="none" w:sz="0" w:space="0" w:color="auto"/>
                        <w:right w:val="none" w:sz="0" w:space="0" w:color="auto"/>
                      </w:divBdr>
                    </w:div>
                    <w:div w:id="1983777861">
                      <w:marLeft w:val="0"/>
                      <w:marRight w:val="0"/>
                      <w:marTop w:val="0"/>
                      <w:marBottom w:val="0"/>
                      <w:divBdr>
                        <w:top w:val="none" w:sz="0" w:space="0" w:color="auto"/>
                        <w:left w:val="none" w:sz="0" w:space="0" w:color="auto"/>
                        <w:bottom w:val="none" w:sz="0" w:space="0" w:color="auto"/>
                        <w:right w:val="none" w:sz="0" w:space="0" w:color="auto"/>
                      </w:divBdr>
                    </w:div>
                    <w:div w:id="1028943497">
                      <w:marLeft w:val="0"/>
                      <w:marRight w:val="0"/>
                      <w:marTop w:val="0"/>
                      <w:marBottom w:val="0"/>
                      <w:divBdr>
                        <w:top w:val="none" w:sz="0" w:space="0" w:color="auto"/>
                        <w:left w:val="none" w:sz="0" w:space="0" w:color="auto"/>
                        <w:bottom w:val="none" w:sz="0" w:space="0" w:color="auto"/>
                        <w:right w:val="none" w:sz="0" w:space="0" w:color="auto"/>
                      </w:divBdr>
                    </w:div>
                    <w:div w:id="364908228">
                      <w:marLeft w:val="0"/>
                      <w:marRight w:val="0"/>
                      <w:marTop w:val="0"/>
                      <w:marBottom w:val="0"/>
                      <w:divBdr>
                        <w:top w:val="none" w:sz="0" w:space="0" w:color="auto"/>
                        <w:left w:val="none" w:sz="0" w:space="0" w:color="auto"/>
                        <w:bottom w:val="none" w:sz="0" w:space="0" w:color="auto"/>
                        <w:right w:val="none" w:sz="0" w:space="0" w:color="auto"/>
                      </w:divBdr>
                    </w:div>
                    <w:div w:id="55319082">
                      <w:marLeft w:val="0"/>
                      <w:marRight w:val="0"/>
                      <w:marTop w:val="0"/>
                      <w:marBottom w:val="0"/>
                      <w:divBdr>
                        <w:top w:val="none" w:sz="0" w:space="0" w:color="auto"/>
                        <w:left w:val="none" w:sz="0" w:space="0" w:color="auto"/>
                        <w:bottom w:val="none" w:sz="0" w:space="0" w:color="auto"/>
                        <w:right w:val="none" w:sz="0" w:space="0" w:color="auto"/>
                      </w:divBdr>
                    </w:div>
                    <w:div w:id="1263805768">
                      <w:marLeft w:val="0"/>
                      <w:marRight w:val="0"/>
                      <w:marTop w:val="0"/>
                      <w:marBottom w:val="0"/>
                      <w:divBdr>
                        <w:top w:val="none" w:sz="0" w:space="0" w:color="auto"/>
                        <w:left w:val="none" w:sz="0" w:space="0" w:color="auto"/>
                        <w:bottom w:val="none" w:sz="0" w:space="0" w:color="auto"/>
                        <w:right w:val="none" w:sz="0" w:space="0" w:color="auto"/>
                      </w:divBdr>
                    </w:div>
                    <w:div w:id="381709001">
                      <w:marLeft w:val="0"/>
                      <w:marRight w:val="0"/>
                      <w:marTop w:val="0"/>
                      <w:marBottom w:val="0"/>
                      <w:divBdr>
                        <w:top w:val="none" w:sz="0" w:space="0" w:color="auto"/>
                        <w:left w:val="none" w:sz="0" w:space="0" w:color="auto"/>
                        <w:bottom w:val="none" w:sz="0" w:space="0" w:color="auto"/>
                        <w:right w:val="none" w:sz="0" w:space="0" w:color="auto"/>
                      </w:divBdr>
                    </w:div>
                    <w:div w:id="1117913313">
                      <w:marLeft w:val="0"/>
                      <w:marRight w:val="0"/>
                      <w:marTop w:val="0"/>
                      <w:marBottom w:val="0"/>
                      <w:divBdr>
                        <w:top w:val="none" w:sz="0" w:space="0" w:color="auto"/>
                        <w:left w:val="none" w:sz="0" w:space="0" w:color="auto"/>
                        <w:bottom w:val="none" w:sz="0" w:space="0" w:color="auto"/>
                        <w:right w:val="none" w:sz="0" w:space="0" w:color="auto"/>
                      </w:divBdr>
                    </w:div>
                    <w:div w:id="1326321113">
                      <w:marLeft w:val="0"/>
                      <w:marRight w:val="0"/>
                      <w:marTop w:val="0"/>
                      <w:marBottom w:val="0"/>
                      <w:divBdr>
                        <w:top w:val="none" w:sz="0" w:space="0" w:color="auto"/>
                        <w:left w:val="none" w:sz="0" w:space="0" w:color="auto"/>
                        <w:bottom w:val="none" w:sz="0" w:space="0" w:color="auto"/>
                        <w:right w:val="none" w:sz="0" w:space="0" w:color="auto"/>
                      </w:divBdr>
                    </w:div>
                    <w:div w:id="1521893798">
                      <w:marLeft w:val="0"/>
                      <w:marRight w:val="0"/>
                      <w:marTop w:val="0"/>
                      <w:marBottom w:val="0"/>
                      <w:divBdr>
                        <w:top w:val="none" w:sz="0" w:space="0" w:color="auto"/>
                        <w:left w:val="none" w:sz="0" w:space="0" w:color="auto"/>
                        <w:bottom w:val="none" w:sz="0" w:space="0" w:color="auto"/>
                        <w:right w:val="none" w:sz="0" w:space="0" w:color="auto"/>
                      </w:divBdr>
                    </w:div>
                    <w:div w:id="734158740">
                      <w:marLeft w:val="0"/>
                      <w:marRight w:val="0"/>
                      <w:marTop w:val="0"/>
                      <w:marBottom w:val="0"/>
                      <w:divBdr>
                        <w:top w:val="none" w:sz="0" w:space="0" w:color="auto"/>
                        <w:left w:val="none" w:sz="0" w:space="0" w:color="auto"/>
                        <w:bottom w:val="none" w:sz="0" w:space="0" w:color="auto"/>
                        <w:right w:val="none" w:sz="0" w:space="0" w:color="auto"/>
                      </w:divBdr>
                    </w:div>
                    <w:div w:id="1914386556">
                      <w:marLeft w:val="0"/>
                      <w:marRight w:val="0"/>
                      <w:marTop w:val="0"/>
                      <w:marBottom w:val="0"/>
                      <w:divBdr>
                        <w:top w:val="none" w:sz="0" w:space="0" w:color="auto"/>
                        <w:left w:val="none" w:sz="0" w:space="0" w:color="auto"/>
                        <w:bottom w:val="none" w:sz="0" w:space="0" w:color="auto"/>
                        <w:right w:val="none" w:sz="0" w:space="0" w:color="auto"/>
                      </w:divBdr>
                    </w:div>
                    <w:div w:id="2077699831">
                      <w:marLeft w:val="0"/>
                      <w:marRight w:val="0"/>
                      <w:marTop w:val="0"/>
                      <w:marBottom w:val="0"/>
                      <w:divBdr>
                        <w:top w:val="none" w:sz="0" w:space="0" w:color="auto"/>
                        <w:left w:val="none" w:sz="0" w:space="0" w:color="auto"/>
                        <w:bottom w:val="none" w:sz="0" w:space="0" w:color="auto"/>
                        <w:right w:val="none" w:sz="0" w:space="0" w:color="auto"/>
                      </w:divBdr>
                    </w:div>
                    <w:div w:id="2045327709">
                      <w:marLeft w:val="0"/>
                      <w:marRight w:val="0"/>
                      <w:marTop w:val="0"/>
                      <w:marBottom w:val="0"/>
                      <w:divBdr>
                        <w:top w:val="none" w:sz="0" w:space="0" w:color="auto"/>
                        <w:left w:val="none" w:sz="0" w:space="0" w:color="auto"/>
                        <w:bottom w:val="none" w:sz="0" w:space="0" w:color="auto"/>
                        <w:right w:val="none" w:sz="0" w:space="0" w:color="auto"/>
                      </w:divBdr>
                    </w:div>
                    <w:div w:id="1303972470">
                      <w:marLeft w:val="0"/>
                      <w:marRight w:val="0"/>
                      <w:marTop w:val="0"/>
                      <w:marBottom w:val="0"/>
                      <w:divBdr>
                        <w:top w:val="none" w:sz="0" w:space="0" w:color="auto"/>
                        <w:left w:val="none" w:sz="0" w:space="0" w:color="auto"/>
                        <w:bottom w:val="none" w:sz="0" w:space="0" w:color="auto"/>
                        <w:right w:val="none" w:sz="0" w:space="0" w:color="auto"/>
                      </w:divBdr>
                    </w:div>
                    <w:div w:id="1293095573">
                      <w:marLeft w:val="0"/>
                      <w:marRight w:val="0"/>
                      <w:marTop w:val="0"/>
                      <w:marBottom w:val="0"/>
                      <w:divBdr>
                        <w:top w:val="none" w:sz="0" w:space="0" w:color="auto"/>
                        <w:left w:val="none" w:sz="0" w:space="0" w:color="auto"/>
                        <w:bottom w:val="none" w:sz="0" w:space="0" w:color="auto"/>
                        <w:right w:val="none" w:sz="0" w:space="0" w:color="auto"/>
                      </w:divBdr>
                    </w:div>
                    <w:div w:id="1633360301">
                      <w:marLeft w:val="0"/>
                      <w:marRight w:val="0"/>
                      <w:marTop w:val="0"/>
                      <w:marBottom w:val="0"/>
                      <w:divBdr>
                        <w:top w:val="none" w:sz="0" w:space="0" w:color="auto"/>
                        <w:left w:val="none" w:sz="0" w:space="0" w:color="auto"/>
                        <w:bottom w:val="none" w:sz="0" w:space="0" w:color="auto"/>
                        <w:right w:val="none" w:sz="0" w:space="0" w:color="auto"/>
                      </w:divBdr>
                    </w:div>
                    <w:div w:id="377433881">
                      <w:marLeft w:val="0"/>
                      <w:marRight w:val="0"/>
                      <w:marTop w:val="0"/>
                      <w:marBottom w:val="0"/>
                      <w:divBdr>
                        <w:top w:val="none" w:sz="0" w:space="0" w:color="auto"/>
                        <w:left w:val="none" w:sz="0" w:space="0" w:color="auto"/>
                        <w:bottom w:val="none" w:sz="0" w:space="0" w:color="auto"/>
                        <w:right w:val="none" w:sz="0" w:space="0" w:color="auto"/>
                      </w:divBdr>
                    </w:div>
                    <w:div w:id="1440493084">
                      <w:marLeft w:val="0"/>
                      <w:marRight w:val="0"/>
                      <w:marTop w:val="0"/>
                      <w:marBottom w:val="0"/>
                      <w:divBdr>
                        <w:top w:val="none" w:sz="0" w:space="0" w:color="auto"/>
                        <w:left w:val="none" w:sz="0" w:space="0" w:color="auto"/>
                        <w:bottom w:val="none" w:sz="0" w:space="0" w:color="auto"/>
                        <w:right w:val="none" w:sz="0" w:space="0" w:color="auto"/>
                      </w:divBdr>
                    </w:div>
                    <w:div w:id="1505976111">
                      <w:marLeft w:val="0"/>
                      <w:marRight w:val="0"/>
                      <w:marTop w:val="0"/>
                      <w:marBottom w:val="0"/>
                      <w:divBdr>
                        <w:top w:val="none" w:sz="0" w:space="0" w:color="auto"/>
                        <w:left w:val="none" w:sz="0" w:space="0" w:color="auto"/>
                        <w:bottom w:val="none" w:sz="0" w:space="0" w:color="auto"/>
                        <w:right w:val="none" w:sz="0" w:space="0" w:color="auto"/>
                      </w:divBdr>
                    </w:div>
                    <w:div w:id="1134756653">
                      <w:marLeft w:val="0"/>
                      <w:marRight w:val="0"/>
                      <w:marTop w:val="0"/>
                      <w:marBottom w:val="0"/>
                      <w:divBdr>
                        <w:top w:val="none" w:sz="0" w:space="0" w:color="auto"/>
                        <w:left w:val="none" w:sz="0" w:space="0" w:color="auto"/>
                        <w:bottom w:val="none" w:sz="0" w:space="0" w:color="auto"/>
                        <w:right w:val="none" w:sz="0" w:space="0" w:color="auto"/>
                      </w:divBdr>
                    </w:div>
                    <w:div w:id="1832257374">
                      <w:marLeft w:val="0"/>
                      <w:marRight w:val="0"/>
                      <w:marTop w:val="0"/>
                      <w:marBottom w:val="0"/>
                      <w:divBdr>
                        <w:top w:val="none" w:sz="0" w:space="0" w:color="auto"/>
                        <w:left w:val="none" w:sz="0" w:space="0" w:color="auto"/>
                        <w:bottom w:val="none" w:sz="0" w:space="0" w:color="auto"/>
                        <w:right w:val="none" w:sz="0" w:space="0" w:color="auto"/>
                      </w:divBdr>
                    </w:div>
                    <w:div w:id="584655717">
                      <w:marLeft w:val="0"/>
                      <w:marRight w:val="0"/>
                      <w:marTop w:val="0"/>
                      <w:marBottom w:val="0"/>
                      <w:divBdr>
                        <w:top w:val="none" w:sz="0" w:space="0" w:color="auto"/>
                        <w:left w:val="none" w:sz="0" w:space="0" w:color="auto"/>
                        <w:bottom w:val="none" w:sz="0" w:space="0" w:color="auto"/>
                        <w:right w:val="none" w:sz="0" w:space="0" w:color="auto"/>
                      </w:divBdr>
                    </w:div>
                    <w:div w:id="1116555856">
                      <w:marLeft w:val="0"/>
                      <w:marRight w:val="0"/>
                      <w:marTop w:val="0"/>
                      <w:marBottom w:val="0"/>
                      <w:divBdr>
                        <w:top w:val="none" w:sz="0" w:space="0" w:color="auto"/>
                        <w:left w:val="none" w:sz="0" w:space="0" w:color="auto"/>
                        <w:bottom w:val="none" w:sz="0" w:space="0" w:color="auto"/>
                        <w:right w:val="none" w:sz="0" w:space="0" w:color="auto"/>
                      </w:divBdr>
                    </w:div>
                    <w:div w:id="2078745466">
                      <w:marLeft w:val="0"/>
                      <w:marRight w:val="0"/>
                      <w:marTop w:val="0"/>
                      <w:marBottom w:val="0"/>
                      <w:divBdr>
                        <w:top w:val="none" w:sz="0" w:space="0" w:color="auto"/>
                        <w:left w:val="none" w:sz="0" w:space="0" w:color="auto"/>
                        <w:bottom w:val="none" w:sz="0" w:space="0" w:color="auto"/>
                        <w:right w:val="none" w:sz="0" w:space="0" w:color="auto"/>
                      </w:divBdr>
                    </w:div>
                    <w:div w:id="2053646835">
                      <w:marLeft w:val="0"/>
                      <w:marRight w:val="0"/>
                      <w:marTop w:val="0"/>
                      <w:marBottom w:val="0"/>
                      <w:divBdr>
                        <w:top w:val="none" w:sz="0" w:space="0" w:color="auto"/>
                        <w:left w:val="none" w:sz="0" w:space="0" w:color="auto"/>
                        <w:bottom w:val="none" w:sz="0" w:space="0" w:color="auto"/>
                        <w:right w:val="none" w:sz="0" w:space="0" w:color="auto"/>
                      </w:divBdr>
                    </w:div>
                    <w:div w:id="1623267607">
                      <w:marLeft w:val="0"/>
                      <w:marRight w:val="0"/>
                      <w:marTop w:val="0"/>
                      <w:marBottom w:val="0"/>
                      <w:divBdr>
                        <w:top w:val="none" w:sz="0" w:space="0" w:color="auto"/>
                        <w:left w:val="none" w:sz="0" w:space="0" w:color="auto"/>
                        <w:bottom w:val="none" w:sz="0" w:space="0" w:color="auto"/>
                        <w:right w:val="none" w:sz="0" w:space="0" w:color="auto"/>
                      </w:divBdr>
                    </w:div>
                    <w:div w:id="252975085">
                      <w:marLeft w:val="0"/>
                      <w:marRight w:val="0"/>
                      <w:marTop w:val="0"/>
                      <w:marBottom w:val="0"/>
                      <w:divBdr>
                        <w:top w:val="none" w:sz="0" w:space="0" w:color="auto"/>
                        <w:left w:val="none" w:sz="0" w:space="0" w:color="auto"/>
                        <w:bottom w:val="none" w:sz="0" w:space="0" w:color="auto"/>
                        <w:right w:val="none" w:sz="0" w:space="0" w:color="auto"/>
                      </w:divBdr>
                    </w:div>
                    <w:div w:id="1654217714">
                      <w:marLeft w:val="0"/>
                      <w:marRight w:val="0"/>
                      <w:marTop w:val="0"/>
                      <w:marBottom w:val="0"/>
                      <w:divBdr>
                        <w:top w:val="none" w:sz="0" w:space="0" w:color="auto"/>
                        <w:left w:val="none" w:sz="0" w:space="0" w:color="auto"/>
                        <w:bottom w:val="none" w:sz="0" w:space="0" w:color="auto"/>
                        <w:right w:val="none" w:sz="0" w:space="0" w:color="auto"/>
                      </w:divBdr>
                    </w:div>
                    <w:div w:id="1722634218">
                      <w:marLeft w:val="0"/>
                      <w:marRight w:val="0"/>
                      <w:marTop w:val="0"/>
                      <w:marBottom w:val="0"/>
                      <w:divBdr>
                        <w:top w:val="none" w:sz="0" w:space="0" w:color="auto"/>
                        <w:left w:val="none" w:sz="0" w:space="0" w:color="auto"/>
                        <w:bottom w:val="none" w:sz="0" w:space="0" w:color="auto"/>
                        <w:right w:val="none" w:sz="0" w:space="0" w:color="auto"/>
                      </w:divBdr>
                    </w:div>
                    <w:div w:id="1674726337">
                      <w:marLeft w:val="0"/>
                      <w:marRight w:val="0"/>
                      <w:marTop w:val="0"/>
                      <w:marBottom w:val="0"/>
                      <w:divBdr>
                        <w:top w:val="none" w:sz="0" w:space="0" w:color="auto"/>
                        <w:left w:val="none" w:sz="0" w:space="0" w:color="auto"/>
                        <w:bottom w:val="none" w:sz="0" w:space="0" w:color="auto"/>
                        <w:right w:val="none" w:sz="0" w:space="0" w:color="auto"/>
                      </w:divBdr>
                    </w:div>
                    <w:div w:id="1502694203">
                      <w:marLeft w:val="0"/>
                      <w:marRight w:val="0"/>
                      <w:marTop w:val="0"/>
                      <w:marBottom w:val="0"/>
                      <w:divBdr>
                        <w:top w:val="none" w:sz="0" w:space="0" w:color="auto"/>
                        <w:left w:val="none" w:sz="0" w:space="0" w:color="auto"/>
                        <w:bottom w:val="none" w:sz="0" w:space="0" w:color="auto"/>
                        <w:right w:val="none" w:sz="0" w:space="0" w:color="auto"/>
                      </w:divBdr>
                    </w:div>
                    <w:div w:id="754059372">
                      <w:marLeft w:val="0"/>
                      <w:marRight w:val="0"/>
                      <w:marTop w:val="0"/>
                      <w:marBottom w:val="0"/>
                      <w:divBdr>
                        <w:top w:val="none" w:sz="0" w:space="0" w:color="auto"/>
                        <w:left w:val="none" w:sz="0" w:space="0" w:color="auto"/>
                        <w:bottom w:val="none" w:sz="0" w:space="0" w:color="auto"/>
                        <w:right w:val="none" w:sz="0" w:space="0" w:color="auto"/>
                      </w:divBdr>
                    </w:div>
                    <w:div w:id="634024875">
                      <w:marLeft w:val="0"/>
                      <w:marRight w:val="0"/>
                      <w:marTop w:val="0"/>
                      <w:marBottom w:val="0"/>
                      <w:divBdr>
                        <w:top w:val="none" w:sz="0" w:space="0" w:color="auto"/>
                        <w:left w:val="none" w:sz="0" w:space="0" w:color="auto"/>
                        <w:bottom w:val="none" w:sz="0" w:space="0" w:color="auto"/>
                        <w:right w:val="none" w:sz="0" w:space="0" w:color="auto"/>
                      </w:divBdr>
                    </w:div>
                    <w:div w:id="539436804">
                      <w:marLeft w:val="0"/>
                      <w:marRight w:val="0"/>
                      <w:marTop w:val="0"/>
                      <w:marBottom w:val="0"/>
                      <w:divBdr>
                        <w:top w:val="none" w:sz="0" w:space="0" w:color="auto"/>
                        <w:left w:val="none" w:sz="0" w:space="0" w:color="auto"/>
                        <w:bottom w:val="none" w:sz="0" w:space="0" w:color="auto"/>
                        <w:right w:val="none" w:sz="0" w:space="0" w:color="auto"/>
                      </w:divBdr>
                    </w:div>
                    <w:div w:id="1414624067">
                      <w:marLeft w:val="0"/>
                      <w:marRight w:val="0"/>
                      <w:marTop w:val="0"/>
                      <w:marBottom w:val="0"/>
                      <w:divBdr>
                        <w:top w:val="none" w:sz="0" w:space="0" w:color="auto"/>
                        <w:left w:val="none" w:sz="0" w:space="0" w:color="auto"/>
                        <w:bottom w:val="none" w:sz="0" w:space="0" w:color="auto"/>
                        <w:right w:val="none" w:sz="0" w:space="0" w:color="auto"/>
                      </w:divBdr>
                    </w:div>
                    <w:div w:id="181671604">
                      <w:marLeft w:val="0"/>
                      <w:marRight w:val="0"/>
                      <w:marTop w:val="0"/>
                      <w:marBottom w:val="0"/>
                      <w:divBdr>
                        <w:top w:val="none" w:sz="0" w:space="0" w:color="auto"/>
                        <w:left w:val="none" w:sz="0" w:space="0" w:color="auto"/>
                        <w:bottom w:val="none" w:sz="0" w:space="0" w:color="auto"/>
                        <w:right w:val="none" w:sz="0" w:space="0" w:color="auto"/>
                      </w:divBdr>
                    </w:div>
                    <w:div w:id="54477837">
                      <w:marLeft w:val="0"/>
                      <w:marRight w:val="0"/>
                      <w:marTop w:val="0"/>
                      <w:marBottom w:val="0"/>
                      <w:divBdr>
                        <w:top w:val="none" w:sz="0" w:space="0" w:color="auto"/>
                        <w:left w:val="none" w:sz="0" w:space="0" w:color="auto"/>
                        <w:bottom w:val="none" w:sz="0" w:space="0" w:color="auto"/>
                        <w:right w:val="none" w:sz="0" w:space="0" w:color="auto"/>
                      </w:divBdr>
                    </w:div>
                    <w:div w:id="1220479677">
                      <w:marLeft w:val="0"/>
                      <w:marRight w:val="0"/>
                      <w:marTop w:val="0"/>
                      <w:marBottom w:val="0"/>
                      <w:divBdr>
                        <w:top w:val="none" w:sz="0" w:space="0" w:color="auto"/>
                        <w:left w:val="none" w:sz="0" w:space="0" w:color="auto"/>
                        <w:bottom w:val="none" w:sz="0" w:space="0" w:color="auto"/>
                        <w:right w:val="none" w:sz="0" w:space="0" w:color="auto"/>
                      </w:divBdr>
                    </w:div>
                    <w:div w:id="161627064">
                      <w:marLeft w:val="0"/>
                      <w:marRight w:val="0"/>
                      <w:marTop w:val="0"/>
                      <w:marBottom w:val="0"/>
                      <w:divBdr>
                        <w:top w:val="none" w:sz="0" w:space="0" w:color="auto"/>
                        <w:left w:val="none" w:sz="0" w:space="0" w:color="auto"/>
                        <w:bottom w:val="none" w:sz="0" w:space="0" w:color="auto"/>
                        <w:right w:val="none" w:sz="0" w:space="0" w:color="auto"/>
                      </w:divBdr>
                    </w:div>
                    <w:div w:id="291716291">
                      <w:marLeft w:val="0"/>
                      <w:marRight w:val="0"/>
                      <w:marTop w:val="0"/>
                      <w:marBottom w:val="0"/>
                      <w:divBdr>
                        <w:top w:val="none" w:sz="0" w:space="0" w:color="auto"/>
                        <w:left w:val="none" w:sz="0" w:space="0" w:color="auto"/>
                        <w:bottom w:val="none" w:sz="0" w:space="0" w:color="auto"/>
                        <w:right w:val="none" w:sz="0" w:space="0" w:color="auto"/>
                      </w:divBdr>
                    </w:div>
                    <w:div w:id="623073012">
                      <w:marLeft w:val="0"/>
                      <w:marRight w:val="0"/>
                      <w:marTop w:val="0"/>
                      <w:marBottom w:val="0"/>
                      <w:divBdr>
                        <w:top w:val="none" w:sz="0" w:space="0" w:color="auto"/>
                        <w:left w:val="none" w:sz="0" w:space="0" w:color="auto"/>
                        <w:bottom w:val="none" w:sz="0" w:space="0" w:color="auto"/>
                        <w:right w:val="none" w:sz="0" w:space="0" w:color="auto"/>
                      </w:divBdr>
                    </w:div>
                    <w:div w:id="205796369">
                      <w:marLeft w:val="0"/>
                      <w:marRight w:val="0"/>
                      <w:marTop w:val="0"/>
                      <w:marBottom w:val="0"/>
                      <w:divBdr>
                        <w:top w:val="none" w:sz="0" w:space="0" w:color="auto"/>
                        <w:left w:val="none" w:sz="0" w:space="0" w:color="auto"/>
                        <w:bottom w:val="none" w:sz="0" w:space="0" w:color="auto"/>
                        <w:right w:val="none" w:sz="0" w:space="0" w:color="auto"/>
                      </w:divBdr>
                    </w:div>
                    <w:div w:id="416295751">
                      <w:marLeft w:val="0"/>
                      <w:marRight w:val="0"/>
                      <w:marTop w:val="0"/>
                      <w:marBottom w:val="0"/>
                      <w:divBdr>
                        <w:top w:val="none" w:sz="0" w:space="0" w:color="auto"/>
                        <w:left w:val="none" w:sz="0" w:space="0" w:color="auto"/>
                        <w:bottom w:val="none" w:sz="0" w:space="0" w:color="auto"/>
                        <w:right w:val="none" w:sz="0" w:space="0" w:color="auto"/>
                      </w:divBdr>
                    </w:div>
                    <w:div w:id="1392076850">
                      <w:marLeft w:val="0"/>
                      <w:marRight w:val="0"/>
                      <w:marTop w:val="0"/>
                      <w:marBottom w:val="0"/>
                      <w:divBdr>
                        <w:top w:val="none" w:sz="0" w:space="0" w:color="auto"/>
                        <w:left w:val="none" w:sz="0" w:space="0" w:color="auto"/>
                        <w:bottom w:val="none" w:sz="0" w:space="0" w:color="auto"/>
                        <w:right w:val="none" w:sz="0" w:space="0" w:color="auto"/>
                      </w:divBdr>
                    </w:div>
                    <w:div w:id="2050756642">
                      <w:marLeft w:val="0"/>
                      <w:marRight w:val="0"/>
                      <w:marTop w:val="0"/>
                      <w:marBottom w:val="0"/>
                      <w:divBdr>
                        <w:top w:val="none" w:sz="0" w:space="0" w:color="auto"/>
                        <w:left w:val="none" w:sz="0" w:space="0" w:color="auto"/>
                        <w:bottom w:val="none" w:sz="0" w:space="0" w:color="auto"/>
                        <w:right w:val="none" w:sz="0" w:space="0" w:color="auto"/>
                      </w:divBdr>
                    </w:div>
                    <w:div w:id="1700857782">
                      <w:marLeft w:val="0"/>
                      <w:marRight w:val="0"/>
                      <w:marTop w:val="0"/>
                      <w:marBottom w:val="0"/>
                      <w:divBdr>
                        <w:top w:val="none" w:sz="0" w:space="0" w:color="auto"/>
                        <w:left w:val="none" w:sz="0" w:space="0" w:color="auto"/>
                        <w:bottom w:val="none" w:sz="0" w:space="0" w:color="auto"/>
                        <w:right w:val="none" w:sz="0" w:space="0" w:color="auto"/>
                      </w:divBdr>
                    </w:div>
                    <w:div w:id="1603763823">
                      <w:marLeft w:val="0"/>
                      <w:marRight w:val="0"/>
                      <w:marTop w:val="0"/>
                      <w:marBottom w:val="0"/>
                      <w:divBdr>
                        <w:top w:val="none" w:sz="0" w:space="0" w:color="auto"/>
                        <w:left w:val="none" w:sz="0" w:space="0" w:color="auto"/>
                        <w:bottom w:val="none" w:sz="0" w:space="0" w:color="auto"/>
                        <w:right w:val="none" w:sz="0" w:space="0" w:color="auto"/>
                      </w:divBdr>
                    </w:div>
                    <w:div w:id="1545436911">
                      <w:marLeft w:val="0"/>
                      <w:marRight w:val="0"/>
                      <w:marTop w:val="0"/>
                      <w:marBottom w:val="0"/>
                      <w:divBdr>
                        <w:top w:val="none" w:sz="0" w:space="0" w:color="auto"/>
                        <w:left w:val="none" w:sz="0" w:space="0" w:color="auto"/>
                        <w:bottom w:val="none" w:sz="0" w:space="0" w:color="auto"/>
                        <w:right w:val="none" w:sz="0" w:space="0" w:color="auto"/>
                      </w:divBdr>
                    </w:div>
                    <w:div w:id="952244371">
                      <w:marLeft w:val="0"/>
                      <w:marRight w:val="0"/>
                      <w:marTop w:val="0"/>
                      <w:marBottom w:val="0"/>
                      <w:divBdr>
                        <w:top w:val="none" w:sz="0" w:space="0" w:color="auto"/>
                        <w:left w:val="none" w:sz="0" w:space="0" w:color="auto"/>
                        <w:bottom w:val="none" w:sz="0" w:space="0" w:color="auto"/>
                        <w:right w:val="none" w:sz="0" w:space="0" w:color="auto"/>
                      </w:divBdr>
                    </w:div>
                    <w:div w:id="504439998">
                      <w:marLeft w:val="0"/>
                      <w:marRight w:val="0"/>
                      <w:marTop w:val="0"/>
                      <w:marBottom w:val="0"/>
                      <w:divBdr>
                        <w:top w:val="none" w:sz="0" w:space="0" w:color="auto"/>
                        <w:left w:val="none" w:sz="0" w:space="0" w:color="auto"/>
                        <w:bottom w:val="none" w:sz="0" w:space="0" w:color="auto"/>
                        <w:right w:val="none" w:sz="0" w:space="0" w:color="auto"/>
                      </w:divBdr>
                    </w:div>
                    <w:div w:id="624194488">
                      <w:marLeft w:val="0"/>
                      <w:marRight w:val="0"/>
                      <w:marTop w:val="0"/>
                      <w:marBottom w:val="0"/>
                      <w:divBdr>
                        <w:top w:val="none" w:sz="0" w:space="0" w:color="auto"/>
                        <w:left w:val="none" w:sz="0" w:space="0" w:color="auto"/>
                        <w:bottom w:val="none" w:sz="0" w:space="0" w:color="auto"/>
                        <w:right w:val="none" w:sz="0" w:space="0" w:color="auto"/>
                      </w:divBdr>
                    </w:div>
                    <w:div w:id="1993097140">
                      <w:marLeft w:val="0"/>
                      <w:marRight w:val="0"/>
                      <w:marTop w:val="0"/>
                      <w:marBottom w:val="0"/>
                      <w:divBdr>
                        <w:top w:val="none" w:sz="0" w:space="0" w:color="auto"/>
                        <w:left w:val="none" w:sz="0" w:space="0" w:color="auto"/>
                        <w:bottom w:val="none" w:sz="0" w:space="0" w:color="auto"/>
                        <w:right w:val="none" w:sz="0" w:space="0" w:color="auto"/>
                      </w:divBdr>
                    </w:div>
                    <w:div w:id="1723402421">
                      <w:marLeft w:val="0"/>
                      <w:marRight w:val="0"/>
                      <w:marTop w:val="0"/>
                      <w:marBottom w:val="0"/>
                      <w:divBdr>
                        <w:top w:val="none" w:sz="0" w:space="0" w:color="auto"/>
                        <w:left w:val="none" w:sz="0" w:space="0" w:color="auto"/>
                        <w:bottom w:val="none" w:sz="0" w:space="0" w:color="auto"/>
                        <w:right w:val="none" w:sz="0" w:space="0" w:color="auto"/>
                      </w:divBdr>
                    </w:div>
                    <w:div w:id="354188513">
                      <w:marLeft w:val="0"/>
                      <w:marRight w:val="0"/>
                      <w:marTop w:val="0"/>
                      <w:marBottom w:val="0"/>
                      <w:divBdr>
                        <w:top w:val="none" w:sz="0" w:space="0" w:color="auto"/>
                        <w:left w:val="none" w:sz="0" w:space="0" w:color="auto"/>
                        <w:bottom w:val="none" w:sz="0" w:space="0" w:color="auto"/>
                        <w:right w:val="none" w:sz="0" w:space="0" w:color="auto"/>
                      </w:divBdr>
                    </w:div>
                    <w:div w:id="1939679000">
                      <w:marLeft w:val="0"/>
                      <w:marRight w:val="0"/>
                      <w:marTop w:val="0"/>
                      <w:marBottom w:val="0"/>
                      <w:divBdr>
                        <w:top w:val="none" w:sz="0" w:space="0" w:color="auto"/>
                        <w:left w:val="none" w:sz="0" w:space="0" w:color="auto"/>
                        <w:bottom w:val="none" w:sz="0" w:space="0" w:color="auto"/>
                        <w:right w:val="none" w:sz="0" w:space="0" w:color="auto"/>
                      </w:divBdr>
                    </w:div>
                    <w:div w:id="1295410027">
                      <w:marLeft w:val="0"/>
                      <w:marRight w:val="0"/>
                      <w:marTop w:val="0"/>
                      <w:marBottom w:val="0"/>
                      <w:divBdr>
                        <w:top w:val="none" w:sz="0" w:space="0" w:color="auto"/>
                        <w:left w:val="none" w:sz="0" w:space="0" w:color="auto"/>
                        <w:bottom w:val="none" w:sz="0" w:space="0" w:color="auto"/>
                        <w:right w:val="none" w:sz="0" w:space="0" w:color="auto"/>
                      </w:divBdr>
                    </w:div>
                    <w:div w:id="1002705321">
                      <w:marLeft w:val="0"/>
                      <w:marRight w:val="0"/>
                      <w:marTop w:val="0"/>
                      <w:marBottom w:val="0"/>
                      <w:divBdr>
                        <w:top w:val="none" w:sz="0" w:space="0" w:color="auto"/>
                        <w:left w:val="none" w:sz="0" w:space="0" w:color="auto"/>
                        <w:bottom w:val="none" w:sz="0" w:space="0" w:color="auto"/>
                        <w:right w:val="none" w:sz="0" w:space="0" w:color="auto"/>
                      </w:divBdr>
                    </w:div>
                    <w:div w:id="609355576">
                      <w:marLeft w:val="0"/>
                      <w:marRight w:val="0"/>
                      <w:marTop w:val="0"/>
                      <w:marBottom w:val="0"/>
                      <w:divBdr>
                        <w:top w:val="none" w:sz="0" w:space="0" w:color="auto"/>
                        <w:left w:val="none" w:sz="0" w:space="0" w:color="auto"/>
                        <w:bottom w:val="none" w:sz="0" w:space="0" w:color="auto"/>
                        <w:right w:val="none" w:sz="0" w:space="0" w:color="auto"/>
                      </w:divBdr>
                    </w:div>
                    <w:div w:id="2042168986">
                      <w:marLeft w:val="0"/>
                      <w:marRight w:val="0"/>
                      <w:marTop w:val="0"/>
                      <w:marBottom w:val="0"/>
                      <w:divBdr>
                        <w:top w:val="none" w:sz="0" w:space="0" w:color="auto"/>
                        <w:left w:val="none" w:sz="0" w:space="0" w:color="auto"/>
                        <w:bottom w:val="none" w:sz="0" w:space="0" w:color="auto"/>
                        <w:right w:val="none" w:sz="0" w:space="0" w:color="auto"/>
                      </w:divBdr>
                    </w:div>
                    <w:div w:id="1013805881">
                      <w:marLeft w:val="0"/>
                      <w:marRight w:val="0"/>
                      <w:marTop w:val="0"/>
                      <w:marBottom w:val="0"/>
                      <w:divBdr>
                        <w:top w:val="none" w:sz="0" w:space="0" w:color="auto"/>
                        <w:left w:val="none" w:sz="0" w:space="0" w:color="auto"/>
                        <w:bottom w:val="none" w:sz="0" w:space="0" w:color="auto"/>
                        <w:right w:val="none" w:sz="0" w:space="0" w:color="auto"/>
                      </w:divBdr>
                    </w:div>
                    <w:div w:id="1828747999">
                      <w:marLeft w:val="0"/>
                      <w:marRight w:val="0"/>
                      <w:marTop w:val="0"/>
                      <w:marBottom w:val="0"/>
                      <w:divBdr>
                        <w:top w:val="none" w:sz="0" w:space="0" w:color="auto"/>
                        <w:left w:val="none" w:sz="0" w:space="0" w:color="auto"/>
                        <w:bottom w:val="none" w:sz="0" w:space="0" w:color="auto"/>
                        <w:right w:val="none" w:sz="0" w:space="0" w:color="auto"/>
                      </w:divBdr>
                    </w:div>
                    <w:div w:id="1905480385">
                      <w:marLeft w:val="0"/>
                      <w:marRight w:val="0"/>
                      <w:marTop w:val="0"/>
                      <w:marBottom w:val="0"/>
                      <w:divBdr>
                        <w:top w:val="none" w:sz="0" w:space="0" w:color="auto"/>
                        <w:left w:val="none" w:sz="0" w:space="0" w:color="auto"/>
                        <w:bottom w:val="none" w:sz="0" w:space="0" w:color="auto"/>
                        <w:right w:val="none" w:sz="0" w:space="0" w:color="auto"/>
                      </w:divBdr>
                    </w:div>
                    <w:div w:id="1232692257">
                      <w:marLeft w:val="0"/>
                      <w:marRight w:val="0"/>
                      <w:marTop w:val="0"/>
                      <w:marBottom w:val="0"/>
                      <w:divBdr>
                        <w:top w:val="none" w:sz="0" w:space="0" w:color="auto"/>
                        <w:left w:val="none" w:sz="0" w:space="0" w:color="auto"/>
                        <w:bottom w:val="none" w:sz="0" w:space="0" w:color="auto"/>
                        <w:right w:val="none" w:sz="0" w:space="0" w:color="auto"/>
                      </w:divBdr>
                    </w:div>
                    <w:div w:id="1507360301">
                      <w:marLeft w:val="0"/>
                      <w:marRight w:val="0"/>
                      <w:marTop w:val="0"/>
                      <w:marBottom w:val="0"/>
                      <w:divBdr>
                        <w:top w:val="none" w:sz="0" w:space="0" w:color="auto"/>
                        <w:left w:val="none" w:sz="0" w:space="0" w:color="auto"/>
                        <w:bottom w:val="none" w:sz="0" w:space="0" w:color="auto"/>
                        <w:right w:val="none" w:sz="0" w:space="0" w:color="auto"/>
                      </w:divBdr>
                    </w:div>
                    <w:div w:id="1010792067">
                      <w:marLeft w:val="0"/>
                      <w:marRight w:val="0"/>
                      <w:marTop w:val="0"/>
                      <w:marBottom w:val="0"/>
                      <w:divBdr>
                        <w:top w:val="none" w:sz="0" w:space="0" w:color="auto"/>
                        <w:left w:val="none" w:sz="0" w:space="0" w:color="auto"/>
                        <w:bottom w:val="none" w:sz="0" w:space="0" w:color="auto"/>
                        <w:right w:val="none" w:sz="0" w:space="0" w:color="auto"/>
                      </w:divBdr>
                    </w:div>
                    <w:div w:id="776558876">
                      <w:marLeft w:val="0"/>
                      <w:marRight w:val="0"/>
                      <w:marTop w:val="0"/>
                      <w:marBottom w:val="0"/>
                      <w:divBdr>
                        <w:top w:val="none" w:sz="0" w:space="0" w:color="auto"/>
                        <w:left w:val="none" w:sz="0" w:space="0" w:color="auto"/>
                        <w:bottom w:val="none" w:sz="0" w:space="0" w:color="auto"/>
                        <w:right w:val="none" w:sz="0" w:space="0" w:color="auto"/>
                      </w:divBdr>
                    </w:div>
                    <w:div w:id="830488548">
                      <w:marLeft w:val="0"/>
                      <w:marRight w:val="0"/>
                      <w:marTop w:val="0"/>
                      <w:marBottom w:val="0"/>
                      <w:divBdr>
                        <w:top w:val="none" w:sz="0" w:space="0" w:color="auto"/>
                        <w:left w:val="none" w:sz="0" w:space="0" w:color="auto"/>
                        <w:bottom w:val="none" w:sz="0" w:space="0" w:color="auto"/>
                        <w:right w:val="none" w:sz="0" w:space="0" w:color="auto"/>
                      </w:divBdr>
                    </w:div>
                    <w:div w:id="692388538">
                      <w:marLeft w:val="0"/>
                      <w:marRight w:val="0"/>
                      <w:marTop w:val="0"/>
                      <w:marBottom w:val="0"/>
                      <w:divBdr>
                        <w:top w:val="none" w:sz="0" w:space="0" w:color="auto"/>
                        <w:left w:val="none" w:sz="0" w:space="0" w:color="auto"/>
                        <w:bottom w:val="none" w:sz="0" w:space="0" w:color="auto"/>
                        <w:right w:val="none" w:sz="0" w:space="0" w:color="auto"/>
                      </w:divBdr>
                    </w:div>
                    <w:div w:id="513618418">
                      <w:marLeft w:val="0"/>
                      <w:marRight w:val="0"/>
                      <w:marTop w:val="0"/>
                      <w:marBottom w:val="0"/>
                      <w:divBdr>
                        <w:top w:val="none" w:sz="0" w:space="0" w:color="auto"/>
                        <w:left w:val="none" w:sz="0" w:space="0" w:color="auto"/>
                        <w:bottom w:val="none" w:sz="0" w:space="0" w:color="auto"/>
                        <w:right w:val="none" w:sz="0" w:space="0" w:color="auto"/>
                      </w:divBdr>
                    </w:div>
                    <w:div w:id="809787868">
                      <w:marLeft w:val="0"/>
                      <w:marRight w:val="0"/>
                      <w:marTop w:val="0"/>
                      <w:marBottom w:val="0"/>
                      <w:divBdr>
                        <w:top w:val="none" w:sz="0" w:space="0" w:color="auto"/>
                        <w:left w:val="none" w:sz="0" w:space="0" w:color="auto"/>
                        <w:bottom w:val="none" w:sz="0" w:space="0" w:color="auto"/>
                        <w:right w:val="none" w:sz="0" w:space="0" w:color="auto"/>
                      </w:divBdr>
                    </w:div>
                    <w:div w:id="1391616834">
                      <w:marLeft w:val="0"/>
                      <w:marRight w:val="0"/>
                      <w:marTop w:val="0"/>
                      <w:marBottom w:val="0"/>
                      <w:divBdr>
                        <w:top w:val="none" w:sz="0" w:space="0" w:color="auto"/>
                        <w:left w:val="none" w:sz="0" w:space="0" w:color="auto"/>
                        <w:bottom w:val="none" w:sz="0" w:space="0" w:color="auto"/>
                        <w:right w:val="none" w:sz="0" w:space="0" w:color="auto"/>
                      </w:divBdr>
                    </w:div>
                    <w:div w:id="320348314">
                      <w:marLeft w:val="0"/>
                      <w:marRight w:val="0"/>
                      <w:marTop w:val="0"/>
                      <w:marBottom w:val="0"/>
                      <w:divBdr>
                        <w:top w:val="none" w:sz="0" w:space="0" w:color="auto"/>
                        <w:left w:val="none" w:sz="0" w:space="0" w:color="auto"/>
                        <w:bottom w:val="none" w:sz="0" w:space="0" w:color="auto"/>
                        <w:right w:val="none" w:sz="0" w:space="0" w:color="auto"/>
                      </w:divBdr>
                    </w:div>
                    <w:div w:id="1122306153">
                      <w:marLeft w:val="0"/>
                      <w:marRight w:val="0"/>
                      <w:marTop w:val="0"/>
                      <w:marBottom w:val="0"/>
                      <w:divBdr>
                        <w:top w:val="none" w:sz="0" w:space="0" w:color="auto"/>
                        <w:left w:val="none" w:sz="0" w:space="0" w:color="auto"/>
                        <w:bottom w:val="none" w:sz="0" w:space="0" w:color="auto"/>
                        <w:right w:val="none" w:sz="0" w:space="0" w:color="auto"/>
                      </w:divBdr>
                    </w:div>
                    <w:div w:id="200167445">
                      <w:marLeft w:val="0"/>
                      <w:marRight w:val="0"/>
                      <w:marTop w:val="0"/>
                      <w:marBottom w:val="0"/>
                      <w:divBdr>
                        <w:top w:val="none" w:sz="0" w:space="0" w:color="auto"/>
                        <w:left w:val="none" w:sz="0" w:space="0" w:color="auto"/>
                        <w:bottom w:val="none" w:sz="0" w:space="0" w:color="auto"/>
                        <w:right w:val="none" w:sz="0" w:space="0" w:color="auto"/>
                      </w:divBdr>
                    </w:div>
                    <w:div w:id="688071698">
                      <w:marLeft w:val="0"/>
                      <w:marRight w:val="0"/>
                      <w:marTop w:val="0"/>
                      <w:marBottom w:val="0"/>
                      <w:divBdr>
                        <w:top w:val="none" w:sz="0" w:space="0" w:color="auto"/>
                        <w:left w:val="none" w:sz="0" w:space="0" w:color="auto"/>
                        <w:bottom w:val="none" w:sz="0" w:space="0" w:color="auto"/>
                        <w:right w:val="none" w:sz="0" w:space="0" w:color="auto"/>
                      </w:divBdr>
                    </w:div>
                    <w:div w:id="543449177">
                      <w:marLeft w:val="0"/>
                      <w:marRight w:val="0"/>
                      <w:marTop w:val="0"/>
                      <w:marBottom w:val="0"/>
                      <w:divBdr>
                        <w:top w:val="none" w:sz="0" w:space="0" w:color="auto"/>
                        <w:left w:val="none" w:sz="0" w:space="0" w:color="auto"/>
                        <w:bottom w:val="none" w:sz="0" w:space="0" w:color="auto"/>
                        <w:right w:val="none" w:sz="0" w:space="0" w:color="auto"/>
                      </w:divBdr>
                    </w:div>
                    <w:div w:id="1699576712">
                      <w:marLeft w:val="0"/>
                      <w:marRight w:val="0"/>
                      <w:marTop w:val="0"/>
                      <w:marBottom w:val="0"/>
                      <w:divBdr>
                        <w:top w:val="none" w:sz="0" w:space="0" w:color="auto"/>
                        <w:left w:val="none" w:sz="0" w:space="0" w:color="auto"/>
                        <w:bottom w:val="none" w:sz="0" w:space="0" w:color="auto"/>
                        <w:right w:val="none" w:sz="0" w:space="0" w:color="auto"/>
                      </w:divBdr>
                    </w:div>
                    <w:div w:id="857961559">
                      <w:marLeft w:val="0"/>
                      <w:marRight w:val="0"/>
                      <w:marTop w:val="0"/>
                      <w:marBottom w:val="0"/>
                      <w:divBdr>
                        <w:top w:val="none" w:sz="0" w:space="0" w:color="auto"/>
                        <w:left w:val="none" w:sz="0" w:space="0" w:color="auto"/>
                        <w:bottom w:val="none" w:sz="0" w:space="0" w:color="auto"/>
                        <w:right w:val="none" w:sz="0" w:space="0" w:color="auto"/>
                      </w:divBdr>
                    </w:div>
                    <w:div w:id="1412237523">
                      <w:marLeft w:val="0"/>
                      <w:marRight w:val="0"/>
                      <w:marTop w:val="0"/>
                      <w:marBottom w:val="0"/>
                      <w:divBdr>
                        <w:top w:val="none" w:sz="0" w:space="0" w:color="auto"/>
                        <w:left w:val="none" w:sz="0" w:space="0" w:color="auto"/>
                        <w:bottom w:val="none" w:sz="0" w:space="0" w:color="auto"/>
                        <w:right w:val="none" w:sz="0" w:space="0" w:color="auto"/>
                      </w:divBdr>
                    </w:div>
                    <w:div w:id="35542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package" Target="embeddings/_________Microsoft_Word1.doc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89998C-719D-479C-AD95-BE2C8A61F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1</Pages>
  <Words>17805</Words>
  <Characters>101491</Characters>
  <Application>Microsoft Office Word</Application>
  <DocSecurity>0</DocSecurity>
  <Lines>845</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14</cp:revision>
  <cp:lastPrinted>2018-12-16T16:05:00Z</cp:lastPrinted>
  <dcterms:created xsi:type="dcterms:W3CDTF">2018-12-15T11:15:00Z</dcterms:created>
  <dcterms:modified xsi:type="dcterms:W3CDTF">2018-12-19T07:54:00Z</dcterms:modified>
</cp:coreProperties>
</file>