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79" w:rsidRPr="00F613D0" w:rsidRDefault="00A31779" w:rsidP="00A31779">
      <w:pPr>
        <w:tabs>
          <w:tab w:val="left" w:pos="142"/>
          <w:tab w:val="left" w:pos="993"/>
        </w:tabs>
        <w:jc w:val="center"/>
        <w:rPr>
          <w:bCs/>
          <w:sz w:val="20"/>
        </w:rPr>
      </w:pPr>
      <w:r w:rsidRPr="00F613D0">
        <w:rPr>
          <w:bCs/>
          <w:sz w:val="20"/>
        </w:rPr>
        <w:t>МУНИЦИПАЛЬНОЕ АВТОНОМНОЕ ДОШКОЛЬНОЕ ОБРАЗОВАТЕЛЬНОЕ УЧРЕЖДЕНИЕ «ДЕТСКИЙ САД № 5 «ОГОНЁК» ОБЩЕРАЗВИВАЮЩЕГО ВИДА С ПРИОРИТЕТНЫМ ОСУЩЕСТВЛЕНИЕМ ДЕЯТЕЛЬНОСТИ ПО ФИЗИЧЕСКОМУ РАЗВИТИЮ ДЕТЕЙ ТУРИНСКОГО ГОРОДСКОГО ОКРУГА</w:t>
      </w:r>
    </w:p>
    <w:p w:rsidR="00A31779" w:rsidRDefault="00A31779" w:rsidP="00A31779">
      <w:pPr>
        <w:tabs>
          <w:tab w:val="left" w:pos="142"/>
          <w:tab w:val="left" w:pos="993"/>
        </w:tabs>
        <w:jc w:val="center"/>
        <w:rPr>
          <w:bCs/>
        </w:rPr>
      </w:pPr>
    </w:p>
    <w:p w:rsidR="00A31779" w:rsidRDefault="00A31779" w:rsidP="00A31779">
      <w:pPr>
        <w:tabs>
          <w:tab w:val="left" w:pos="142"/>
          <w:tab w:val="left" w:pos="993"/>
        </w:tabs>
        <w:jc w:val="center"/>
        <w:rPr>
          <w:bCs/>
        </w:rPr>
      </w:pPr>
    </w:p>
    <w:p w:rsidR="00A31779" w:rsidRPr="00F613D0" w:rsidRDefault="00A31779" w:rsidP="00A31779">
      <w:pPr>
        <w:pStyle w:val="af1"/>
        <w:jc w:val="right"/>
        <w:rPr>
          <w:rFonts w:ascii="Times New Roman" w:hAnsi="Times New Roman"/>
          <w:sz w:val="24"/>
          <w:szCs w:val="24"/>
        </w:rPr>
      </w:pPr>
      <w:r w:rsidRPr="00F613D0">
        <w:rPr>
          <w:rFonts w:ascii="Times New Roman" w:hAnsi="Times New Roman"/>
          <w:sz w:val="24"/>
          <w:szCs w:val="24"/>
        </w:rPr>
        <w:t>УТВЕРЖДАЮ:</w:t>
      </w:r>
    </w:p>
    <w:p w:rsidR="00A31779" w:rsidRPr="00F613D0" w:rsidRDefault="00A31779" w:rsidP="00A31779">
      <w:pPr>
        <w:pStyle w:val="af1"/>
        <w:jc w:val="right"/>
        <w:rPr>
          <w:rFonts w:ascii="Times New Roman" w:hAnsi="Times New Roman"/>
          <w:sz w:val="24"/>
          <w:szCs w:val="24"/>
        </w:rPr>
      </w:pPr>
      <w:r w:rsidRPr="00F613D0">
        <w:rPr>
          <w:rFonts w:ascii="Times New Roman" w:hAnsi="Times New Roman"/>
          <w:sz w:val="24"/>
          <w:szCs w:val="24"/>
        </w:rPr>
        <w:t>Приказ №</w:t>
      </w:r>
      <w:r w:rsidR="00F613D0" w:rsidRPr="00F613D0">
        <w:rPr>
          <w:rFonts w:ascii="Times New Roman" w:hAnsi="Times New Roman"/>
          <w:sz w:val="24"/>
          <w:szCs w:val="24"/>
        </w:rPr>
        <w:t xml:space="preserve"> 9</w:t>
      </w:r>
      <w:r w:rsidR="0098652B" w:rsidRPr="00F613D0">
        <w:rPr>
          <w:rFonts w:ascii="Times New Roman" w:hAnsi="Times New Roman"/>
          <w:sz w:val="24"/>
          <w:szCs w:val="24"/>
        </w:rPr>
        <w:t>4-П</w:t>
      </w:r>
      <w:r w:rsidR="00400C61" w:rsidRPr="00F613D0">
        <w:rPr>
          <w:rFonts w:ascii="Times New Roman" w:hAnsi="Times New Roman"/>
          <w:sz w:val="24"/>
          <w:szCs w:val="24"/>
        </w:rPr>
        <w:t xml:space="preserve"> </w:t>
      </w:r>
      <w:r w:rsidRPr="00F613D0">
        <w:rPr>
          <w:rFonts w:ascii="Times New Roman" w:hAnsi="Times New Roman"/>
          <w:sz w:val="24"/>
          <w:szCs w:val="24"/>
        </w:rPr>
        <w:t xml:space="preserve"> </w:t>
      </w:r>
      <w:r w:rsidR="0098652B" w:rsidRPr="00F613D0">
        <w:rPr>
          <w:rFonts w:ascii="Times New Roman" w:hAnsi="Times New Roman"/>
          <w:sz w:val="24"/>
          <w:szCs w:val="24"/>
        </w:rPr>
        <w:t xml:space="preserve"> </w:t>
      </w:r>
      <w:proofErr w:type="gramStart"/>
      <w:r w:rsidR="0098652B" w:rsidRPr="00F613D0">
        <w:rPr>
          <w:rFonts w:ascii="Times New Roman" w:hAnsi="Times New Roman"/>
          <w:sz w:val="24"/>
          <w:szCs w:val="24"/>
        </w:rPr>
        <w:t>от</w:t>
      </w:r>
      <w:r w:rsidR="00955738" w:rsidRPr="00F613D0">
        <w:rPr>
          <w:rFonts w:ascii="Times New Roman" w:hAnsi="Times New Roman"/>
          <w:sz w:val="24"/>
          <w:szCs w:val="24"/>
        </w:rPr>
        <w:t xml:space="preserve"> </w:t>
      </w:r>
      <w:r w:rsidR="0098652B" w:rsidRPr="00F613D0">
        <w:rPr>
          <w:rFonts w:ascii="Times New Roman" w:hAnsi="Times New Roman"/>
          <w:sz w:val="24"/>
          <w:szCs w:val="24"/>
        </w:rPr>
        <w:t xml:space="preserve"> </w:t>
      </w:r>
      <w:r w:rsidR="0098652B" w:rsidRPr="00F613D0">
        <w:rPr>
          <w:rFonts w:ascii="Times New Roman" w:hAnsi="Times New Roman"/>
          <w:sz w:val="24"/>
          <w:szCs w:val="24"/>
          <w:u w:val="single"/>
        </w:rPr>
        <w:t>«</w:t>
      </w:r>
      <w:proofErr w:type="gramEnd"/>
      <w:r w:rsidR="0098652B" w:rsidRPr="00F613D0">
        <w:rPr>
          <w:rFonts w:ascii="Times New Roman" w:hAnsi="Times New Roman"/>
          <w:sz w:val="24"/>
          <w:szCs w:val="24"/>
          <w:u w:val="single"/>
        </w:rPr>
        <w:t xml:space="preserve"> </w:t>
      </w:r>
      <w:r w:rsidR="00F613D0" w:rsidRPr="00F613D0">
        <w:rPr>
          <w:rFonts w:ascii="Times New Roman" w:hAnsi="Times New Roman"/>
          <w:sz w:val="24"/>
          <w:szCs w:val="24"/>
          <w:u w:val="single"/>
        </w:rPr>
        <w:t>30</w:t>
      </w:r>
      <w:r w:rsidR="0098652B" w:rsidRPr="00F613D0">
        <w:rPr>
          <w:rFonts w:ascii="Times New Roman" w:hAnsi="Times New Roman"/>
          <w:sz w:val="24"/>
          <w:szCs w:val="24"/>
        </w:rPr>
        <w:t xml:space="preserve"> </w:t>
      </w:r>
      <w:r w:rsidRPr="00F613D0">
        <w:rPr>
          <w:rFonts w:ascii="Times New Roman" w:hAnsi="Times New Roman"/>
          <w:sz w:val="24"/>
          <w:szCs w:val="24"/>
        </w:rPr>
        <w:t>»</w:t>
      </w:r>
      <w:r w:rsidR="0098652B" w:rsidRPr="00F613D0">
        <w:rPr>
          <w:rFonts w:ascii="Times New Roman" w:hAnsi="Times New Roman"/>
          <w:sz w:val="24"/>
          <w:szCs w:val="24"/>
        </w:rPr>
        <w:t xml:space="preserve"> 08</w:t>
      </w:r>
      <w:r w:rsidR="00955738" w:rsidRPr="00F613D0">
        <w:rPr>
          <w:rFonts w:ascii="Times New Roman" w:hAnsi="Times New Roman"/>
          <w:sz w:val="24"/>
          <w:szCs w:val="24"/>
        </w:rPr>
        <w:t xml:space="preserve"> </w:t>
      </w:r>
      <w:r w:rsidR="00F613D0" w:rsidRPr="00F613D0">
        <w:rPr>
          <w:rFonts w:ascii="Times New Roman" w:hAnsi="Times New Roman"/>
          <w:sz w:val="24"/>
          <w:szCs w:val="24"/>
        </w:rPr>
        <w:t>2019</w:t>
      </w:r>
      <w:r w:rsidRPr="00F613D0">
        <w:rPr>
          <w:rFonts w:ascii="Times New Roman" w:hAnsi="Times New Roman"/>
          <w:sz w:val="24"/>
          <w:szCs w:val="24"/>
        </w:rPr>
        <w:t xml:space="preserve"> г</w:t>
      </w:r>
    </w:p>
    <w:p w:rsidR="00A31779" w:rsidRPr="00F613D0" w:rsidRDefault="00A31779" w:rsidP="00A31779">
      <w:pPr>
        <w:pStyle w:val="af1"/>
        <w:jc w:val="right"/>
        <w:rPr>
          <w:rFonts w:ascii="Times New Roman" w:hAnsi="Times New Roman"/>
          <w:sz w:val="24"/>
          <w:szCs w:val="24"/>
        </w:rPr>
      </w:pPr>
      <w:r w:rsidRPr="00F613D0">
        <w:rPr>
          <w:rFonts w:ascii="Times New Roman" w:hAnsi="Times New Roman"/>
          <w:sz w:val="24"/>
          <w:szCs w:val="24"/>
        </w:rPr>
        <w:t>Заведующая МАДОУ № 5 «Огонёк»</w:t>
      </w:r>
    </w:p>
    <w:p w:rsidR="00A31779" w:rsidRPr="00F613D0" w:rsidRDefault="0098652B" w:rsidP="00A31779">
      <w:pPr>
        <w:pStyle w:val="af1"/>
        <w:jc w:val="right"/>
        <w:rPr>
          <w:rFonts w:ascii="Times New Roman" w:hAnsi="Times New Roman"/>
          <w:sz w:val="24"/>
          <w:szCs w:val="24"/>
        </w:rPr>
      </w:pPr>
      <w:r w:rsidRPr="00F613D0">
        <w:rPr>
          <w:rFonts w:ascii="Times New Roman" w:hAnsi="Times New Roman"/>
          <w:sz w:val="24"/>
          <w:szCs w:val="24"/>
        </w:rPr>
        <w:t xml:space="preserve">_________________ </w:t>
      </w:r>
      <w:proofErr w:type="spellStart"/>
      <w:r w:rsidRPr="00F613D0">
        <w:rPr>
          <w:rFonts w:ascii="Times New Roman" w:hAnsi="Times New Roman"/>
          <w:sz w:val="24"/>
          <w:szCs w:val="24"/>
        </w:rPr>
        <w:t>Котосина</w:t>
      </w:r>
      <w:proofErr w:type="spellEnd"/>
      <w:r w:rsidRPr="00F613D0">
        <w:rPr>
          <w:rFonts w:ascii="Times New Roman" w:hAnsi="Times New Roman"/>
          <w:sz w:val="24"/>
          <w:szCs w:val="24"/>
        </w:rPr>
        <w:t xml:space="preserve"> Е.А</w:t>
      </w:r>
    </w:p>
    <w:p w:rsidR="00A31779" w:rsidRDefault="00A31779" w:rsidP="00A31779">
      <w:pPr>
        <w:jc w:val="center"/>
      </w:pPr>
    </w:p>
    <w:p w:rsidR="00A31779" w:rsidRPr="00456094" w:rsidRDefault="00A31779" w:rsidP="00A31779">
      <w:pPr>
        <w:ind w:right="-1868"/>
        <w:jc w:val="center"/>
        <w:rPr>
          <w:sz w:val="28"/>
          <w:szCs w:val="28"/>
        </w:rPr>
      </w:pPr>
    </w:p>
    <w:p w:rsidR="00A31779" w:rsidRPr="00456094" w:rsidRDefault="00A31779" w:rsidP="00A31779">
      <w:pPr>
        <w:ind w:right="-1868"/>
        <w:jc w:val="center"/>
        <w:rPr>
          <w:sz w:val="28"/>
          <w:szCs w:val="28"/>
        </w:rPr>
      </w:pPr>
    </w:p>
    <w:p w:rsidR="00A31779" w:rsidRPr="00456094" w:rsidRDefault="00A31779" w:rsidP="00A31779">
      <w:pPr>
        <w:ind w:right="-1868"/>
        <w:jc w:val="center"/>
        <w:rPr>
          <w:sz w:val="28"/>
          <w:szCs w:val="28"/>
        </w:rPr>
      </w:pPr>
    </w:p>
    <w:p w:rsidR="00A31779" w:rsidRPr="00456094" w:rsidRDefault="00A31779" w:rsidP="00A31779">
      <w:pPr>
        <w:rPr>
          <w:sz w:val="28"/>
          <w:szCs w:val="28"/>
        </w:rPr>
      </w:pPr>
    </w:p>
    <w:p w:rsidR="00A31779" w:rsidRPr="00456094" w:rsidRDefault="00A31779" w:rsidP="00A31779">
      <w:pPr>
        <w:rPr>
          <w:sz w:val="28"/>
          <w:szCs w:val="28"/>
        </w:rPr>
      </w:pPr>
      <w:r>
        <w:rPr>
          <w:sz w:val="28"/>
          <w:szCs w:val="28"/>
        </w:rPr>
        <w:t xml:space="preserve">                                                                                                                                                                                     </w:t>
      </w:r>
    </w:p>
    <w:p w:rsidR="00A31779" w:rsidRPr="00A31779" w:rsidRDefault="00A31779" w:rsidP="00A31779">
      <w:pPr>
        <w:jc w:val="center"/>
        <w:rPr>
          <w:b/>
          <w:bCs/>
          <w:sz w:val="32"/>
          <w:szCs w:val="32"/>
        </w:rPr>
      </w:pPr>
      <w:r w:rsidRPr="00A31779">
        <w:rPr>
          <w:b/>
          <w:bCs/>
          <w:sz w:val="32"/>
          <w:szCs w:val="32"/>
        </w:rPr>
        <w:t>РАБОЧАЯ ПРОГРАММА</w:t>
      </w:r>
    </w:p>
    <w:p w:rsidR="00A31779" w:rsidRPr="00456094" w:rsidRDefault="00A31779" w:rsidP="00A31779">
      <w:pPr>
        <w:jc w:val="center"/>
        <w:rPr>
          <w:bCs/>
          <w:sz w:val="28"/>
          <w:szCs w:val="28"/>
        </w:rPr>
      </w:pPr>
      <w:r>
        <w:rPr>
          <w:bCs/>
          <w:sz w:val="32"/>
          <w:szCs w:val="32"/>
        </w:rPr>
        <w:t>инструктора по физическому развитию детей</w:t>
      </w:r>
    </w:p>
    <w:p w:rsidR="00A31779" w:rsidRPr="00456094" w:rsidRDefault="00A31779" w:rsidP="00A31779">
      <w:pPr>
        <w:jc w:val="center"/>
        <w:rPr>
          <w:bCs/>
          <w:sz w:val="28"/>
          <w:szCs w:val="28"/>
        </w:rPr>
      </w:pPr>
      <w:r>
        <w:rPr>
          <w:bCs/>
          <w:sz w:val="28"/>
          <w:szCs w:val="28"/>
        </w:rPr>
        <w:t xml:space="preserve">(от 3 до </w:t>
      </w:r>
      <w:r w:rsidR="00F613D0">
        <w:rPr>
          <w:bCs/>
          <w:sz w:val="28"/>
          <w:szCs w:val="28"/>
        </w:rPr>
        <w:t>8 лет) на 2019-2020</w:t>
      </w:r>
      <w:r>
        <w:rPr>
          <w:bCs/>
          <w:sz w:val="28"/>
          <w:szCs w:val="28"/>
        </w:rPr>
        <w:t xml:space="preserve"> учебный год                                                                                                                                                               </w:t>
      </w:r>
    </w:p>
    <w:p w:rsidR="00A31779" w:rsidRPr="00456094" w:rsidRDefault="00A31779" w:rsidP="00A31779">
      <w:pPr>
        <w:jc w:val="center"/>
        <w:rPr>
          <w:bCs/>
          <w:sz w:val="28"/>
          <w:szCs w:val="28"/>
        </w:rPr>
      </w:pPr>
    </w:p>
    <w:p w:rsidR="00A31779" w:rsidRPr="00456094" w:rsidRDefault="00A31779" w:rsidP="00A31779">
      <w:pPr>
        <w:jc w:val="center"/>
        <w:rPr>
          <w:bCs/>
          <w:sz w:val="28"/>
          <w:szCs w:val="28"/>
        </w:rPr>
      </w:pPr>
    </w:p>
    <w:p w:rsidR="00A31779" w:rsidRPr="00456094" w:rsidRDefault="00A31779" w:rsidP="00A31779">
      <w:pPr>
        <w:jc w:val="center"/>
        <w:rPr>
          <w:bCs/>
          <w:sz w:val="28"/>
          <w:szCs w:val="28"/>
        </w:rPr>
      </w:pPr>
    </w:p>
    <w:p w:rsidR="00A31779" w:rsidRDefault="00A31779" w:rsidP="00A31779">
      <w:pPr>
        <w:rPr>
          <w:bCs/>
          <w:sz w:val="28"/>
          <w:szCs w:val="28"/>
        </w:rPr>
      </w:pPr>
    </w:p>
    <w:p w:rsidR="00A31779" w:rsidRDefault="00A31779" w:rsidP="00A31779">
      <w:pPr>
        <w:jc w:val="right"/>
        <w:rPr>
          <w:bCs/>
          <w:sz w:val="28"/>
          <w:szCs w:val="28"/>
        </w:rPr>
      </w:pPr>
      <w:r>
        <w:rPr>
          <w:bCs/>
          <w:sz w:val="28"/>
          <w:szCs w:val="28"/>
        </w:rPr>
        <w:t>Инструктор по физической культуре:</w:t>
      </w:r>
    </w:p>
    <w:p w:rsidR="00A31779" w:rsidRDefault="00A31779" w:rsidP="00A31779">
      <w:pPr>
        <w:jc w:val="right"/>
        <w:rPr>
          <w:bCs/>
          <w:sz w:val="28"/>
          <w:szCs w:val="28"/>
        </w:rPr>
      </w:pPr>
      <w:r>
        <w:rPr>
          <w:bCs/>
          <w:sz w:val="28"/>
          <w:szCs w:val="28"/>
        </w:rPr>
        <w:t>Титова Анна Ивановна</w:t>
      </w: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Pr="00456094" w:rsidRDefault="00A31779" w:rsidP="00A31779">
      <w:pP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A31779" w:rsidRDefault="00A31779" w:rsidP="00A31779">
      <w:pPr>
        <w:jc w:val="center"/>
        <w:rPr>
          <w:bCs/>
          <w:sz w:val="28"/>
          <w:szCs w:val="28"/>
        </w:rPr>
      </w:pPr>
    </w:p>
    <w:p w:rsidR="00F613D0" w:rsidRDefault="00F613D0" w:rsidP="00A31779">
      <w:pPr>
        <w:jc w:val="center"/>
        <w:rPr>
          <w:bCs/>
          <w:sz w:val="28"/>
          <w:szCs w:val="28"/>
        </w:rPr>
      </w:pPr>
    </w:p>
    <w:p w:rsidR="00F613D0" w:rsidRDefault="00F613D0" w:rsidP="00A31779">
      <w:pPr>
        <w:jc w:val="center"/>
        <w:rPr>
          <w:bCs/>
          <w:sz w:val="28"/>
          <w:szCs w:val="28"/>
        </w:rPr>
      </w:pPr>
    </w:p>
    <w:p w:rsidR="00F613D0" w:rsidRDefault="00F613D0" w:rsidP="00A31779">
      <w:pPr>
        <w:jc w:val="center"/>
        <w:rPr>
          <w:bCs/>
          <w:sz w:val="28"/>
          <w:szCs w:val="28"/>
        </w:rPr>
      </w:pPr>
    </w:p>
    <w:p w:rsidR="00A31779" w:rsidRDefault="00A31779" w:rsidP="00A31779">
      <w:pPr>
        <w:jc w:val="center"/>
        <w:rPr>
          <w:bCs/>
          <w:sz w:val="28"/>
          <w:szCs w:val="28"/>
        </w:rPr>
      </w:pPr>
      <w:r>
        <w:rPr>
          <w:bCs/>
          <w:sz w:val="28"/>
          <w:szCs w:val="28"/>
        </w:rPr>
        <w:t>г. Туринск</w:t>
      </w:r>
    </w:p>
    <w:p w:rsidR="00F468A2" w:rsidRDefault="00F468A2" w:rsidP="00F468A2"/>
    <w:p w:rsidR="00F468A2" w:rsidRDefault="00F468A2" w:rsidP="00F468A2">
      <w:pPr>
        <w:sectPr w:rsidR="00F468A2">
          <w:pgSz w:w="11906" w:h="16838"/>
          <w:pgMar w:top="720" w:right="720" w:bottom="720" w:left="72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6886"/>
        <w:gridCol w:w="1394"/>
      </w:tblGrid>
      <w:tr w:rsidR="00F468A2" w:rsidTr="00F468A2">
        <w:trPr>
          <w:jc w:val="center"/>
        </w:trPr>
        <w:tc>
          <w:tcPr>
            <w:tcW w:w="15178" w:type="dxa"/>
            <w:gridSpan w:val="3"/>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lastRenderedPageBreak/>
              <w:t>СОДЕРЖАНИЕ</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№п/п</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Страница</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Целевой раздел</w:t>
            </w:r>
          </w:p>
        </w:tc>
        <w:tc>
          <w:tcPr>
            <w:tcW w:w="1538" w:type="dxa"/>
            <w:tcBorders>
              <w:top w:val="single" w:sz="4" w:space="0" w:color="auto"/>
              <w:left w:val="single" w:sz="4" w:space="0" w:color="auto"/>
              <w:bottom w:val="single" w:sz="4" w:space="0" w:color="auto"/>
              <w:right w:val="single" w:sz="4" w:space="0" w:color="auto"/>
            </w:tcBorders>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Пояснительная записка</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Цели и задачи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Принципы и подходы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10</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Значимые для разработки и реализации Программы характеристики</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11</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rPr>
                <w:bCs/>
                <w:lang w:eastAsia="en-US"/>
              </w:rPr>
            </w:pPr>
            <w:r>
              <w:rPr>
                <w:lang w:eastAsia="en-US"/>
              </w:rPr>
              <w:t>Целевые ориентиры, сформулированные в ФГОС дошкольного образования</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16</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1.2.1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Целевые ориентиры на этапе завершения дошкольного образования</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16</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Планируемые результаты освоения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18</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Содержательный раздел</w:t>
            </w:r>
          </w:p>
        </w:tc>
        <w:tc>
          <w:tcPr>
            <w:tcW w:w="1538" w:type="dxa"/>
            <w:tcBorders>
              <w:top w:val="single" w:sz="4" w:space="0" w:color="auto"/>
              <w:left w:val="single" w:sz="4" w:space="0" w:color="auto"/>
              <w:bottom w:val="single" w:sz="4" w:space="0" w:color="auto"/>
              <w:right w:val="single" w:sz="4" w:space="0" w:color="auto"/>
            </w:tcBorders>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rPr>
                <w:lang w:eastAsia="en-US"/>
              </w:rPr>
            </w:pPr>
            <w:r>
              <w:rPr>
                <w:lang w:eastAsia="en-US"/>
              </w:rPr>
              <w:t xml:space="preserve">Содержание работы по формированию начальных представлений о здоровом образе жизни и физической культуре в младшей группе (от 3 до 4 лет) </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19</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hd w:val="clear" w:color="auto" w:fill="FFFFFF"/>
              <w:spacing w:line="360" w:lineRule="auto"/>
              <w:rPr>
                <w:bCs/>
                <w:lang w:eastAsia="en-US"/>
              </w:rPr>
            </w:pPr>
            <w:r>
              <w:rPr>
                <w:lang w:eastAsia="en-US"/>
              </w:rPr>
              <w:t>Содержание работы по формированию начальных представлений о здоровом образе жизни и физической культуре в средней группе (от 4 до 5 лет)</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20</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Содержание работы по формированию начальных представлений о здоровом образе жизни и физической культуре в старшей группе (от 5 до 6 лет)</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21</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2.4</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Содержание работы по формированию начальных представлений о здоровом образе жизни и физической культуре в подготовительной к школе группе (от 6 до 7 лет)</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23</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2.5</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outlineLvl w:val="1"/>
              <w:rPr>
                <w:bCs/>
                <w:lang w:eastAsia="en-US"/>
              </w:rPr>
            </w:pPr>
            <w:r>
              <w:rPr>
                <w:bCs/>
                <w:lang w:eastAsia="en-US"/>
              </w:rPr>
              <w:t>Примерный перечень основных движений, подвижных игр и упражнений</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24</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2.6</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outlineLvl w:val="1"/>
              <w:rPr>
                <w:bCs/>
                <w:lang w:eastAsia="en-US"/>
              </w:rPr>
            </w:pPr>
            <w:r>
              <w:rPr>
                <w:bCs/>
                <w:lang w:eastAsia="en-US"/>
              </w:rPr>
              <w:t>Интеграция образовательных областей</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2.7</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Описание форм, способов, методов и средств реализации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2.7.1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Психолого-педагогические условия реализации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37</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lang w:val="en-US"/>
              </w:rPr>
              <w:t>2</w:t>
            </w:r>
            <w:r>
              <w:rPr>
                <w:rFonts w:ascii="Times New Roman" w:hAnsi="Times New Roman"/>
                <w:bCs/>
                <w:sz w:val="24"/>
                <w:szCs w:val="24"/>
              </w:rPr>
              <w:t>.7.2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Взаимодействие инструктора по физической культуре с семьями воспитанников</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38</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lastRenderedPageBreak/>
              <w:t>2.7.3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Взаимодействие инструктора по физической культуре с педагогами и медицинским персоналом</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39</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
                <w:bCs/>
                <w:sz w:val="24"/>
                <w:szCs w:val="24"/>
              </w:rPr>
            </w:pPr>
            <w:r>
              <w:rPr>
                <w:rFonts w:ascii="Times New Roman" w:hAnsi="Times New Roman"/>
                <w:b/>
                <w:bCs/>
                <w:sz w:val="24"/>
                <w:szCs w:val="24"/>
              </w:rPr>
              <w:t>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
                <w:bCs/>
                <w:sz w:val="24"/>
                <w:szCs w:val="24"/>
              </w:rPr>
              <w:t>Организационный раздел</w:t>
            </w:r>
          </w:p>
        </w:tc>
        <w:tc>
          <w:tcPr>
            <w:tcW w:w="1538" w:type="dxa"/>
            <w:tcBorders>
              <w:top w:val="single" w:sz="4" w:space="0" w:color="auto"/>
              <w:left w:val="single" w:sz="4" w:space="0" w:color="auto"/>
              <w:bottom w:val="single" w:sz="4" w:space="0" w:color="auto"/>
              <w:right w:val="single" w:sz="4" w:space="0" w:color="auto"/>
            </w:tcBorders>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sz w:val="24"/>
                <w:szCs w:val="24"/>
              </w:rPr>
              <w:t>Материально-техническое обеспечение Программы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41</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sz w:val="24"/>
                <w:szCs w:val="24"/>
              </w:rPr>
            </w:pPr>
            <w:r>
              <w:rPr>
                <w:rFonts w:ascii="Times New Roman" w:hAnsi="Times New Roman"/>
                <w:bCs/>
                <w:sz w:val="24"/>
                <w:szCs w:val="24"/>
              </w:rPr>
              <w:t>Методические материалы и средства обучения</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43</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Режим работы инструктора по физической культуре</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44</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Режим двигательной активности</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45</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Система физкультурно-оздоровительной работы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46</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rPr>
                <w:lang w:eastAsia="en-US"/>
              </w:rPr>
            </w:pPr>
            <w:r>
              <w:rPr>
                <w:lang w:eastAsia="en-US"/>
              </w:rPr>
              <w:t>Система закаливания</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47</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3.4.3</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spacing w:line="360" w:lineRule="auto"/>
              <w:rPr>
                <w:lang w:eastAsia="en-US"/>
              </w:rPr>
            </w:pPr>
            <w:r>
              <w:rPr>
                <w:lang w:eastAsia="en-US"/>
              </w:rPr>
              <w:t>Модель формирования культуры и основ здорового образа жизни</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48</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Пример календарного планирования занятий по физической культуре на месяц</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1162"/>
                <w:tab w:val="right" w:pos="2324"/>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49</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Структура занятий по физической культуре в музыкальном/физкультурном зале</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50</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3.5.2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Структура занятий по физической культуре на свежем воздухе</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51</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3.6</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План спортивно-досуговых мероприят</w:t>
            </w:r>
            <w:r w:rsidR="00F613D0">
              <w:rPr>
                <w:rFonts w:ascii="Times New Roman" w:hAnsi="Times New Roman"/>
                <w:bCs/>
                <w:sz w:val="24"/>
                <w:szCs w:val="24"/>
              </w:rPr>
              <w:t>ий дошкольного отделения на 2019-2020</w:t>
            </w:r>
            <w:r>
              <w:rPr>
                <w:rFonts w:ascii="Times New Roman" w:hAnsi="Times New Roman"/>
                <w:bCs/>
                <w:sz w:val="24"/>
                <w:szCs w:val="24"/>
              </w:rPr>
              <w:t xml:space="preserve"> учебный год</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52</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3.6.1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 xml:space="preserve">План работы по взаимодействию с </w:t>
            </w:r>
            <w:r w:rsidR="00F613D0">
              <w:rPr>
                <w:rFonts w:ascii="Times New Roman" w:hAnsi="Times New Roman"/>
                <w:bCs/>
                <w:sz w:val="24"/>
                <w:szCs w:val="24"/>
              </w:rPr>
              <w:t>семьями воспитанников на 2019-2020</w:t>
            </w:r>
            <w:r>
              <w:rPr>
                <w:rFonts w:ascii="Times New Roman" w:hAnsi="Times New Roman"/>
                <w:bCs/>
                <w:sz w:val="24"/>
                <w:szCs w:val="24"/>
              </w:rPr>
              <w:t xml:space="preserve"> учебный год</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53</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3.6.2</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 xml:space="preserve">Перспективное планирование консультаций с педагогами </w:t>
            </w:r>
            <w:r w:rsidR="00F613D0">
              <w:rPr>
                <w:rFonts w:ascii="Times New Roman" w:hAnsi="Times New Roman"/>
                <w:bCs/>
                <w:sz w:val="24"/>
                <w:szCs w:val="24"/>
              </w:rPr>
              <w:t>и медицинским персоналом на 2019-2020</w:t>
            </w:r>
            <w:r>
              <w:rPr>
                <w:rFonts w:ascii="Times New Roman" w:hAnsi="Times New Roman"/>
                <w:bCs/>
                <w:sz w:val="24"/>
                <w:szCs w:val="24"/>
              </w:rPr>
              <w:t xml:space="preserve"> учебный год</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54</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3.7</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План проведения конкурсов по физической культур</w:t>
            </w:r>
            <w:r w:rsidR="00F613D0">
              <w:rPr>
                <w:rFonts w:ascii="Times New Roman" w:hAnsi="Times New Roman"/>
                <w:bCs/>
                <w:sz w:val="24"/>
                <w:szCs w:val="24"/>
              </w:rPr>
              <w:t>е ДОУ Пушкинского района на 2019-2020</w:t>
            </w:r>
            <w:r>
              <w:rPr>
                <w:rFonts w:ascii="Times New Roman" w:hAnsi="Times New Roman"/>
                <w:bCs/>
                <w:sz w:val="24"/>
                <w:szCs w:val="24"/>
              </w:rPr>
              <w:t xml:space="preserve"> учебный год</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56</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3.7.1</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Спортивно-массовые мероприятия среди д</w:t>
            </w:r>
            <w:r w:rsidR="00F613D0">
              <w:rPr>
                <w:rFonts w:ascii="Times New Roman" w:hAnsi="Times New Roman"/>
                <w:bCs/>
                <w:sz w:val="24"/>
                <w:szCs w:val="24"/>
              </w:rPr>
              <w:t>ошкольных учреждений Туринского района проводимые в ДЮСШ</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57</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3.8</w:t>
            </w: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Особенности организации развивающей среды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58</w:t>
            </w:r>
          </w:p>
        </w:tc>
      </w:tr>
      <w:tr w:rsidR="00F468A2" w:rsidTr="00F468A2">
        <w:trPr>
          <w:jc w:val="center"/>
        </w:trPr>
        <w:tc>
          <w:tcPr>
            <w:tcW w:w="1450" w:type="dxa"/>
            <w:tcBorders>
              <w:top w:val="single" w:sz="4" w:space="0" w:color="auto"/>
              <w:left w:val="single" w:sz="4" w:space="0" w:color="auto"/>
              <w:bottom w:val="single" w:sz="4" w:space="0" w:color="auto"/>
              <w:right w:val="single" w:sz="4" w:space="0" w:color="auto"/>
            </w:tcBorders>
          </w:tcPr>
          <w:p w:rsidR="00F468A2" w:rsidRDefault="00F468A2">
            <w:pPr>
              <w:pStyle w:val="af2"/>
              <w:autoSpaceDE w:val="0"/>
              <w:autoSpaceDN w:val="0"/>
              <w:adjustRightInd w:val="0"/>
              <w:spacing w:after="0" w:line="360" w:lineRule="auto"/>
              <w:ind w:left="0"/>
              <w:jc w:val="center"/>
              <w:rPr>
                <w:rFonts w:ascii="Times New Roman" w:hAnsi="Times New Roman"/>
                <w:bCs/>
                <w:sz w:val="24"/>
                <w:szCs w:val="24"/>
              </w:rPr>
            </w:pPr>
          </w:p>
        </w:tc>
        <w:tc>
          <w:tcPr>
            <w:tcW w:w="12190" w:type="dxa"/>
            <w:tcBorders>
              <w:top w:val="single" w:sz="4" w:space="0" w:color="auto"/>
              <w:left w:val="single" w:sz="4" w:space="0" w:color="auto"/>
              <w:bottom w:val="single" w:sz="4" w:space="0" w:color="auto"/>
              <w:right w:val="single" w:sz="4" w:space="0" w:color="auto"/>
            </w:tcBorders>
            <w:hideMark/>
          </w:tcPr>
          <w:p w:rsidR="00F468A2" w:rsidRDefault="00F468A2">
            <w:pPr>
              <w:pStyle w:val="af2"/>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Список литературы</w:t>
            </w:r>
          </w:p>
        </w:tc>
        <w:tc>
          <w:tcPr>
            <w:tcW w:w="1538"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center" w:pos="671"/>
                <w:tab w:val="left" w:pos="1275"/>
              </w:tabs>
              <w:autoSpaceDE w:val="0"/>
              <w:autoSpaceDN w:val="0"/>
              <w:adjustRightInd w:val="0"/>
              <w:spacing w:after="0" w:line="360" w:lineRule="auto"/>
              <w:ind w:left="0"/>
              <w:jc w:val="center"/>
              <w:rPr>
                <w:rFonts w:ascii="Times New Roman" w:hAnsi="Times New Roman"/>
                <w:bCs/>
                <w:sz w:val="24"/>
                <w:szCs w:val="24"/>
              </w:rPr>
            </w:pPr>
            <w:r>
              <w:rPr>
                <w:rFonts w:ascii="Times New Roman" w:hAnsi="Times New Roman"/>
                <w:bCs/>
                <w:sz w:val="24"/>
                <w:szCs w:val="24"/>
              </w:rPr>
              <w:t>60</w:t>
            </w:r>
          </w:p>
        </w:tc>
      </w:tr>
    </w:tbl>
    <w:p w:rsidR="00F468A2" w:rsidRDefault="00F468A2" w:rsidP="00F468A2">
      <w:pPr>
        <w:autoSpaceDE w:val="0"/>
        <w:autoSpaceDN w:val="0"/>
        <w:adjustRightInd w:val="0"/>
        <w:spacing w:line="276" w:lineRule="auto"/>
        <w:jc w:val="center"/>
        <w:rPr>
          <w:b/>
          <w:bCs/>
          <w:sz w:val="28"/>
          <w:szCs w:val="28"/>
        </w:rPr>
      </w:pPr>
    </w:p>
    <w:p w:rsidR="00F468A2" w:rsidRDefault="00F468A2" w:rsidP="00F468A2">
      <w:pPr>
        <w:autoSpaceDE w:val="0"/>
        <w:autoSpaceDN w:val="0"/>
        <w:adjustRightInd w:val="0"/>
        <w:spacing w:line="276" w:lineRule="auto"/>
        <w:jc w:val="center"/>
        <w:rPr>
          <w:b/>
          <w:bCs/>
          <w:sz w:val="28"/>
          <w:szCs w:val="28"/>
        </w:rPr>
      </w:pPr>
    </w:p>
    <w:p w:rsidR="004363BB" w:rsidRDefault="004363BB" w:rsidP="00F468A2">
      <w:pPr>
        <w:autoSpaceDE w:val="0"/>
        <w:autoSpaceDN w:val="0"/>
        <w:adjustRightInd w:val="0"/>
        <w:spacing w:line="276" w:lineRule="auto"/>
        <w:jc w:val="center"/>
        <w:rPr>
          <w:b/>
          <w:bCs/>
          <w:sz w:val="28"/>
          <w:szCs w:val="28"/>
        </w:rPr>
      </w:pPr>
    </w:p>
    <w:p w:rsidR="004363BB" w:rsidRDefault="004363BB" w:rsidP="00F468A2">
      <w:pPr>
        <w:autoSpaceDE w:val="0"/>
        <w:autoSpaceDN w:val="0"/>
        <w:adjustRightInd w:val="0"/>
        <w:spacing w:line="276" w:lineRule="auto"/>
        <w:jc w:val="center"/>
        <w:rPr>
          <w:b/>
          <w:bCs/>
          <w:sz w:val="28"/>
          <w:szCs w:val="28"/>
        </w:rPr>
      </w:pPr>
    </w:p>
    <w:p w:rsidR="004363BB" w:rsidRDefault="004363BB" w:rsidP="00F468A2">
      <w:pPr>
        <w:autoSpaceDE w:val="0"/>
        <w:autoSpaceDN w:val="0"/>
        <w:adjustRightInd w:val="0"/>
        <w:spacing w:line="276" w:lineRule="auto"/>
        <w:jc w:val="center"/>
        <w:rPr>
          <w:b/>
          <w:bCs/>
          <w:sz w:val="28"/>
          <w:szCs w:val="28"/>
        </w:rPr>
      </w:pPr>
    </w:p>
    <w:p w:rsidR="004363BB" w:rsidRDefault="004363BB" w:rsidP="00F468A2">
      <w:pPr>
        <w:autoSpaceDE w:val="0"/>
        <w:autoSpaceDN w:val="0"/>
        <w:adjustRightInd w:val="0"/>
        <w:spacing w:line="276" w:lineRule="auto"/>
        <w:jc w:val="center"/>
        <w:rPr>
          <w:b/>
          <w:bCs/>
          <w:sz w:val="28"/>
          <w:szCs w:val="28"/>
        </w:rPr>
      </w:pPr>
    </w:p>
    <w:p w:rsidR="004363BB" w:rsidRDefault="004363BB" w:rsidP="00F468A2">
      <w:pPr>
        <w:autoSpaceDE w:val="0"/>
        <w:autoSpaceDN w:val="0"/>
        <w:adjustRightInd w:val="0"/>
        <w:spacing w:line="276" w:lineRule="auto"/>
        <w:jc w:val="center"/>
        <w:rPr>
          <w:b/>
          <w:bCs/>
          <w:sz w:val="28"/>
          <w:szCs w:val="28"/>
        </w:rPr>
      </w:pPr>
    </w:p>
    <w:p w:rsidR="00F468A2" w:rsidRDefault="00F468A2" w:rsidP="00F468A2">
      <w:pPr>
        <w:autoSpaceDE w:val="0"/>
        <w:autoSpaceDN w:val="0"/>
        <w:adjustRightInd w:val="0"/>
        <w:spacing w:line="276" w:lineRule="auto"/>
        <w:jc w:val="center"/>
        <w:rPr>
          <w:b/>
          <w:bCs/>
          <w:sz w:val="28"/>
          <w:szCs w:val="28"/>
        </w:rPr>
      </w:pPr>
      <w:r>
        <w:rPr>
          <w:b/>
          <w:bCs/>
          <w:sz w:val="28"/>
          <w:szCs w:val="28"/>
        </w:rPr>
        <w:lastRenderedPageBreak/>
        <w:t>1. ЦЕЛЕВОЙ РАЗДЕЛ</w:t>
      </w:r>
    </w:p>
    <w:p w:rsidR="00F468A2" w:rsidRDefault="00F468A2" w:rsidP="00F468A2">
      <w:pPr>
        <w:pStyle w:val="af2"/>
        <w:autoSpaceDE w:val="0"/>
        <w:autoSpaceDN w:val="0"/>
        <w:adjustRightInd w:val="0"/>
        <w:spacing w:after="0"/>
        <w:ind w:left="0"/>
        <w:jc w:val="center"/>
        <w:rPr>
          <w:rFonts w:ascii="Times New Roman" w:hAnsi="Times New Roman"/>
          <w:b/>
          <w:bCs/>
          <w:sz w:val="24"/>
          <w:szCs w:val="24"/>
        </w:rPr>
      </w:pPr>
    </w:p>
    <w:p w:rsidR="00F468A2" w:rsidRDefault="00F468A2" w:rsidP="00F468A2">
      <w:pPr>
        <w:autoSpaceDE w:val="0"/>
        <w:autoSpaceDN w:val="0"/>
        <w:adjustRightInd w:val="0"/>
        <w:spacing w:line="276" w:lineRule="auto"/>
        <w:jc w:val="center"/>
        <w:rPr>
          <w:b/>
          <w:bCs/>
        </w:rPr>
      </w:pPr>
      <w:r>
        <w:rPr>
          <w:b/>
          <w:bCs/>
        </w:rPr>
        <w:t>1.1 ПОЯСНИТЕЛЬНАЯ ЗАПИСКА</w:t>
      </w:r>
    </w:p>
    <w:p w:rsidR="00F468A2" w:rsidRDefault="00F468A2" w:rsidP="00F468A2">
      <w:pPr>
        <w:autoSpaceDE w:val="0"/>
        <w:autoSpaceDN w:val="0"/>
        <w:adjustRightInd w:val="0"/>
        <w:spacing w:line="276" w:lineRule="auto"/>
        <w:jc w:val="center"/>
        <w:rPr>
          <w:b/>
          <w:bCs/>
        </w:rPr>
      </w:pPr>
    </w:p>
    <w:p w:rsidR="00F468A2" w:rsidRDefault="00F468A2" w:rsidP="00F468A2">
      <w:pPr>
        <w:spacing w:line="276" w:lineRule="auto"/>
        <w:ind w:firstLine="709"/>
        <w:jc w:val="both"/>
        <w:rPr>
          <w:color w:val="000000"/>
        </w:rPr>
      </w:pPr>
      <w:r>
        <w:rPr>
          <w:color w:val="000000"/>
        </w:rPr>
        <w:t>Рабочая программа инструктора по физической культуре (далее Программа) разработана с учетом основной образовательной программы дошкольного о</w:t>
      </w:r>
      <w:r w:rsidR="00A31779">
        <w:rPr>
          <w:color w:val="000000"/>
        </w:rPr>
        <w:t>бразования МАДОУ № 5 «Огонёк»</w:t>
      </w:r>
      <w:r>
        <w:rPr>
          <w:color w:val="000000"/>
        </w:rPr>
        <w:t xml:space="preserve"> в соответствии с Федеральным государственным стандартом дошкольного образования и отражает особенности содержания и организации образовательного процесса работы инструктора по физической культуре.</w:t>
      </w:r>
    </w:p>
    <w:p w:rsidR="00F468A2" w:rsidRDefault="00F468A2" w:rsidP="00F468A2">
      <w:pPr>
        <w:spacing w:line="276" w:lineRule="auto"/>
        <w:ind w:firstLine="709"/>
        <w:jc w:val="both"/>
        <w:rPr>
          <w:color w:val="000000"/>
        </w:rPr>
      </w:pPr>
      <w:r>
        <w:rPr>
          <w:color w:val="000000"/>
        </w:rPr>
        <w:t xml:space="preserve">Основная образовательная программа дошкольного </w:t>
      </w:r>
      <w:r w:rsidR="00D555D0">
        <w:rPr>
          <w:color w:val="000000"/>
        </w:rPr>
        <w:t>образования МАДОУ № 5 «Огонёк»</w:t>
      </w:r>
      <w:r>
        <w:rPr>
          <w:color w:val="000000"/>
        </w:rPr>
        <w:t xml:space="preserve"> выстроена с учетом Примерной </w:t>
      </w:r>
      <w:r w:rsidR="00D555D0">
        <w:rPr>
          <w:color w:val="000000"/>
        </w:rPr>
        <w:t>обще</w:t>
      </w:r>
      <w:r>
        <w:rPr>
          <w:color w:val="000000"/>
        </w:rPr>
        <w:t>образовательной пр</w:t>
      </w:r>
      <w:r w:rsidR="00D555D0">
        <w:rPr>
          <w:color w:val="000000"/>
        </w:rPr>
        <w:t xml:space="preserve">ограммы дошкольного образования «От рождения до школы» (под ред. </w:t>
      </w:r>
      <w:proofErr w:type="spellStart"/>
      <w:r w:rsidR="00D555D0">
        <w:rPr>
          <w:color w:val="000000"/>
        </w:rPr>
        <w:t>Н.Е.Вераксы</w:t>
      </w:r>
      <w:proofErr w:type="spellEnd"/>
      <w:r w:rsidR="00D555D0">
        <w:rPr>
          <w:color w:val="000000"/>
        </w:rPr>
        <w:t xml:space="preserve">, </w:t>
      </w:r>
      <w:proofErr w:type="spellStart"/>
      <w:r w:rsidR="00D555D0">
        <w:rPr>
          <w:color w:val="000000"/>
        </w:rPr>
        <w:t>Т.С.Комаровой</w:t>
      </w:r>
      <w:proofErr w:type="spellEnd"/>
      <w:r w:rsidR="00D555D0">
        <w:rPr>
          <w:color w:val="000000"/>
        </w:rPr>
        <w:t xml:space="preserve">, </w:t>
      </w:r>
      <w:proofErr w:type="spellStart"/>
      <w:r w:rsidR="00D555D0">
        <w:rPr>
          <w:color w:val="000000"/>
        </w:rPr>
        <w:t>М.А.Васильевой</w:t>
      </w:r>
      <w:proofErr w:type="spellEnd"/>
      <w:r w:rsidR="00D555D0">
        <w:rPr>
          <w:color w:val="000000"/>
        </w:rPr>
        <w:t>).</w:t>
      </w:r>
      <w:r>
        <w:rPr>
          <w:color w:val="000000"/>
        </w:rPr>
        <w:t xml:space="preserve"> При разработке Программы учитывались следующие нормативные документы:</w:t>
      </w:r>
    </w:p>
    <w:p w:rsidR="00F468A2" w:rsidRPr="00D555D0" w:rsidRDefault="00D555D0" w:rsidP="00D555D0">
      <w:pPr>
        <w:jc w:val="both"/>
        <w:rPr>
          <w:color w:val="000000"/>
        </w:rPr>
      </w:pPr>
      <w:r>
        <w:rPr>
          <w:color w:val="000000"/>
        </w:rPr>
        <w:t xml:space="preserve">            - </w:t>
      </w:r>
      <w:r w:rsidR="00F468A2" w:rsidRPr="00D555D0">
        <w:rPr>
          <w:color w:val="000000"/>
        </w:rPr>
        <w:t>Федеральный закон «Об образовании в РФ» №273-ФЗ от 29 декабря 2012г</w:t>
      </w:r>
    </w:p>
    <w:p w:rsidR="00F468A2" w:rsidRDefault="00F468A2" w:rsidP="00F468A2">
      <w:pPr>
        <w:pStyle w:val="af2"/>
        <w:numPr>
          <w:ilvl w:val="0"/>
          <w:numId w:val="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F468A2" w:rsidRDefault="00F468A2" w:rsidP="00F468A2">
      <w:pPr>
        <w:pStyle w:val="af2"/>
        <w:numPr>
          <w:ilvl w:val="0"/>
          <w:numId w:val="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F468A2" w:rsidRDefault="00F468A2" w:rsidP="00F468A2">
      <w:pPr>
        <w:pStyle w:val="af2"/>
        <w:numPr>
          <w:ilvl w:val="0"/>
          <w:numId w:val="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Постановление Правительства Российской Федерации от 5 августа 2013 г. № 662 «Об осуществлении мониторинга системы образования».</w:t>
      </w:r>
    </w:p>
    <w:p w:rsidR="00F468A2" w:rsidRDefault="00F468A2" w:rsidP="00F468A2">
      <w:pPr>
        <w:pStyle w:val="af2"/>
        <w:numPr>
          <w:ilvl w:val="0"/>
          <w:numId w:val="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Письмо Департамента государственной политики в сфере общего образования Министерства образования и науки Российской Федерации от 10.01.2014г № 08-5</w:t>
      </w:r>
    </w:p>
    <w:p w:rsidR="00F468A2" w:rsidRDefault="005D7966" w:rsidP="00F468A2">
      <w:pPr>
        <w:pStyle w:val="af2"/>
        <w:numPr>
          <w:ilvl w:val="0"/>
          <w:numId w:val="1"/>
        </w:numPr>
        <w:spacing w:after="0"/>
        <w:ind w:left="0" w:firstLine="709"/>
        <w:jc w:val="both"/>
        <w:rPr>
          <w:rFonts w:ascii="Times New Roman" w:hAnsi="Times New Roman"/>
          <w:color w:val="000000"/>
          <w:sz w:val="24"/>
          <w:szCs w:val="24"/>
        </w:rPr>
      </w:pPr>
      <w:r>
        <w:rPr>
          <w:rFonts w:ascii="Times New Roman" w:hAnsi="Times New Roman"/>
          <w:color w:val="000000"/>
          <w:sz w:val="24"/>
          <w:szCs w:val="24"/>
        </w:rPr>
        <w:t>Устав МАДОУ № 5</w:t>
      </w:r>
      <w:r w:rsidR="00D555D0">
        <w:rPr>
          <w:rFonts w:ascii="Times New Roman" w:hAnsi="Times New Roman"/>
          <w:color w:val="000000"/>
          <w:sz w:val="24"/>
          <w:szCs w:val="24"/>
        </w:rPr>
        <w:t xml:space="preserve"> «Огонёк»</w:t>
      </w:r>
    </w:p>
    <w:p w:rsidR="00F468A2" w:rsidRDefault="00F468A2" w:rsidP="00F468A2">
      <w:pPr>
        <w:spacing w:line="276" w:lineRule="auto"/>
        <w:ind w:firstLine="709"/>
        <w:jc w:val="both"/>
        <w:rPr>
          <w:color w:val="000000"/>
        </w:rPr>
      </w:pPr>
      <w:r>
        <w:rPr>
          <w:color w:val="000000"/>
        </w:rPr>
        <w:t>Срок реализации программы – 1 год.</w:t>
      </w:r>
    </w:p>
    <w:p w:rsidR="00D555D0" w:rsidRDefault="00D555D0" w:rsidP="00F468A2">
      <w:pPr>
        <w:spacing w:line="276" w:lineRule="auto"/>
        <w:ind w:firstLine="709"/>
        <w:jc w:val="both"/>
        <w:rPr>
          <w:color w:val="000000"/>
        </w:rPr>
      </w:pPr>
    </w:p>
    <w:p w:rsidR="00D555D0" w:rsidRDefault="00D555D0" w:rsidP="00F468A2">
      <w:pPr>
        <w:spacing w:line="276" w:lineRule="auto"/>
        <w:ind w:firstLine="709"/>
        <w:jc w:val="both"/>
        <w:rPr>
          <w:color w:val="000000"/>
        </w:rPr>
      </w:pPr>
    </w:p>
    <w:p w:rsidR="00D555D0" w:rsidRDefault="00D555D0" w:rsidP="00F468A2">
      <w:pPr>
        <w:spacing w:line="276" w:lineRule="auto"/>
        <w:ind w:firstLine="709"/>
        <w:jc w:val="both"/>
        <w:rPr>
          <w:color w:val="000000"/>
        </w:rPr>
      </w:pPr>
    </w:p>
    <w:p w:rsidR="00D555D0" w:rsidRDefault="00D555D0" w:rsidP="00F468A2">
      <w:pPr>
        <w:spacing w:line="276" w:lineRule="auto"/>
        <w:ind w:firstLine="709"/>
        <w:jc w:val="both"/>
        <w:rPr>
          <w:color w:val="000000"/>
        </w:rPr>
      </w:pPr>
    </w:p>
    <w:p w:rsidR="00F468A2" w:rsidRDefault="00F468A2" w:rsidP="00F468A2">
      <w:pPr>
        <w:pStyle w:val="ParagraphStyle"/>
        <w:keepNext/>
        <w:numPr>
          <w:ilvl w:val="2"/>
          <w:numId w:val="2"/>
        </w:numPr>
        <w:spacing w:line="276" w:lineRule="auto"/>
        <w:ind w:left="0" w:firstLine="709"/>
        <w:jc w:val="center"/>
        <w:rPr>
          <w:rFonts w:ascii="Times New Roman" w:hAnsi="Times New Roman" w:cs="Times New Roman"/>
          <w:b/>
          <w:bCs/>
        </w:rPr>
      </w:pPr>
      <w:r>
        <w:rPr>
          <w:rFonts w:ascii="Times New Roman" w:hAnsi="Times New Roman" w:cs="Times New Roman"/>
          <w:b/>
          <w:bCs/>
        </w:rPr>
        <w:lastRenderedPageBreak/>
        <w:t>ЦЕЛИ И ЗАДАЧИ ПРОГРАММЫ</w:t>
      </w:r>
    </w:p>
    <w:p w:rsidR="00F468A2" w:rsidRDefault="00F468A2" w:rsidP="00F468A2">
      <w:pPr>
        <w:pStyle w:val="ParagraphStyle"/>
        <w:keepNext/>
        <w:spacing w:line="276" w:lineRule="auto"/>
        <w:jc w:val="both"/>
        <w:rPr>
          <w:rFonts w:ascii="Times New Roman" w:hAnsi="Times New Roman" w:cs="Times New Roman"/>
          <w:bCs/>
        </w:rPr>
      </w:pPr>
    </w:p>
    <w:p w:rsidR="00F468A2" w:rsidRDefault="00F468A2" w:rsidP="00F468A2">
      <w:pPr>
        <w:pStyle w:val="ParagraphStyle"/>
        <w:keepNext/>
        <w:spacing w:line="276" w:lineRule="auto"/>
        <w:ind w:firstLine="709"/>
        <w:jc w:val="center"/>
        <w:rPr>
          <w:rFonts w:ascii="Times New Roman" w:hAnsi="Times New Roman" w:cs="Times New Roman"/>
          <w:b/>
          <w:bCs/>
        </w:rPr>
      </w:pPr>
      <w:r>
        <w:rPr>
          <w:rFonts w:ascii="Times New Roman" w:hAnsi="Times New Roman" w:cs="Times New Roman"/>
          <w:b/>
          <w:bCs/>
        </w:rPr>
        <w:t>ОБРАЗОВАТЕЛЬНАЯ ОБЛАСТЬ «ФИЗИЧЕСКОЕ РАЗВИТИЕ»</w:t>
      </w:r>
    </w:p>
    <w:p w:rsidR="00F468A2" w:rsidRDefault="00F468A2" w:rsidP="00F468A2">
      <w:pPr>
        <w:pStyle w:val="ParagraphStyle"/>
        <w:keepNext/>
        <w:spacing w:line="276" w:lineRule="auto"/>
        <w:ind w:left="709"/>
        <w:jc w:val="center"/>
        <w:rPr>
          <w:rFonts w:ascii="Times New Roman" w:hAnsi="Times New Roman" w:cs="Times New Roman"/>
          <w:b/>
          <w:bCs/>
        </w:rPr>
      </w:pP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 xml:space="preserve">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bCs/>
        </w:rPr>
        <w:t>саморегуляции</w:t>
      </w:r>
      <w:proofErr w:type="spellEnd"/>
      <w:r>
        <w:rPr>
          <w:rFonts w:ascii="Times New Roman" w:hAnsi="Times New Roman" w:cs="Times New Roman"/>
          <w:bCs/>
        </w:rPr>
        <w:t xml:space="preserve"> в двигательной сфере; становление ценностей здорового образа жизни, овладение его элементарными нормами и правилами (в питании, режиме, закаливании, при формировании полезных привычек и др.)»</w:t>
      </w:r>
      <w:r>
        <w:rPr>
          <w:rStyle w:val="af4"/>
          <w:bCs/>
        </w:rPr>
        <w:footnoteReference w:id="1"/>
      </w:r>
      <w:r>
        <w:rPr>
          <w:rFonts w:ascii="Times New Roman" w:hAnsi="Times New Roman" w:cs="Times New Roman"/>
          <w:bCs/>
        </w:rPr>
        <w:t>.</w:t>
      </w:r>
    </w:p>
    <w:p w:rsidR="00F468A2" w:rsidRDefault="00F468A2" w:rsidP="00F468A2">
      <w:pPr>
        <w:pStyle w:val="ParagraphStyle"/>
        <w:keepNext/>
        <w:spacing w:line="276" w:lineRule="auto"/>
        <w:ind w:firstLine="709"/>
        <w:jc w:val="center"/>
        <w:rPr>
          <w:rFonts w:ascii="Times New Roman" w:hAnsi="Times New Roman" w:cs="Times New Roman"/>
          <w:b/>
          <w:bCs/>
        </w:rPr>
      </w:pPr>
    </w:p>
    <w:p w:rsidR="00F468A2" w:rsidRDefault="00F468A2" w:rsidP="00F468A2">
      <w:pPr>
        <w:pStyle w:val="ParagraphStyle"/>
        <w:keepNext/>
        <w:spacing w:line="276" w:lineRule="auto"/>
        <w:ind w:firstLine="709"/>
        <w:jc w:val="center"/>
        <w:rPr>
          <w:rFonts w:ascii="Times New Roman" w:hAnsi="Times New Roman" w:cs="Times New Roman"/>
          <w:b/>
          <w:bCs/>
        </w:rPr>
      </w:pPr>
      <w:r>
        <w:rPr>
          <w:rFonts w:ascii="Times New Roman" w:hAnsi="Times New Roman" w:cs="Times New Roman"/>
          <w:b/>
          <w:bCs/>
        </w:rPr>
        <w:t>ОСНОВНЫЕ ЦЕЛИ И ЗАДАЧИ</w:t>
      </w:r>
    </w:p>
    <w:p w:rsidR="00F468A2" w:rsidRDefault="00F468A2" w:rsidP="00F468A2">
      <w:pPr>
        <w:pStyle w:val="ParagraphStyle"/>
        <w:keepNext/>
        <w:spacing w:line="276" w:lineRule="auto"/>
        <w:ind w:firstLine="709"/>
        <w:jc w:val="center"/>
        <w:rPr>
          <w:rFonts w:ascii="Times New Roman" w:hAnsi="Times New Roman" w:cs="Times New Roman"/>
          <w:b/>
          <w:bCs/>
        </w:rPr>
      </w:pPr>
    </w:p>
    <w:p w:rsidR="00F468A2" w:rsidRDefault="00F468A2" w:rsidP="00F468A2">
      <w:pPr>
        <w:pStyle w:val="ParagraphStyle"/>
        <w:keepNext/>
        <w:spacing w:line="276" w:lineRule="auto"/>
        <w:ind w:firstLine="709"/>
        <w:jc w:val="both"/>
        <w:rPr>
          <w:rFonts w:ascii="Times New Roman" w:hAnsi="Times New Roman" w:cs="Times New Roman"/>
          <w:b/>
          <w:bCs/>
        </w:rPr>
      </w:pPr>
      <w:r>
        <w:rPr>
          <w:rFonts w:ascii="Times New Roman" w:hAnsi="Times New Roman" w:cs="Times New Roman"/>
          <w:b/>
          <w:bCs/>
        </w:rPr>
        <w:t>Формирование начальных представлений о здоровом образе жизни.</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Формирование у детей начальных представлений о здоровом образе жизни.</w:t>
      </w:r>
    </w:p>
    <w:p w:rsidR="00F468A2" w:rsidRDefault="00F468A2" w:rsidP="00F468A2">
      <w:pPr>
        <w:pStyle w:val="ParagraphStyle"/>
        <w:keepNext/>
        <w:spacing w:line="276" w:lineRule="auto"/>
        <w:ind w:firstLine="709"/>
        <w:jc w:val="both"/>
        <w:rPr>
          <w:rFonts w:ascii="Times New Roman" w:hAnsi="Times New Roman" w:cs="Times New Roman"/>
          <w:b/>
          <w:bCs/>
        </w:rPr>
      </w:pPr>
      <w:r>
        <w:rPr>
          <w:rFonts w:ascii="Times New Roman" w:hAnsi="Times New Roman" w:cs="Times New Roman"/>
          <w:b/>
          <w:bCs/>
        </w:rPr>
        <w:t>Физическая культура.</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Сохранение, укрепление и охрана здоровья детей; повышение умственной и физической работоспособности, предупреждение утомления.</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468A2" w:rsidRDefault="00F468A2" w:rsidP="00F468A2">
      <w:pPr>
        <w:pStyle w:val="ParagraphStyle"/>
        <w:keepNext/>
        <w:spacing w:line="276" w:lineRule="auto"/>
        <w:ind w:firstLine="709"/>
        <w:jc w:val="both"/>
        <w:rPr>
          <w:rFonts w:ascii="Times New Roman" w:hAnsi="Times New Roman" w:cs="Times New Roman"/>
          <w:bCs/>
        </w:rPr>
      </w:pPr>
      <w:r>
        <w:rPr>
          <w:rFonts w:ascii="Times New Roman" w:hAnsi="Times New Roman" w:cs="Times New Roman"/>
          <w:bC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468A2" w:rsidRDefault="00F468A2" w:rsidP="00F468A2">
      <w:pPr>
        <w:pStyle w:val="ParagraphStyle"/>
        <w:keepNext/>
        <w:spacing w:line="276" w:lineRule="auto"/>
        <w:ind w:firstLine="709"/>
        <w:jc w:val="both"/>
        <w:rPr>
          <w:rFonts w:ascii="Times New Roman" w:hAnsi="Times New Roman" w:cs="Times New Roman"/>
          <w:bCs/>
        </w:rPr>
      </w:pPr>
    </w:p>
    <w:p w:rsidR="00F468A2" w:rsidRDefault="00F468A2" w:rsidP="00F468A2">
      <w:pPr>
        <w:pStyle w:val="ParagraphStyle"/>
        <w:keepNext/>
        <w:spacing w:line="276" w:lineRule="auto"/>
        <w:ind w:firstLine="709"/>
        <w:jc w:val="both"/>
        <w:rPr>
          <w:rFonts w:ascii="Times New Roman" w:hAnsi="Times New Roman" w:cs="Times New Roman"/>
          <w:bCs/>
        </w:rPr>
        <w:sectPr w:rsidR="00F468A2">
          <w:pgSz w:w="11906" w:h="16838"/>
          <w:pgMar w:top="1134" w:right="850" w:bottom="1134" w:left="1701" w:header="708" w:footer="708" w:gutter="0"/>
          <w:cols w:space="708"/>
          <w:docGrid w:linePitch="360"/>
        </w:sectPr>
      </w:pPr>
    </w:p>
    <w:p w:rsidR="004B2C62" w:rsidRDefault="004B2C62" w:rsidP="00F468A2">
      <w:pPr>
        <w:spacing w:line="276" w:lineRule="auto"/>
        <w:jc w:val="center"/>
        <w:rPr>
          <w:b/>
        </w:rPr>
      </w:pPr>
    </w:p>
    <w:p w:rsidR="00F468A2" w:rsidRDefault="00F468A2" w:rsidP="00F468A2">
      <w:pPr>
        <w:spacing w:line="276" w:lineRule="auto"/>
        <w:jc w:val="center"/>
        <w:rPr>
          <w:b/>
        </w:rPr>
      </w:pPr>
    </w:p>
    <w:p w:rsidR="00F468A2" w:rsidRDefault="00F468A2" w:rsidP="00F468A2">
      <w:pPr>
        <w:spacing w:line="276" w:lineRule="auto"/>
        <w:jc w:val="center"/>
        <w:rPr>
          <w:b/>
        </w:rPr>
      </w:pPr>
      <w:r>
        <w:rPr>
          <w:b/>
        </w:rPr>
        <w:t>1.1.2. ПРИНЦИПЫ И ПОДХОДЫ ПРОГРАММЫ</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pPr>
      <w:r>
        <w:t xml:space="preserve">Программа построена на </w:t>
      </w:r>
      <w:proofErr w:type="gramStart"/>
      <w:r>
        <w:t>принципах  гуманно</w:t>
      </w:r>
      <w:proofErr w:type="gramEnd"/>
      <w:r>
        <w:t>-личностного отношения к ребенку и направлена на его всестороннее развитие, формирование духовных  и общечеловеческих ценностей, а так же способностей и интегративных качеств.</w:t>
      </w:r>
    </w:p>
    <w:p w:rsidR="00F468A2" w:rsidRDefault="00F468A2" w:rsidP="00F468A2">
      <w:pPr>
        <w:spacing w:line="276" w:lineRule="auto"/>
        <w:ind w:firstLine="709"/>
        <w:jc w:val="both"/>
      </w:pPr>
      <w:r>
        <w:t>В Программе отсутствует жесткая регламентация знаний детей и предметный центризм в обучении.</w:t>
      </w:r>
    </w:p>
    <w:p w:rsidR="00F468A2" w:rsidRDefault="00F468A2" w:rsidP="00F468A2">
      <w:pPr>
        <w:spacing w:line="276" w:lineRule="auto"/>
        <w:ind w:firstLine="709"/>
        <w:jc w:val="both"/>
      </w:pPr>
    </w:p>
    <w:p w:rsidR="00F468A2" w:rsidRDefault="00F468A2" w:rsidP="00F468A2">
      <w:pPr>
        <w:spacing w:line="276" w:lineRule="auto"/>
        <w:ind w:firstLine="709"/>
        <w:jc w:val="both"/>
        <w:rPr>
          <w:b/>
          <w:i/>
        </w:rPr>
      </w:pPr>
      <w:r>
        <w:rPr>
          <w:b/>
          <w:i/>
        </w:rPr>
        <w:t>Принципы построения Программы по ФГОС:</w:t>
      </w:r>
    </w:p>
    <w:p w:rsidR="00F468A2" w:rsidRDefault="00F468A2" w:rsidP="00F468A2">
      <w:pPr>
        <w:pStyle w:val="12"/>
        <w:numPr>
          <w:ilvl w:val="0"/>
          <w:numId w:val="3"/>
        </w:numPr>
        <w:shd w:val="clear" w:color="auto" w:fill="auto"/>
        <w:tabs>
          <w:tab w:val="left" w:pos="760"/>
        </w:tabs>
        <w:spacing w:line="276" w:lineRule="auto"/>
        <w:ind w:firstLine="709"/>
        <w:jc w:val="both"/>
        <w:rPr>
          <w:sz w:val="24"/>
          <w:szCs w:val="24"/>
        </w:rPr>
      </w:pPr>
      <w:r>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468A2" w:rsidRDefault="00F468A2" w:rsidP="00F468A2">
      <w:pPr>
        <w:pStyle w:val="12"/>
        <w:numPr>
          <w:ilvl w:val="0"/>
          <w:numId w:val="3"/>
        </w:numPr>
        <w:shd w:val="clear" w:color="auto" w:fill="auto"/>
        <w:tabs>
          <w:tab w:val="left" w:pos="755"/>
        </w:tabs>
        <w:spacing w:line="276" w:lineRule="auto"/>
        <w:ind w:firstLine="709"/>
        <w:jc w:val="both"/>
        <w:rPr>
          <w:sz w:val="24"/>
          <w:szCs w:val="24"/>
        </w:rPr>
      </w:pPr>
      <w:r>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468A2" w:rsidRDefault="00F468A2" w:rsidP="00F468A2">
      <w:pPr>
        <w:pStyle w:val="12"/>
        <w:numPr>
          <w:ilvl w:val="0"/>
          <w:numId w:val="3"/>
        </w:numPr>
        <w:shd w:val="clear" w:color="auto" w:fill="auto"/>
        <w:tabs>
          <w:tab w:val="left" w:pos="760"/>
        </w:tabs>
        <w:spacing w:line="276" w:lineRule="auto"/>
        <w:ind w:firstLine="709"/>
        <w:jc w:val="both"/>
        <w:rPr>
          <w:sz w:val="24"/>
          <w:szCs w:val="24"/>
        </w:rPr>
      </w:pPr>
      <w:r>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468A2" w:rsidRDefault="00F468A2" w:rsidP="00F468A2">
      <w:pPr>
        <w:pStyle w:val="12"/>
        <w:numPr>
          <w:ilvl w:val="0"/>
          <w:numId w:val="3"/>
        </w:numPr>
        <w:shd w:val="clear" w:color="auto" w:fill="auto"/>
        <w:tabs>
          <w:tab w:val="left" w:pos="755"/>
        </w:tabs>
        <w:spacing w:line="276" w:lineRule="auto"/>
        <w:ind w:firstLine="709"/>
        <w:jc w:val="both"/>
        <w:rPr>
          <w:sz w:val="24"/>
          <w:szCs w:val="24"/>
        </w:rPr>
      </w:pPr>
      <w:r>
        <w:rPr>
          <w:sz w:val="24"/>
          <w:szCs w:val="24"/>
        </w:rPr>
        <w:t>поддержка инициативы детей в различных видах деятельности;</w:t>
      </w:r>
    </w:p>
    <w:p w:rsidR="00F468A2" w:rsidRDefault="00F468A2" w:rsidP="00F468A2">
      <w:pPr>
        <w:pStyle w:val="12"/>
        <w:numPr>
          <w:ilvl w:val="0"/>
          <w:numId w:val="3"/>
        </w:numPr>
        <w:shd w:val="clear" w:color="auto" w:fill="auto"/>
        <w:tabs>
          <w:tab w:val="left" w:pos="760"/>
        </w:tabs>
        <w:spacing w:line="276" w:lineRule="auto"/>
        <w:ind w:firstLine="709"/>
        <w:jc w:val="both"/>
        <w:rPr>
          <w:sz w:val="24"/>
          <w:szCs w:val="24"/>
        </w:rPr>
      </w:pPr>
      <w:r>
        <w:rPr>
          <w:sz w:val="24"/>
          <w:szCs w:val="24"/>
        </w:rPr>
        <w:t>сотрудничество Организации с семьей;</w:t>
      </w:r>
    </w:p>
    <w:p w:rsidR="00F468A2" w:rsidRDefault="00F468A2" w:rsidP="00F468A2">
      <w:pPr>
        <w:pStyle w:val="12"/>
        <w:numPr>
          <w:ilvl w:val="0"/>
          <w:numId w:val="3"/>
        </w:numPr>
        <w:shd w:val="clear" w:color="auto" w:fill="auto"/>
        <w:tabs>
          <w:tab w:val="left" w:pos="755"/>
        </w:tabs>
        <w:spacing w:line="276" w:lineRule="auto"/>
        <w:ind w:firstLine="709"/>
        <w:jc w:val="both"/>
        <w:rPr>
          <w:sz w:val="24"/>
          <w:szCs w:val="24"/>
        </w:rPr>
      </w:pPr>
      <w:r>
        <w:rPr>
          <w:sz w:val="24"/>
          <w:szCs w:val="24"/>
        </w:rPr>
        <w:t>приобщение детей к социокультурным нормам, традициям семьи, общества и государства;</w:t>
      </w:r>
    </w:p>
    <w:p w:rsidR="00F468A2" w:rsidRDefault="00F468A2" w:rsidP="00F468A2">
      <w:pPr>
        <w:pStyle w:val="12"/>
        <w:numPr>
          <w:ilvl w:val="0"/>
          <w:numId w:val="3"/>
        </w:numPr>
        <w:shd w:val="clear" w:color="auto" w:fill="auto"/>
        <w:tabs>
          <w:tab w:val="left" w:pos="765"/>
        </w:tabs>
        <w:spacing w:line="276" w:lineRule="auto"/>
        <w:ind w:firstLine="709"/>
        <w:jc w:val="both"/>
        <w:rPr>
          <w:sz w:val="24"/>
          <w:szCs w:val="24"/>
        </w:rPr>
      </w:pPr>
      <w:r>
        <w:rPr>
          <w:sz w:val="24"/>
          <w:szCs w:val="24"/>
        </w:rPr>
        <w:t>формирование познавательных интересов и познавательных действий ребенка в различных видах деятельности;</w:t>
      </w:r>
    </w:p>
    <w:p w:rsidR="00F468A2" w:rsidRDefault="00F468A2" w:rsidP="00F468A2">
      <w:pPr>
        <w:pStyle w:val="12"/>
        <w:numPr>
          <w:ilvl w:val="0"/>
          <w:numId w:val="3"/>
        </w:numPr>
        <w:shd w:val="clear" w:color="auto" w:fill="auto"/>
        <w:tabs>
          <w:tab w:val="left" w:pos="760"/>
        </w:tabs>
        <w:spacing w:line="276" w:lineRule="auto"/>
        <w:ind w:firstLine="709"/>
        <w:jc w:val="both"/>
        <w:rPr>
          <w:sz w:val="24"/>
          <w:szCs w:val="24"/>
        </w:rPr>
      </w:pPr>
      <w:r>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F468A2" w:rsidRDefault="00F468A2" w:rsidP="00F468A2">
      <w:pPr>
        <w:pStyle w:val="12"/>
        <w:numPr>
          <w:ilvl w:val="0"/>
          <w:numId w:val="3"/>
        </w:numPr>
        <w:shd w:val="clear" w:color="auto" w:fill="auto"/>
        <w:tabs>
          <w:tab w:val="left" w:pos="750"/>
        </w:tabs>
        <w:spacing w:line="276" w:lineRule="auto"/>
        <w:ind w:firstLine="709"/>
        <w:jc w:val="both"/>
        <w:rPr>
          <w:sz w:val="24"/>
          <w:szCs w:val="24"/>
        </w:rPr>
      </w:pPr>
      <w:r>
        <w:rPr>
          <w:sz w:val="24"/>
          <w:szCs w:val="24"/>
        </w:rPr>
        <w:t>учет этнокультурной ситуации развития детей.</w:t>
      </w:r>
    </w:p>
    <w:p w:rsidR="00F468A2" w:rsidRDefault="00F468A2" w:rsidP="00F468A2">
      <w:pPr>
        <w:pStyle w:val="12"/>
        <w:numPr>
          <w:ilvl w:val="0"/>
          <w:numId w:val="3"/>
        </w:numPr>
        <w:shd w:val="clear" w:color="auto" w:fill="auto"/>
        <w:tabs>
          <w:tab w:val="left" w:pos="750"/>
        </w:tabs>
        <w:spacing w:line="276" w:lineRule="auto"/>
        <w:ind w:firstLine="709"/>
        <w:jc w:val="both"/>
        <w:rPr>
          <w:sz w:val="24"/>
          <w:szCs w:val="24"/>
        </w:rPr>
      </w:pPr>
      <w:r>
        <w:rPr>
          <w:sz w:val="24"/>
          <w:szCs w:val="24"/>
        </w:rPr>
        <w:t xml:space="preserve">Особая роль в программе уделяется игровой деятельности как ведущей в дошкольном детстве (А.Н. Леонтьев, А.В. Запорожец, Д.Б. </w:t>
      </w:r>
      <w:proofErr w:type="spellStart"/>
      <w:r>
        <w:rPr>
          <w:sz w:val="24"/>
          <w:szCs w:val="24"/>
        </w:rPr>
        <w:t>Эльконин</w:t>
      </w:r>
      <w:proofErr w:type="spellEnd"/>
      <w:r>
        <w:rPr>
          <w:sz w:val="24"/>
          <w:szCs w:val="24"/>
        </w:rPr>
        <w:t xml:space="preserve"> и др.).</w:t>
      </w:r>
    </w:p>
    <w:p w:rsidR="00F468A2" w:rsidRDefault="00F468A2" w:rsidP="00F468A2">
      <w:pPr>
        <w:pStyle w:val="12"/>
        <w:numPr>
          <w:ilvl w:val="0"/>
          <w:numId w:val="3"/>
        </w:numPr>
        <w:shd w:val="clear" w:color="auto" w:fill="auto"/>
        <w:tabs>
          <w:tab w:val="left" w:pos="750"/>
        </w:tabs>
        <w:spacing w:line="276" w:lineRule="auto"/>
        <w:ind w:firstLine="709"/>
        <w:jc w:val="both"/>
        <w:rPr>
          <w:sz w:val="24"/>
          <w:szCs w:val="24"/>
        </w:rPr>
      </w:pPr>
      <w:r>
        <w:rPr>
          <w:b/>
          <w:bCs/>
          <w:sz w:val="24"/>
          <w:szCs w:val="24"/>
        </w:rPr>
        <w:t xml:space="preserve"> </w:t>
      </w:r>
    </w:p>
    <w:p w:rsidR="00F468A2" w:rsidRDefault="00F468A2" w:rsidP="00F468A2">
      <w:pPr>
        <w:autoSpaceDE w:val="0"/>
        <w:autoSpaceDN w:val="0"/>
        <w:adjustRightInd w:val="0"/>
        <w:spacing w:line="276" w:lineRule="auto"/>
        <w:ind w:firstLine="709"/>
        <w:jc w:val="both"/>
        <w:rPr>
          <w:b/>
          <w:i/>
        </w:rPr>
      </w:pPr>
      <w:r>
        <w:rPr>
          <w:b/>
          <w:i/>
        </w:rPr>
        <w:t>Подходы к формированию программы:</w:t>
      </w:r>
    </w:p>
    <w:p w:rsidR="00F468A2" w:rsidRDefault="00F468A2" w:rsidP="00F468A2">
      <w:pPr>
        <w:pStyle w:val="af2"/>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системно –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w:t>
      </w:r>
    </w:p>
    <w:p w:rsidR="00F468A2" w:rsidRDefault="00F468A2" w:rsidP="00F468A2">
      <w:pPr>
        <w:pStyle w:val="af2"/>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F468A2" w:rsidRDefault="00F468A2" w:rsidP="00F468A2">
      <w:pPr>
        <w:pStyle w:val="af2"/>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lastRenderedPageBreak/>
        <w:t>творческая организация (креативность) образовательного процесса;</w:t>
      </w:r>
    </w:p>
    <w:p w:rsidR="00F468A2" w:rsidRDefault="00F468A2" w:rsidP="00F468A2">
      <w:pPr>
        <w:pStyle w:val="af2"/>
        <w:numPr>
          <w:ilvl w:val="0"/>
          <w:numId w:val="4"/>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68A2" w:rsidRDefault="00F468A2" w:rsidP="00F468A2">
      <w:pPr>
        <w:pStyle w:val="af2"/>
        <w:numPr>
          <w:ilvl w:val="0"/>
          <w:numId w:val="4"/>
        </w:numPr>
        <w:autoSpaceDE w:val="0"/>
        <w:autoSpaceDN w:val="0"/>
        <w:adjustRightInd w:val="0"/>
        <w:spacing w:after="0"/>
        <w:ind w:left="0" w:firstLine="709"/>
        <w:jc w:val="both"/>
        <w:rPr>
          <w:rFonts w:ascii="Times New Roman" w:hAnsi="Times New Roman"/>
          <w:sz w:val="24"/>
          <w:szCs w:val="24"/>
        </w:rPr>
      </w:pPr>
    </w:p>
    <w:p w:rsidR="00F468A2" w:rsidRDefault="00F468A2" w:rsidP="00F468A2">
      <w:pPr>
        <w:autoSpaceDE w:val="0"/>
        <w:autoSpaceDN w:val="0"/>
        <w:adjustRightInd w:val="0"/>
        <w:spacing w:line="276" w:lineRule="auto"/>
        <w:jc w:val="center"/>
        <w:rPr>
          <w:b/>
        </w:rPr>
      </w:pPr>
      <w:r>
        <w:rPr>
          <w:b/>
        </w:rPr>
        <w:t>1.1.3 ЗНАЧИМЫЕ ДЛЯ РАЗРАБОТКИ И РЕАЛИЗАЦИИ РАБОЧЕЙ ПРОГРАММЫ ХАРАКТЕРИСТИКИ</w:t>
      </w:r>
    </w:p>
    <w:p w:rsidR="00F468A2" w:rsidRDefault="00F468A2" w:rsidP="00F468A2">
      <w:pPr>
        <w:autoSpaceDE w:val="0"/>
        <w:autoSpaceDN w:val="0"/>
        <w:adjustRightInd w:val="0"/>
        <w:spacing w:line="276" w:lineRule="auto"/>
        <w:ind w:firstLine="709"/>
        <w:jc w:val="center"/>
        <w:rPr>
          <w:b/>
        </w:rPr>
      </w:pPr>
    </w:p>
    <w:p w:rsidR="00F468A2" w:rsidRDefault="007E4179" w:rsidP="00F468A2">
      <w:pPr>
        <w:autoSpaceDE w:val="0"/>
        <w:autoSpaceDN w:val="0"/>
        <w:adjustRightInd w:val="0"/>
        <w:spacing w:line="276" w:lineRule="auto"/>
        <w:ind w:firstLine="709"/>
        <w:jc w:val="both"/>
      </w:pPr>
      <w:r>
        <w:t>МАДОУ № 5 «Огонёк» функционирует в режиме 10</w:t>
      </w:r>
      <w:r w:rsidR="00F468A2">
        <w:t xml:space="preserve"> часового пребыва</w:t>
      </w:r>
      <w:r>
        <w:t>ния воспитанников в период с 7.30 до 17.3</w:t>
      </w:r>
      <w:r w:rsidR="00F468A2">
        <w:t>0 при пятидневной рабочей неделе. Рабочая программа реализуется в течение всего времени пребывания воспитанников в дошкольном отделении и состоит из двух частей. Обязательная часть Программы в содержательном отношении разработана с учетом основной общеобразовательной пр</w:t>
      </w:r>
      <w:r>
        <w:t>ограммы МАДОУ № 5 «Огонёк»</w:t>
      </w:r>
      <w:r w:rsidR="00F468A2">
        <w:t>. Объем обязательной части Программы составляет 60% общего объема, иные – 40% составляют часть программы, формируемой участниками образовательных отношений.</w:t>
      </w:r>
    </w:p>
    <w:p w:rsidR="00F468A2" w:rsidRDefault="00F468A2" w:rsidP="00F468A2">
      <w:pPr>
        <w:autoSpaceDE w:val="0"/>
        <w:autoSpaceDN w:val="0"/>
        <w:adjustRightInd w:val="0"/>
        <w:spacing w:line="276" w:lineRule="auto"/>
        <w:ind w:firstLine="709"/>
        <w:jc w:val="both"/>
      </w:pPr>
      <w:r>
        <w:t>Обязательная часть, включает организацию режима пребывания детей в дошкольном отделении; 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в детском саду; закаливающие мероприятия; физкультурно-оздоровительные мероприятия; содержание психолого-педагогической работы по освоению образовательной области «Физическое развитие» и «Здоровье»; планируемые результаты освоения детьми общеобразовательной программы; мониторинг достижения детьми планируемых результатов освоения Программы.</w:t>
      </w:r>
    </w:p>
    <w:p w:rsidR="00F468A2" w:rsidRDefault="00F468A2" w:rsidP="00F468A2">
      <w:pPr>
        <w:autoSpaceDE w:val="0"/>
        <w:autoSpaceDN w:val="0"/>
        <w:adjustRightInd w:val="0"/>
        <w:spacing w:line="276" w:lineRule="auto"/>
        <w:ind w:firstLine="709"/>
        <w:jc w:val="both"/>
      </w:pPr>
      <w:r>
        <w:t>Часть, формируемая участниками образовательного процесса, определяет работу по приоритетному направлению деятельности учреждения, реализации методической темы инструктора по физическому развитию, дополнительное образование и систему работы с родителями воспитанников.</w:t>
      </w:r>
    </w:p>
    <w:p w:rsidR="00F468A2" w:rsidRDefault="00F468A2" w:rsidP="00F468A2">
      <w:pPr>
        <w:autoSpaceDE w:val="0"/>
        <w:autoSpaceDN w:val="0"/>
        <w:adjustRightInd w:val="0"/>
        <w:spacing w:line="276" w:lineRule="auto"/>
        <w:jc w:val="both"/>
      </w:pPr>
    </w:p>
    <w:p w:rsidR="004363BB" w:rsidRDefault="004363BB" w:rsidP="00F468A2">
      <w:pPr>
        <w:autoSpaceDE w:val="0"/>
        <w:autoSpaceDN w:val="0"/>
        <w:adjustRightInd w:val="0"/>
        <w:spacing w:line="276" w:lineRule="auto"/>
        <w:jc w:val="both"/>
      </w:pPr>
    </w:p>
    <w:p w:rsidR="004363BB" w:rsidRDefault="004363BB"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7E4179" w:rsidRDefault="007E4179" w:rsidP="00F468A2">
      <w:pPr>
        <w:autoSpaceDE w:val="0"/>
        <w:autoSpaceDN w:val="0"/>
        <w:adjustRightInd w:val="0"/>
        <w:spacing w:line="276" w:lineRule="auto"/>
        <w:jc w:val="both"/>
      </w:pPr>
    </w:p>
    <w:p w:rsidR="00F468A2" w:rsidRDefault="00F468A2" w:rsidP="00F468A2">
      <w:pPr>
        <w:autoSpaceDE w:val="0"/>
        <w:autoSpaceDN w:val="0"/>
        <w:adjustRightInd w:val="0"/>
        <w:spacing w:line="276" w:lineRule="auto"/>
        <w:ind w:firstLine="709"/>
        <w:jc w:val="center"/>
        <w:rPr>
          <w:b/>
        </w:rPr>
      </w:pPr>
      <w:r>
        <w:rPr>
          <w:b/>
        </w:rPr>
        <w:t>Возрастные и индивидуальные особенности контингента детей, воспитывающихся в образовательном учреждении.</w:t>
      </w:r>
    </w:p>
    <w:p w:rsidR="00F468A2" w:rsidRDefault="00F468A2" w:rsidP="00F468A2">
      <w:pPr>
        <w:autoSpaceDE w:val="0"/>
        <w:autoSpaceDN w:val="0"/>
        <w:adjustRightInd w:val="0"/>
        <w:spacing w:line="276" w:lineRule="auto"/>
        <w:ind w:firstLine="709"/>
        <w:jc w:val="both"/>
      </w:pPr>
      <w:r>
        <w:t xml:space="preserve"> В настоящее время в детском саду инструктор по физическо</w:t>
      </w:r>
      <w:r w:rsidR="008D60C1">
        <w:t>й культуре проводит занятия в 8</w:t>
      </w:r>
      <w:r>
        <w:t xml:space="preserve"> группах, которые </w:t>
      </w:r>
      <w:proofErr w:type="gramStart"/>
      <w:r>
        <w:t>посещают</w:t>
      </w:r>
      <w:r w:rsidR="005D7966">
        <w:t xml:space="preserve"> </w:t>
      </w:r>
      <w:r w:rsidR="00F613D0">
        <w:t xml:space="preserve"> детей</w:t>
      </w:r>
      <w:proofErr w:type="gramEnd"/>
      <w:r w:rsidR="00F613D0">
        <w:t xml:space="preserve"> в возрасте от 3 до 8</w:t>
      </w:r>
      <w:r>
        <w:t xml:space="preserve"> лет.</w:t>
      </w:r>
    </w:p>
    <w:tbl>
      <w:tblPr>
        <w:tblStyle w:val="af6"/>
        <w:tblW w:w="0" w:type="auto"/>
        <w:tblLook w:val="04A0" w:firstRow="1" w:lastRow="0" w:firstColumn="1" w:lastColumn="0" w:noHBand="0" w:noVBand="1"/>
      </w:tblPr>
      <w:tblGrid>
        <w:gridCol w:w="1472"/>
        <w:gridCol w:w="5877"/>
        <w:gridCol w:w="3587"/>
        <w:gridCol w:w="3624"/>
      </w:tblGrid>
      <w:tr w:rsidR="00F468A2" w:rsidTr="004B2C62">
        <w:tc>
          <w:tcPr>
            <w:tcW w:w="1472"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rPr>
                <w:b/>
              </w:rPr>
            </w:pPr>
            <w:r>
              <w:rPr>
                <w:b/>
              </w:rPr>
              <w:t>№</w:t>
            </w:r>
          </w:p>
        </w:tc>
        <w:tc>
          <w:tcPr>
            <w:tcW w:w="5877"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rPr>
                <w:b/>
              </w:rPr>
            </w:pPr>
            <w:r>
              <w:rPr>
                <w:b/>
              </w:rPr>
              <w:t>Группа</w:t>
            </w:r>
          </w:p>
        </w:tc>
        <w:tc>
          <w:tcPr>
            <w:tcW w:w="3587"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rPr>
                <w:b/>
              </w:rPr>
            </w:pPr>
            <w:r>
              <w:rPr>
                <w:b/>
              </w:rPr>
              <w:t>Возраст</w:t>
            </w:r>
          </w:p>
        </w:tc>
        <w:tc>
          <w:tcPr>
            <w:tcW w:w="3624"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rPr>
                <w:b/>
              </w:rPr>
            </w:pPr>
            <w:r>
              <w:rPr>
                <w:b/>
              </w:rPr>
              <w:t>Количество детей</w:t>
            </w:r>
          </w:p>
        </w:tc>
      </w:tr>
      <w:tr w:rsidR="00F468A2" w:rsidTr="004B2C62">
        <w:tc>
          <w:tcPr>
            <w:tcW w:w="1472"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pPr>
            <w:r>
              <w:t>1.</w:t>
            </w:r>
          </w:p>
        </w:tc>
        <w:tc>
          <w:tcPr>
            <w:tcW w:w="5877" w:type="dxa"/>
            <w:tcBorders>
              <w:top w:val="single" w:sz="4" w:space="0" w:color="auto"/>
              <w:left w:val="single" w:sz="4" w:space="0" w:color="auto"/>
              <w:bottom w:val="single" w:sz="4" w:space="0" w:color="auto"/>
              <w:right w:val="single" w:sz="4" w:space="0" w:color="auto"/>
            </w:tcBorders>
            <w:hideMark/>
          </w:tcPr>
          <w:p w:rsidR="00F468A2" w:rsidRDefault="004B2C62">
            <w:pPr>
              <w:autoSpaceDE w:val="0"/>
              <w:autoSpaceDN w:val="0"/>
              <w:adjustRightInd w:val="0"/>
              <w:spacing w:line="276" w:lineRule="auto"/>
              <w:jc w:val="center"/>
            </w:pPr>
            <w:r>
              <w:t xml:space="preserve"> Младшая группа </w:t>
            </w:r>
          </w:p>
        </w:tc>
        <w:tc>
          <w:tcPr>
            <w:tcW w:w="3587"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pPr>
            <w:r>
              <w:t>3-4 года</w:t>
            </w:r>
          </w:p>
        </w:tc>
        <w:tc>
          <w:tcPr>
            <w:tcW w:w="3624" w:type="dxa"/>
            <w:tcBorders>
              <w:top w:val="single" w:sz="4" w:space="0" w:color="auto"/>
              <w:left w:val="single" w:sz="4" w:space="0" w:color="auto"/>
              <w:bottom w:val="single" w:sz="4" w:space="0" w:color="auto"/>
              <w:right w:val="single" w:sz="4" w:space="0" w:color="auto"/>
            </w:tcBorders>
            <w:hideMark/>
          </w:tcPr>
          <w:p w:rsidR="00F468A2" w:rsidRDefault="00F468A2">
            <w:pPr>
              <w:autoSpaceDE w:val="0"/>
              <w:autoSpaceDN w:val="0"/>
              <w:adjustRightInd w:val="0"/>
              <w:spacing w:line="276" w:lineRule="auto"/>
              <w:jc w:val="center"/>
            </w:pPr>
          </w:p>
        </w:tc>
      </w:tr>
      <w:tr w:rsidR="00F613D0" w:rsidTr="004B2C62">
        <w:tc>
          <w:tcPr>
            <w:tcW w:w="1472"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2</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Средняя группа № 1</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4-5 лет</w:t>
            </w:r>
          </w:p>
        </w:tc>
        <w:tc>
          <w:tcPr>
            <w:tcW w:w="362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p>
        </w:tc>
      </w:tr>
      <w:tr w:rsidR="00F613D0" w:rsidTr="00F613D0">
        <w:tc>
          <w:tcPr>
            <w:tcW w:w="1472"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3</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Средняя группа № 2</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4-5 лет</w:t>
            </w:r>
          </w:p>
        </w:tc>
        <w:tc>
          <w:tcPr>
            <w:tcW w:w="3624"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p>
        </w:tc>
      </w:tr>
      <w:tr w:rsidR="00F613D0" w:rsidTr="008D60C1">
        <w:tc>
          <w:tcPr>
            <w:tcW w:w="1472"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1</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362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p>
        </w:tc>
      </w:tr>
      <w:tr w:rsidR="00F613D0" w:rsidTr="004B2C62">
        <w:tc>
          <w:tcPr>
            <w:tcW w:w="1472"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2</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362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p>
        </w:tc>
      </w:tr>
      <w:tr w:rsidR="00F613D0" w:rsidTr="00F613D0">
        <w:tc>
          <w:tcPr>
            <w:tcW w:w="1472"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6</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3</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3624"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p>
        </w:tc>
      </w:tr>
      <w:tr w:rsidR="00F613D0" w:rsidTr="004B2C62">
        <w:tc>
          <w:tcPr>
            <w:tcW w:w="1472"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7</w:t>
            </w:r>
          </w:p>
        </w:tc>
        <w:tc>
          <w:tcPr>
            <w:tcW w:w="587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 xml:space="preserve">Подготовительная группа </w:t>
            </w:r>
          </w:p>
        </w:tc>
        <w:tc>
          <w:tcPr>
            <w:tcW w:w="3587"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6-7 лет</w:t>
            </w:r>
          </w:p>
        </w:tc>
        <w:tc>
          <w:tcPr>
            <w:tcW w:w="3624"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p>
        </w:tc>
      </w:tr>
      <w:tr w:rsidR="00F613D0" w:rsidTr="008D60C1">
        <w:trPr>
          <w:trHeight w:val="383"/>
        </w:trPr>
        <w:tc>
          <w:tcPr>
            <w:tcW w:w="1472"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8</w:t>
            </w:r>
          </w:p>
        </w:tc>
        <w:tc>
          <w:tcPr>
            <w:tcW w:w="5877" w:type="dxa"/>
            <w:tcBorders>
              <w:top w:val="single" w:sz="4" w:space="0" w:color="auto"/>
              <w:left w:val="single" w:sz="4" w:space="0" w:color="auto"/>
              <w:bottom w:val="single" w:sz="4" w:space="0" w:color="auto"/>
              <w:right w:val="single" w:sz="4" w:space="0" w:color="auto"/>
            </w:tcBorders>
          </w:tcPr>
          <w:p w:rsidR="00F613D0" w:rsidRPr="00F613D0" w:rsidRDefault="00F613D0" w:rsidP="00F613D0">
            <w:pPr>
              <w:autoSpaceDE w:val="0"/>
              <w:autoSpaceDN w:val="0"/>
              <w:adjustRightInd w:val="0"/>
              <w:spacing w:line="276" w:lineRule="auto"/>
              <w:jc w:val="center"/>
            </w:pPr>
            <w:r>
              <w:t>Разновозрастная компенсирующая группа</w:t>
            </w:r>
          </w:p>
        </w:tc>
        <w:tc>
          <w:tcPr>
            <w:tcW w:w="3587"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4-8 лет</w:t>
            </w:r>
          </w:p>
        </w:tc>
        <w:tc>
          <w:tcPr>
            <w:tcW w:w="3624"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p>
        </w:tc>
      </w:tr>
      <w:tr w:rsidR="00F613D0" w:rsidTr="004B2C62">
        <w:tc>
          <w:tcPr>
            <w:tcW w:w="1472"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Итого:</w:t>
            </w:r>
          </w:p>
        </w:tc>
        <w:tc>
          <w:tcPr>
            <w:tcW w:w="5877"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r>
              <w:t>8 групп</w:t>
            </w:r>
          </w:p>
        </w:tc>
        <w:tc>
          <w:tcPr>
            <w:tcW w:w="3587"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p>
        </w:tc>
        <w:tc>
          <w:tcPr>
            <w:tcW w:w="3624" w:type="dxa"/>
            <w:tcBorders>
              <w:top w:val="single" w:sz="4" w:space="0" w:color="auto"/>
              <w:left w:val="single" w:sz="4" w:space="0" w:color="auto"/>
              <w:bottom w:val="single" w:sz="4" w:space="0" w:color="auto"/>
              <w:right w:val="single" w:sz="4" w:space="0" w:color="auto"/>
            </w:tcBorders>
            <w:hideMark/>
          </w:tcPr>
          <w:p w:rsidR="00F613D0" w:rsidRDefault="00F613D0" w:rsidP="00F613D0">
            <w:pPr>
              <w:autoSpaceDE w:val="0"/>
              <w:autoSpaceDN w:val="0"/>
              <w:adjustRightInd w:val="0"/>
              <w:spacing w:line="276" w:lineRule="auto"/>
              <w:jc w:val="center"/>
            </w:pPr>
          </w:p>
        </w:tc>
      </w:tr>
    </w:tbl>
    <w:p w:rsidR="00F468A2" w:rsidRDefault="00F468A2" w:rsidP="00F468A2">
      <w:pPr>
        <w:pStyle w:val="ParagraphStyle"/>
        <w:spacing w:line="264" w:lineRule="auto"/>
        <w:rPr>
          <w:rFonts w:ascii="Times New Roman" w:hAnsi="Times New Roman" w:cs="Times New Roman"/>
          <w:b/>
        </w:rPr>
      </w:pPr>
    </w:p>
    <w:p w:rsidR="00F468A2" w:rsidRDefault="00F468A2" w:rsidP="00F468A2">
      <w:pPr>
        <w:pStyle w:val="ParagraphStyle"/>
        <w:spacing w:line="264" w:lineRule="auto"/>
        <w:jc w:val="center"/>
        <w:rPr>
          <w:rFonts w:ascii="Times New Roman" w:hAnsi="Times New Roman" w:cs="Times New Roman"/>
          <w:b/>
        </w:rPr>
      </w:pPr>
      <w:r>
        <w:rPr>
          <w:rFonts w:ascii="Times New Roman" w:hAnsi="Times New Roman" w:cs="Times New Roman"/>
          <w:b/>
        </w:rPr>
        <w:t>Возрастные и индивидуальные особенности контингента детей.</w:t>
      </w:r>
    </w:p>
    <w:p w:rsidR="00F468A2" w:rsidRDefault="00F468A2" w:rsidP="00F468A2">
      <w:pPr>
        <w:pStyle w:val="ParagraphStyle"/>
        <w:spacing w:line="264" w:lineRule="auto"/>
        <w:jc w:val="center"/>
        <w:rPr>
          <w:rFonts w:ascii="Times New Roman" w:hAnsi="Times New Roman" w:cs="Times New Roman"/>
          <w:b/>
        </w:rPr>
      </w:pPr>
    </w:p>
    <w:tbl>
      <w:tblPr>
        <w:tblStyle w:val="af6"/>
        <w:tblW w:w="0" w:type="auto"/>
        <w:tblLook w:val="04A0" w:firstRow="1" w:lastRow="0" w:firstColumn="1" w:lastColumn="0" w:noHBand="0" w:noVBand="1"/>
      </w:tblPr>
      <w:tblGrid>
        <w:gridCol w:w="3495"/>
        <w:gridCol w:w="2274"/>
        <w:gridCol w:w="4706"/>
        <w:gridCol w:w="2061"/>
        <w:gridCol w:w="2024"/>
      </w:tblGrid>
      <w:tr w:rsidR="00F468A2" w:rsidTr="00F81E74">
        <w:tc>
          <w:tcPr>
            <w:tcW w:w="3495"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spacing w:line="264" w:lineRule="auto"/>
              <w:jc w:val="center"/>
              <w:rPr>
                <w:rFonts w:ascii="Times New Roman" w:hAnsi="Times New Roman" w:cs="Times New Roman"/>
                <w:b/>
              </w:rPr>
            </w:pPr>
            <w:r>
              <w:rPr>
                <w:rFonts w:ascii="Times New Roman" w:hAnsi="Times New Roman" w:cs="Times New Roman"/>
                <w:b/>
              </w:rPr>
              <w:t>Группа</w:t>
            </w:r>
          </w:p>
        </w:tc>
        <w:tc>
          <w:tcPr>
            <w:tcW w:w="2274"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spacing w:line="264" w:lineRule="auto"/>
              <w:jc w:val="center"/>
              <w:rPr>
                <w:rFonts w:ascii="Times New Roman" w:hAnsi="Times New Roman" w:cs="Times New Roman"/>
                <w:b/>
              </w:rPr>
            </w:pPr>
            <w:r>
              <w:rPr>
                <w:rFonts w:ascii="Times New Roman" w:hAnsi="Times New Roman" w:cs="Times New Roman"/>
                <w:b/>
              </w:rPr>
              <w:t>Возраст</w:t>
            </w:r>
          </w:p>
        </w:tc>
        <w:tc>
          <w:tcPr>
            <w:tcW w:w="4706"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spacing w:line="264" w:lineRule="auto"/>
              <w:jc w:val="center"/>
              <w:rPr>
                <w:rFonts w:ascii="Times New Roman" w:hAnsi="Times New Roman" w:cs="Times New Roman"/>
                <w:b/>
              </w:rPr>
            </w:pPr>
            <w:r>
              <w:rPr>
                <w:rFonts w:ascii="Times New Roman" w:hAnsi="Times New Roman" w:cs="Times New Roman"/>
                <w:b/>
              </w:rPr>
              <w:t>Группа здоровья</w:t>
            </w:r>
          </w:p>
        </w:tc>
        <w:tc>
          <w:tcPr>
            <w:tcW w:w="2061"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spacing w:line="264" w:lineRule="auto"/>
              <w:jc w:val="center"/>
              <w:rPr>
                <w:rFonts w:ascii="Times New Roman" w:hAnsi="Times New Roman" w:cs="Times New Roman"/>
                <w:b/>
              </w:rPr>
            </w:pPr>
            <w:r>
              <w:rPr>
                <w:rFonts w:ascii="Times New Roman" w:hAnsi="Times New Roman" w:cs="Times New Roman"/>
                <w:b/>
              </w:rPr>
              <w:t>Мальчиков</w:t>
            </w:r>
          </w:p>
        </w:tc>
        <w:tc>
          <w:tcPr>
            <w:tcW w:w="2024"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spacing w:line="264" w:lineRule="auto"/>
              <w:jc w:val="center"/>
              <w:rPr>
                <w:rFonts w:ascii="Times New Roman" w:hAnsi="Times New Roman" w:cs="Times New Roman"/>
                <w:b/>
              </w:rPr>
            </w:pPr>
            <w:r>
              <w:rPr>
                <w:rFonts w:ascii="Times New Roman" w:hAnsi="Times New Roman" w:cs="Times New Roman"/>
                <w:b/>
              </w:rPr>
              <w:t>Девочек</w:t>
            </w:r>
          </w:p>
        </w:tc>
      </w:tr>
      <w:tr w:rsidR="00F613D0" w:rsidTr="00F613D0">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 xml:space="preserve"> Младшая группа </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3-4 года</w:t>
            </w:r>
          </w:p>
        </w:tc>
        <w:tc>
          <w:tcPr>
            <w:tcW w:w="4706"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 -</w:t>
            </w:r>
            <w:r>
              <w:rPr>
                <w:rFonts w:ascii="Times New Roman" w:hAnsi="Times New Roman" w:cs="Times New Roman"/>
              </w:rPr>
              <w:t xml:space="preserve"> 5</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 -</w:t>
            </w:r>
            <w:r>
              <w:rPr>
                <w:rFonts w:ascii="Times New Roman" w:hAnsi="Times New Roman" w:cs="Times New Roman"/>
              </w:rPr>
              <w:t xml:space="preserve"> 16</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III -</w:t>
            </w:r>
            <w:r>
              <w:rPr>
                <w:rFonts w:ascii="Times New Roman" w:hAnsi="Times New Roman" w:cs="Times New Roman"/>
              </w:rPr>
              <w:t xml:space="preserve"> 4</w:t>
            </w:r>
          </w:p>
        </w:tc>
        <w:tc>
          <w:tcPr>
            <w:tcW w:w="2061"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r>
      <w:tr w:rsidR="00F613D0" w:rsidTr="00F81E74">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Средняя группа № 1</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4-5 лет</w:t>
            </w:r>
          </w:p>
        </w:tc>
        <w:tc>
          <w:tcPr>
            <w:tcW w:w="4706"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r>
      <w:tr w:rsidR="00F613D0" w:rsidTr="00F613D0">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Средняя группа № 2</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4-5 лет</w:t>
            </w:r>
          </w:p>
        </w:tc>
        <w:tc>
          <w:tcPr>
            <w:tcW w:w="4706"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 -</w:t>
            </w:r>
            <w:r>
              <w:rPr>
                <w:rFonts w:ascii="Times New Roman" w:hAnsi="Times New Roman" w:cs="Times New Roman"/>
              </w:rPr>
              <w:t xml:space="preserve"> 4</w:t>
            </w:r>
            <w:r>
              <w:rPr>
                <w:rFonts w:ascii="Times New Roman" w:hAnsi="Times New Roman" w:cs="Times New Roman"/>
                <w:lang w:val="en-US"/>
              </w:rPr>
              <w:t xml:space="preserve">                   II – </w:t>
            </w:r>
            <w:r>
              <w:rPr>
                <w:rFonts w:ascii="Times New Roman" w:hAnsi="Times New Roman" w:cs="Times New Roman"/>
              </w:rPr>
              <w:t xml:space="preserve">21 </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III -</w:t>
            </w:r>
            <w:r>
              <w:rPr>
                <w:rFonts w:ascii="Times New Roman" w:hAnsi="Times New Roman" w:cs="Times New Roman"/>
              </w:rPr>
              <w:t xml:space="preserve"> 4</w:t>
            </w:r>
          </w:p>
        </w:tc>
        <w:tc>
          <w:tcPr>
            <w:tcW w:w="2061"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r>
      <w:tr w:rsidR="00F613D0" w:rsidTr="00F81E74">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1</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4706"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r>
      <w:tr w:rsidR="00F613D0" w:rsidTr="00F81E74">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2</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4706"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rPr>
                <w:rFonts w:ascii="Times New Roman" w:hAnsi="Times New Roman" w:cs="Times New Roman"/>
              </w:rPr>
            </w:pPr>
          </w:p>
        </w:tc>
        <w:tc>
          <w:tcPr>
            <w:tcW w:w="2061"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tcPr>
          <w:p w:rsidR="00F613D0" w:rsidRDefault="00F613D0" w:rsidP="00F613D0">
            <w:pPr>
              <w:pStyle w:val="ParagraphStyle"/>
              <w:spacing w:line="264" w:lineRule="auto"/>
              <w:jc w:val="center"/>
              <w:rPr>
                <w:rFonts w:ascii="Times New Roman" w:hAnsi="Times New Roman" w:cs="Times New Roman"/>
              </w:rPr>
            </w:pPr>
          </w:p>
        </w:tc>
      </w:tr>
      <w:tr w:rsidR="00F613D0" w:rsidTr="00F613D0">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Старшая группа № 3</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5-6 лет</w:t>
            </w:r>
          </w:p>
        </w:tc>
        <w:tc>
          <w:tcPr>
            <w:tcW w:w="4706"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I - </w:t>
            </w:r>
            <w:r>
              <w:rPr>
                <w:rFonts w:ascii="Times New Roman" w:hAnsi="Times New Roman" w:cs="Times New Roman"/>
              </w:rPr>
              <w:t>9</w:t>
            </w:r>
            <w:r>
              <w:rPr>
                <w:rFonts w:ascii="Times New Roman" w:hAnsi="Times New Roman" w:cs="Times New Roman"/>
                <w:lang w:val="en-US"/>
              </w:rPr>
              <w:t xml:space="preserve">                   II - </w:t>
            </w:r>
            <w:r>
              <w:rPr>
                <w:rFonts w:ascii="Times New Roman" w:hAnsi="Times New Roman" w:cs="Times New Roman"/>
              </w:rPr>
              <w:t>16</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III –</w:t>
            </w:r>
            <w:r>
              <w:rPr>
                <w:rFonts w:ascii="Times New Roman" w:hAnsi="Times New Roman" w:cs="Times New Roman"/>
              </w:rPr>
              <w:t xml:space="preserve"> 4</w:t>
            </w:r>
          </w:p>
        </w:tc>
        <w:tc>
          <w:tcPr>
            <w:tcW w:w="2061"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r>
      <w:tr w:rsidR="00F613D0" w:rsidTr="00F613D0">
        <w:tc>
          <w:tcPr>
            <w:tcW w:w="3495"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 xml:space="preserve">Подготовительная группа </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6-7 лет</w:t>
            </w:r>
          </w:p>
        </w:tc>
        <w:tc>
          <w:tcPr>
            <w:tcW w:w="4706"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I - </w:t>
            </w:r>
            <w:r>
              <w:rPr>
                <w:rFonts w:ascii="Times New Roman" w:hAnsi="Times New Roman" w:cs="Times New Roman"/>
              </w:rPr>
              <w:t>9</w:t>
            </w:r>
            <w:r>
              <w:rPr>
                <w:rFonts w:ascii="Times New Roman" w:hAnsi="Times New Roman" w:cs="Times New Roman"/>
                <w:lang w:val="en-US"/>
              </w:rPr>
              <w:t xml:space="preserve">                   II - </w:t>
            </w:r>
            <w:r>
              <w:rPr>
                <w:rFonts w:ascii="Times New Roman" w:hAnsi="Times New Roman" w:cs="Times New Roman"/>
              </w:rPr>
              <w:t>20</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III -</w:t>
            </w:r>
            <w:r>
              <w:rPr>
                <w:rFonts w:ascii="Times New Roman" w:hAnsi="Times New Roman" w:cs="Times New Roman"/>
              </w:rPr>
              <w:t xml:space="preserve"> 3</w:t>
            </w:r>
          </w:p>
        </w:tc>
        <w:tc>
          <w:tcPr>
            <w:tcW w:w="2061"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r>
      <w:tr w:rsidR="00F613D0" w:rsidTr="00F613D0">
        <w:tc>
          <w:tcPr>
            <w:tcW w:w="3495" w:type="dxa"/>
            <w:tcBorders>
              <w:top w:val="single" w:sz="4" w:space="0" w:color="auto"/>
              <w:left w:val="single" w:sz="4" w:space="0" w:color="auto"/>
              <w:bottom w:val="single" w:sz="4" w:space="0" w:color="auto"/>
              <w:right w:val="single" w:sz="4" w:space="0" w:color="auto"/>
            </w:tcBorders>
          </w:tcPr>
          <w:p w:rsidR="00F613D0" w:rsidRPr="00F613D0" w:rsidRDefault="00F613D0" w:rsidP="00F613D0">
            <w:pPr>
              <w:autoSpaceDE w:val="0"/>
              <w:autoSpaceDN w:val="0"/>
              <w:adjustRightInd w:val="0"/>
              <w:spacing w:line="276" w:lineRule="auto"/>
              <w:jc w:val="center"/>
            </w:pPr>
            <w:r>
              <w:t>Разновозрастная компенсирующая группа</w:t>
            </w:r>
          </w:p>
        </w:tc>
        <w:tc>
          <w:tcPr>
            <w:tcW w:w="2274" w:type="dxa"/>
            <w:tcBorders>
              <w:top w:val="single" w:sz="4" w:space="0" w:color="auto"/>
              <w:left w:val="single" w:sz="4" w:space="0" w:color="auto"/>
              <w:bottom w:val="single" w:sz="4" w:space="0" w:color="auto"/>
              <w:right w:val="single" w:sz="4" w:space="0" w:color="auto"/>
            </w:tcBorders>
          </w:tcPr>
          <w:p w:rsidR="00F613D0" w:rsidRDefault="00F613D0" w:rsidP="00F613D0">
            <w:pPr>
              <w:autoSpaceDE w:val="0"/>
              <w:autoSpaceDN w:val="0"/>
              <w:adjustRightInd w:val="0"/>
              <w:spacing w:line="276" w:lineRule="auto"/>
              <w:jc w:val="center"/>
            </w:pPr>
            <w:r>
              <w:t>4-8 лет</w:t>
            </w:r>
          </w:p>
        </w:tc>
        <w:tc>
          <w:tcPr>
            <w:tcW w:w="4706"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lang w:val="en-US"/>
              </w:rPr>
              <w:t xml:space="preserve">I - </w:t>
            </w:r>
            <w:r>
              <w:rPr>
                <w:rFonts w:ascii="Times New Roman" w:hAnsi="Times New Roman" w:cs="Times New Roman"/>
              </w:rPr>
              <w:t>1</w:t>
            </w:r>
            <w:r>
              <w:rPr>
                <w:rFonts w:ascii="Times New Roman" w:hAnsi="Times New Roman" w:cs="Times New Roman"/>
                <w:lang w:val="en-US"/>
              </w:rPr>
              <w:t xml:space="preserve">                   II - </w:t>
            </w:r>
            <w:r>
              <w:rPr>
                <w:rFonts w:ascii="Times New Roman" w:hAnsi="Times New Roman" w:cs="Times New Roman"/>
              </w:rPr>
              <w:t>19</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III –</w:t>
            </w:r>
            <w:r>
              <w:rPr>
                <w:rFonts w:ascii="Times New Roman" w:hAnsi="Times New Roman" w:cs="Times New Roman"/>
              </w:rPr>
              <w:t xml:space="preserve"> 1</w:t>
            </w:r>
          </w:p>
        </w:tc>
        <w:tc>
          <w:tcPr>
            <w:tcW w:w="2061"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c>
          <w:tcPr>
            <w:tcW w:w="2024" w:type="dxa"/>
            <w:tcBorders>
              <w:top w:val="single" w:sz="4" w:space="0" w:color="auto"/>
              <w:left w:val="single" w:sz="4" w:space="0" w:color="auto"/>
              <w:bottom w:val="single" w:sz="4" w:space="0" w:color="auto"/>
              <w:right w:val="single" w:sz="4" w:space="0" w:color="auto"/>
            </w:tcBorders>
            <w:hideMark/>
          </w:tcPr>
          <w:p w:rsidR="00F613D0" w:rsidRDefault="00F613D0" w:rsidP="00F613D0">
            <w:pPr>
              <w:pStyle w:val="ParagraphStyle"/>
              <w:spacing w:line="264" w:lineRule="auto"/>
              <w:jc w:val="center"/>
              <w:rPr>
                <w:rFonts w:ascii="Times New Roman" w:hAnsi="Times New Roman" w:cs="Times New Roman"/>
              </w:rPr>
            </w:pPr>
          </w:p>
        </w:tc>
      </w:tr>
    </w:tbl>
    <w:p w:rsidR="00F468A2" w:rsidRDefault="00F468A2" w:rsidP="00F468A2">
      <w:pPr>
        <w:pStyle w:val="ParagraphStyle"/>
        <w:spacing w:line="276" w:lineRule="auto"/>
        <w:jc w:val="center"/>
        <w:rPr>
          <w:rFonts w:ascii="Times New Roman" w:hAnsi="Times New Roman"/>
          <w:b/>
        </w:rPr>
      </w:pPr>
    </w:p>
    <w:p w:rsidR="00F468A2" w:rsidRDefault="00F468A2" w:rsidP="00F468A2">
      <w:pPr>
        <w:pStyle w:val="ParagraphStyle"/>
        <w:spacing w:line="276" w:lineRule="auto"/>
        <w:jc w:val="center"/>
        <w:rPr>
          <w:rFonts w:ascii="Times New Roman" w:hAnsi="Times New Roman"/>
          <w:b/>
        </w:rPr>
      </w:pPr>
    </w:p>
    <w:p w:rsidR="00F81E74" w:rsidRDefault="00F81E74" w:rsidP="00F468A2">
      <w:pPr>
        <w:pStyle w:val="ParagraphStyle"/>
        <w:spacing w:line="276" w:lineRule="auto"/>
        <w:jc w:val="center"/>
        <w:rPr>
          <w:rFonts w:ascii="Times New Roman" w:hAnsi="Times New Roman"/>
          <w:b/>
        </w:rPr>
      </w:pPr>
    </w:p>
    <w:p w:rsidR="00F468A2" w:rsidRDefault="00F468A2" w:rsidP="00F468A2">
      <w:pPr>
        <w:pStyle w:val="ParagraphStyle"/>
        <w:spacing w:line="276" w:lineRule="auto"/>
        <w:jc w:val="center"/>
        <w:rPr>
          <w:rFonts w:ascii="Times New Roman" w:hAnsi="Times New Roman"/>
          <w:b/>
        </w:rPr>
      </w:pPr>
      <w:r>
        <w:rPr>
          <w:rFonts w:ascii="Times New Roman" w:hAnsi="Times New Roman"/>
          <w:b/>
        </w:rPr>
        <w:t>Возрастные особенности психофизич</w:t>
      </w:r>
      <w:r w:rsidR="00F613D0">
        <w:rPr>
          <w:rFonts w:ascii="Times New Roman" w:hAnsi="Times New Roman"/>
          <w:b/>
        </w:rPr>
        <w:t xml:space="preserve">еского </w:t>
      </w:r>
      <w:proofErr w:type="gramStart"/>
      <w:r w:rsidR="00F613D0">
        <w:rPr>
          <w:rFonts w:ascii="Times New Roman" w:hAnsi="Times New Roman"/>
          <w:b/>
        </w:rPr>
        <w:t>развития  детей</w:t>
      </w:r>
      <w:proofErr w:type="gramEnd"/>
      <w:r w:rsidR="00F613D0">
        <w:rPr>
          <w:rFonts w:ascii="Times New Roman" w:hAnsi="Times New Roman"/>
          <w:b/>
        </w:rPr>
        <w:t xml:space="preserve"> от 3 до 8</w:t>
      </w:r>
      <w:r>
        <w:rPr>
          <w:rFonts w:ascii="Times New Roman" w:hAnsi="Times New Roman"/>
          <w:b/>
        </w:rPr>
        <w:t xml:space="preserve"> лет</w:t>
      </w:r>
    </w:p>
    <w:p w:rsidR="00F81E74" w:rsidRDefault="00F81E74" w:rsidP="00F468A2">
      <w:pPr>
        <w:pStyle w:val="ParagraphStyle"/>
        <w:spacing w:line="276" w:lineRule="auto"/>
        <w:jc w:val="center"/>
        <w:rPr>
          <w:rFonts w:ascii="Times New Roman" w:hAnsi="Times New Roman"/>
          <w:b/>
        </w:rPr>
      </w:pPr>
    </w:p>
    <w:p w:rsidR="00F468A2" w:rsidRDefault="00F613D0" w:rsidP="00F468A2">
      <w:pPr>
        <w:spacing w:line="276" w:lineRule="auto"/>
        <w:ind w:firstLine="709"/>
        <w:jc w:val="both"/>
      </w:pPr>
      <w:r>
        <w:t>У ребенка с 3 до 8</w:t>
      </w:r>
      <w:r w:rsidR="00F468A2">
        <w:t xml:space="preserve">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F468A2" w:rsidRDefault="00F468A2" w:rsidP="00F468A2">
      <w:pPr>
        <w:spacing w:line="276" w:lineRule="auto"/>
        <w:ind w:firstLine="709"/>
        <w:jc w:val="both"/>
      </w:pPr>
      <w:r>
        <w:t>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F468A2" w:rsidRDefault="00F468A2" w:rsidP="00F468A2">
      <w:pPr>
        <w:spacing w:line="276" w:lineRule="auto"/>
        <w:ind w:firstLine="709"/>
        <w:jc w:val="both"/>
      </w:pPr>
      <w: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F468A2" w:rsidRDefault="00F468A2" w:rsidP="00F468A2">
      <w:pPr>
        <w:spacing w:line="276" w:lineRule="auto"/>
        <w:ind w:firstLine="709"/>
        <w:jc w:val="both"/>
      </w:pPr>
      <w: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F468A2" w:rsidRDefault="00F468A2" w:rsidP="00F468A2">
      <w:pPr>
        <w:spacing w:line="276" w:lineRule="auto"/>
        <w:ind w:firstLine="709"/>
        <w:jc w:val="both"/>
      </w:pPr>
      <w:r>
        <w:t>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w:t>
      </w:r>
    </w:p>
    <w:p w:rsidR="00F468A2" w:rsidRDefault="00F468A2" w:rsidP="00F468A2">
      <w:pPr>
        <w:spacing w:line="276" w:lineRule="auto"/>
        <w:ind w:firstLine="709"/>
        <w:jc w:val="both"/>
      </w:pPr>
      <w:r>
        <w:t xml:space="preserve">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w:t>
      </w:r>
      <w:r>
        <w:lastRenderedPageBreak/>
        <w:t>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F468A2" w:rsidRDefault="00F468A2" w:rsidP="00F468A2">
      <w:pPr>
        <w:spacing w:line="276" w:lineRule="auto"/>
        <w:ind w:firstLine="709"/>
        <w:jc w:val="both"/>
      </w:pPr>
      <w: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F468A2" w:rsidRDefault="00F468A2" w:rsidP="00F468A2">
      <w:pPr>
        <w:spacing w:line="276" w:lineRule="auto"/>
        <w:ind w:firstLine="709"/>
        <w:jc w:val="both"/>
      </w:pPr>
      <w:r>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F468A2" w:rsidRDefault="00F468A2" w:rsidP="00F468A2">
      <w:pPr>
        <w:spacing w:line="276" w:lineRule="auto"/>
        <w:ind w:firstLine="709"/>
        <w:jc w:val="both"/>
      </w:pPr>
      <w: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F468A2" w:rsidRDefault="00F468A2" w:rsidP="00F468A2">
      <w:pPr>
        <w:spacing w:line="276" w:lineRule="auto"/>
        <w:ind w:firstLine="709"/>
        <w:jc w:val="both"/>
      </w:pPr>
      <w:r>
        <w:t>Проявления в психическом развитии:</w:t>
      </w:r>
    </w:p>
    <w:p w:rsidR="00F468A2" w:rsidRDefault="00F468A2" w:rsidP="00F468A2">
      <w:pPr>
        <w:spacing w:line="276" w:lineRule="auto"/>
        <w:ind w:firstLine="709"/>
        <w:jc w:val="both"/>
      </w:pPr>
      <w:r>
        <w:t>- хочет заниматься интересными делами, умеет сам их находить;</w:t>
      </w:r>
    </w:p>
    <w:p w:rsidR="00F468A2" w:rsidRDefault="00F468A2" w:rsidP="00F468A2">
      <w:pPr>
        <w:spacing w:line="276" w:lineRule="auto"/>
        <w:ind w:firstLine="709"/>
        <w:jc w:val="both"/>
      </w:pPr>
      <w: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F468A2" w:rsidRDefault="00F468A2" w:rsidP="00F468A2">
      <w:pPr>
        <w:spacing w:line="276" w:lineRule="auto"/>
        <w:ind w:firstLine="709"/>
        <w:jc w:val="both"/>
      </w:pPr>
      <w:r>
        <w:t>- стремится к освоению нового (информации, игр, способов действия с различными предметами).</w:t>
      </w:r>
    </w:p>
    <w:p w:rsidR="00F468A2" w:rsidRDefault="00F468A2" w:rsidP="00F468A2">
      <w:pPr>
        <w:spacing w:line="276" w:lineRule="auto"/>
        <w:ind w:firstLine="709"/>
        <w:jc w:val="both"/>
      </w:pPr>
      <w: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w:t>
      </w:r>
      <w:proofErr w:type="spellStart"/>
      <w:r>
        <w:t>фасциональный</w:t>
      </w:r>
      <w:proofErr w:type="spellEnd"/>
      <w:r>
        <w:t xml:space="preserve"> комплекс еще слабо развит и не в состоянии выдержать значительные напряжения, например, связанные с подъемом тяжестей.</w:t>
      </w:r>
    </w:p>
    <w:p w:rsidR="00F468A2" w:rsidRDefault="00F468A2" w:rsidP="00F468A2">
      <w:pPr>
        <w:spacing w:line="276" w:lineRule="auto"/>
        <w:ind w:firstLine="709"/>
        <w:jc w:val="both"/>
      </w:pPr>
      <w: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F468A2" w:rsidRDefault="00F468A2" w:rsidP="00F81E74">
      <w:pPr>
        <w:spacing w:line="276" w:lineRule="auto"/>
        <w:ind w:firstLine="709"/>
        <w:jc w:val="both"/>
      </w:pPr>
      <w: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r w:rsidR="00F81E74">
        <w:t xml:space="preserve"> </w:t>
      </w:r>
      <w:r>
        <w:t xml:space="preserve">Старшие </w:t>
      </w:r>
      <w:r>
        <w:lastRenderedPageBreak/>
        <w:t xml:space="preserve">дошкольники отличаются высокой двигательной активностью, обладают достаточным запасом двигательных умений и навыков; им </w:t>
      </w:r>
      <w:r w:rsidR="00F81E74">
        <w:t xml:space="preserve">лучше </w:t>
      </w:r>
      <w:r>
        <w:t>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F468A2" w:rsidRDefault="00F468A2" w:rsidP="00F468A2">
      <w:pPr>
        <w:spacing w:line="276" w:lineRule="auto"/>
        <w:ind w:firstLine="709"/>
        <w:jc w:val="both"/>
      </w:pPr>
      <w:r>
        <w:t>- сохраняет статическое равновесие (от 15 секунд), стоя на линии (пятка одной ноги примыкает к носку другой ноги);</w:t>
      </w:r>
    </w:p>
    <w:p w:rsidR="00F468A2" w:rsidRDefault="00F468A2" w:rsidP="00F468A2">
      <w:pPr>
        <w:spacing w:line="276" w:lineRule="auto"/>
        <w:ind w:firstLine="709"/>
        <w:jc w:val="both"/>
      </w:pPr>
      <w:r>
        <w:t>- подбрасывает и ловит мяч двумя руками (от 10 раз);</w:t>
      </w:r>
    </w:p>
    <w:p w:rsidR="00F468A2" w:rsidRDefault="00F468A2" w:rsidP="00F468A2">
      <w:pPr>
        <w:spacing w:line="276" w:lineRule="auto"/>
        <w:ind w:firstLine="709"/>
        <w:jc w:val="both"/>
      </w:pPr>
      <w:r>
        <w:t>- прыгает в длину с места, приземляясь на обе ноги и не теряя равновесие;</w:t>
      </w:r>
    </w:p>
    <w:p w:rsidR="00F468A2" w:rsidRDefault="00F468A2" w:rsidP="00F81E74">
      <w:pPr>
        <w:spacing w:line="276" w:lineRule="auto"/>
        <w:jc w:val="both"/>
      </w:pPr>
      <w:r>
        <w:t>- бегает свободно, быстро и с удовольствием, пробегает со старта дистанцию 30 м, ловко обегает встречающиеся предметы, не задевая их;</w:t>
      </w:r>
    </w:p>
    <w:p w:rsidR="00F468A2" w:rsidRDefault="00F468A2" w:rsidP="00F468A2">
      <w:pPr>
        <w:spacing w:line="276" w:lineRule="auto"/>
        <w:ind w:firstLine="709"/>
        <w:jc w:val="both"/>
      </w:pPr>
      <w:r>
        <w:t>- бросает теннисный мяч или любой маленький мяч, снежок, мешочек и прочее удобной рукой на 5-8 метров;</w:t>
      </w:r>
    </w:p>
    <w:p w:rsidR="00F468A2" w:rsidRDefault="00F468A2" w:rsidP="00F468A2">
      <w:pPr>
        <w:spacing w:line="276" w:lineRule="auto"/>
        <w:ind w:firstLine="709"/>
        <w:jc w:val="both"/>
      </w:pPr>
      <w:r>
        <w:t>- хорошо владеет своим телом, сохраняет правильную осанку.</w:t>
      </w:r>
    </w:p>
    <w:p w:rsidR="00F468A2" w:rsidRDefault="00F468A2" w:rsidP="00F468A2">
      <w:pPr>
        <w:spacing w:line="276" w:lineRule="auto"/>
        <w:ind w:firstLine="709"/>
        <w:jc w:val="both"/>
      </w:pPr>
      <w: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F468A2" w:rsidRDefault="00F468A2" w:rsidP="00F468A2">
      <w:pPr>
        <w:spacing w:line="276" w:lineRule="auto"/>
        <w:ind w:firstLine="709"/>
        <w:jc w:val="both"/>
      </w:pPr>
      <w: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F468A2" w:rsidRDefault="00F468A2" w:rsidP="00F468A2">
      <w:pPr>
        <w:spacing w:line="276" w:lineRule="auto"/>
        <w:ind w:firstLine="709"/>
        <w:jc w:val="both"/>
      </w:pPr>
      <w:r>
        <w:t>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F468A2" w:rsidRDefault="00F468A2" w:rsidP="00F468A2">
      <w:pPr>
        <w:spacing w:line="276" w:lineRule="auto"/>
        <w:ind w:firstLine="709"/>
        <w:jc w:val="both"/>
      </w:pPr>
      <w: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p>
    <w:p w:rsidR="00F468A2" w:rsidRDefault="00F468A2" w:rsidP="00F468A2">
      <w:pPr>
        <w:spacing w:line="276" w:lineRule="auto"/>
        <w:ind w:firstLine="709"/>
        <w:jc w:val="both"/>
      </w:pPr>
      <w:r>
        <w:t>Причём, в каждом возрастном периоде непосредственно образовательная деятельность имеют разную направленность:</w:t>
      </w:r>
    </w:p>
    <w:p w:rsidR="00F468A2" w:rsidRDefault="00F468A2" w:rsidP="00F468A2">
      <w:pPr>
        <w:spacing w:line="276" w:lineRule="auto"/>
        <w:ind w:firstLine="709"/>
        <w:jc w:val="both"/>
      </w:pPr>
      <w: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F468A2" w:rsidRDefault="00F468A2" w:rsidP="00F468A2">
      <w:pPr>
        <w:spacing w:line="276" w:lineRule="auto"/>
        <w:ind w:firstLine="709"/>
        <w:jc w:val="both"/>
      </w:pPr>
      <w:r>
        <w:t xml:space="preserve">- </w:t>
      </w:r>
      <w:proofErr w:type="gramStart"/>
      <w:r>
        <w:t>В</w:t>
      </w:r>
      <w:proofErr w:type="gramEnd"/>
      <w:r>
        <w:t xml:space="preserve"> среднем возрасте – развить физические качества (прежде всего выносливость и силу)</w:t>
      </w:r>
    </w:p>
    <w:p w:rsidR="00F468A2" w:rsidRDefault="00F468A2" w:rsidP="00F468A2">
      <w:pPr>
        <w:spacing w:line="276" w:lineRule="auto"/>
        <w:ind w:firstLine="709"/>
        <w:jc w:val="both"/>
      </w:pPr>
      <w:r>
        <w:t xml:space="preserve">- </w:t>
      </w:r>
      <w:proofErr w:type="gramStart"/>
      <w:r>
        <w:t>В</w:t>
      </w:r>
      <w:proofErr w:type="gramEnd"/>
      <w:r>
        <w:t xml:space="preserve"> старших группах – сформировать потребность в движении, развивать двигательные способности и самостоятельность и т.д.</w:t>
      </w:r>
    </w:p>
    <w:p w:rsidR="00F468A2" w:rsidRDefault="00F468A2" w:rsidP="00F468A2">
      <w:pPr>
        <w:spacing w:line="276" w:lineRule="auto"/>
        <w:ind w:firstLine="709"/>
        <w:jc w:val="both"/>
      </w:pPr>
      <w:r>
        <w:t>Учитывая психофизические особенности развития детей, в своей работе я использую разнообразные варианты проведения непосредственно образовательной деятельности, это:</w:t>
      </w:r>
    </w:p>
    <w:p w:rsidR="00F468A2" w:rsidRDefault="00F468A2" w:rsidP="00F468A2">
      <w:pPr>
        <w:spacing w:line="276" w:lineRule="auto"/>
        <w:ind w:firstLine="709"/>
        <w:jc w:val="both"/>
      </w:pPr>
      <w:r>
        <w:t>- непосредственно образовательная деятельность по традиционной схеме;</w:t>
      </w:r>
    </w:p>
    <w:p w:rsidR="00F468A2" w:rsidRDefault="00F468A2" w:rsidP="00F468A2">
      <w:pPr>
        <w:spacing w:line="276" w:lineRule="auto"/>
        <w:ind w:firstLine="709"/>
        <w:jc w:val="both"/>
      </w:pPr>
      <w:r>
        <w:t>- сюжетно-игровая непосредственно образовательная деятельность.</w:t>
      </w:r>
    </w:p>
    <w:p w:rsidR="00F468A2" w:rsidRDefault="00F468A2" w:rsidP="00F468A2">
      <w:pPr>
        <w:spacing w:line="276" w:lineRule="auto"/>
        <w:ind w:firstLine="709"/>
        <w:jc w:val="both"/>
      </w:pPr>
      <w:r>
        <w:t>- непосредственно образовательная деятельность, состоящая из набора подвижных игр большой, средней и малой интенсивности;</w:t>
      </w:r>
    </w:p>
    <w:p w:rsidR="00F468A2" w:rsidRDefault="00F468A2" w:rsidP="00F468A2">
      <w:pPr>
        <w:spacing w:line="276" w:lineRule="auto"/>
        <w:ind w:firstLine="709"/>
        <w:jc w:val="both"/>
      </w:pPr>
      <w:r>
        <w:lastRenderedPageBreak/>
        <w:t>- соревнования, где дети в ходе различных эстафет выявляют победителей.</w:t>
      </w:r>
    </w:p>
    <w:p w:rsidR="00F468A2" w:rsidRDefault="00F468A2" w:rsidP="00F81E74">
      <w:pPr>
        <w:spacing w:line="276" w:lineRule="auto"/>
        <w:jc w:val="center"/>
        <w:rPr>
          <w:b/>
        </w:rPr>
      </w:pPr>
      <w:r>
        <w:rPr>
          <w:b/>
        </w:rPr>
        <w:t>1.2 ЦЕЛЕВЫЕ ОРИЕНТИРЫ, СФОРМУЛИРОВАННЫЕ В ФГОС ДОШКОЛЬНОГО ОБРАЗОВАНИЯ</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proofErr w:type="gramStart"/>
      <w:r>
        <w:t>же</w:t>
      </w:r>
      <w:proofErr w:type="gramEnd"/>
      <w: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1.2.1 ЦЕЛЕВЫЕ ОРИЕНТИРЫ НА ЭТАПЕ ЗАВЕРШЕНИЯ ДОШКОЛЬНОГО ОБРАЗОВАНИЯ</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pPr>
      <w: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468A2" w:rsidRDefault="00F468A2" w:rsidP="00F468A2">
      <w:pPr>
        <w:spacing w:line="276" w:lineRule="auto"/>
        <w:ind w:firstLine="709"/>
        <w:jc w:val="both"/>
      </w:pPr>
      <w: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468A2" w:rsidRDefault="00F468A2" w:rsidP="00F468A2">
      <w:pPr>
        <w:spacing w:line="276" w:lineRule="auto"/>
        <w:ind w:firstLine="709"/>
        <w:jc w:val="both"/>
      </w:pPr>
      <w: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468A2" w:rsidRDefault="00F468A2" w:rsidP="00F468A2">
      <w:pPr>
        <w:spacing w:line="276" w:lineRule="auto"/>
        <w:ind w:firstLine="709"/>
        <w:jc w:val="both"/>
      </w:pPr>
      <w:r>
        <w:t>• Способен сотрудничать и выполнять как лидерские, так и исполнительские функции в совместной деятельности.</w:t>
      </w:r>
    </w:p>
    <w:p w:rsidR="00F468A2" w:rsidRDefault="00F468A2" w:rsidP="00F468A2">
      <w:pPr>
        <w:spacing w:line="276" w:lineRule="auto"/>
        <w:ind w:firstLine="709"/>
        <w:jc w:val="both"/>
      </w:pPr>
      <w: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468A2" w:rsidRDefault="00F468A2" w:rsidP="00F468A2">
      <w:pPr>
        <w:spacing w:line="276" w:lineRule="auto"/>
        <w:ind w:firstLine="709"/>
        <w:jc w:val="both"/>
      </w:pPr>
      <w:r>
        <w:lastRenderedPageBreak/>
        <w:t xml:space="preserve">• 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F468A2" w:rsidRDefault="00F468A2" w:rsidP="00F468A2">
      <w:pPr>
        <w:spacing w:line="276" w:lineRule="auto"/>
        <w:ind w:firstLine="709"/>
        <w:jc w:val="both"/>
      </w:pPr>
      <w:r>
        <w:t>• Проявляет умение слышать других и стремление быть понятым другими.</w:t>
      </w:r>
    </w:p>
    <w:p w:rsidR="00F468A2" w:rsidRDefault="00F468A2" w:rsidP="00F468A2">
      <w:pPr>
        <w:spacing w:line="276" w:lineRule="auto"/>
        <w:ind w:firstLine="709"/>
        <w:jc w:val="both"/>
      </w:pPr>
      <w: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468A2" w:rsidRDefault="00F468A2" w:rsidP="00F468A2">
      <w:pPr>
        <w:spacing w:line="276" w:lineRule="auto"/>
        <w:ind w:firstLine="709"/>
        <w:jc w:val="both"/>
      </w:pPr>
      <w: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468A2" w:rsidRDefault="00F468A2" w:rsidP="00F468A2">
      <w:pPr>
        <w:spacing w:line="276" w:lineRule="auto"/>
        <w:ind w:firstLine="709"/>
        <w:jc w:val="both"/>
      </w:pPr>
      <w: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468A2" w:rsidRDefault="00F468A2" w:rsidP="00F468A2">
      <w:pPr>
        <w:spacing w:line="276" w:lineRule="auto"/>
        <w:ind w:firstLine="709"/>
        <w:jc w:val="both"/>
      </w:pPr>
      <w: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468A2" w:rsidRDefault="00F468A2" w:rsidP="00F468A2">
      <w:pPr>
        <w:spacing w:line="276" w:lineRule="auto"/>
        <w:ind w:firstLine="709"/>
        <w:jc w:val="both"/>
      </w:pPr>
      <w:r>
        <w:t>• Проявляет ответственность за начатое дело.</w:t>
      </w:r>
    </w:p>
    <w:p w:rsidR="00F468A2" w:rsidRDefault="00F468A2" w:rsidP="00F468A2">
      <w:pPr>
        <w:spacing w:line="276" w:lineRule="auto"/>
        <w:ind w:firstLine="709"/>
        <w:jc w:val="both"/>
      </w:pPr>
      <w: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F468A2" w:rsidRDefault="00F468A2" w:rsidP="00F468A2">
      <w:pPr>
        <w:spacing w:line="276" w:lineRule="auto"/>
        <w:ind w:firstLine="709"/>
        <w:jc w:val="both"/>
      </w:pPr>
      <w:r>
        <w:t>• Открыт новому, то есть проявляет стремления к получению знаний, положительной мотивации к дальнейшему обучению в школе, институте.</w:t>
      </w:r>
    </w:p>
    <w:p w:rsidR="00F468A2" w:rsidRDefault="00F468A2" w:rsidP="00F468A2">
      <w:pPr>
        <w:spacing w:line="276" w:lineRule="auto"/>
        <w:ind w:firstLine="709"/>
        <w:jc w:val="both"/>
      </w:pPr>
      <w:r>
        <w:t>• Проявляет уважение к жизни (в различных ее формах) и заботу об окружающей среде.</w:t>
      </w:r>
    </w:p>
    <w:p w:rsidR="00F468A2" w:rsidRDefault="00F468A2" w:rsidP="00F468A2">
      <w:pPr>
        <w:spacing w:line="276" w:lineRule="auto"/>
        <w:ind w:firstLine="709"/>
        <w:jc w:val="both"/>
      </w:pPr>
      <w: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468A2" w:rsidRDefault="00F468A2" w:rsidP="00F468A2">
      <w:pPr>
        <w:spacing w:line="276" w:lineRule="auto"/>
        <w:ind w:firstLine="709"/>
        <w:jc w:val="both"/>
      </w:pPr>
      <w: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468A2" w:rsidRDefault="00F468A2" w:rsidP="00F468A2">
      <w:pPr>
        <w:spacing w:line="276" w:lineRule="auto"/>
        <w:ind w:firstLine="709"/>
        <w:jc w:val="both"/>
      </w:pPr>
      <w: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468A2" w:rsidRDefault="00F468A2" w:rsidP="00F468A2">
      <w:pPr>
        <w:spacing w:line="276" w:lineRule="auto"/>
        <w:ind w:firstLine="709"/>
        <w:jc w:val="both"/>
      </w:pPr>
      <w: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8A2" w:rsidRDefault="00F468A2" w:rsidP="00F468A2">
      <w:pPr>
        <w:spacing w:line="276" w:lineRule="auto"/>
        <w:jc w:val="both"/>
        <w:rPr>
          <w:b/>
        </w:rPr>
      </w:pPr>
    </w:p>
    <w:p w:rsidR="00F468A2" w:rsidRDefault="00F468A2" w:rsidP="00F468A2">
      <w:pPr>
        <w:spacing w:line="276" w:lineRule="auto"/>
        <w:ind w:firstLine="709"/>
        <w:jc w:val="center"/>
        <w:rPr>
          <w:b/>
        </w:rPr>
      </w:pPr>
      <w:r>
        <w:rPr>
          <w:b/>
        </w:rPr>
        <w:t>1.3 СИСТЕМА ОЦЕНКИ РЕЗУЛЬТАТОВ ОСВОЕНИЯ ПРОГРАММЫ.</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rPr>
          <w:b/>
        </w:rPr>
      </w:pPr>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w:t>
      </w:r>
    </w:p>
    <w:p w:rsidR="00F468A2" w:rsidRDefault="00F468A2" w:rsidP="00F468A2">
      <w:pPr>
        <w:spacing w:line="276" w:lineRule="auto"/>
        <w:ind w:firstLine="709"/>
        <w:jc w:val="both"/>
        <w:rPr>
          <w:b/>
        </w:rPr>
      </w:pPr>
      <w:r>
        <w:t>Педагогическая диагностика в группах общеразвивающей направленности</w:t>
      </w:r>
    </w:p>
    <w:p w:rsidR="00F468A2" w:rsidRDefault="00F468A2" w:rsidP="00F468A2">
      <w:pPr>
        <w:spacing w:line="276" w:lineRule="auto"/>
        <w:ind w:firstLine="709"/>
        <w:jc w:val="both"/>
        <w:rPr>
          <w:b/>
        </w:rPr>
      </w:pPr>
      <w: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468A2" w:rsidRDefault="00F468A2" w:rsidP="00F468A2">
      <w:pPr>
        <w:spacing w:line="276" w:lineRule="auto"/>
        <w:ind w:firstLine="709"/>
        <w:jc w:val="both"/>
      </w:pPr>
      <w:r>
        <w:t>Педагогическая диагностика проводится в ходе наблюдений за активностью детей в спонтанной и специально организованной деятельности.</w:t>
      </w:r>
    </w:p>
    <w:p w:rsidR="00F468A2" w:rsidRDefault="00F468A2" w:rsidP="00F468A2">
      <w:pPr>
        <w:spacing w:line="276" w:lineRule="auto"/>
        <w:ind w:firstLine="709"/>
        <w:jc w:val="both"/>
        <w:rPr>
          <w:b/>
        </w:rPr>
      </w:pPr>
      <w:r>
        <w:t>Результаты педагогической диагностики могут использоваться исключительно для решения следующих образовательных задач:</w:t>
      </w:r>
    </w:p>
    <w:p w:rsidR="00F468A2" w:rsidRDefault="00F468A2" w:rsidP="00F468A2">
      <w:pPr>
        <w:spacing w:line="276" w:lineRule="auto"/>
        <w:ind w:firstLine="709"/>
        <w:jc w:val="both"/>
        <w:rPr>
          <w:b/>
        </w:rPr>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468A2" w:rsidRDefault="00F468A2" w:rsidP="00F468A2">
      <w:pPr>
        <w:spacing w:line="276" w:lineRule="auto"/>
        <w:ind w:firstLine="709"/>
        <w:jc w:val="both"/>
        <w:rPr>
          <w:b/>
        </w:rPr>
      </w:pPr>
      <w:r>
        <w:t xml:space="preserve"> 2. оптимизации работы с группой детей.</w:t>
      </w:r>
    </w:p>
    <w:p w:rsidR="00F468A2" w:rsidRDefault="00F468A2" w:rsidP="00F468A2">
      <w:pPr>
        <w:spacing w:line="276" w:lineRule="auto"/>
        <w:ind w:firstLine="709"/>
        <w:jc w:val="both"/>
        <w:rPr>
          <w:b/>
        </w:rPr>
      </w:pPr>
      <w:r>
        <w:t xml:space="preserve">Периодичность и сроки проведения мониторинга: </w:t>
      </w:r>
    </w:p>
    <w:p w:rsidR="00F468A2" w:rsidRDefault="00F468A2" w:rsidP="00F468A2">
      <w:pPr>
        <w:spacing w:line="276" w:lineRule="auto"/>
        <w:ind w:firstLine="709"/>
        <w:jc w:val="both"/>
      </w:pPr>
      <w:r>
        <w:t>Проводится 2 раза в год (начало и конец учебного года). Длительность проведения: 2-3 недели.</w:t>
      </w:r>
    </w:p>
    <w:p w:rsidR="00F468A2" w:rsidRDefault="00F468A2" w:rsidP="00F468A2">
      <w:pPr>
        <w:spacing w:line="276" w:lineRule="auto"/>
        <w:ind w:firstLine="709"/>
        <w:jc w:val="both"/>
      </w:pPr>
      <w:r>
        <w:t xml:space="preserve">Педагогическая диагностика проводится по методике Е.А. Петровой и Г.Г. Козловой: «Карта социально-личностного развития дошкольников», Санкт-Петербург, ЦДК проф. Л.Б. </w:t>
      </w:r>
      <w:proofErr w:type="spellStart"/>
      <w:r>
        <w:t>Баряевой</w:t>
      </w:r>
      <w:proofErr w:type="spellEnd"/>
      <w:r>
        <w:t>, 2015 год.</w:t>
      </w:r>
    </w:p>
    <w:p w:rsidR="00F468A2" w:rsidRDefault="00F468A2" w:rsidP="00F468A2">
      <w:pPr>
        <w:spacing w:line="276" w:lineRule="auto"/>
        <w:ind w:firstLine="709"/>
        <w:jc w:val="both"/>
      </w:pPr>
    </w:p>
    <w:p w:rsidR="00F468A2" w:rsidRDefault="00F468A2" w:rsidP="00F468A2">
      <w:pPr>
        <w:spacing w:line="276" w:lineRule="auto"/>
        <w:jc w:val="both"/>
      </w:pPr>
    </w:p>
    <w:p w:rsidR="00F468A2" w:rsidRDefault="00F468A2" w:rsidP="00F468A2">
      <w:pPr>
        <w:spacing w:line="276" w:lineRule="auto"/>
        <w:jc w:val="both"/>
      </w:pPr>
    </w:p>
    <w:p w:rsidR="00F468A2" w:rsidRDefault="00F468A2" w:rsidP="00F468A2">
      <w:pPr>
        <w:spacing w:line="276" w:lineRule="auto"/>
        <w:jc w:val="both"/>
      </w:pPr>
    </w:p>
    <w:p w:rsidR="00F468A2" w:rsidRDefault="00F468A2" w:rsidP="00F468A2">
      <w:pPr>
        <w:spacing w:line="276" w:lineRule="auto"/>
        <w:jc w:val="both"/>
      </w:pPr>
    </w:p>
    <w:p w:rsidR="00F468A2" w:rsidRDefault="00F468A2" w:rsidP="00F468A2">
      <w:pPr>
        <w:spacing w:line="276" w:lineRule="auto"/>
        <w:jc w:val="both"/>
      </w:pPr>
    </w:p>
    <w:p w:rsidR="004363BB" w:rsidRDefault="004363BB" w:rsidP="00F468A2">
      <w:pPr>
        <w:spacing w:line="276" w:lineRule="auto"/>
        <w:jc w:val="both"/>
      </w:pPr>
    </w:p>
    <w:p w:rsidR="00810255" w:rsidRDefault="00810255" w:rsidP="00F468A2">
      <w:pPr>
        <w:spacing w:line="276" w:lineRule="auto"/>
        <w:jc w:val="both"/>
      </w:pPr>
    </w:p>
    <w:p w:rsidR="00F468A2" w:rsidRDefault="00F468A2" w:rsidP="00F468A2">
      <w:pPr>
        <w:spacing w:line="276" w:lineRule="auto"/>
        <w:jc w:val="both"/>
      </w:pPr>
    </w:p>
    <w:p w:rsidR="00F468A2" w:rsidRDefault="00F468A2" w:rsidP="00F468A2">
      <w:pPr>
        <w:spacing w:line="276" w:lineRule="auto"/>
        <w:ind w:firstLine="709"/>
        <w:jc w:val="center"/>
      </w:pPr>
      <w:r>
        <w:rPr>
          <w:rFonts w:eastAsia="Calibri"/>
          <w:b/>
          <w:sz w:val="28"/>
          <w:szCs w:val="28"/>
          <w:lang w:eastAsia="en-US"/>
        </w:rPr>
        <w:t>2.</w:t>
      </w:r>
      <w:r>
        <w:rPr>
          <w:b/>
          <w:sz w:val="28"/>
          <w:szCs w:val="28"/>
        </w:rPr>
        <w:t xml:space="preserve"> СОДЕРЖАТЕЛЬНЫЙ РАЗДЕЛ</w:t>
      </w:r>
    </w:p>
    <w:p w:rsidR="00F468A2" w:rsidRDefault="00F468A2" w:rsidP="00F468A2">
      <w:pPr>
        <w:spacing w:line="276" w:lineRule="auto"/>
        <w:jc w:val="center"/>
        <w:rPr>
          <w:b/>
        </w:rPr>
      </w:pPr>
    </w:p>
    <w:p w:rsidR="00F468A2" w:rsidRDefault="00F468A2" w:rsidP="00F468A2">
      <w:pPr>
        <w:pStyle w:val="30"/>
        <w:keepNext/>
        <w:keepLines/>
        <w:shd w:val="clear" w:color="auto" w:fill="auto"/>
        <w:spacing w:after="0" w:line="276" w:lineRule="auto"/>
        <w:ind w:firstLine="0"/>
        <w:jc w:val="center"/>
        <w:rPr>
          <w:b/>
          <w:bCs/>
          <w:sz w:val="24"/>
          <w:szCs w:val="24"/>
        </w:rPr>
      </w:pPr>
      <w:r>
        <w:rPr>
          <w:b/>
          <w:bCs/>
          <w:sz w:val="24"/>
          <w:szCs w:val="24"/>
        </w:rPr>
        <w:t>СОДЕРЖАНИЕ ПСИХОЛОГО-ПЕДАГОГИЧЕСКОЙ РАБОТЫ</w:t>
      </w:r>
    </w:p>
    <w:p w:rsidR="00F468A2" w:rsidRDefault="00F468A2" w:rsidP="00F468A2">
      <w:pPr>
        <w:pStyle w:val="30"/>
        <w:keepNext/>
        <w:keepLines/>
        <w:shd w:val="clear" w:color="auto" w:fill="auto"/>
        <w:spacing w:after="0" w:line="276" w:lineRule="auto"/>
        <w:ind w:firstLine="0"/>
        <w:jc w:val="center"/>
        <w:rPr>
          <w:b/>
          <w:bCs/>
          <w:sz w:val="24"/>
          <w:szCs w:val="24"/>
        </w:rPr>
      </w:pPr>
    </w:p>
    <w:p w:rsidR="00F468A2" w:rsidRDefault="00F468A2" w:rsidP="00F468A2">
      <w:pPr>
        <w:spacing w:line="276" w:lineRule="auto"/>
        <w:ind w:firstLine="709"/>
        <w:jc w:val="center"/>
        <w:rPr>
          <w:b/>
        </w:rPr>
      </w:pPr>
      <w:r>
        <w:rPr>
          <w:b/>
        </w:rPr>
        <w:t xml:space="preserve">2.1.  СОДЕРЖАНИЕ РАБОТЫ ПО ФОРМИРОВАНИЮ НАЧАЛЬНЫХ ПРЕДСТАВЛЕНИЙ О ЗДОРОВОМ ОБРАЗЕ ЖИЗНИ И ФИЗИЧЕСКОЙ КУЛЬТУРЕ </w:t>
      </w:r>
      <w:proofErr w:type="gramStart"/>
      <w:r>
        <w:rPr>
          <w:b/>
        </w:rPr>
        <w:t>В  МЛАШЕЙ</w:t>
      </w:r>
      <w:proofErr w:type="gramEnd"/>
      <w:r>
        <w:rPr>
          <w:b/>
        </w:rPr>
        <w:t xml:space="preserve"> ГРУППЕ (ОТ 3 ДО 4 ЛЕТ)</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rPr>
          <w:b/>
          <w:i/>
        </w:rPr>
      </w:pPr>
      <w:r>
        <w:rPr>
          <w:b/>
          <w:i/>
        </w:rPr>
        <w:t>Формирование начальных представлений о здоровом образе жизни</w:t>
      </w:r>
    </w:p>
    <w:p w:rsidR="00F468A2" w:rsidRDefault="00F468A2" w:rsidP="00F468A2">
      <w:pPr>
        <w:spacing w:line="276" w:lineRule="auto"/>
        <w:ind w:firstLine="709"/>
        <w:jc w:val="both"/>
      </w:pPr>
      <w: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468A2" w:rsidRDefault="00F468A2" w:rsidP="00F468A2">
      <w:pPr>
        <w:spacing w:line="276" w:lineRule="auto"/>
        <w:ind w:firstLine="709"/>
        <w:jc w:val="both"/>
      </w:pPr>
      <w:r>
        <w:t>Дать представление о полезной и вредной пище; об овощах и фруктах, молочных продуктах, полезных для здоровья человека.</w:t>
      </w:r>
    </w:p>
    <w:p w:rsidR="00F468A2" w:rsidRDefault="00F468A2" w:rsidP="00F468A2">
      <w:pPr>
        <w:spacing w:line="276" w:lineRule="auto"/>
        <w:ind w:firstLine="709"/>
        <w:jc w:val="both"/>
      </w:pPr>
      <w: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468A2" w:rsidRDefault="00F468A2" w:rsidP="00F468A2">
      <w:pPr>
        <w:spacing w:line="276" w:lineRule="auto"/>
        <w:ind w:firstLine="709"/>
        <w:jc w:val="both"/>
      </w:pPr>
      <w:r>
        <w:t>Познакомить детей с упражнениями, укрепляющими различные органы и системы организма. Дать представление о необходимости закаливания.</w:t>
      </w:r>
    </w:p>
    <w:p w:rsidR="00F468A2" w:rsidRDefault="00F468A2" w:rsidP="00F468A2">
      <w:pPr>
        <w:spacing w:line="276" w:lineRule="auto"/>
        <w:ind w:firstLine="709"/>
        <w:jc w:val="both"/>
      </w:pPr>
      <w:r>
        <w:t>Дать представление о ценности здоровья; формировать желание вести здоровый образ жизни.</w:t>
      </w:r>
    </w:p>
    <w:p w:rsidR="00F468A2" w:rsidRDefault="00F468A2" w:rsidP="00F468A2">
      <w:pPr>
        <w:spacing w:line="276" w:lineRule="auto"/>
        <w:ind w:firstLine="709"/>
        <w:jc w:val="both"/>
      </w:pPr>
      <w: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F468A2" w:rsidRDefault="00F468A2" w:rsidP="00F468A2">
      <w:pPr>
        <w:spacing w:line="276" w:lineRule="auto"/>
        <w:ind w:firstLine="709"/>
        <w:jc w:val="both"/>
      </w:pPr>
    </w:p>
    <w:p w:rsidR="00F468A2" w:rsidRDefault="00F468A2" w:rsidP="00F468A2">
      <w:pPr>
        <w:spacing w:line="276" w:lineRule="auto"/>
        <w:ind w:firstLine="709"/>
        <w:jc w:val="both"/>
        <w:rPr>
          <w:b/>
          <w:i/>
        </w:rPr>
      </w:pPr>
      <w:r>
        <w:rPr>
          <w:b/>
          <w:i/>
        </w:rPr>
        <w:t>Физическая культура</w:t>
      </w:r>
    </w:p>
    <w:p w:rsidR="00F468A2" w:rsidRDefault="00F468A2" w:rsidP="00F468A2">
      <w:pPr>
        <w:spacing w:line="276" w:lineRule="auto"/>
        <w:ind w:firstLine="709"/>
        <w:jc w:val="both"/>
      </w:pPr>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468A2" w:rsidRDefault="00F468A2" w:rsidP="00F468A2">
      <w:pPr>
        <w:spacing w:line="276" w:lineRule="auto"/>
        <w:ind w:firstLine="709"/>
        <w:jc w:val="both"/>
      </w:pPr>
      <w: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468A2" w:rsidRDefault="00F468A2" w:rsidP="00F468A2">
      <w:pPr>
        <w:spacing w:line="276" w:lineRule="auto"/>
        <w:ind w:firstLine="709"/>
        <w:jc w:val="both"/>
      </w:pPr>
      <w:r>
        <w:t>Закреплять умение энергично отталкивать мячи при катании, бросании. Продолжать учить ловить мяч двумя руками одновременно.</w:t>
      </w:r>
    </w:p>
    <w:p w:rsidR="00F468A2" w:rsidRDefault="00F468A2" w:rsidP="00F468A2">
      <w:pPr>
        <w:spacing w:line="276" w:lineRule="auto"/>
        <w:ind w:firstLine="709"/>
        <w:jc w:val="both"/>
      </w:pPr>
      <w:r>
        <w:t>Обучать хвату за перекладину во время лазанья. Закреплять умение ползать.</w:t>
      </w:r>
    </w:p>
    <w:p w:rsidR="00F468A2" w:rsidRDefault="00F468A2" w:rsidP="00F468A2">
      <w:pPr>
        <w:spacing w:line="276" w:lineRule="auto"/>
        <w:ind w:firstLine="709"/>
        <w:jc w:val="both"/>
      </w:pPr>
      <w:r>
        <w:t>Учить сохранять правильную осанку в положениях сидя, стоя, в движении, при выполнении упражнений в равновесии.</w:t>
      </w:r>
    </w:p>
    <w:p w:rsidR="00F468A2" w:rsidRDefault="00F468A2" w:rsidP="00F468A2">
      <w:pPr>
        <w:spacing w:line="276" w:lineRule="auto"/>
        <w:ind w:firstLine="709"/>
        <w:jc w:val="both"/>
      </w:pPr>
      <w:r>
        <w:lastRenderedPageBreak/>
        <w:t>Учить кататься на санках, садиться на трехколесный велосипед, кататься на нем и слезать с него.</w:t>
      </w:r>
    </w:p>
    <w:p w:rsidR="00F468A2" w:rsidRDefault="00F468A2" w:rsidP="00F468A2">
      <w:pPr>
        <w:spacing w:line="276" w:lineRule="auto"/>
        <w:ind w:firstLine="709"/>
        <w:jc w:val="both"/>
      </w:pPr>
      <w:r>
        <w:t>Учить детей надевать и снимать лыжи, ходить на них, ставить лыжи на место.</w:t>
      </w:r>
    </w:p>
    <w:p w:rsidR="00F468A2" w:rsidRDefault="00F468A2" w:rsidP="00F468A2">
      <w:pPr>
        <w:spacing w:line="276" w:lineRule="auto"/>
        <w:ind w:firstLine="709"/>
        <w:jc w:val="both"/>
      </w:pPr>
      <w:r>
        <w:t>Учить реагировать на сигналы «беги», «лови», «стой» и др.; выполнять правила в подвижных играх.</w:t>
      </w:r>
    </w:p>
    <w:p w:rsidR="00F468A2" w:rsidRDefault="00F468A2" w:rsidP="00F468A2">
      <w:pPr>
        <w:spacing w:line="276" w:lineRule="auto"/>
        <w:ind w:firstLine="709"/>
        <w:jc w:val="both"/>
      </w:pPr>
      <w:r>
        <w:t>Развивать самостоятельность и творчество при выполнении физических упражнений, в подвижных играх.</w:t>
      </w:r>
    </w:p>
    <w:p w:rsidR="00F468A2" w:rsidRDefault="00F468A2" w:rsidP="00F468A2">
      <w:pPr>
        <w:spacing w:line="276" w:lineRule="auto"/>
        <w:ind w:firstLine="709"/>
        <w:jc w:val="both"/>
      </w:pPr>
      <w:r>
        <w:rPr>
          <w:b/>
        </w:rPr>
        <w:t>Подвижные игры.</w:t>
      </w:r>
      <w:r>
        <w:t xml:space="preserve"> Развивать активность и творчество детей в процессе двигательной деятельности. Организовывать игры с правилами.</w:t>
      </w:r>
    </w:p>
    <w:p w:rsidR="00F468A2" w:rsidRDefault="00F468A2" w:rsidP="00F468A2">
      <w:pPr>
        <w:spacing w:line="276" w:lineRule="auto"/>
        <w:ind w:firstLine="709"/>
        <w:jc w:val="both"/>
      </w:pPr>
      <w: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F468A2" w:rsidRDefault="00F468A2" w:rsidP="00F468A2">
      <w:pPr>
        <w:spacing w:line="276" w:lineRule="auto"/>
        <w:ind w:firstLine="709"/>
        <w:jc w:val="both"/>
      </w:pPr>
      <w:r>
        <w:t>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2.2 СОДЕРЖАНИЕ РАБОТЫ ПО ФОРМИРОВАНИЮ НАЧАЛЬНЫХ ПРЕДСТАВЛЕНИЙ О ЗДОРОВОМ ОБРАЗЕ ЖИЗНИ И ФИЗИЧЕСКОЙ КУЛЬТУРЕ В СРЕДНЕЙ ГРУППЕ (ОТ 4 ДО 5 ЛЕТ)</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rPr>
          <w:b/>
          <w:i/>
        </w:rPr>
      </w:pPr>
      <w:r>
        <w:rPr>
          <w:b/>
          <w:i/>
        </w:rPr>
        <w:t>Формирование начальных представлений о здоровом образе жизни</w:t>
      </w:r>
    </w:p>
    <w:p w:rsidR="00F468A2" w:rsidRDefault="00F468A2" w:rsidP="00F468A2">
      <w:pPr>
        <w:spacing w:line="276" w:lineRule="auto"/>
        <w:ind w:firstLine="709"/>
        <w:jc w:val="both"/>
      </w:pPr>
      <w:r>
        <w:t>Продолжать знакомство детей с частями тела и органами чувств человека.</w:t>
      </w:r>
    </w:p>
    <w:p w:rsidR="00F468A2" w:rsidRDefault="00F468A2" w:rsidP="00F468A2">
      <w:pPr>
        <w:spacing w:line="276" w:lineRule="auto"/>
        <w:ind w:firstLine="709"/>
        <w:jc w:val="both"/>
      </w:pPr>
      <w: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468A2" w:rsidRDefault="00F468A2" w:rsidP="00F468A2">
      <w:pPr>
        <w:spacing w:line="276" w:lineRule="auto"/>
        <w:ind w:firstLine="709"/>
        <w:jc w:val="both"/>
      </w:pPr>
      <w:r>
        <w:t>Воспитывать потребность в соблюдении режима питания, употреблении в пищу овощей и фруктов, других полезных продуктов.</w:t>
      </w:r>
    </w:p>
    <w:p w:rsidR="00F468A2" w:rsidRDefault="00F468A2" w:rsidP="00F468A2">
      <w:pPr>
        <w:spacing w:line="276" w:lineRule="auto"/>
        <w:ind w:firstLine="709"/>
        <w:jc w:val="both"/>
      </w:pPr>
      <w: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468A2" w:rsidRDefault="00F468A2" w:rsidP="00F468A2">
      <w:pPr>
        <w:spacing w:line="276" w:lineRule="auto"/>
        <w:ind w:firstLine="709"/>
        <w:jc w:val="both"/>
      </w:pPr>
      <w:r>
        <w:t>Знакомить детей с понятиями «здоровье» и «болезнь».</w:t>
      </w:r>
    </w:p>
    <w:p w:rsidR="00F468A2" w:rsidRDefault="00F468A2" w:rsidP="00F468A2">
      <w:pPr>
        <w:spacing w:line="276" w:lineRule="auto"/>
        <w:ind w:firstLine="709"/>
        <w:jc w:val="both"/>
      </w:pPr>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468A2" w:rsidRDefault="00F468A2" w:rsidP="00F468A2">
      <w:pPr>
        <w:spacing w:line="276" w:lineRule="auto"/>
        <w:ind w:firstLine="709"/>
        <w:jc w:val="both"/>
      </w:pPr>
      <w:r>
        <w:t>Формировать умение оказывать себе элементарную помощь при ушибах, обращаться за помощью к взрослым при заболевании, травме.</w:t>
      </w:r>
    </w:p>
    <w:p w:rsidR="00F468A2" w:rsidRDefault="00F468A2" w:rsidP="00F468A2">
      <w:pPr>
        <w:spacing w:line="276" w:lineRule="auto"/>
        <w:ind w:firstLine="709"/>
        <w:jc w:val="both"/>
      </w:pPr>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468A2" w:rsidRDefault="00F468A2" w:rsidP="00F468A2">
      <w:pPr>
        <w:spacing w:line="276" w:lineRule="auto"/>
        <w:ind w:firstLine="709"/>
        <w:jc w:val="both"/>
      </w:pPr>
    </w:p>
    <w:p w:rsidR="00F468A2" w:rsidRDefault="00F468A2" w:rsidP="00F468A2">
      <w:pPr>
        <w:spacing w:line="276" w:lineRule="auto"/>
        <w:ind w:firstLine="709"/>
        <w:jc w:val="both"/>
        <w:rPr>
          <w:b/>
          <w:i/>
        </w:rPr>
      </w:pPr>
      <w:r>
        <w:rPr>
          <w:b/>
          <w:i/>
        </w:rPr>
        <w:t>Физическая культура</w:t>
      </w:r>
    </w:p>
    <w:p w:rsidR="00F468A2" w:rsidRDefault="00F468A2" w:rsidP="00F468A2">
      <w:pPr>
        <w:spacing w:line="276" w:lineRule="auto"/>
        <w:ind w:firstLine="709"/>
        <w:jc w:val="both"/>
      </w:pPr>
      <w:r>
        <w:lastRenderedPageBreak/>
        <w:t>Формировать правильную осанку.</w:t>
      </w:r>
    </w:p>
    <w:p w:rsidR="00F468A2" w:rsidRDefault="00F468A2" w:rsidP="00F468A2">
      <w:pPr>
        <w:spacing w:line="276" w:lineRule="auto"/>
        <w:ind w:firstLine="709"/>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468A2" w:rsidRDefault="00F468A2" w:rsidP="00F468A2">
      <w:pPr>
        <w:spacing w:line="276" w:lineRule="auto"/>
        <w:ind w:firstLine="709"/>
        <w:jc w:val="both"/>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468A2" w:rsidRDefault="00F468A2" w:rsidP="00F468A2">
      <w:pPr>
        <w:spacing w:line="276" w:lineRule="auto"/>
        <w:ind w:firstLine="709"/>
        <w:jc w:val="both"/>
      </w:pPr>
      <w: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468A2" w:rsidRDefault="00F468A2" w:rsidP="00F468A2">
      <w:pPr>
        <w:spacing w:line="276" w:lineRule="auto"/>
        <w:ind w:firstLine="709"/>
        <w:jc w:val="both"/>
      </w:pPr>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468A2" w:rsidRDefault="00F468A2" w:rsidP="00F468A2">
      <w:pPr>
        <w:spacing w:line="276" w:lineRule="auto"/>
        <w:ind w:firstLine="709"/>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468A2" w:rsidRDefault="00F468A2" w:rsidP="00F468A2">
      <w:pPr>
        <w:spacing w:line="276" w:lineRule="auto"/>
        <w:ind w:firstLine="709"/>
        <w:jc w:val="both"/>
      </w:pPr>
      <w:r>
        <w:t>Учить кататься на двухколесном велосипеде по прямой, по кругу.</w:t>
      </w:r>
    </w:p>
    <w:p w:rsidR="00F468A2" w:rsidRDefault="00F468A2" w:rsidP="00F468A2">
      <w:pPr>
        <w:spacing w:line="276" w:lineRule="auto"/>
        <w:ind w:firstLine="709"/>
        <w:jc w:val="both"/>
      </w:pPr>
      <w:r>
        <w:t>Учить детей ходить на лыжах скользящим шагом, выполнять повороты, подниматься на гору.</w:t>
      </w:r>
    </w:p>
    <w:p w:rsidR="00F468A2" w:rsidRDefault="00F468A2" w:rsidP="00F468A2">
      <w:pPr>
        <w:spacing w:line="276" w:lineRule="auto"/>
        <w:ind w:firstLine="709"/>
        <w:jc w:val="both"/>
      </w:pPr>
      <w:r>
        <w:t>Учить построениям, соблюдению дистанции во время передвижения.</w:t>
      </w:r>
    </w:p>
    <w:p w:rsidR="00F468A2" w:rsidRDefault="00F468A2" w:rsidP="00F468A2">
      <w:pPr>
        <w:spacing w:line="276" w:lineRule="auto"/>
        <w:ind w:firstLine="709"/>
        <w:jc w:val="both"/>
      </w:pPr>
      <w:r>
        <w:t>Развивать психофизические качества: быстроту, выносливость, гибкость, ловкость и др.</w:t>
      </w:r>
    </w:p>
    <w:p w:rsidR="00F468A2" w:rsidRDefault="00F468A2" w:rsidP="00F468A2">
      <w:pPr>
        <w:spacing w:line="276" w:lineRule="auto"/>
        <w:ind w:firstLine="709"/>
        <w:jc w:val="both"/>
      </w:pPr>
      <w:r>
        <w:t>Учить выполнять ведущую роль в подвижной игре, осознанно относиться к выполнению правил игры.</w:t>
      </w:r>
    </w:p>
    <w:p w:rsidR="00F468A2" w:rsidRDefault="00F468A2" w:rsidP="00F468A2">
      <w:pPr>
        <w:spacing w:line="276" w:lineRule="auto"/>
        <w:ind w:firstLine="709"/>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468A2" w:rsidRDefault="00F468A2" w:rsidP="00F468A2">
      <w:pPr>
        <w:spacing w:line="276" w:lineRule="auto"/>
        <w:ind w:firstLine="709"/>
        <w:jc w:val="both"/>
      </w:pPr>
      <w:r>
        <w:rPr>
          <w:b/>
        </w:rPr>
        <w:t>Подвижные игры.</w:t>
      </w:r>
      <w:r>
        <w:t xml:space="preserve"> Продолжать развивать активность детей в играх с мячами, скакалками, обручами и т. д.</w:t>
      </w:r>
    </w:p>
    <w:p w:rsidR="00F468A2" w:rsidRDefault="00F468A2" w:rsidP="00F468A2">
      <w:pPr>
        <w:spacing w:line="276" w:lineRule="auto"/>
        <w:ind w:firstLine="709"/>
        <w:jc w:val="both"/>
      </w:pPr>
      <w:r>
        <w:t>Развивать быстроту, силу, ловкость, пространственную ориентировку.</w:t>
      </w:r>
    </w:p>
    <w:p w:rsidR="00F468A2" w:rsidRDefault="00F468A2" w:rsidP="00F468A2">
      <w:pPr>
        <w:spacing w:line="276" w:lineRule="auto"/>
        <w:ind w:firstLine="709"/>
        <w:jc w:val="both"/>
      </w:pPr>
      <w:r>
        <w:t>Воспитывать самостоятельность и инициативность в организации знакомых игр.</w:t>
      </w:r>
    </w:p>
    <w:p w:rsidR="00F468A2" w:rsidRDefault="00F468A2" w:rsidP="00F468A2">
      <w:pPr>
        <w:spacing w:line="276" w:lineRule="auto"/>
        <w:ind w:firstLine="709"/>
        <w:jc w:val="both"/>
      </w:pPr>
      <w:r>
        <w:t>Приучать к выполнению действий по сигналу.</w:t>
      </w: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2.3 СОДЕРЖАНИЕ РАБОТЫ ПО ФОРМИРОВАНИЮ НАЧАЛЬНЫХ ПРЕДСТАВЛЕНИЙ О ЗДОРОВОМ ОБРАЗЕ ЖИЗНИ И ФИЗИЧЕСКОЙ КУЛЬТУРЕ В СТАРШЕЙ ГРУППЕ (ОТ 5 ДО 6 ЛЕТ)</w:t>
      </w:r>
    </w:p>
    <w:p w:rsidR="00F468A2" w:rsidRDefault="00F468A2" w:rsidP="00F468A2">
      <w:pPr>
        <w:spacing w:line="276" w:lineRule="auto"/>
        <w:ind w:firstLine="709"/>
        <w:jc w:val="center"/>
        <w:rPr>
          <w:b/>
        </w:rPr>
      </w:pPr>
    </w:p>
    <w:p w:rsidR="00F468A2" w:rsidRDefault="00F468A2" w:rsidP="00F468A2">
      <w:pPr>
        <w:spacing w:line="276" w:lineRule="auto"/>
        <w:ind w:firstLine="709"/>
        <w:jc w:val="both"/>
        <w:rPr>
          <w:b/>
          <w:i/>
        </w:rPr>
      </w:pPr>
      <w:r>
        <w:rPr>
          <w:b/>
          <w:i/>
        </w:rPr>
        <w:t>Формирование начальных представлений о здоровом образе жизни</w:t>
      </w:r>
    </w:p>
    <w:p w:rsidR="00F468A2" w:rsidRDefault="00F468A2" w:rsidP="00F468A2">
      <w:pPr>
        <w:spacing w:line="276" w:lineRule="auto"/>
        <w:ind w:firstLine="709"/>
        <w:jc w:val="both"/>
      </w:pPr>
      <w: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468A2" w:rsidRDefault="00F468A2" w:rsidP="00F468A2">
      <w:pPr>
        <w:spacing w:line="276" w:lineRule="auto"/>
        <w:ind w:firstLine="709"/>
        <w:jc w:val="both"/>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468A2" w:rsidRDefault="00F468A2" w:rsidP="00F468A2">
      <w:pPr>
        <w:spacing w:line="276" w:lineRule="auto"/>
        <w:ind w:firstLine="709"/>
        <w:jc w:val="both"/>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468A2" w:rsidRDefault="00F468A2" w:rsidP="00F468A2">
      <w:pPr>
        <w:spacing w:line="276" w:lineRule="auto"/>
        <w:ind w:firstLine="709"/>
        <w:jc w:val="both"/>
      </w:pPr>
      <w:r>
        <w:t>Расширять представления о роли гигиены и режима дня для здоровья человека.</w:t>
      </w:r>
    </w:p>
    <w:p w:rsidR="00F468A2" w:rsidRDefault="00F468A2" w:rsidP="00F468A2">
      <w:pPr>
        <w:spacing w:line="276" w:lineRule="auto"/>
        <w:ind w:firstLine="709"/>
        <w:jc w:val="both"/>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468A2" w:rsidRDefault="00F468A2" w:rsidP="00F468A2">
      <w:pPr>
        <w:spacing w:line="276" w:lineRule="auto"/>
        <w:ind w:firstLine="709"/>
        <w:jc w:val="both"/>
      </w:pPr>
      <w:r>
        <w:t>Знакомить детей с возможностями здорового человека.</w:t>
      </w:r>
    </w:p>
    <w:p w:rsidR="00F468A2" w:rsidRDefault="00F468A2" w:rsidP="00F468A2">
      <w:pPr>
        <w:spacing w:line="276" w:lineRule="auto"/>
        <w:ind w:firstLine="709"/>
        <w:jc w:val="both"/>
      </w:pPr>
      <w: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F468A2" w:rsidRDefault="00F468A2" w:rsidP="00F468A2">
      <w:pPr>
        <w:spacing w:line="276" w:lineRule="auto"/>
        <w:ind w:firstLine="709"/>
        <w:jc w:val="both"/>
      </w:pPr>
      <w:r>
        <w:t>Знакомить с доступными сведениями из истории олимпийского движения.</w:t>
      </w:r>
    </w:p>
    <w:p w:rsidR="00F468A2" w:rsidRDefault="00F468A2" w:rsidP="00F468A2">
      <w:pPr>
        <w:spacing w:line="276" w:lineRule="auto"/>
        <w:ind w:firstLine="709"/>
        <w:jc w:val="both"/>
      </w:pPr>
      <w:r>
        <w:t>Знакомить с основами техники безопасности и правилами поведения в спортивном зале и на спортивной площадке.</w:t>
      </w:r>
    </w:p>
    <w:p w:rsidR="00F468A2" w:rsidRDefault="00F468A2" w:rsidP="00F468A2">
      <w:pPr>
        <w:spacing w:line="276" w:lineRule="auto"/>
        <w:ind w:firstLine="709"/>
        <w:jc w:val="both"/>
      </w:pPr>
    </w:p>
    <w:p w:rsidR="00F468A2" w:rsidRDefault="00F468A2" w:rsidP="00F468A2">
      <w:pPr>
        <w:spacing w:line="276" w:lineRule="auto"/>
        <w:ind w:firstLine="709"/>
        <w:jc w:val="both"/>
        <w:rPr>
          <w:b/>
          <w:i/>
        </w:rPr>
      </w:pPr>
      <w:r>
        <w:rPr>
          <w:b/>
          <w:i/>
        </w:rPr>
        <w:t>Физическая культура</w:t>
      </w:r>
    </w:p>
    <w:p w:rsidR="00F468A2" w:rsidRDefault="00F468A2" w:rsidP="00F468A2">
      <w:pPr>
        <w:spacing w:line="276" w:lineRule="auto"/>
        <w:ind w:firstLine="709"/>
        <w:jc w:val="both"/>
      </w:pPr>
      <w:r>
        <w:t>Продолжать формировать правильную осанку; умение осознанно выполнять движения.</w:t>
      </w:r>
    </w:p>
    <w:p w:rsidR="00F468A2" w:rsidRDefault="00F468A2" w:rsidP="00F468A2">
      <w:pPr>
        <w:spacing w:line="276" w:lineRule="auto"/>
        <w:ind w:firstLine="709"/>
        <w:jc w:val="both"/>
      </w:pPr>
      <w:r>
        <w:t>Совершенствовать двигательные умения и навыки детей.</w:t>
      </w:r>
    </w:p>
    <w:p w:rsidR="00F468A2" w:rsidRDefault="00F468A2" w:rsidP="00F468A2">
      <w:pPr>
        <w:spacing w:line="276" w:lineRule="auto"/>
        <w:ind w:firstLine="709"/>
        <w:jc w:val="both"/>
      </w:pPr>
      <w:r>
        <w:t>Развивать быстроту, силу, выносливость, гибкость.</w:t>
      </w:r>
    </w:p>
    <w:p w:rsidR="00F468A2" w:rsidRDefault="00F468A2" w:rsidP="00F468A2">
      <w:pPr>
        <w:spacing w:line="276" w:lineRule="auto"/>
        <w:ind w:firstLine="709"/>
        <w:jc w:val="both"/>
      </w:pPr>
      <w:r>
        <w:t>Закреплять умение легко ходить и бегать, энергично отталкиваясь от опоры.</w:t>
      </w:r>
    </w:p>
    <w:p w:rsidR="00F468A2" w:rsidRDefault="00F468A2" w:rsidP="00F468A2">
      <w:pPr>
        <w:spacing w:line="276" w:lineRule="auto"/>
        <w:ind w:firstLine="709"/>
        <w:jc w:val="both"/>
      </w:pPr>
      <w:r>
        <w:t>Учить бегать наперегонки, с преодолением препятствий.</w:t>
      </w:r>
    </w:p>
    <w:p w:rsidR="00F468A2" w:rsidRDefault="00F468A2" w:rsidP="00F468A2">
      <w:pPr>
        <w:spacing w:line="276" w:lineRule="auto"/>
        <w:ind w:firstLine="709"/>
        <w:jc w:val="both"/>
      </w:pPr>
      <w:r>
        <w:t>Учить лазать по гимнастической стенке, меняя темп.</w:t>
      </w:r>
    </w:p>
    <w:p w:rsidR="00F468A2" w:rsidRDefault="00F468A2" w:rsidP="00F468A2">
      <w:pPr>
        <w:spacing w:line="276" w:lineRule="auto"/>
        <w:ind w:firstLine="709"/>
        <w:jc w:val="both"/>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468A2" w:rsidRDefault="00F468A2" w:rsidP="00F468A2">
      <w:pPr>
        <w:spacing w:line="276" w:lineRule="auto"/>
        <w:ind w:firstLine="709"/>
        <w:jc w:val="both"/>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468A2" w:rsidRDefault="00F468A2" w:rsidP="00F468A2">
      <w:pPr>
        <w:spacing w:line="276" w:lineRule="auto"/>
        <w:ind w:firstLine="709"/>
        <w:jc w:val="both"/>
      </w:pPr>
      <w: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468A2" w:rsidRDefault="00F468A2" w:rsidP="00F468A2">
      <w:pPr>
        <w:spacing w:line="276" w:lineRule="auto"/>
        <w:ind w:firstLine="709"/>
        <w:jc w:val="both"/>
      </w:pPr>
      <w:r>
        <w:t>Учить элементам спортивных игр, играм с элементами соревнования, играм-эстафетам.</w:t>
      </w:r>
    </w:p>
    <w:p w:rsidR="00F468A2" w:rsidRDefault="00F468A2" w:rsidP="00F468A2">
      <w:pPr>
        <w:spacing w:line="276" w:lineRule="auto"/>
        <w:ind w:firstLine="709"/>
        <w:jc w:val="both"/>
      </w:pPr>
      <w:r>
        <w:lastRenderedPageBreak/>
        <w:t>Приучать помогать взрослым готовить физкультурный инвентарь к занятиям физическими упражнениями, убирать его на место.</w:t>
      </w:r>
    </w:p>
    <w:p w:rsidR="00F468A2" w:rsidRDefault="00F468A2" w:rsidP="00F468A2">
      <w:pPr>
        <w:spacing w:line="276" w:lineRule="auto"/>
        <w:ind w:firstLine="709"/>
        <w:jc w:val="both"/>
      </w:pPr>
      <w:r>
        <w:t>Поддерживать интерес детей к различным видам спорта, сообщать им некоторые сведения о событиях спортивной жизни страны.</w:t>
      </w:r>
    </w:p>
    <w:p w:rsidR="00F468A2" w:rsidRDefault="00F468A2" w:rsidP="00F468A2">
      <w:pPr>
        <w:spacing w:line="276" w:lineRule="auto"/>
        <w:ind w:firstLine="709"/>
        <w:jc w:val="both"/>
      </w:pPr>
      <w:r>
        <w:rPr>
          <w:b/>
        </w:rPr>
        <w:t>Подвижные игры.</w:t>
      </w:r>
      <w:r>
        <w:t xml:space="preserve"> Продолжать учить детей самостоятельно организовывать знакомые подвижные игры, проявляя инициативу и творчество.</w:t>
      </w:r>
    </w:p>
    <w:p w:rsidR="00F468A2" w:rsidRDefault="00F468A2" w:rsidP="00F468A2">
      <w:pPr>
        <w:spacing w:line="276" w:lineRule="auto"/>
        <w:ind w:firstLine="709"/>
        <w:jc w:val="both"/>
      </w:pPr>
      <w:r>
        <w:t>Воспитывать у детей стремление участвовать в играх с элементами соревнования, играх-эстафетах. Учить спортивным играм и упражнениям.</w:t>
      </w:r>
    </w:p>
    <w:p w:rsidR="00F468A2" w:rsidRDefault="00F468A2" w:rsidP="00F468A2">
      <w:pPr>
        <w:spacing w:line="276" w:lineRule="auto"/>
        <w:ind w:firstLine="709"/>
        <w:jc w:val="both"/>
      </w:pPr>
    </w:p>
    <w:p w:rsidR="00F468A2" w:rsidRDefault="00F468A2" w:rsidP="00F468A2">
      <w:pPr>
        <w:spacing w:line="276" w:lineRule="auto"/>
        <w:ind w:firstLine="709"/>
        <w:jc w:val="center"/>
      </w:pPr>
      <w:r>
        <w:rPr>
          <w:b/>
        </w:rPr>
        <w:t>2.4 СОДЕРЖАНИЕ РАБОТЫ ПО ФОРМИРОВАНИЮ НАЧАЛЬНЫХ ПРЕДСТАВЛЕНИЙ О ЗДОРОВОМ ОБРАЗЕ ЖИЗНИ И ФИЗИЧЕСКОЙ КУЛЬТУРЕ В ПОДГОТОВИТ</w:t>
      </w:r>
      <w:r w:rsidR="00F613D0">
        <w:rPr>
          <w:b/>
        </w:rPr>
        <w:t>ЕЛЬНОЙ К ШКОЛЕ ГРУППЕ (ОТ 6 ДО 8</w:t>
      </w:r>
      <w:r>
        <w:rPr>
          <w:b/>
        </w:rPr>
        <w:t xml:space="preserve"> ЛЕТ)</w:t>
      </w:r>
    </w:p>
    <w:p w:rsidR="00F468A2" w:rsidRDefault="00F468A2" w:rsidP="00F468A2">
      <w:pPr>
        <w:spacing w:line="276" w:lineRule="auto"/>
        <w:ind w:firstLine="709"/>
        <w:jc w:val="both"/>
        <w:rPr>
          <w:b/>
          <w:i/>
        </w:rPr>
      </w:pPr>
      <w:r>
        <w:rPr>
          <w:b/>
          <w:i/>
        </w:rPr>
        <w:t>Формирование начальных представлений о здоровом образе жизни</w:t>
      </w:r>
    </w:p>
    <w:p w:rsidR="00F468A2" w:rsidRDefault="00F468A2" w:rsidP="00F468A2">
      <w:pPr>
        <w:spacing w:line="276" w:lineRule="auto"/>
        <w:ind w:firstLine="709"/>
        <w:jc w:val="both"/>
      </w:pPr>
      <w:r>
        <w:t>Расширять представления детей о рациональном питании (объем пищи, последовательность ее приема, разнообразие в питании, питьевой режим).</w:t>
      </w:r>
    </w:p>
    <w:p w:rsidR="00F468A2" w:rsidRDefault="00F468A2" w:rsidP="00F468A2">
      <w:pPr>
        <w:spacing w:line="276" w:lineRule="auto"/>
        <w:ind w:firstLine="709"/>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468A2" w:rsidRDefault="00F468A2" w:rsidP="00F468A2">
      <w:pPr>
        <w:spacing w:line="276" w:lineRule="auto"/>
        <w:ind w:firstLine="709"/>
        <w:jc w:val="both"/>
      </w:pPr>
      <w:r>
        <w:t>Формировать представления об активном отдыхе.</w:t>
      </w:r>
    </w:p>
    <w:p w:rsidR="00F468A2" w:rsidRDefault="00F468A2" w:rsidP="00F468A2">
      <w:pPr>
        <w:spacing w:line="276" w:lineRule="auto"/>
        <w:ind w:firstLine="709"/>
        <w:jc w:val="both"/>
      </w:pPr>
      <w:r>
        <w:t>Расширять представления о правилах и видах закаливания, о пользе закаливающих процедур.</w:t>
      </w:r>
    </w:p>
    <w:p w:rsidR="00F468A2" w:rsidRDefault="00F468A2" w:rsidP="00F468A2">
      <w:pPr>
        <w:spacing w:line="276" w:lineRule="auto"/>
        <w:ind w:firstLine="709"/>
        <w:jc w:val="both"/>
      </w:pPr>
      <w:r>
        <w:t>Расширять представления о роли солнечного света, воздуха и воды в жизни человека и их влиянии на здоровье.</w:t>
      </w:r>
    </w:p>
    <w:p w:rsidR="00F468A2" w:rsidRDefault="00F468A2" w:rsidP="00F468A2">
      <w:pPr>
        <w:spacing w:line="276" w:lineRule="auto"/>
        <w:ind w:firstLine="709"/>
        <w:jc w:val="both"/>
      </w:pPr>
    </w:p>
    <w:p w:rsidR="00F468A2" w:rsidRDefault="00F468A2" w:rsidP="00F468A2">
      <w:pPr>
        <w:spacing w:line="276" w:lineRule="auto"/>
        <w:ind w:firstLine="709"/>
        <w:jc w:val="both"/>
        <w:rPr>
          <w:b/>
          <w:i/>
        </w:rPr>
      </w:pPr>
      <w:r>
        <w:rPr>
          <w:b/>
          <w:i/>
        </w:rPr>
        <w:t>Физическая культура</w:t>
      </w:r>
    </w:p>
    <w:p w:rsidR="00F468A2" w:rsidRDefault="00F468A2" w:rsidP="00F468A2">
      <w:pPr>
        <w:spacing w:line="276" w:lineRule="auto"/>
        <w:ind w:firstLine="709"/>
        <w:jc w:val="both"/>
      </w:pPr>
      <w: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468A2" w:rsidRDefault="00F468A2" w:rsidP="00F468A2">
      <w:pPr>
        <w:spacing w:line="276" w:lineRule="auto"/>
        <w:ind w:firstLine="709"/>
        <w:jc w:val="both"/>
      </w:pPr>
      <w:r>
        <w:t xml:space="preserve">Совершенствовать технику </w:t>
      </w:r>
      <w:proofErr w:type="spellStart"/>
      <w:r>
        <w:t>ocновных</w:t>
      </w:r>
      <w:proofErr w:type="spellEnd"/>
      <w:r>
        <w:t xml:space="preserve"> движений, добиваясь естественности, легкости, точности, выразительности их выполнения.</w:t>
      </w:r>
    </w:p>
    <w:p w:rsidR="00F468A2" w:rsidRDefault="00F468A2" w:rsidP="00F468A2">
      <w:pPr>
        <w:spacing w:line="276" w:lineRule="auto"/>
        <w:ind w:firstLine="709"/>
        <w:jc w:val="both"/>
      </w:pPr>
      <w:r>
        <w:t>Закреплять умение соблюдать заданный темп в ходьбе и беге.</w:t>
      </w:r>
    </w:p>
    <w:p w:rsidR="00F468A2" w:rsidRDefault="00F468A2" w:rsidP="00F468A2">
      <w:pPr>
        <w:spacing w:line="276" w:lineRule="auto"/>
        <w:ind w:firstLine="709"/>
        <w:jc w:val="both"/>
      </w:pPr>
      <w:r>
        <w:t>Учить сочетать разбег с отталкиванием в прыжках на мягкое покрытие, в длину и высоту с разбега.</w:t>
      </w:r>
    </w:p>
    <w:p w:rsidR="00F468A2" w:rsidRDefault="00F468A2" w:rsidP="00F468A2">
      <w:pPr>
        <w:spacing w:line="276" w:lineRule="auto"/>
        <w:ind w:firstLine="709"/>
        <w:jc w:val="both"/>
      </w:pPr>
      <w:r>
        <w:t>Добиваться активного движения кисти руки при броске.</w:t>
      </w:r>
    </w:p>
    <w:p w:rsidR="00F468A2" w:rsidRDefault="00F468A2" w:rsidP="00F468A2">
      <w:pPr>
        <w:spacing w:line="276" w:lineRule="auto"/>
        <w:ind w:firstLine="709"/>
        <w:jc w:val="both"/>
      </w:pPr>
      <w:r>
        <w:t>Учить перелезать с пролета на пролет гимнастической стенки по диагонали.</w:t>
      </w:r>
    </w:p>
    <w:p w:rsidR="00F468A2" w:rsidRDefault="00F468A2" w:rsidP="00F468A2">
      <w:pPr>
        <w:spacing w:line="276" w:lineRule="auto"/>
        <w:ind w:firstLine="709"/>
        <w:jc w:val="both"/>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468A2" w:rsidRDefault="00F468A2" w:rsidP="00F468A2">
      <w:pPr>
        <w:spacing w:line="276" w:lineRule="auto"/>
        <w:ind w:firstLine="709"/>
        <w:jc w:val="both"/>
      </w:pPr>
      <w:r>
        <w:t>Развивать психофизические качества: силу, быстроту, выносливость, ловкость, гибкость.</w:t>
      </w:r>
    </w:p>
    <w:p w:rsidR="00F468A2" w:rsidRDefault="00F468A2" w:rsidP="00F468A2">
      <w:pPr>
        <w:spacing w:line="276" w:lineRule="auto"/>
        <w:ind w:firstLine="709"/>
        <w:jc w:val="both"/>
      </w:pPr>
      <w: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F468A2" w:rsidRDefault="00F468A2" w:rsidP="00F468A2">
      <w:pPr>
        <w:spacing w:line="276" w:lineRule="auto"/>
        <w:ind w:firstLine="709"/>
        <w:jc w:val="both"/>
      </w:pPr>
      <w:r>
        <w:t>Закреплять навыки выполнения спортивных упражнений.</w:t>
      </w:r>
    </w:p>
    <w:p w:rsidR="00F468A2" w:rsidRDefault="00F468A2" w:rsidP="00F468A2">
      <w:pPr>
        <w:spacing w:line="276" w:lineRule="auto"/>
        <w:ind w:firstLine="709"/>
        <w:jc w:val="both"/>
      </w:pPr>
      <w:r>
        <w:t>Учить самостоятельно следить за состоянием физкультурного инвентаря, спортивной формы, активно участвовать в уходе за ними.</w:t>
      </w:r>
    </w:p>
    <w:p w:rsidR="00F468A2" w:rsidRDefault="00F468A2" w:rsidP="00F468A2">
      <w:pPr>
        <w:spacing w:line="276" w:lineRule="auto"/>
        <w:ind w:firstLine="709"/>
        <w:jc w:val="both"/>
      </w:pPr>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468A2" w:rsidRDefault="00F468A2" w:rsidP="00F468A2">
      <w:pPr>
        <w:spacing w:line="276" w:lineRule="auto"/>
        <w:ind w:firstLine="709"/>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F468A2" w:rsidRDefault="00F468A2" w:rsidP="00F468A2">
      <w:pPr>
        <w:spacing w:line="276" w:lineRule="auto"/>
        <w:ind w:firstLine="709"/>
        <w:jc w:val="both"/>
      </w:pPr>
      <w:r>
        <w:t>Поддерживать интерес к физической культуре и спорту, отдельным достижениям в области спорта.</w:t>
      </w:r>
    </w:p>
    <w:p w:rsidR="00F468A2" w:rsidRDefault="00F468A2" w:rsidP="00F468A2">
      <w:pPr>
        <w:spacing w:line="276" w:lineRule="auto"/>
        <w:ind w:firstLine="709"/>
        <w:jc w:val="both"/>
      </w:pPr>
      <w:r>
        <w:rPr>
          <w:b/>
        </w:rPr>
        <w:t>Подвижные игры.</w:t>
      </w: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468A2" w:rsidRDefault="00F468A2" w:rsidP="00F468A2">
      <w:pPr>
        <w:spacing w:line="276" w:lineRule="auto"/>
        <w:ind w:firstLine="709"/>
        <w:jc w:val="both"/>
      </w:pPr>
      <w:r>
        <w:t>Учить придумывать варианты игр, комбинировать движения, проявляя творческие способности.</w:t>
      </w:r>
    </w:p>
    <w:p w:rsidR="00F468A2" w:rsidRDefault="00F468A2" w:rsidP="00F468A2">
      <w:pPr>
        <w:spacing w:line="276" w:lineRule="auto"/>
        <w:ind w:firstLine="709"/>
        <w:jc w:val="both"/>
      </w:pPr>
      <w:r>
        <w:t>Развивать интерес к спортивным играм и упражнениям (городки, бадминтон, баскетбол, настольный теннис, хоккей, футбол).</w:t>
      </w:r>
    </w:p>
    <w:p w:rsidR="00F468A2" w:rsidRDefault="00F468A2" w:rsidP="00F468A2">
      <w:pPr>
        <w:spacing w:line="276" w:lineRule="auto"/>
        <w:ind w:firstLine="709"/>
        <w:jc w:val="center"/>
        <w:rPr>
          <w:b/>
        </w:rPr>
      </w:pPr>
    </w:p>
    <w:p w:rsidR="00F468A2" w:rsidRDefault="00F468A2" w:rsidP="00F468A2">
      <w:pPr>
        <w:spacing w:line="276" w:lineRule="auto"/>
        <w:ind w:firstLine="709"/>
        <w:jc w:val="center"/>
        <w:rPr>
          <w:b/>
        </w:rPr>
      </w:pPr>
      <w:r>
        <w:rPr>
          <w:b/>
        </w:rPr>
        <w:t>2.5. ПРИМЕРНЫЙ ПЕРЕЧЕНЬ ОСНОВНЫХ ДВИЖЕНИЙ, ПОДВИЖНЫХ ИГР И УПРАЖНЕНИЙ</w:t>
      </w:r>
    </w:p>
    <w:p w:rsidR="00F468A2" w:rsidRDefault="00F468A2" w:rsidP="00F468A2">
      <w:pPr>
        <w:spacing w:line="276" w:lineRule="auto"/>
        <w:ind w:firstLine="709"/>
        <w:jc w:val="center"/>
        <w:rPr>
          <w:b/>
        </w:rPr>
      </w:pPr>
    </w:p>
    <w:p w:rsidR="00F468A2" w:rsidRDefault="00F468A2" w:rsidP="00F468A2">
      <w:pPr>
        <w:spacing w:line="276" w:lineRule="auto"/>
        <w:ind w:firstLine="709"/>
        <w:jc w:val="center"/>
        <w:rPr>
          <w:b/>
        </w:rPr>
      </w:pPr>
      <w:r>
        <w:rPr>
          <w:b/>
        </w:rPr>
        <w:t>МЛАДШАЯ ГРУППА (ОТ 3 ДО 4 ЛЕТ)</w:t>
      </w:r>
    </w:p>
    <w:p w:rsidR="00F468A2" w:rsidRDefault="00F468A2" w:rsidP="00F468A2">
      <w:pPr>
        <w:spacing w:line="276" w:lineRule="auto"/>
        <w:ind w:firstLine="709"/>
        <w:jc w:val="both"/>
        <w:rPr>
          <w:b/>
        </w:rPr>
      </w:pPr>
      <w:r>
        <w:rPr>
          <w:b/>
        </w:rPr>
        <w:t>Основные движения</w:t>
      </w:r>
    </w:p>
    <w:p w:rsidR="00F468A2" w:rsidRDefault="00F468A2" w:rsidP="00F468A2">
      <w:pPr>
        <w:spacing w:line="276" w:lineRule="auto"/>
        <w:ind w:firstLine="709"/>
        <w:jc w:val="both"/>
      </w:pPr>
      <w:r>
        <w:rPr>
          <w:b/>
          <w:i/>
        </w:rPr>
        <w:t>Ходьба.</w:t>
      </w:r>
      <w: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F468A2" w:rsidRDefault="00F468A2" w:rsidP="00F468A2">
      <w:pPr>
        <w:spacing w:line="276" w:lineRule="auto"/>
        <w:ind w:firstLine="709"/>
        <w:jc w:val="both"/>
      </w:pPr>
      <w:r>
        <w:rPr>
          <w:b/>
          <w:i/>
        </w:rPr>
        <w:t>Упражнения в равновесии.</w:t>
      </w:r>
      <w: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F468A2" w:rsidRDefault="00F468A2" w:rsidP="00F468A2">
      <w:pPr>
        <w:spacing w:line="276" w:lineRule="auto"/>
        <w:ind w:firstLine="709"/>
        <w:jc w:val="both"/>
      </w:pPr>
      <w:r>
        <w:rPr>
          <w:b/>
          <w:i/>
        </w:rPr>
        <w:t>Бег.</w:t>
      </w:r>
      <w: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468A2" w:rsidRDefault="00F468A2" w:rsidP="00F468A2">
      <w:pPr>
        <w:spacing w:line="276" w:lineRule="auto"/>
        <w:ind w:firstLine="709"/>
        <w:jc w:val="both"/>
      </w:pPr>
      <w:r>
        <w:rPr>
          <w:b/>
          <w:i/>
        </w:rPr>
        <w:lastRenderedPageBreak/>
        <w:t>Катание, бросание, ловля, метание.</w:t>
      </w:r>
      <w: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F468A2" w:rsidRDefault="00F468A2" w:rsidP="00F468A2">
      <w:pPr>
        <w:spacing w:line="276" w:lineRule="auto"/>
        <w:ind w:firstLine="709"/>
        <w:jc w:val="both"/>
      </w:pPr>
      <w:r>
        <w:rPr>
          <w:b/>
          <w:i/>
        </w:rPr>
        <w:t>Ползание, лазанье.</w:t>
      </w:r>
      <w:r>
        <w:t xml:space="preserve"> Ползание на четвереньках по прямой (расстояние 6 м), между предметами, вокруг них; </w:t>
      </w:r>
      <w:proofErr w:type="spellStart"/>
      <w:r>
        <w:t>подлезание</w:t>
      </w:r>
      <w:proofErr w:type="spellEnd"/>
      <w:r>
        <w:t xml:space="preserve"> под препятствие (высота 50 см), не касаясь руками пола; </w:t>
      </w:r>
      <w:proofErr w:type="spellStart"/>
      <w:r>
        <w:t>пролезание</w:t>
      </w:r>
      <w:proofErr w:type="spellEnd"/>
      <w:r>
        <w:t xml:space="preserve"> в обруч; </w:t>
      </w:r>
      <w:proofErr w:type="spellStart"/>
      <w:r>
        <w:t>перелезание</w:t>
      </w:r>
      <w:proofErr w:type="spellEnd"/>
      <w:r>
        <w:t xml:space="preserve"> через бревно. Лазанье по лесенке-стремянке, гимнастической стенке (высота 1,5 м).</w:t>
      </w:r>
    </w:p>
    <w:p w:rsidR="00F468A2" w:rsidRDefault="00F468A2" w:rsidP="00F468A2">
      <w:pPr>
        <w:spacing w:line="276" w:lineRule="auto"/>
        <w:ind w:firstLine="709"/>
        <w:jc w:val="both"/>
      </w:pPr>
      <w:r>
        <w:rPr>
          <w:b/>
          <w:i/>
        </w:rPr>
        <w:t>Прыжки.</w:t>
      </w:r>
      <w: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F468A2" w:rsidRDefault="00F468A2" w:rsidP="00F468A2">
      <w:pPr>
        <w:spacing w:line="276" w:lineRule="auto"/>
        <w:ind w:firstLine="709"/>
        <w:jc w:val="both"/>
      </w:pPr>
      <w:r>
        <w:rPr>
          <w:b/>
          <w:i/>
        </w:rPr>
        <w:t>Групповые упражнения с переходами.</w:t>
      </w:r>
      <w: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F468A2" w:rsidRDefault="00F468A2" w:rsidP="00F468A2">
      <w:pPr>
        <w:spacing w:line="276" w:lineRule="auto"/>
        <w:ind w:firstLine="709"/>
        <w:jc w:val="both"/>
      </w:pPr>
      <w:r>
        <w:rPr>
          <w:b/>
          <w:i/>
        </w:rPr>
        <w:t>Ритмическая гимнастика.</w:t>
      </w:r>
      <w:r>
        <w:t xml:space="preserve"> Выполнение разученных ранее общеразвивающих упражнений и циклических движений под музыку.</w:t>
      </w:r>
    </w:p>
    <w:p w:rsidR="00F468A2" w:rsidRDefault="00F468A2" w:rsidP="00F468A2">
      <w:pPr>
        <w:spacing w:line="276" w:lineRule="auto"/>
        <w:ind w:firstLine="709"/>
        <w:jc w:val="both"/>
        <w:rPr>
          <w:b/>
        </w:rPr>
      </w:pPr>
      <w:r>
        <w:rPr>
          <w:b/>
        </w:rPr>
        <w:t>Общеразвивающие упражнения</w:t>
      </w:r>
    </w:p>
    <w:p w:rsidR="00F468A2" w:rsidRDefault="00F468A2" w:rsidP="00F468A2">
      <w:pPr>
        <w:spacing w:line="276" w:lineRule="auto"/>
        <w:ind w:firstLine="709"/>
        <w:jc w:val="both"/>
      </w:pPr>
      <w:r>
        <w:rPr>
          <w:b/>
          <w:i/>
        </w:rPr>
        <w:t>Упражнения для кистей рук, развития и укрепления мышц плечевого пояса.</w:t>
      </w:r>
      <w: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F468A2" w:rsidRDefault="00F468A2" w:rsidP="00F468A2">
      <w:pPr>
        <w:spacing w:line="276" w:lineRule="auto"/>
        <w:ind w:firstLine="709"/>
        <w:jc w:val="both"/>
      </w:pPr>
      <w:r>
        <w:rPr>
          <w:b/>
          <w:i/>
        </w:rPr>
        <w:t>Упражнения для развития и укрепления мышц спины и гибкости позвоночника.</w:t>
      </w:r>
      <w: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F468A2" w:rsidRDefault="00F468A2" w:rsidP="00F468A2">
      <w:pPr>
        <w:spacing w:line="276" w:lineRule="auto"/>
        <w:ind w:firstLine="709"/>
        <w:jc w:val="both"/>
      </w:pPr>
      <w:r>
        <w:rPr>
          <w:b/>
          <w:i/>
        </w:rPr>
        <w:t>Упражнения для развития и укрепления мышц брюшного пресса и ног.</w:t>
      </w:r>
      <w: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F468A2" w:rsidRDefault="00F468A2" w:rsidP="00F468A2">
      <w:pPr>
        <w:spacing w:line="276" w:lineRule="auto"/>
        <w:ind w:firstLine="709"/>
        <w:jc w:val="both"/>
        <w:rPr>
          <w:b/>
        </w:rPr>
      </w:pPr>
      <w:r>
        <w:rPr>
          <w:b/>
        </w:rPr>
        <w:t>Спортивные игры и упражнения</w:t>
      </w:r>
    </w:p>
    <w:p w:rsidR="00F468A2" w:rsidRDefault="00F468A2" w:rsidP="00F468A2">
      <w:pPr>
        <w:spacing w:line="276" w:lineRule="auto"/>
        <w:ind w:firstLine="709"/>
        <w:jc w:val="both"/>
      </w:pPr>
      <w:r>
        <w:rPr>
          <w:b/>
          <w:i/>
        </w:rPr>
        <w:lastRenderedPageBreak/>
        <w:t>Катание на санках.</w:t>
      </w:r>
      <w:r>
        <w:t xml:space="preserve"> Катать на санках друг друга; кататься с невысокой горки.</w:t>
      </w:r>
    </w:p>
    <w:p w:rsidR="00F468A2" w:rsidRDefault="00F468A2" w:rsidP="00F468A2">
      <w:pPr>
        <w:spacing w:line="276" w:lineRule="auto"/>
        <w:ind w:firstLine="709"/>
        <w:jc w:val="both"/>
      </w:pPr>
      <w:r>
        <w:rPr>
          <w:b/>
          <w:i/>
        </w:rPr>
        <w:t>Скольжение.</w:t>
      </w:r>
      <w:r>
        <w:t xml:space="preserve"> Скользить по ледяным дорожкам с поддержкой взрослых.</w:t>
      </w:r>
    </w:p>
    <w:p w:rsidR="00F468A2" w:rsidRDefault="00F468A2" w:rsidP="00F468A2">
      <w:pPr>
        <w:spacing w:line="276" w:lineRule="auto"/>
        <w:ind w:firstLine="709"/>
        <w:jc w:val="both"/>
      </w:pPr>
      <w:r>
        <w:rPr>
          <w:b/>
          <w:i/>
        </w:rPr>
        <w:t>Ходьба на лыжах.</w:t>
      </w:r>
      <w:r>
        <w:t xml:space="preserve"> Ходить по ровной лыжне ступающим и скользящим шагом; делать повороты на лыжах переступанием.</w:t>
      </w:r>
    </w:p>
    <w:p w:rsidR="00F468A2" w:rsidRDefault="00F468A2" w:rsidP="00F468A2">
      <w:pPr>
        <w:spacing w:line="276" w:lineRule="auto"/>
        <w:ind w:firstLine="709"/>
        <w:jc w:val="both"/>
      </w:pPr>
      <w:r>
        <w:rPr>
          <w:b/>
          <w:i/>
        </w:rPr>
        <w:t>Катание на велосипеде.</w:t>
      </w:r>
      <w:r>
        <w:t xml:space="preserve"> Кататься на трехколесном велосипеде по прямой, по кругу, с поворотами направо, налево.</w:t>
      </w:r>
    </w:p>
    <w:p w:rsidR="00F468A2" w:rsidRDefault="00F468A2" w:rsidP="00F468A2">
      <w:pPr>
        <w:spacing w:line="276" w:lineRule="auto"/>
        <w:ind w:firstLine="709"/>
        <w:jc w:val="both"/>
      </w:pPr>
      <w:r>
        <w:rPr>
          <w:b/>
          <w:i/>
        </w:rPr>
        <w:t xml:space="preserve">Плавание и элементы </w:t>
      </w:r>
      <w:proofErr w:type="spellStart"/>
      <w:r>
        <w:rPr>
          <w:b/>
          <w:i/>
        </w:rPr>
        <w:t>гидроаэробики</w:t>
      </w:r>
      <w:proofErr w:type="spellEnd"/>
      <w:r>
        <w:rPr>
          <w:b/>
          <w:i/>
        </w:rPr>
        <w:t>.</w:t>
      </w:r>
      <w:r>
        <w:t xml:space="preserve"> Входить и погружаться в воду, бегать, играть в воде; водить хороводы. Учиться плавать (при наличии соответствующих условий).</w:t>
      </w:r>
    </w:p>
    <w:p w:rsidR="00F468A2" w:rsidRDefault="00F468A2" w:rsidP="00F468A2">
      <w:pPr>
        <w:spacing w:line="276" w:lineRule="auto"/>
        <w:ind w:firstLine="709"/>
        <w:jc w:val="both"/>
        <w:rPr>
          <w:b/>
        </w:rPr>
      </w:pPr>
      <w:r>
        <w:rPr>
          <w:b/>
        </w:rPr>
        <w:t>Подвижные игры</w:t>
      </w:r>
    </w:p>
    <w:p w:rsidR="00F468A2" w:rsidRDefault="00F468A2" w:rsidP="00F468A2">
      <w:pPr>
        <w:spacing w:line="276" w:lineRule="auto"/>
        <w:ind w:firstLine="709"/>
        <w:jc w:val="both"/>
      </w:pPr>
      <w:r>
        <w:rPr>
          <w:b/>
          <w:i/>
        </w:rPr>
        <w:t>С бегом</w:t>
      </w:r>
      <w:r>
        <w:t>. «Бегите ко мне!», «Птички и птенчики», «Мыши и кот», «Бегите к флажку!», «Найди свой цвет», «Трамвай», «Поезд», «Лохматый пес», «Птички в гнездышках».</w:t>
      </w:r>
    </w:p>
    <w:p w:rsidR="00F468A2" w:rsidRDefault="00F468A2" w:rsidP="00F468A2">
      <w:pPr>
        <w:spacing w:line="276" w:lineRule="auto"/>
        <w:ind w:firstLine="709"/>
        <w:jc w:val="both"/>
      </w:pPr>
      <w:r>
        <w:rPr>
          <w:b/>
          <w:i/>
        </w:rPr>
        <w:t>С прыжками.</w:t>
      </w:r>
      <w:r>
        <w:t xml:space="preserve"> «По ровненькой дорожке», «Поймай комара», «Воробышки и кот», «С кочки на кочку».</w:t>
      </w:r>
    </w:p>
    <w:p w:rsidR="00F468A2" w:rsidRDefault="00F468A2" w:rsidP="00F468A2">
      <w:pPr>
        <w:spacing w:line="276" w:lineRule="auto"/>
        <w:ind w:firstLine="709"/>
        <w:jc w:val="both"/>
      </w:pPr>
      <w:r>
        <w:rPr>
          <w:b/>
          <w:i/>
        </w:rPr>
        <w:t xml:space="preserve">С </w:t>
      </w:r>
      <w:proofErr w:type="spellStart"/>
      <w:r>
        <w:rPr>
          <w:b/>
          <w:i/>
        </w:rPr>
        <w:t>подлезанием</w:t>
      </w:r>
      <w:proofErr w:type="spellEnd"/>
      <w:r>
        <w:rPr>
          <w:b/>
          <w:i/>
        </w:rPr>
        <w:t xml:space="preserve"> и лазаньем.</w:t>
      </w:r>
      <w:r>
        <w:t xml:space="preserve"> «Наседка и цыплята», «Мыши в кладовой», «Кролики».</w:t>
      </w:r>
    </w:p>
    <w:p w:rsidR="00F468A2" w:rsidRDefault="00F468A2" w:rsidP="00F468A2">
      <w:pPr>
        <w:spacing w:line="276" w:lineRule="auto"/>
        <w:ind w:firstLine="709"/>
        <w:jc w:val="both"/>
      </w:pPr>
      <w:r>
        <w:rPr>
          <w:b/>
          <w:i/>
        </w:rPr>
        <w:t>С бросанием и ловлей.</w:t>
      </w:r>
      <w:r>
        <w:t xml:space="preserve"> «Кто бросит дальше мешочек», «Попади в круг», «Сбей кеглю», «Береги предмет».</w:t>
      </w:r>
    </w:p>
    <w:p w:rsidR="00F468A2" w:rsidRDefault="00F468A2" w:rsidP="00F468A2">
      <w:pPr>
        <w:spacing w:line="276" w:lineRule="auto"/>
        <w:ind w:firstLine="709"/>
        <w:jc w:val="both"/>
      </w:pPr>
      <w:r>
        <w:rPr>
          <w:b/>
          <w:i/>
        </w:rPr>
        <w:t>На ориентировку в пространстве.</w:t>
      </w:r>
      <w:r>
        <w:t xml:space="preserve"> «Найди свое место», «Угадай, кто и где кричит», «Найди, что спрятано».</w:t>
      </w: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СРЕДНЯЯ ГРУППА (ОТ 4 ДО 5 ЛЕТ)</w:t>
      </w:r>
    </w:p>
    <w:p w:rsidR="00F468A2" w:rsidRDefault="00F468A2" w:rsidP="00F468A2">
      <w:pPr>
        <w:spacing w:line="276" w:lineRule="auto"/>
        <w:ind w:firstLine="709"/>
        <w:jc w:val="both"/>
        <w:rPr>
          <w:b/>
        </w:rPr>
      </w:pPr>
      <w:r>
        <w:rPr>
          <w:b/>
        </w:rPr>
        <w:t>Основные движения</w:t>
      </w:r>
    </w:p>
    <w:p w:rsidR="00F468A2" w:rsidRDefault="00F468A2" w:rsidP="00F468A2">
      <w:pPr>
        <w:spacing w:line="276" w:lineRule="auto"/>
        <w:ind w:firstLine="709"/>
        <w:jc w:val="both"/>
      </w:pPr>
      <w:r>
        <w:rPr>
          <w:b/>
          <w:i/>
        </w:rPr>
        <w:t>Ходьба.</w:t>
      </w:r>
      <w: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F468A2" w:rsidRDefault="00F468A2" w:rsidP="00F468A2">
      <w:pPr>
        <w:spacing w:line="276" w:lineRule="auto"/>
        <w:ind w:firstLine="709"/>
        <w:jc w:val="both"/>
      </w:pPr>
      <w:r>
        <w:rPr>
          <w:b/>
          <w:i/>
        </w:rPr>
        <w:t>Упражнения в равновесии.</w:t>
      </w:r>
      <w: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468A2" w:rsidRDefault="00F468A2" w:rsidP="00F468A2">
      <w:pPr>
        <w:spacing w:line="276" w:lineRule="auto"/>
        <w:ind w:firstLine="709"/>
        <w:jc w:val="both"/>
      </w:pPr>
      <w:r>
        <w:rPr>
          <w:b/>
          <w:i/>
        </w:rPr>
        <w:t>Бег.</w:t>
      </w:r>
      <w: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F468A2" w:rsidRDefault="00F468A2" w:rsidP="00F468A2">
      <w:pPr>
        <w:spacing w:line="276" w:lineRule="auto"/>
        <w:ind w:firstLine="709"/>
        <w:jc w:val="both"/>
      </w:pPr>
      <w:r>
        <w:rPr>
          <w:b/>
          <w:i/>
        </w:rPr>
        <w:lastRenderedPageBreak/>
        <w:t>Ползание, лазанье.</w:t>
      </w:r>
      <w: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t>подлезание</w:t>
      </w:r>
      <w:proofErr w:type="spellEnd"/>
      <w:r>
        <w:t xml:space="preserve"> под веревку, дугу (высота 50 см) правым и левым боком вперед. </w:t>
      </w:r>
      <w:proofErr w:type="spellStart"/>
      <w:r>
        <w:t>Пролезание</w:t>
      </w:r>
      <w:proofErr w:type="spellEnd"/>
      <w:r>
        <w:t xml:space="preserve"> в обруч, </w:t>
      </w:r>
      <w:proofErr w:type="spellStart"/>
      <w:r>
        <w:t>перелезание</w:t>
      </w:r>
      <w:proofErr w:type="spellEnd"/>
      <w:r>
        <w:t xml:space="preserve"> через бревно, гимнастическую скамейку. Лазанье по гимнастической стенке (</w:t>
      </w:r>
      <w:proofErr w:type="spellStart"/>
      <w:r>
        <w:t>перелезание</w:t>
      </w:r>
      <w:proofErr w:type="spellEnd"/>
      <w:r>
        <w:t xml:space="preserve"> с одного пролета на другой вправо и влево).</w:t>
      </w:r>
    </w:p>
    <w:p w:rsidR="00F468A2" w:rsidRDefault="00F468A2" w:rsidP="00F468A2">
      <w:pPr>
        <w:spacing w:line="276" w:lineRule="auto"/>
        <w:ind w:firstLine="709"/>
        <w:jc w:val="both"/>
      </w:pPr>
      <w:r>
        <w:rPr>
          <w:b/>
          <w:i/>
        </w:rPr>
        <w:t>Прыжки.</w:t>
      </w:r>
      <w: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F468A2" w:rsidRDefault="00F468A2" w:rsidP="00F468A2">
      <w:pPr>
        <w:spacing w:line="276" w:lineRule="auto"/>
        <w:ind w:firstLine="709"/>
        <w:jc w:val="both"/>
      </w:pPr>
      <w:r>
        <w:rPr>
          <w:b/>
          <w:i/>
        </w:rPr>
        <w:t>Катание, бросание, ловля, метание.</w:t>
      </w:r>
      <w: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F468A2" w:rsidRDefault="00F468A2" w:rsidP="00F468A2">
      <w:pPr>
        <w:spacing w:line="276" w:lineRule="auto"/>
        <w:ind w:firstLine="709"/>
        <w:jc w:val="both"/>
      </w:pPr>
      <w:r>
        <w:rPr>
          <w:b/>
          <w:i/>
        </w:rPr>
        <w:t>Групповые упражнения с переходами.</w:t>
      </w:r>
      <w: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F468A2" w:rsidRDefault="00F468A2" w:rsidP="00F468A2">
      <w:pPr>
        <w:spacing w:line="276" w:lineRule="auto"/>
        <w:ind w:firstLine="709"/>
        <w:jc w:val="both"/>
      </w:pPr>
      <w:r>
        <w:rPr>
          <w:b/>
          <w:i/>
        </w:rPr>
        <w:t>Ритмическая гимнастика.</w:t>
      </w:r>
      <w:r>
        <w:t xml:space="preserve"> Выполнение знакомых, разученных ранее упражнений и цикличных движений под музыку.</w:t>
      </w:r>
    </w:p>
    <w:p w:rsidR="00F468A2" w:rsidRDefault="00F468A2" w:rsidP="00F468A2">
      <w:pPr>
        <w:spacing w:line="276" w:lineRule="auto"/>
        <w:ind w:firstLine="709"/>
        <w:jc w:val="both"/>
        <w:rPr>
          <w:b/>
        </w:rPr>
      </w:pPr>
      <w:r>
        <w:rPr>
          <w:b/>
        </w:rPr>
        <w:t>Общеразвивающие упражнения</w:t>
      </w:r>
    </w:p>
    <w:p w:rsidR="00F468A2" w:rsidRDefault="00F468A2" w:rsidP="00F468A2">
      <w:pPr>
        <w:spacing w:line="276" w:lineRule="auto"/>
        <w:ind w:firstLine="709"/>
        <w:jc w:val="both"/>
      </w:pPr>
      <w:r>
        <w:rPr>
          <w:b/>
          <w:i/>
        </w:rPr>
        <w:t>Упражнения для кистей рук, развития и укрепления мышц плечевого пояса.</w:t>
      </w:r>
      <w: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468A2" w:rsidRDefault="00F468A2" w:rsidP="00F468A2">
      <w:pPr>
        <w:spacing w:line="276" w:lineRule="auto"/>
        <w:ind w:firstLine="709"/>
        <w:jc w:val="both"/>
      </w:pPr>
      <w:r>
        <w:rPr>
          <w:b/>
          <w:i/>
        </w:rPr>
        <w:t>Упражнения для развития и укрепления мышц спины и гибкости позвоночника.</w:t>
      </w:r>
      <w: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468A2" w:rsidRDefault="00F468A2" w:rsidP="00F468A2">
      <w:pPr>
        <w:spacing w:line="276" w:lineRule="auto"/>
        <w:ind w:firstLine="709"/>
        <w:jc w:val="both"/>
      </w:pPr>
      <w:r>
        <w:rPr>
          <w:b/>
          <w:i/>
        </w:rPr>
        <w:lastRenderedPageBreak/>
        <w:t>Упражнения для развития и укрепления мышц брюшного пресса и ног.</w:t>
      </w:r>
      <w: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468A2" w:rsidRDefault="00F468A2" w:rsidP="00F468A2">
      <w:pPr>
        <w:spacing w:line="276" w:lineRule="auto"/>
        <w:ind w:firstLine="709"/>
        <w:jc w:val="both"/>
      </w:pPr>
      <w:r>
        <w:rPr>
          <w:b/>
          <w:i/>
        </w:rPr>
        <w:t>Статические упражнения.</w:t>
      </w:r>
      <w:r>
        <w:t xml:space="preserve"> Сохранять равновесие в разных позах: стоя на носках, руки вверх; стоя на одной ноге, руки на поясе (5–7 секунд).</w:t>
      </w:r>
    </w:p>
    <w:p w:rsidR="00F468A2" w:rsidRDefault="00F468A2" w:rsidP="00F468A2">
      <w:pPr>
        <w:spacing w:line="276" w:lineRule="auto"/>
        <w:ind w:firstLine="709"/>
        <w:jc w:val="both"/>
        <w:rPr>
          <w:b/>
        </w:rPr>
      </w:pPr>
      <w:r>
        <w:rPr>
          <w:b/>
        </w:rPr>
        <w:t>Спортивные упражнения</w:t>
      </w:r>
    </w:p>
    <w:p w:rsidR="00F468A2" w:rsidRDefault="00F468A2" w:rsidP="00F468A2">
      <w:pPr>
        <w:spacing w:line="276" w:lineRule="auto"/>
        <w:ind w:firstLine="709"/>
        <w:jc w:val="both"/>
      </w:pPr>
      <w:r>
        <w:rPr>
          <w:b/>
          <w:i/>
        </w:rPr>
        <w:t>Катание на санках.</w:t>
      </w:r>
      <w:r>
        <w:t xml:space="preserve"> Скатываться на санках с горки, тормозить при спуске с нее, подниматься с санками на гору.</w:t>
      </w:r>
    </w:p>
    <w:p w:rsidR="00F468A2" w:rsidRDefault="00F468A2" w:rsidP="00F468A2">
      <w:pPr>
        <w:spacing w:line="276" w:lineRule="auto"/>
        <w:ind w:firstLine="709"/>
        <w:jc w:val="both"/>
      </w:pPr>
      <w:r>
        <w:rPr>
          <w:b/>
          <w:i/>
        </w:rPr>
        <w:t>Скольжение.</w:t>
      </w:r>
      <w:r>
        <w:t xml:space="preserve"> Скользить самостоятельно по ледяным дорожкам.</w:t>
      </w:r>
    </w:p>
    <w:p w:rsidR="00F468A2" w:rsidRDefault="00F468A2" w:rsidP="00F468A2">
      <w:pPr>
        <w:spacing w:line="276" w:lineRule="auto"/>
        <w:ind w:firstLine="709"/>
        <w:jc w:val="both"/>
      </w:pPr>
      <w:r>
        <w:rPr>
          <w:b/>
          <w:i/>
        </w:rPr>
        <w:t>Ходьба на лыжах.</w:t>
      </w:r>
      <w: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t>полуелочкой</w:t>
      </w:r>
      <w:proofErr w:type="spellEnd"/>
      <w:r>
        <w:t xml:space="preserve"> (прямо и наискось). Проходить на лыжах до 500 м.</w:t>
      </w:r>
    </w:p>
    <w:p w:rsidR="00F468A2" w:rsidRDefault="00F468A2" w:rsidP="00F468A2">
      <w:pPr>
        <w:spacing w:line="276" w:lineRule="auto"/>
        <w:ind w:firstLine="709"/>
        <w:jc w:val="both"/>
      </w:pPr>
      <w:r>
        <w:rPr>
          <w:b/>
          <w:i/>
        </w:rPr>
        <w:t>Игры на лыжах.</w:t>
      </w:r>
      <w:r>
        <w:t xml:space="preserve"> «Карусель в лесу», «Чем дальше, тем лучше», «Воротца».</w:t>
      </w:r>
    </w:p>
    <w:p w:rsidR="00F468A2" w:rsidRDefault="00F468A2" w:rsidP="00F468A2">
      <w:pPr>
        <w:spacing w:line="276" w:lineRule="auto"/>
        <w:ind w:firstLine="709"/>
        <w:jc w:val="both"/>
      </w:pPr>
      <w:r>
        <w:rPr>
          <w:b/>
          <w:i/>
        </w:rPr>
        <w:t>Катание на велосипеде.</w:t>
      </w:r>
      <w:r>
        <w:t xml:space="preserve"> Кататься на трехколесном и двухколесном велосипедах по прямой, по кругу. Выполнять повороты направо и налево.</w:t>
      </w:r>
    </w:p>
    <w:p w:rsidR="00F468A2" w:rsidRDefault="00F468A2" w:rsidP="00F468A2">
      <w:pPr>
        <w:spacing w:line="276" w:lineRule="auto"/>
        <w:ind w:firstLine="709"/>
        <w:jc w:val="both"/>
      </w:pPr>
      <w:r>
        <w:rPr>
          <w:b/>
          <w:i/>
        </w:rPr>
        <w:t>Плавание.</w:t>
      </w:r>
      <w: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F468A2" w:rsidRDefault="00F468A2" w:rsidP="00F468A2">
      <w:pPr>
        <w:spacing w:line="276" w:lineRule="auto"/>
        <w:ind w:firstLine="709"/>
        <w:jc w:val="both"/>
      </w:pPr>
      <w:r>
        <w:rPr>
          <w:b/>
          <w:i/>
        </w:rPr>
        <w:t>Игры на воде.</w:t>
      </w:r>
      <w:r>
        <w:t xml:space="preserve"> «Цапли», «Дровосек в воде», «Карусели», «Футбол в воде», «Бегом за мячом», «Покажи пятки», «Катание на кругах».</w:t>
      </w:r>
    </w:p>
    <w:p w:rsidR="00F468A2" w:rsidRDefault="00F468A2" w:rsidP="00F468A2">
      <w:pPr>
        <w:spacing w:line="276" w:lineRule="auto"/>
        <w:ind w:firstLine="709"/>
        <w:jc w:val="both"/>
      </w:pPr>
      <w:proofErr w:type="spellStart"/>
      <w:r>
        <w:rPr>
          <w:b/>
          <w:i/>
        </w:rPr>
        <w:t>Гидроаэробика</w:t>
      </w:r>
      <w:proofErr w:type="spellEnd"/>
      <w:r>
        <w:rPr>
          <w:b/>
          <w:i/>
        </w:rPr>
        <w:t>.</w:t>
      </w:r>
      <w:r>
        <w:t xml:space="preserve"> Продолжать учить различным движениям в воде под музыку и без нее.</w:t>
      </w:r>
    </w:p>
    <w:p w:rsidR="00F468A2" w:rsidRDefault="00F468A2" w:rsidP="00F468A2">
      <w:pPr>
        <w:spacing w:line="276" w:lineRule="auto"/>
        <w:ind w:firstLine="709"/>
        <w:jc w:val="both"/>
        <w:rPr>
          <w:b/>
        </w:rPr>
      </w:pPr>
      <w:r>
        <w:rPr>
          <w:b/>
        </w:rPr>
        <w:t>Подвижные игры</w:t>
      </w:r>
    </w:p>
    <w:p w:rsidR="00F468A2" w:rsidRDefault="00F468A2" w:rsidP="00F468A2">
      <w:pPr>
        <w:spacing w:line="276" w:lineRule="auto"/>
        <w:ind w:firstLine="709"/>
        <w:jc w:val="both"/>
      </w:pPr>
      <w:r>
        <w:rPr>
          <w:b/>
          <w:i/>
        </w:rPr>
        <w:t>С бегом.</w:t>
      </w:r>
      <w:r>
        <w:t xml:space="preserve"> «Самолеты», «Цветные автомобили», «У медведя во бору», «Птичка и кошка», «Найди себе пару», «Лошадки», «Позвони в погремушку», «Бездомный заяц», «</w:t>
      </w:r>
      <w:proofErr w:type="spellStart"/>
      <w:r>
        <w:t>Ловишки</w:t>
      </w:r>
      <w:proofErr w:type="spellEnd"/>
      <w:r>
        <w:t>».</w:t>
      </w:r>
    </w:p>
    <w:p w:rsidR="00F468A2" w:rsidRDefault="00F468A2" w:rsidP="00F468A2">
      <w:pPr>
        <w:spacing w:line="276" w:lineRule="auto"/>
        <w:ind w:firstLine="709"/>
        <w:jc w:val="both"/>
      </w:pPr>
      <w:r>
        <w:rPr>
          <w:b/>
          <w:i/>
        </w:rPr>
        <w:t>С прыжками.</w:t>
      </w:r>
      <w:r>
        <w:t xml:space="preserve"> «Зайцы и волк», «Лиса в курятнике», «Зайка серый умывается».</w:t>
      </w:r>
    </w:p>
    <w:p w:rsidR="00F468A2" w:rsidRDefault="00F468A2" w:rsidP="00F468A2">
      <w:pPr>
        <w:spacing w:line="276" w:lineRule="auto"/>
        <w:ind w:firstLine="709"/>
        <w:jc w:val="both"/>
      </w:pPr>
      <w:r>
        <w:rPr>
          <w:b/>
          <w:i/>
        </w:rPr>
        <w:t>С ползанием и лазаньем.</w:t>
      </w:r>
      <w:r>
        <w:t xml:space="preserve"> «Пастух и стадо», «Перелет птиц», «Котята и щенята». С бросанием и ловлей. «Подбрось — поймай», «Сбей булаву», «Мяч через сетку».</w:t>
      </w:r>
    </w:p>
    <w:p w:rsidR="00F468A2" w:rsidRDefault="00F468A2" w:rsidP="00F468A2">
      <w:pPr>
        <w:spacing w:line="276" w:lineRule="auto"/>
        <w:ind w:firstLine="709"/>
        <w:jc w:val="both"/>
      </w:pPr>
      <w:r>
        <w:rPr>
          <w:b/>
          <w:i/>
        </w:rPr>
        <w:t>На ориентировку в пространстве, на внимание.</w:t>
      </w:r>
      <w:r>
        <w:t xml:space="preserve"> «Найди, где спрятано», «Найди и промолчи», «Кто ушел?», «Прятки». Народные игры. «У медведя во бору» и др.</w:t>
      </w: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СТАРШАЯ ГРУППА (ОТ 5 ДО 6 ЛЕТ)</w:t>
      </w:r>
    </w:p>
    <w:p w:rsidR="00F468A2" w:rsidRDefault="00F468A2" w:rsidP="00F468A2">
      <w:pPr>
        <w:spacing w:line="276" w:lineRule="auto"/>
        <w:ind w:firstLine="709"/>
        <w:jc w:val="both"/>
      </w:pPr>
      <w:r>
        <w:rPr>
          <w:b/>
        </w:rPr>
        <w:t>Основные движения</w:t>
      </w:r>
    </w:p>
    <w:p w:rsidR="00F468A2" w:rsidRDefault="00F468A2" w:rsidP="00F468A2">
      <w:pPr>
        <w:spacing w:line="276" w:lineRule="auto"/>
        <w:ind w:firstLine="709"/>
        <w:jc w:val="both"/>
      </w:pPr>
      <w:r>
        <w:rPr>
          <w:b/>
          <w:i/>
        </w:rPr>
        <w:t>Ходьба.</w:t>
      </w:r>
      <w: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F468A2" w:rsidRDefault="00F468A2" w:rsidP="00F468A2">
      <w:pPr>
        <w:spacing w:line="276" w:lineRule="auto"/>
        <w:ind w:firstLine="709"/>
        <w:jc w:val="both"/>
      </w:pPr>
      <w:r>
        <w:rPr>
          <w:b/>
          <w:i/>
        </w:rPr>
        <w:t>Упражнения в равновесии.</w:t>
      </w:r>
      <w: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468A2" w:rsidRDefault="00F468A2" w:rsidP="00F468A2">
      <w:pPr>
        <w:spacing w:line="276" w:lineRule="auto"/>
        <w:ind w:firstLine="709"/>
        <w:jc w:val="both"/>
      </w:pPr>
      <w:r>
        <w:rPr>
          <w:b/>
          <w:i/>
        </w:rPr>
        <w:t>Бег.</w:t>
      </w:r>
      <w: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F468A2" w:rsidRDefault="00F468A2" w:rsidP="00F468A2">
      <w:pPr>
        <w:spacing w:line="276" w:lineRule="auto"/>
        <w:ind w:firstLine="709"/>
        <w:jc w:val="both"/>
      </w:pPr>
      <w:r>
        <w:rPr>
          <w:b/>
          <w:i/>
        </w:rPr>
        <w:t>Ползание и лазанье.</w:t>
      </w:r>
      <w:r>
        <w:t xml:space="preserve"> Ползание на четвереньках змейкой между предметами в чередовании с ходьбой, бегом, </w:t>
      </w:r>
      <w:proofErr w:type="spellStart"/>
      <w:r>
        <w:t>переползанием</w:t>
      </w:r>
      <w:proofErr w:type="spellEnd"/>
      <w: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t>Перелезание</w:t>
      </w:r>
      <w:proofErr w:type="spellEnd"/>
      <w:r>
        <w:t xml:space="preserve"> через несколько предметов подряд, </w:t>
      </w:r>
      <w:proofErr w:type="spellStart"/>
      <w:r>
        <w:t>пролезание</w:t>
      </w:r>
      <w:proofErr w:type="spellEnd"/>
      <w:r>
        <w:t xml:space="preserve"> в обруч разными способами, лазанье по гимнастической стенке (высота 2,5 м) с изменением темпа, </w:t>
      </w:r>
      <w:proofErr w:type="spellStart"/>
      <w:r>
        <w:t>перелезание</w:t>
      </w:r>
      <w:proofErr w:type="spellEnd"/>
      <w:r>
        <w:t xml:space="preserve"> с одного пролета на другой, </w:t>
      </w:r>
      <w:proofErr w:type="spellStart"/>
      <w:r>
        <w:t>пролезание</w:t>
      </w:r>
      <w:proofErr w:type="spellEnd"/>
      <w:r>
        <w:t xml:space="preserve"> между рейками.</w:t>
      </w:r>
    </w:p>
    <w:p w:rsidR="00F468A2" w:rsidRDefault="00F468A2" w:rsidP="00F468A2">
      <w:pPr>
        <w:spacing w:line="276" w:lineRule="auto"/>
        <w:ind w:firstLine="709"/>
        <w:jc w:val="both"/>
      </w:pPr>
      <w:r>
        <w:rPr>
          <w:b/>
          <w:i/>
        </w:rPr>
        <w:t>Прыжки.</w:t>
      </w:r>
      <w:r>
        <w:t xml:space="preserve"> Прыжки на двух ногах на месте (по 30–40 прыжков 2–3 раза) в чередовании с ходьбой, разными способами (ноги </w:t>
      </w:r>
      <w:proofErr w:type="spellStart"/>
      <w:r>
        <w:t>скрестно</w:t>
      </w:r>
      <w:proofErr w:type="spellEnd"/>
      <w: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468A2" w:rsidRDefault="00F468A2" w:rsidP="00F468A2">
      <w:pPr>
        <w:spacing w:line="276" w:lineRule="auto"/>
        <w:ind w:firstLine="709"/>
        <w:jc w:val="both"/>
      </w:pPr>
      <w:r>
        <w:rPr>
          <w:b/>
          <w:i/>
        </w:rPr>
        <w:t>Бросание, ловля, метание.</w:t>
      </w:r>
      <w:r>
        <w:t xml:space="preserve"> Бросание мяча вверх, о землю и ловля его двумя руками (не менее 10 раз подряд); одной рукой (правой, левой не менее 4–6 раз); бросание мяча </w:t>
      </w:r>
      <w:proofErr w:type="gramStart"/>
      <w:r>
        <w:t>вверх</w:t>
      </w:r>
      <w:proofErr w:type="gramEnd"/>
      <w:r>
        <w:t xml:space="preserve">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w:t>
      </w:r>
      <w:r>
        <w:lastRenderedPageBreak/>
        <w:t>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468A2" w:rsidRDefault="00F468A2" w:rsidP="00F468A2">
      <w:pPr>
        <w:spacing w:line="276" w:lineRule="auto"/>
        <w:ind w:firstLine="709"/>
        <w:jc w:val="both"/>
      </w:pPr>
      <w:r>
        <w:rPr>
          <w:b/>
          <w:i/>
        </w:rPr>
        <w:t>Групповые упражнения с переходами.</w:t>
      </w:r>
      <w: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F468A2" w:rsidRDefault="00F468A2" w:rsidP="00F468A2">
      <w:pPr>
        <w:spacing w:line="276" w:lineRule="auto"/>
        <w:ind w:firstLine="709"/>
        <w:jc w:val="both"/>
      </w:pPr>
      <w:r>
        <w:rPr>
          <w:b/>
          <w:i/>
        </w:rPr>
        <w:t xml:space="preserve">Ритмическая гимнастика. </w:t>
      </w:r>
      <w:r>
        <w:t>Красивое, грациозное выполнение знакомых физических упражнений под музыку. Согласование ритма движений с музыкальным сопровождением.</w:t>
      </w:r>
    </w:p>
    <w:p w:rsidR="00F468A2" w:rsidRDefault="00F468A2" w:rsidP="00F468A2">
      <w:pPr>
        <w:spacing w:line="276" w:lineRule="auto"/>
        <w:ind w:firstLine="709"/>
        <w:jc w:val="both"/>
        <w:rPr>
          <w:b/>
        </w:rPr>
      </w:pPr>
      <w:r>
        <w:rPr>
          <w:b/>
        </w:rPr>
        <w:t>Общеразвивающие упражнения</w:t>
      </w:r>
    </w:p>
    <w:p w:rsidR="00F468A2" w:rsidRDefault="00F468A2" w:rsidP="00F468A2">
      <w:pPr>
        <w:spacing w:line="276" w:lineRule="auto"/>
        <w:ind w:firstLine="709"/>
        <w:jc w:val="both"/>
      </w:pPr>
      <w:r>
        <w:rPr>
          <w:b/>
          <w:i/>
        </w:rPr>
        <w:t>Упражнения для кистей рук, развития и укрепления мышц плечевого пояса.</w:t>
      </w:r>
      <w: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F468A2" w:rsidRDefault="00F468A2" w:rsidP="00F468A2">
      <w:pPr>
        <w:spacing w:line="276" w:lineRule="auto"/>
        <w:ind w:firstLine="709"/>
        <w:jc w:val="both"/>
      </w:pPr>
      <w:r>
        <w:rPr>
          <w:b/>
          <w:i/>
        </w:rPr>
        <w:t>Упражнения для развития и укрепления мышц спины и гибкости позвоночника.</w:t>
      </w:r>
      <w: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F468A2" w:rsidRDefault="00F468A2" w:rsidP="00F468A2">
      <w:pPr>
        <w:spacing w:line="276" w:lineRule="auto"/>
        <w:ind w:firstLine="709"/>
        <w:jc w:val="both"/>
      </w:pPr>
      <w:r>
        <w:rPr>
          <w:b/>
          <w:i/>
        </w:rPr>
        <w:t>Упражнения для развития и укрепления мышц брюшного пресса и ног.</w:t>
      </w:r>
      <w: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468A2" w:rsidRDefault="00F468A2" w:rsidP="00F468A2">
      <w:pPr>
        <w:spacing w:line="276" w:lineRule="auto"/>
        <w:ind w:firstLine="709"/>
        <w:jc w:val="both"/>
      </w:pPr>
      <w:r>
        <w:rPr>
          <w:b/>
          <w:i/>
        </w:rPr>
        <w:t>Статические упражнения.</w:t>
      </w:r>
      <w: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468A2" w:rsidRDefault="00F468A2" w:rsidP="00F468A2">
      <w:pPr>
        <w:spacing w:line="276" w:lineRule="auto"/>
        <w:ind w:firstLine="709"/>
        <w:jc w:val="both"/>
        <w:rPr>
          <w:b/>
        </w:rPr>
      </w:pPr>
      <w:r>
        <w:rPr>
          <w:b/>
        </w:rPr>
        <w:t>Спортивные упражнения</w:t>
      </w:r>
    </w:p>
    <w:p w:rsidR="00F468A2" w:rsidRDefault="00F468A2" w:rsidP="00F468A2">
      <w:pPr>
        <w:spacing w:line="276" w:lineRule="auto"/>
        <w:ind w:firstLine="709"/>
        <w:jc w:val="both"/>
      </w:pPr>
      <w:r>
        <w:rPr>
          <w:b/>
          <w:i/>
        </w:rPr>
        <w:t>Катание на санках.</w:t>
      </w:r>
      <w:r>
        <w:t xml:space="preserve"> Катать друг друга на санках, кататься с горки по двое. Выполнять повороты при спуске.</w:t>
      </w:r>
    </w:p>
    <w:p w:rsidR="00F468A2" w:rsidRDefault="00F468A2" w:rsidP="00F468A2">
      <w:pPr>
        <w:spacing w:line="276" w:lineRule="auto"/>
        <w:ind w:firstLine="709"/>
        <w:jc w:val="both"/>
      </w:pPr>
      <w:r>
        <w:rPr>
          <w:b/>
          <w:i/>
        </w:rPr>
        <w:t>Скольжение.</w:t>
      </w:r>
      <w:r>
        <w:t xml:space="preserve"> Скользить по ледяным дорожкам с разбега, приседая и вставая во время скольжения.</w:t>
      </w:r>
    </w:p>
    <w:p w:rsidR="00F468A2" w:rsidRDefault="00F468A2" w:rsidP="00F468A2">
      <w:pPr>
        <w:spacing w:line="276" w:lineRule="auto"/>
        <w:ind w:firstLine="709"/>
        <w:jc w:val="both"/>
      </w:pPr>
      <w:r>
        <w:rPr>
          <w:b/>
          <w:i/>
        </w:rPr>
        <w:t>Ходьба на лыжах.</w:t>
      </w:r>
      <w: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F468A2" w:rsidRDefault="00F468A2" w:rsidP="00F468A2">
      <w:pPr>
        <w:spacing w:line="276" w:lineRule="auto"/>
        <w:ind w:firstLine="709"/>
        <w:jc w:val="both"/>
      </w:pPr>
      <w:r>
        <w:rPr>
          <w:b/>
          <w:i/>
        </w:rPr>
        <w:lastRenderedPageBreak/>
        <w:t>Игры на лыжах.</w:t>
      </w:r>
      <w:r>
        <w:t xml:space="preserve"> «Кто первый повернется?», «Слалом», «Подними», «Догонялки».</w:t>
      </w:r>
    </w:p>
    <w:p w:rsidR="00F468A2" w:rsidRDefault="00F468A2" w:rsidP="00F468A2">
      <w:pPr>
        <w:spacing w:line="276" w:lineRule="auto"/>
        <w:ind w:firstLine="709"/>
        <w:jc w:val="both"/>
      </w:pPr>
      <w:r>
        <w:rPr>
          <w:b/>
          <w:i/>
        </w:rPr>
        <w:t>Катание на велосипеде и самокате.</w:t>
      </w:r>
      <w: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F468A2" w:rsidRDefault="00F468A2" w:rsidP="00F468A2">
      <w:pPr>
        <w:spacing w:line="276" w:lineRule="auto"/>
        <w:ind w:firstLine="709"/>
        <w:jc w:val="both"/>
      </w:pPr>
      <w:r>
        <w:rPr>
          <w:b/>
          <w:i/>
        </w:rPr>
        <w:t>Плавание.</w:t>
      </w:r>
      <w: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F468A2" w:rsidRDefault="00F468A2" w:rsidP="00F468A2">
      <w:pPr>
        <w:spacing w:line="276" w:lineRule="auto"/>
        <w:ind w:firstLine="709"/>
        <w:jc w:val="both"/>
      </w:pPr>
      <w:r>
        <w:rPr>
          <w:b/>
          <w:i/>
        </w:rPr>
        <w:t>Игры на воде.</w:t>
      </w:r>
      <w:r>
        <w:t xml:space="preserve"> «Фонтан», «Коробочка», «Море волнуется», «Качели», «Поезд в тоннеле», «Поймай воду», «Волны на море».</w:t>
      </w:r>
    </w:p>
    <w:p w:rsidR="00F468A2" w:rsidRDefault="00F468A2" w:rsidP="00F468A2">
      <w:pPr>
        <w:spacing w:line="276" w:lineRule="auto"/>
        <w:ind w:firstLine="709"/>
        <w:jc w:val="both"/>
      </w:pPr>
      <w:proofErr w:type="spellStart"/>
      <w:r>
        <w:rPr>
          <w:b/>
          <w:i/>
        </w:rPr>
        <w:t>Гидроаэробика</w:t>
      </w:r>
      <w:proofErr w:type="spellEnd"/>
      <w:r>
        <w:rPr>
          <w:b/>
          <w:i/>
        </w:rPr>
        <w:t>.</w:t>
      </w:r>
      <w:r>
        <w:t xml:space="preserve"> Двигаться в воде, выполняя повороты, прыжки.</w:t>
      </w:r>
    </w:p>
    <w:p w:rsidR="00F468A2" w:rsidRDefault="00F468A2" w:rsidP="00F468A2">
      <w:pPr>
        <w:spacing w:line="276" w:lineRule="auto"/>
        <w:ind w:firstLine="709"/>
        <w:jc w:val="both"/>
        <w:rPr>
          <w:b/>
        </w:rPr>
      </w:pPr>
      <w:r>
        <w:rPr>
          <w:b/>
        </w:rPr>
        <w:t>Спортивные игры</w:t>
      </w:r>
    </w:p>
    <w:p w:rsidR="00F468A2" w:rsidRDefault="00F468A2" w:rsidP="00F468A2">
      <w:pPr>
        <w:spacing w:line="276" w:lineRule="auto"/>
        <w:ind w:firstLine="709"/>
        <w:jc w:val="both"/>
      </w:pPr>
      <w:r>
        <w:rPr>
          <w:b/>
          <w:i/>
        </w:rPr>
        <w:t>Городки.</w:t>
      </w:r>
      <w:r>
        <w:t xml:space="preserve"> Бросать биты сбоку, занимая правильное исходное положение. Знать 3–4 фигуры. Выбивать городки с </w:t>
      </w:r>
      <w:proofErr w:type="spellStart"/>
      <w:r>
        <w:t>полукона</w:t>
      </w:r>
      <w:proofErr w:type="spellEnd"/>
      <w:r>
        <w:t xml:space="preserve"> (2–3 м) и кона (5–6 м).</w:t>
      </w:r>
    </w:p>
    <w:p w:rsidR="00F468A2" w:rsidRDefault="00F468A2" w:rsidP="00F468A2">
      <w:pPr>
        <w:spacing w:line="276" w:lineRule="auto"/>
        <w:ind w:firstLine="709"/>
        <w:jc w:val="both"/>
      </w:pPr>
      <w:r>
        <w:rPr>
          <w:b/>
          <w:i/>
        </w:rPr>
        <w:t>Элементы баскетбола.</w:t>
      </w:r>
      <w:r>
        <w:t xml:space="preserve"> Перебрасывать мяч друг другу двумя руками от груди, вести мяч правой, левой рукой. Бросать мяч в корзину двумя руками от груди.</w:t>
      </w:r>
    </w:p>
    <w:p w:rsidR="00F468A2" w:rsidRDefault="00F468A2" w:rsidP="00F468A2">
      <w:pPr>
        <w:spacing w:line="276" w:lineRule="auto"/>
        <w:ind w:firstLine="709"/>
        <w:jc w:val="both"/>
      </w:pPr>
      <w:r>
        <w:rPr>
          <w:b/>
          <w:i/>
        </w:rPr>
        <w:t xml:space="preserve">Бадминтон. </w:t>
      </w:r>
      <w:r>
        <w:t>Отбивать волан ракеткой, направляя его в определенную сторону. Играть в паре с воспитателем.</w:t>
      </w:r>
    </w:p>
    <w:p w:rsidR="00F468A2" w:rsidRDefault="00F468A2" w:rsidP="00F468A2">
      <w:pPr>
        <w:spacing w:line="276" w:lineRule="auto"/>
        <w:ind w:firstLine="709"/>
        <w:jc w:val="both"/>
      </w:pPr>
      <w:r>
        <w:rPr>
          <w:b/>
          <w:i/>
        </w:rPr>
        <w:t>Элементы футбола.</w:t>
      </w:r>
      <w: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468A2" w:rsidRDefault="00F468A2" w:rsidP="00F468A2">
      <w:pPr>
        <w:spacing w:line="276" w:lineRule="auto"/>
        <w:ind w:firstLine="709"/>
        <w:jc w:val="both"/>
      </w:pPr>
      <w:r>
        <w:rPr>
          <w:b/>
          <w:i/>
        </w:rPr>
        <w:t>Элементы хоккея.</w:t>
      </w:r>
      <w:r>
        <w:t xml:space="preserve"> Прокатывать шайбу клюшкой в заданном направлении, закатывать ее в ворота. Прокатывать шайбу друг другу в парах.</w:t>
      </w:r>
    </w:p>
    <w:p w:rsidR="00F468A2" w:rsidRDefault="00F468A2" w:rsidP="00F468A2">
      <w:pPr>
        <w:spacing w:line="276" w:lineRule="auto"/>
        <w:ind w:firstLine="709"/>
        <w:jc w:val="both"/>
        <w:rPr>
          <w:b/>
        </w:rPr>
      </w:pPr>
      <w:r>
        <w:rPr>
          <w:b/>
        </w:rPr>
        <w:t>Подвижные игры</w:t>
      </w:r>
    </w:p>
    <w:p w:rsidR="00F468A2" w:rsidRDefault="00F468A2" w:rsidP="00F468A2">
      <w:pPr>
        <w:spacing w:line="276" w:lineRule="auto"/>
        <w:ind w:firstLine="709"/>
        <w:jc w:val="both"/>
      </w:pPr>
      <w:r>
        <w:rPr>
          <w:b/>
          <w:i/>
        </w:rPr>
        <w:t>С бегом.</w:t>
      </w:r>
      <w:r>
        <w:t xml:space="preserve"> «</w:t>
      </w:r>
      <w:proofErr w:type="spellStart"/>
      <w:r>
        <w:t>Ловишки</w:t>
      </w:r>
      <w:proofErr w:type="spellEnd"/>
      <w: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F468A2" w:rsidRDefault="00F468A2" w:rsidP="00F468A2">
      <w:pPr>
        <w:spacing w:line="276" w:lineRule="auto"/>
        <w:ind w:firstLine="709"/>
        <w:jc w:val="both"/>
      </w:pPr>
      <w:r>
        <w:rPr>
          <w:b/>
          <w:i/>
        </w:rPr>
        <w:t>С прыжками.</w:t>
      </w:r>
      <w:r>
        <w:t xml:space="preserve"> «Не оставайся на полу», «Кто лучше прыгнет?», «Удочка», «С кочки на кочку», «Кто сделает меньше прыжков?», «Классы».</w:t>
      </w:r>
    </w:p>
    <w:p w:rsidR="00F468A2" w:rsidRDefault="00F468A2" w:rsidP="00F468A2">
      <w:pPr>
        <w:spacing w:line="276" w:lineRule="auto"/>
        <w:ind w:firstLine="709"/>
        <w:jc w:val="both"/>
      </w:pPr>
      <w:r>
        <w:rPr>
          <w:b/>
          <w:i/>
        </w:rPr>
        <w:t>С лазаньем и ползанием.</w:t>
      </w:r>
      <w:r>
        <w:t xml:space="preserve"> «Кто скорее доберется до флажка?», «Медведь и пчелы», «Пожарные на ученье».</w:t>
      </w:r>
    </w:p>
    <w:p w:rsidR="00F468A2" w:rsidRDefault="00F468A2" w:rsidP="00F468A2">
      <w:pPr>
        <w:spacing w:line="276" w:lineRule="auto"/>
        <w:ind w:firstLine="709"/>
        <w:jc w:val="both"/>
      </w:pPr>
      <w:r>
        <w:rPr>
          <w:b/>
          <w:i/>
        </w:rPr>
        <w:t>С метанием.</w:t>
      </w:r>
      <w:r>
        <w:t xml:space="preserve">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w:t>
      </w:r>
    </w:p>
    <w:p w:rsidR="00F468A2" w:rsidRDefault="00F468A2" w:rsidP="00F468A2">
      <w:pPr>
        <w:spacing w:line="276" w:lineRule="auto"/>
        <w:ind w:firstLine="709"/>
        <w:jc w:val="both"/>
      </w:pPr>
      <w:r>
        <w:rPr>
          <w:b/>
          <w:i/>
        </w:rPr>
        <w:t>С элементами соревнования.</w:t>
      </w:r>
      <w:r>
        <w:t xml:space="preserve"> «Кто скорее пролезет через обруч к флажку?», «Кто быстрее?», «Кто выше?».</w:t>
      </w:r>
    </w:p>
    <w:p w:rsidR="00F468A2" w:rsidRDefault="00F468A2" w:rsidP="00F468A2">
      <w:pPr>
        <w:spacing w:line="276" w:lineRule="auto"/>
        <w:ind w:firstLine="709"/>
        <w:jc w:val="both"/>
      </w:pPr>
      <w:r>
        <w:rPr>
          <w:b/>
          <w:i/>
        </w:rPr>
        <w:t>Народные игры.</w:t>
      </w:r>
      <w:r>
        <w:t xml:space="preserve"> «Гори, гори ясно!» и др.</w:t>
      </w: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spacing w:line="276" w:lineRule="auto"/>
        <w:ind w:firstLine="709"/>
        <w:jc w:val="center"/>
        <w:rPr>
          <w:b/>
        </w:rPr>
      </w:pPr>
      <w:r>
        <w:rPr>
          <w:b/>
        </w:rPr>
        <w:t>ПОДГОТОВИТ</w:t>
      </w:r>
      <w:r w:rsidR="00F613D0">
        <w:rPr>
          <w:b/>
        </w:rPr>
        <w:t>ЕЛЬНАЯ К ШКОЛЕ ГРУППА (ОТ 6 ДО 8</w:t>
      </w:r>
      <w:bookmarkStart w:id="0" w:name="_GoBack"/>
      <w:bookmarkEnd w:id="0"/>
      <w:r>
        <w:rPr>
          <w:b/>
        </w:rPr>
        <w:t xml:space="preserve"> ЛЕТ)</w:t>
      </w:r>
    </w:p>
    <w:p w:rsidR="00F468A2" w:rsidRDefault="00F468A2" w:rsidP="00F468A2">
      <w:pPr>
        <w:spacing w:line="276" w:lineRule="auto"/>
        <w:ind w:firstLine="709"/>
        <w:jc w:val="both"/>
      </w:pPr>
    </w:p>
    <w:p w:rsidR="00F468A2" w:rsidRDefault="00F468A2" w:rsidP="00F468A2">
      <w:pPr>
        <w:spacing w:line="276" w:lineRule="auto"/>
        <w:ind w:firstLine="709"/>
        <w:jc w:val="both"/>
      </w:pPr>
      <w:r>
        <w:rPr>
          <w:b/>
        </w:rPr>
        <w:t>Основные движения</w:t>
      </w:r>
    </w:p>
    <w:p w:rsidR="00F468A2" w:rsidRDefault="00F468A2" w:rsidP="00F468A2">
      <w:pPr>
        <w:spacing w:line="276" w:lineRule="auto"/>
        <w:ind w:firstLine="709"/>
        <w:jc w:val="both"/>
      </w:pPr>
      <w:r>
        <w:rPr>
          <w:b/>
          <w:i/>
        </w:rPr>
        <w:t>Ходьба.</w:t>
      </w:r>
      <w: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t>полуприседе</w:t>
      </w:r>
      <w:proofErr w:type="spellEnd"/>
      <w:r>
        <w:t>.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F468A2" w:rsidRDefault="00F468A2" w:rsidP="00F468A2">
      <w:pPr>
        <w:spacing w:line="276" w:lineRule="auto"/>
        <w:ind w:firstLine="709"/>
        <w:jc w:val="both"/>
      </w:pPr>
      <w:r>
        <w:rPr>
          <w:b/>
          <w:i/>
        </w:rPr>
        <w:t>Упражнения в равновесии.</w:t>
      </w:r>
      <w: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468A2" w:rsidRDefault="00F468A2" w:rsidP="00F468A2">
      <w:pPr>
        <w:spacing w:line="276" w:lineRule="auto"/>
        <w:ind w:firstLine="709"/>
        <w:jc w:val="both"/>
      </w:pPr>
      <w:r>
        <w:rPr>
          <w:b/>
          <w:i/>
        </w:rPr>
        <w:t>Бег.</w:t>
      </w:r>
      <w: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468A2" w:rsidRDefault="00F468A2" w:rsidP="00F468A2">
      <w:pPr>
        <w:spacing w:line="276" w:lineRule="auto"/>
        <w:ind w:firstLine="709"/>
        <w:jc w:val="both"/>
      </w:pPr>
      <w:r>
        <w:rPr>
          <w:b/>
          <w:i/>
        </w:rPr>
        <w:t>Ползание, лазанье.</w:t>
      </w:r>
      <w: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t>Пролезание</w:t>
      </w:r>
      <w:proofErr w:type="spellEnd"/>
      <w:r>
        <w:t xml:space="preserve"> в обруч разными способами; </w:t>
      </w:r>
      <w:proofErr w:type="spellStart"/>
      <w:r>
        <w:t>подлезание</w:t>
      </w:r>
      <w:proofErr w:type="spellEnd"/>
      <w: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t>перелезанием</w:t>
      </w:r>
      <w:proofErr w:type="spellEnd"/>
      <w:r>
        <w:t xml:space="preserve"> с пролета на пролет по диагонали.</w:t>
      </w:r>
    </w:p>
    <w:p w:rsidR="00F468A2" w:rsidRDefault="00F468A2" w:rsidP="00F468A2">
      <w:pPr>
        <w:spacing w:line="276" w:lineRule="auto"/>
        <w:ind w:firstLine="709"/>
        <w:jc w:val="both"/>
      </w:pPr>
      <w:r>
        <w:rPr>
          <w:b/>
          <w:i/>
        </w:rPr>
        <w:t>Прыжки.</w:t>
      </w:r>
      <w: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w:t>
      </w:r>
      <w:r>
        <w:lastRenderedPageBreak/>
        <w:t>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468A2" w:rsidRDefault="00F468A2" w:rsidP="00F468A2">
      <w:pPr>
        <w:spacing w:line="276" w:lineRule="auto"/>
        <w:ind w:firstLine="709"/>
        <w:jc w:val="both"/>
      </w:pPr>
      <w:r>
        <w:rPr>
          <w:b/>
          <w:i/>
        </w:rPr>
        <w:t>Бросание, ловля, метание.</w:t>
      </w:r>
      <w:r>
        <w:t xml:space="preserve"> Перебрасывание мяча друг другу снизу, из-за головы (расстояние 3–4 м), из положения сидя ноги </w:t>
      </w:r>
      <w:proofErr w:type="spellStart"/>
      <w:r>
        <w:t>скрестно</w:t>
      </w:r>
      <w:proofErr w:type="spellEnd"/>
      <w: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468A2" w:rsidRDefault="00F468A2" w:rsidP="00F468A2">
      <w:pPr>
        <w:spacing w:line="276" w:lineRule="auto"/>
        <w:ind w:firstLine="709"/>
        <w:jc w:val="both"/>
      </w:pPr>
      <w:r>
        <w:rPr>
          <w:b/>
          <w:i/>
        </w:rPr>
        <w:t>Групповые упражнения с переходами.</w:t>
      </w:r>
      <w: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F468A2" w:rsidRDefault="00F468A2" w:rsidP="00F468A2">
      <w:pPr>
        <w:spacing w:line="276" w:lineRule="auto"/>
        <w:ind w:firstLine="709"/>
        <w:jc w:val="both"/>
      </w:pPr>
      <w:r>
        <w:rPr>
          <w:b/>
          <w:i/>
        </w:rPr>
        <w:t>Ритмическая гимнастика.</w:t>
      </w:r>
      <w:r>
        <w:t xml:space="preserve"> Красивое, грациозное выполнение физических упражнений под музыку. Согласование ритма движений с музыкальным сопровождением.</w:t>
      </w:r>
    </w:p>
    <w:p w:rsidR="00F468A2" w:rsidRDefault="00F468A2" w:rsidP="00F468A2">
      <w:pPr>
        <w:spacing w:line="276" w:lineRule="auto"/>
        <w:ind w:firstLine="709"/>
        <w:jc w:val="both"/>
        <w:rPr>
          <w:b/>
        </w:rPr>
      </w:pPr>
      <w:r>
        <w:rPr>
          <w:b/>
        </w:rPr>
        <w:t>Общеразвивающие упражнения</w:t>
      </w:r>
    </w:p>
    <w:p w:rsidR="00F468A2" w:rsidRDefault="00F468A2" w:rsidP="00F468A2">
      <w:pPr>
        <w:spacing w:line="276" w:lineRule="auto"/>
        <w:ind w:firstLine="709"/>
        <w:jc w:val="both"/>
      </w:pPr>
      <w:r>
        <w:rPr>
          <w:b/>
          <w:i/>
        </w:rPr>
        <w:t>Упражнения для кистей рук, развития и укрепления мышц плечевого пояса.</w:t>
      </w:r>
      <w: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F468A2" w:rsidRDefault="00F468A2" w:rsidP="00F468A2">
      <w:pPr>
        <w:spacing w:line="276" w:lineRule="auto"/>
        <w:ind w:firstLine="709"/>
        <w:jc w:val="both"/>
      </w:pPr>
      <w:r>
        <w:rPr>
          <w:i/>
        </w:rPr>
        <w:t>Упражнения для развития и укрепления мышц спины и гибкости позвоночника.</w:t>
      </w:r>
      <w: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468A2" w:rsidRDefault="00F468A2" w:rsidP="00F468A2">
      <w:pPr>
        <w:spacing w:line="276" w:lineRule="auto"/>
        <w:ind w:firstLine="709"/>
        <w:jc w:val="both"/>
      </w:pPr>
      <w:r>
        <w:rPr>
          <w:b/>
          <w:i/>
        </w:rPr>
        <w:t>Упражнения для развития и укрепления мышц брюшного пресса и ног.</w:t>
      </w:r>
      <w:r>
        <w:t xml:space="preserve"> Выставлять ногу вперед на носок </w:t>
      </w:r>
      <w:proofErr w:type="spellStart"/>
      <w:r>
        <w:t>скрестно</w:t>
      </w:r>
      <w:proofErr w:type="spellEnd"/>
      <w: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w:t>
      </w:r>
      <w:r>
        <w:lastRenderedPageBreak/>
        <w:t>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468A2" w:rsidRDefault="00F468A2" w:rsidP="00F468A2">
      <w:pPr>
        <w:spacing w:line="276" w:lineRule="auto"/>
        <w:ind w:firstLine="709"/>
        <w:jc w:val="both"/>
      </w:pPr>
      <w:r>
        <w:rPr>
          <w:b/>
          <w:i/>
        </w:rPr>
        <w:t xml:space="preserve">Статические упражнения.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F468A2" w:rsidRDefault="00F468A2" w:rsidP="00F468A2">
      <w:pPr>
        <w:spacing w:line="276" w:lineRule="auto"/>
        <w:ind w:firstLine="709"/>
        <w:jc w:val="both"/>
        <w:rPr>
          <w:b/>
        </w:rPr>
      </w:pPr>
      <w:r>
        <w:rPr>
          <w:b/>
        </w:rPr>
        <w:t>Спортивные упражнения</w:t>
      </w:r>
    </w:p>
    <w:p w:rsidR="00F468A2" w:rsidRDefault="00F468A2" w:rsidP="00F468A2">
      <w:pPr>
        <w:spacing w:line="276" w:lineRule="auto"/>
        <w:ind w:firstLine="709"/>
        <w:jc w:val="both"/>
      </w:pPr>
      <w:r>
        <w:rPr>
          <w:b/>
          <w:i/>
        </w:rPr>
        <w:t>Катание на санках.</w:t>
      </w:r>
      <w: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F468A2" w:rsidRDefault="00F468A2" w:rsidP="00F468A2">
      <w:pPr>
        <w:spacing w:line="276" w:lineRule="auto"/>
        <w:ind w:firstLine="709"/>
        <w:jc w:val="both"/>
      </w:pPr>
      <w:r>
        <w:rPr>
          <w:b/>
          <w:i/>
        </w:rPr>
        <w:t>Скольжение.</w:t>
      </w:r>
      <w:r>
        <w:t xml:space="preserve"> Скользить с разбега по ледяным дорожкам, стоя и присев, на одной ноге, с поворотом. Скользить с невысокой горки.</w:t>
      </w:r>
    </w:p>
    <w:p w:rsidR="00F468A2" w:rsidRDefault="00F468A2" w:rsidP="00F468A2">
      <w:pPr>
        <w:spacing w:line="276" w:lineRule="auto"/>
        <w:ind w:firstLine="709"/>
        <w:jc w:val="both"/>
      </w:pPr>
      <w:r>
        <w:rPr>
          <w:b/>
          <w:i/>
        </w:rPr>
        <w:t>Ходьба на лыжах.</w:t>
      </w:r>
      <w:r>
        <w:t xml:space="preserve"> Идти скользящим шагом по лыжне, заложив руки за спину. Ходить попеременным </w:t>
      </w:r>
      <w:proofErr w:type="spellStart"/>
      <w:r>
        <w:t>двухшажным</w:t>
      </w:r>
      <w:proofErr w:type="spellEnd"/>
      <w: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F468A2" w:rsidRDefault="00F468A2" w:rsidP="00F468A2">
      <w:pPr>
        <w:spacing w:line="276" w:lineRule="auto"/>
        <w:ind w:firstLine="709"/>
        <w:jc w:val="both"/>
      </w:pPr>
      <w:r>
        <w:rPr>
          <w:b/>
          <w:i/>
        </w:rPr>
        <w:t>Игры на лыжах.</w:t>
      </w:r>
      <w:r>
        <w:t xml:space="preserve"> «Шире шаг», «Кто самый быстрый?», «Встречная эстафета», «Не задень» и др.</w:t>
      </w:r>
    </w:p>
    <w:p w:rsidR="00F468A2" w:rsidRDefault="00F468A2" w:rsidP="00F468A2">
      <w:pPr>
        <w:spacing w:line="276" w:lineRule="auto"/>
        <w:ind w:firstLine="709"/>
        <w:jc w:val="both"/>
      </w:pPr>
      <w:r>
        <w:rPr>
          <w:b/>
          <w:i/>
        </w:rPr>
        <w:t>Катание на коньках.</w:t>
      </w:r>
      <w: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r>
        <w:t>кpyгy</w:t>
      </w:r>
      <w:proofErr w:type="spellEnd"/>
      <w:r>
        <w:t>, сохраняя при этом правильную позу.</w:t>
      </w:r>
    </w:p>
    <w:p w:rsidR="00F468A2" w:rsidRDefault="00F468A2" w:rsidP="00F468A2">
      <w:pPr>
        <w:spacing w:line="276" w:lineRule="auto"/>
        <w:ind w:firstLine="709"/>
        <w:jc w:val="both"/>
      </w:pPr>
      <w:r>
        <w:rPr>
          <w:b/>
          <w:i/>
        </w:rPr>
        <w:t>Игры на коньках.</w:t>
      </w:r>
      <w:r>
        <w:t xml:space="preserve"> «Пружинки», «Фонарики», «Кто дальше?», «Наперегонки», «Пистолетик», «Бег по кругу вдвоем» и др.</w:t>
      </w:r>
    </w:p>
    <w:p w:rsidR="00F468A2" w:rsidRDefault="00F468A2" w:rsidP="00F468A2">
      <w:pPr>
        <w:spacing w:line="276" w:lineRule="auto"/>
        <w:ind w:firstLine="709"/>
        <w:jc w:val="both"/>
      </w:pPr>
      <w:r>
        <w:rPr>
          <w:b/>
          <w:i/>
        </w:rPr>
        <w:t>Катание на велосипеде и самокате.</w:t>
      </w:r>
      <w:r>
        <w:t xml:space="preserve"> Кататься на двухколесном велосипеде по прямой, по кругу, змейкой; тормозить. Свободно кататься на самокате.</w:t>
      </w:r>
    </w:p>
    <w:p w:rsidR="00F468A2" w:rsidRDefault="00F468A2" w:rsidP="00F468A2">
      <w:pPr>
        <w:spacing w:line="276" w:lineRule="auto"/>
        <w:ind w:firstLine="709"/>
        <w:jc w:val="both"/>
      </w:pPr>
      <w:r>
        <w:rPr>
          <w:b/>
          <w:i/>
        </w:rPr>
        <w:t>Игры на велосипеде.</w:t>
      </w:r>
      <w:r>
        <w:t xml:space="preserve"> «Достань предмет», «Правила дорожного движения» и др.</w:t>
      </w:r>
    </w:p>
    <w:p w:rsidR="00F468A2" w:rsidRDefault="00F468A2" w:rsidP="00F468A2">
      <w:pPr>
        <w:spacing w:line="276" w:lineRule="auto"/>
        <w:ind w:firstLine="709"/>
        <w:jc w:val="both"/>
      </w:pPr>
      <w:r>
        <w:rPr>
          <w:b/>
          <w:i/>
        </w:rPr>
        <w:t>Плавание.</w:t>
      </w:r>
      <w: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F468A2" w:rsidRDefault="00F468A2" w:rsidP="00F468A2">
      <w:pPr>
        <w:spacing w:line="276" w:lineRule="auto"/>
        <w:ind w:firstLine="709"/>
        <w:jc w:val="both"/>
      </w:pPr>
      <w:r>
        <w:rPr>
          <w:b/>
          <w:i/>
        </w:rPr>
        <w:t>Игры на воде.</w:t>
      </w:r>
      <w:r>
        <w:t xml:space="preserve"> «На буксире», «Медуза», «Поплавок», «Тюлени», «Лягушки», «Смелые ребята» и др.</w:t>
      </w:r>
    </w:p>
    <w:p w:rsidR="00F468A2" w:rsidRDefault="00F468A2" w:rsidP="00F468A2">
      <w:pPr>
        <w:spacing w:line="276" w:lineRule="auto"/>
        <w:ind w:firstLine="709"/>
        <w:jc w:val="both"/>
      </w:pPr>
      <w:proofErr w:type="spellStart"/>
      <w:r>
        <w:rPr>
          <w:b/>
          <w:i/>
        </w:rPr>
        <w:t>Гидроаэробика</w:t>
      </w:r>
      <w:proofErr w:type="spellEnd"/>
      <w:r>
        <w:rPr>
          <w:b/>
          <w:i/>
        </w:rPr>
        <w:t>.</w:t>
      </w:r>
      <w:r>
        <w:t xml:space="preserve"> Выполнять различные комплексы </w:t>
      </w:r>
      <w:proofErr w:type="spellStart"/>
      <w:r>
        <w:t>гидроаэробики</w:t>
      </w:r>
      <w:proofErr w:type="spellEnd"/>
      <w:r>
        <w:t xml:space="preserve"> в воде у бортика и без опоры.</w:t>
      </w:r>
    </w:p>
    <w:p w:rsidR="00F468A2" w:rsidRDefault="00F468A2" w:rsidP="00F468A2">
      <w:pPr>
        <w:spacing w:line="276" w:lineRule="auto"/>
        <w:ind w:firstLine="709"/>
        <w:jc w:val="both"/>
        <w:rPr>
          <w:b/>
        </w:rPr>
      </w:pPr>
      <w:r>
        <w:rPr>
          <w:b/>
        </w:rPr>
        <w:t>Спортивные игры</w:t>
      </w:r>
    </w:p>
    <w:p w:rsidR="00F468A2" w:rsidRDefault="00F468A2" w:rsidP="00F468A2">
      <w:pPr>
        <w:spacing w:line="276" w:lineRule="auto"/>
        <w:ind w:firstLine="709"/>
        <w:jc w:val="both"/>
      </w:pPr>
      <w:r>
        <w:rPr>
          <w:b/>
          <w:i/>
        </w:rPr>
        <w:lastRenderedPageBreak/>
        <w:t>Городки.</w:t>
      </w:r>
      <w:r>
        <w:t xml:space="preserve"> Бросать биты сбоку, от плеча, занимая правильное исходное положение. Знать 4—5 фигур. Выбивать городки с </w:t>
      </w:r>
      <w:proofErr w:type="spellStart"/>
      <w:r>
        <w:t>полукона</w:t>
      </w:r>
      <w:proofErr w:type="spellEnd"/>
      <w:r>
        <w:t xml:space="preserve">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F468A2" w:rsidRDefault="00F468A2" w:rsidP="00F468A2">
      <w:pPr>
        <w:spacing w:line="276" w:lineRule="auto"/>
        <w:ind w:firstLine="709"/>
        <w:jc w:val="both"/>
      </w:pPr>
      <w:r>
        <w:rPr>
          <w:b/>
          <w:i/>
        </w:rPr>
        <w:t>Элементы футбола.</w:t>
      </w:r>
      <w: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468A2" w:rsidRDefault="00F468A2" w:rsidP="00F468A2">
      <w:pPr>
        <w:spacing w:line="276" w:lineRule="auto"/>
        <w:ind w:firstLine="709"/>
        <w:jc w:val="both"/>
      </w:pPr>
      <w:r>
        <w:rPr>
          <w:b/>
          <w:i/>
        </w:rPr>
        <w:t>Элементы хоккея</w:t>
      </w:r>
      <w: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F468A2" w:rsidRDefault="00F468A2" w:rsidP="00F468A2">
      <w:pPr>
        <w:spacing w:line="276" w:lineRule="auto"/>
        <w:ind w:firstLine="709"/>
        <w:jc w:val="both"/>
      </w:pPr>
      <w:r>
        <w:rPr>
          <w:b/>
          <w:i/>
        </w:rPr>
        <w:t>Бадминтон.</w:t>
      </w:r>
      <w: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F468A2" w:rsidRDefault="00F468A2" w:rsidP="00F468A2">
      <w:pPr>
        <w:spacing w:line="276" w:lineRule="auto"/>
        <w:ind w:firstLine="709"/>
        <w:jc w:val="both"/>
      </w:pPr>
      <w:r>
        <w:rPr>
          <w:b/>
          <w:i/>
        </w:rPr>
        <w:t>Элементы настольного тенниса.</w:t>
      </w:r>
      <w: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F468A2" w:rsidRDefault="00F468A2" w:rsidP="00F468A2">
      <w:pPr>
        <w:spacing w:line="276" w:lineRule="auto"/>
        <w:ind w:firstLine="709"/>
        <w:jc w:val="both"/>
      </w:pPr>
      <w:r>
        <w:rPr>
          <w:b/>
        </w:rPr>
        <w:t>Подвижные игры</w:t>
      </w:r>
    </w:p>
    <w:p w:rsidR="00F468A2" w:rsidRDefault="00F468A2" w:rsidP="00F468A2">
      <w:pPr>
        <w:spacing w:line="276" w:lineRule="auto"/>
        <w:ind w:firstLine="709"/>
        <w:jc w:val="both"/>
      </w:pPr>
      <w:r>
        <w:rPr>
          <w:b/>
          <w:i/>
        </w:rPr>
        <w:t>С бегом.</w:t>
      </w:r>
      <w:r>
        <w:t xml:space="preserve"> «Быстро возьми, быстро положи», «Перемени предмет», «</w:t>
      </w:r>
      <w:proofErr w:type="spellStart"/>
      <w:r>
        <w:t>Ловишка</w:t>
      </w:r>
      <w:proofErr w:type="spellEnd"/>
      <w: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F468A2" w:rsidRDefault="00F468A2" w:rsidP="00F468A2">
      <w:pPr>
        <w:spacing w:line="276" w:lineRule="auto"/>
        <w:ind w:firstLine="709"/>
        <w:jc w:val="both"/>
      </w:pPr>
      <w:r>
        <w:rPr>
          <w:b/>
          <w:i/>
        </w:rPr>
        <w:t xml:space="preserve">С прыжками. </w:t>
      </w:r>
      <w:r>
        <w:t>«Лягушки и цапля», «Не попадись», «Волк во рву».</w:t>
      </w:r>
    </w:p>
    <w:p w:rsidR="00F468A2" w:rsidRDefault="00F468A2" w:rsidP="00F468A2">
      <w:pPr>
        <w:spacing w:line="276" w:lineRule="auto"/>
        <w:ind w:firstLine="709"/>
        <w:jc w:val="both"/>
      </w:pPr>
      <w:r>
        <w:rPr>
          <w:b/>
          <w:i/>
        </w:rPr>
        <w:t xml:space="preserve">С метанием и ловлей. </w:t>
      </w:r>
      <w:r>
        <w:t>«Кого назвали, тот ловит мяч», «Стоп», «Кто самый меткий?», «Охотники и звери», «</w:t>
      </w:r>
      <w:proofErr w:type="spellStart"/>
      <w:r>
        <w:t>Ловишки</w:t>
      </w:r>
      <w:proofErr w:type="spellEnd"/>
      <w:r>
        <w:t xml:space="preserve"> с мячом».</w:t>
      </w:r>
    </w:p>
    <w:p w:rsidR="00F468A2" w:rsidRDefault="00F468A2" w:rsidP="00F468A2">
      <w:pPr>
        <w:spacing w:line="276" w:lineRule="auto"/>
        <w:ind w:firstLine="709"/>
        <w:jc w:val="both"/>
      </w:pPr>
      <w:r>
        <w:rPr>
          <w:b/>
          <w:i/>
        </w:rPr>
        <w:t>С ползанием и лазаньем.</w:t>
      </w:r>
      <w:r>
        <w:t xml:space="preserve"> «Перелет птиц», «Ловля обезьян». Эстафеты. «Веселые соревнования», «Дорожка препятствий».</w:t>
      </w:r>
    </w:p>
    <w:p w:rsidR="00F468A2" w:rsidRDefault="00F468A2" w:rsidP="00F468A2">
      <w:pPr>
        <w:spacing w:line="276" w:lineRule="auto"/>
        <w:ind w:firstLine="709"/>
        <w:jc w:val="both"/>
      </w:pPr>
      <w:r>
        <w:rPr>
          <w:b/>
          <w:i/>
        </w:rPr>
        <w:t>С элементами соревнования.</w:t>
      </w:r>
      <w:r>
        <w:t xml:space="preserve"> «Кто скорее добежит через препятствия к флажку?», «Чья команда забросит в корзину больше мячей?»</w:t>
      </w:r>
    </w:p>
    <w:p w:rsidR="00F468A2" w:rsidRDefault="00F468A2" w:rsidP="00F468A2">
      <w:pPr>
        <w:spacing w:line="276" w:lineRule="auto"/>
        <w:ind w:firstLine="709"/>
        <w:jc w:val="both"/>
      </w:pPr>
      <w:r>
        <w:rPr>
          <w:b/>
          <w:i/>
        </w:rPr>
        <w:t>Народные игры.</w:t>
      </w:r>
      <w:r>
        <w:t xml:space="preserve"> «Гори, гори ясно!», лапта.</w:t>
      </w: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F468A2" w:rsidRDefault="00F468A2" w:rsidP="00F468A2">
      <w:pPr>
        <w:spacing w:line="276" w:lineRule="auto"/>
        <w:ind w:firstLine="709"/>
        <w:jc w:val="both"/>
      </w:pPr>
    </w:p>
    <w:p w:rsidR="00F468A2" w:rsidRDefault="00F468A2" w:rsidP="00F468A2">
      <w:pPr>
        <w:pStyle w:val="30"/>
        <w:keepNext/>
        <w:keepLines/>
        <w:shd w:val="clear" w:color="auto" w:fill="auto"/>
        <w:spacing w:after="0" w:line="276" w:lineRule="auto"/>
        <w:ind w:firstLine="709"/>
        <w:jc w:val="center"/>
        <w:outlineLvl w:val="9"/>
        <w:rPr>
          <w:b/>
          <w:bCs/>
          <w:sz w:val="24"/>
          <w:szCs w:val="24"/>
        </w:rPr>
      </w:pPr>
      <w:r>
        <w:rPr>
          <w:b/>
          <w:bCs/>
          <w:sz w:val="24"/>
          <w:szCs w:val="24"/>
        </w:rPr>
        <w:lastRenderedPageBreak/>
        <w:t>2.6 ИНТЕГРАЦИЯ ОБРАЗОВАТЕЛЬНЫХ ОБЛАСТЕЙ</w:t>
      </w:r>
    </w:p>
    <w:p w:rsidR="00810255" w:rsidRDefault="00810255" w:rsidP="00F468A2">
      <w:pPr>
        <w:pStyle w:val="30"/>
        <w:keepNext/>
        <w:keepLines/>
        <w:shd w:val="clear" w:color="auto" w:fill="auto"/>
        <w:spacing w:after="0" w:line="276" w:lineRule="auto"/>
        <w:ind w:firstLine="709"/>
        <w:jc w:val="center"/>
        <w:outlineLvl w:val="9"/>
        <w:rPr>
          <w:b/>
          <w:bCs/>
          <w:sz w:val="24"/>
          <w:szCs w:val="24"/>
        </w:rPr>
      </w:pPr>
    </w:p>
    <w:p w:rsidR="00F468A2" w:rsidRDefault="00F468A2" w:rsidP="00F468A2">
      <w:pPr>
        <w:pStyle w:val="30"/>
        <w:keepNext/>
        <w:keepLines/>
        <w:shd w:val="clear" w:color="auto" w:fill="auto"/>
        <w:spacing w:after="0" w:line="276" w:lineRule="auto"/>
        <w:ind w:firstLine="709"/>
        <w:jc w:val="both"/>
        <w:outlineLvl w:val="9"/>
        <w:rPr>
          <w:b/>
          <w:bCs/>
          <w:sz w:val="24"/>
          <w:szCs w:val="24"/>
        </w:rPr>
      </w:pPr>
      <w:r>
        <w:rPr>
          <w:sz w:val="24"/>
          <w:szCs w:val="24"/>
        </w:rPr>
        <w:t xml:space="preserve">Физическая культура </w:t>
      </w:r>
      <w:proofErr w:type="gramStart"/>
      <w:r>
        <w:rPr>
          <w:sz w:val="24"/>
          <w:szCs w:val="24"/>
        </w:rPr>
        <w:t>по своему</w:t>
      </w:r>
      <w:proofErr w:type="gramEnd"/>
      <w:r>
        <w:rPr>
          <w:sz w:val="24"/>
          <w:szCs w:val="24"/>
        </w:rPr>
        <w:t xml:space="preserve"> интегрирует в себе такие образовательные области как, социально-коммуникативное развитие, познавательное развитие, речевое раз</w:t>
      </w:r>
      <w:r>
        <w:rPr>
          <w:sz w:val="24"/>
          <w:szCs w:val="24"/>
        </w:rPr>
        <w:softHyphen/>
        <w:t>витие, художественно-эстетическое развитие, физическое развитие.</w:t>
      </w:r>
    </w:p>
    <w:p w:rsidR="00F468A2" w:rsidRDefault="00F468A2" w:rsidP="00F468A2">
      <w:pPr>
        <w:pStyle w:val="12"/>
        <w:shd w:val="clear" w:color="auto" w:fill="auto"/>
        <w:spacing w:line="276" w:lineRule="auto"/>
        <w:ind w:firstLine="709"/>
        <w:jc w:val="both"/>
        <w:rPr>
          <w:sz w:val="24"/>
          <w:szCs w:val="24"/>
        </w:rPr>
      </w:pPr>
      <w:r>
        <w:rPr>
          <w:rStyle w:val="af5"/>
          <w:sz w:val="24"/>
          <w:szCs w:val="24"/>
        </w:rPr>
        <w:t>Социально-коммуникативное развитие.</w:t>
      </w:r>
      <w:r>
        <w:rPr>
          <w:sz w:val="24"/>
          <w:szCs w:val="24"/>
        </w:rPr>
        <w:t xml:space="preserve"> Развивать игровой опыт совмест</w:t>
      </w:r>
      <w:r>
        <w:rPr>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Pr>
          <w:sz w:val="24"/>
          <w:szCs w:val="24"/>
        </w:rPr>
        <w:softHyphen/>
        <w:t>вать ответ на поставленный вопрос и выражение своих эмоций, проблемных мо</w:t>
      </w:r>
      <w:r>
        <w:rPr>
          <w:sz w:val="24"/>
          <w:szCs w:val="24"/>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Pr>
          <w:sz w:val="24"/>
          <w:szCs w:val="24"/>
        </w:rPr>
        <w:softHyphen/>
        <w:t>варищу в затруднительной ситуации при выполнении задания, разрешить кон</w:t>
      </w:r>
      <w:r>
        <w:rPr>
          <w:sz w:val="24"/>
          <w:szCs w:val="24"/>
        </w:rPr>
        <w:softHyphen/>
        <w:t>фликт через общение.</w:t>
      </w:r>
    </w:p>
    <w:p w:rsidR="00F468A2" w:rsidRDefault="00F468A2" w:rsidP="00F468A2">
      <w:pPr>
        <w:pStyle w:val="12"/>
        <w:shd w:val="clear" w:color="auto" w:fill="auto"/>
        <w:spacing w:line="276" w:lineRule="auto"/>
        <w:ind w:firstLine="709"/>
        <w:jc w:val="both"/>
        <w:rPr>
          <w:sz w:val="24"/>
          <w:szCs w:val="24"/>
        </w:rPr>
      </w:pPr>
      <w:r>
        <w:rPr>
          <w:rStyle w:val="af5"/>
          <w:sz w:val="24"/>
          <w:szCs w:val="24"/>
        </w:rPr>
        <w:t>Познавательное развитие.</w:t>
      </w:r>
      <w:r>
        <w:rPr>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Pr>
          <w:sz w:val="24"/>
          <w:szCs w:val="24"/>
        </w:rPr>
        <w:softHyphen/>
        <w:t>сти, полезных привычках, укрепляющих здоровье, о мерах профилактики и охраны здоровья.</w:t>
      </w:r>
    </w:p>
    <w:p w:rsidR="00F468A2" w:rsidRDefault="00F468A2" w:rsidP="00F468A2">
      <w:pPr>
        <w:pStyle w:val="12"/>
        <w:shd w:val="clear" w:color="auto" w:fill="auto"/>
        <w:spacing w:line="276" w:lineRule="auto"/>
        <w:ind w:firstLine="709"/>
        <w:jc w:val="both"/>
        <w:rPr>
          <w:sz w:val="24"/>
          <w:szCs w:val="24"/>
        </w:rPr>
      </w:pPr>
      <w:r>
        <w:rPr>
          <w:rStyle w:val="af5"/>
          <w:sz w:val="24"/>
          <w:szCs w:val="24"/>
        </w:rPr>
        <w:t>Речевое развитие.</w:t>
      </w:r>
      <w:r>
        <w:rPr>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Pr>
          <w:sz w:val="24"/>
          <w:szCs w:val="24"/>
        </w:rPr>
        <w:softHyphen/>
        <w:t>национную культуру речи в подвижных и малоподвижных играх.</w:t>
      </w:r>
    </w:p>
    <w:p w:rsidR="00F468A2" w:rsidRDefault="00F468A2" w:rsidP="00F468A2">
      <w:pPr>
        <w:spacing w:line="276" w:lineRule="auto"/>
        <w:ind w:firstLine="709"/>
        <w:jc w:val="both"/>
      </w:pPr>
      <w:r>
        <w:rPr>
          <w:rStyle w:val="af5"/>
          <w:sz w:val="24"/>
          <w:szCs w:val="24"/>
        </w:rPr>
        <w:t>Художественно-эстетическое развитие.</w:t>
      </w:r>
      <w: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softHyphen/>
        <w:t>зыкального сопровождения.</w:t>
      </w:r>
    </w:p>
    <w:p w:rsidR="005D7966" w:rsidRDefault="005D7966" w:rsidP="00F468A2">
      <w:pPr>
        <w:spacing w:line="276" w:lineRule="auto"/>
        <w:jc w:val="center"/>
        <w:rPr>
          <w:b/>
          <w:bCs/>
        </w:rPr>
      </w:pPr>
    </w:p>
    <w:p w:rsidR="00F468A2" w:rsidRDefault="00F468A2" w:rsidP="00F468A2">
      <w:pPr>
        <w:spacing w:line="276" w:lineRule="auto"/>
        <w:jc w:val="center"/>
      </w:pPr>
      <w:r>
        <w:rPr>
          <w:b/>
          <w:bCs/>
        </w:rPr>
        <w:t>2.7 ОПИСАНИЕ ФОРМ, СПОСОБОВ, МЕТОДОВ И СРЕДСТВ РЕАЛИЗАЦИИ ПРОГРАММЫ</w:t>
      </w:r>
    </w:p>
    <w:p w:rsidR="00F468A2" w:rsidRDefault="00F468A2" w:rsidP="00F468A2">
      <w:pPr>
        <w:shd w:val="clear" w:color="auto" w:fill="FFFFFF"/>
        <w:spacing w:line="276" w:lineRule="auto"/>
        <w:ind w:firstLine="709"/>
        <w:jc w:val="center"/>
        <w:rPr>
          <w:b/>
          <w:color w:val="000000"/>
          <w:spacing w:val="-2"/>
        </w:rPr>
      </w:pPr>
      <w:r>
        <w:rPr>
          <w:b/>
          <w:color w:val="000000"/>
          <w:spacing w:val="-2"/>
        </w:rPr>
        <w:t>Формы работы по образовательной области «Физическое развитие»</w:t>
      </w:r>
    </w:p>
    <w:p w:rsidR="00F468A2" w:rsidRDefault="00F468A2" w:rsidP="00F468A2">
      <w:pPr>
        <w:shd w:val="clear" w:color="auto" w:fill="FFFFFF"/>
        <w:spacing w:line="276" w:lineRule="auto"/>
        <w:ind w:firstLine="709"/>
        <w:jc w:val="center"/>
        <w:rPr>
          <w:b/>
          <w:color w:val="000000"/>
          <w:spacing w:val="-2"/>
        </w:rPr>
      </w:pPr>
    </w:p>
    <w:tbl>
      <w:tblPr>
        <w:tblpPr w:leftFromText="180" w:rightFromText="180" w:vertAnchor="text" w:horzAnchor="margin" w:tblpY="248"/>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5370"/>
        <w:gridCol w:w="6237"/>
      </w:tblGrid>
      <w:tr w:rsidR="00F468A2" w:rsidTr="00F468A2">
        <w:trPr>
          <w:trHeight w:val="282"/>
        </w:trPr>
        <w:tc>
          <w:tcPr>
            <w:tcW w:w="3029" w:type="dxa"/>
            <w:tcBorders>
              <w:top w:val="single" w:sz="4" w:space="0" w:color="auto"/>
              <w:left w:val="single" w:sz="4" w:space="0" w:color="auto"/>
              <w:bottom w:val="single" w:sz="4" w:space="0" w:color="auto"/>
              <w:right w:val="single" w:sz="4" w:space="0" w:color="auto"/>
            </w:tcBorders>
            <w:hideMark/>
          </w:tcPr>
          <w:p w:rsidR="00F468A2" w:rsidRDefault="00F468A2" w:rsidP="00F468A2">
            <w:pPr>
              <w:shd w:val="clear" w:color="auto" w:fill="FFFFFF"/>
              <w:spacing w:line="276" w:lineRule="auto"/>
              <w:jc w:val="center"/>
              <w:rPr>
                <w:b/>
                <w:color w:val="000000"/>
                <w:lang w:eastAsia="en-US"/>
              </w:rPr>
            </w:pPr>
            <w:r>
              <w:rPr>
                <w:b/>
                <w:color w:val="000000"/>
                <w:lang w:eastAsia="en-US"/>
              </w:rPr>
              <w:t>Направления работы</w:t>
            </w:r>
          </w:p>
        </w:tc>
        <w:tc>
          <w:tcPr>
            <w:tcW w:w="11607" w:type="dxa"/>
            <w:gridSpan w:val="2"/>
            <w:tcBorders>
              <w:top w:val="single" w:sz="4" w:space="0" w:color="auto"/>
              <w:left w:val="single" w:sz="4" w:space="0" w:color="auto"/>
              <w:bottom w:val="single" w:sz="4" w:space="0" w:color="auto"/>
              <w:right w:val="single" w:sz="4" w:space="0" w:color="auto"/>
            </w:tcBorders>
            <w:hideMark/>
          </w:tcPr>
          <w:p w:rsidR="00F468A2" w:rsidRDefault="00F468A2" w:rsidP="00F468A2">
            <w:pPr>
              <w:spacing w:line="276" w:lineRule="auto"/>
              <w:jc w:val="center"/>
              <w:rPr>
                <w:b/>
                <w:bCs/>
                <w:spacing w:val="-7"/>
                <w:lang w:eastAsia="en-US"/>
              </w:rPr>
            </w:pPr>
            <w:r>
              <w:rPr>
                <w:b/>
                <w:bCs/>
                <w:spacing w:val="-7"/>
                <w:lang w:eastAsia="en-US"/>
              </w:rPr>
              <w:t>Формы работы</w:t>
            </w:r>
          </w:p>
        </w:tc>
      </w:tr>
      <w:tr w:rsidR="00F468A2" w:rsidTr="00F468A2">
        <w:trPr>
          <w:trHeight w:val="143"/>
        </w:trPr>
        <w:tc>
          <w:tcPr>
            <w:tcW w:w="3029" w:type="dxa"/>
            <w:vMerge w:val="restart"/>
            <w:tcBorders>
              <w:top w:val="single" w:sz="4" w:space="0" w:color="auto"/>
              <w:left w:val="single" w:sz="4" w:space="0" w:color="auto"/>
              <w:bottom w:val="single" w:sz="4" w:space="0" w:color="auto"/>
              <w:right w:val="single" w:sz="4" w:space="0" w:color="auto"/>
            </w:tcBorders>
          </w:tcPr>
          <w:p w:rsidR="00F468A2" w:rsidRDefault="00F468A2" w:rsidP="00F468A2">
            <w:pPr>
              <w:spacing w:line="276" w:lineRule="auto"/>
              <w:jc w:val="center"/>
              <w:rPr>
                <w:b/>
                <w:lang w:eastAsia="en-US"/>
              </w:rPr>
            </w:pPr>
          </w:p>
          <w:p w:rsidR="00F468A2" w:rsidRDefault="00F468A2" w:rsidP="00F468A2">
            <w:pPr>
              <w:spacing w:line="276" w:lineRule="auto"/>
              <w:jc w:val="center"/>
              <w:rPr>
                <w:b/>
                <w:bCs/>
                <w:i/>
                <w:spacing w:val="-7"/>
                <w:lang w:eastAsia="en-US"/>
              </w:rPr>
            </w:pPr>
            <w:r>
              <w:rPr>
                <w:b/>
                <w:lang w:eastAsia="en-US"/>
              </w:rPr>
              <w:t>Физическое развитие</w:t>
            </w:r>
          </w:p>
        </w:tc>
        <w:tc>
          <w:tcPr>
            <w:tcW w:w="5370" w:type="dxa"/>
            <w:tcBorders>
              <w:top w:val="single" w:sz="4" w:space="0" w:color="auto"/>
              <w:left w:val="single" w:sz="4" w:space="0" w:color="auto"/>
              <w:bottom w:val="single" w:sz="4" w:space="0" w:color="auto"/>
              <w:right w:val="single" w:sz="4" w:space="0" w:color="auto"/>
            </w:tcBorders>
            <w:hideMark/>
          </w:tcPr>
          <w:p w:rsidR="00F468A2" w:rsidRDefault="00F468A2" w:rsidP="00F468A2">
            <w:pPr>
              <w:spacing w:line="276" w:lineRule="auto"/>
              <w:jc w:val="center"/>
              <w:rPr>
                <w:b/>
                <w:bCs/>
                <w:spacing w:val="-7"/>
                <w:lang w:eastAsia="en-US"/>
              </w:rPr>
            </w:pPr>
            <w:r>
              <w:rPr>
                <w:b/>
                <w:bCs/>
                <w:spacing w:val="-7"/>
                <w:lang w:eastAsia="en-US"/>
              </w:rPr>
              <w:t>Младший дошкольный возраст</w:t>
            </w:r>
          </w:p>
        </w:tc>
        <w:tc>
          <w:tcPr>
            <w:tcW w:w="6237" w:type="dxa"/>
            <w:tcBorders>
              <w:top w:val="single" w:sz="4" w:space="0" w:color="auto"/>
              <w:left w:val="single" w:sz="4" w:space="0" w:color="auto"/>
              <w:bottom w:val="single" w:sz="4" w:space="0" w:color="auto"/>
              <w:right w:val="single" w:sz="4" w:space="0" w:color="auto"/>
            </w:tcBorders>
            <w:hideMark/>
          </w:tcPr>
          <w:p w:rsidR="00F468A2" w:rsidRDefault="00F468A2" w:rsidP="00F468A2">
            <w:pPr>
              <w:spacing w:line="276" w:lineRule="auto"/>
              <w:jc w:val="center"/>
              <w:rPr>
                <w:b/>
                <w:bCs/>
                <w:spacing w:val="-7"/>
                <w:lang w:eastAsia="en-US"/>
              </w:rPr>
            </w:pPr>
            <w:r>
              <w:rPr>
                <w:b/>
                <w:bCs/>
                <w:spacing w:val="-7"/>
                <w:lang w:eastAsia="en-US"/>
              </w:rPr>
              <w:t>Старший дошкольный возраст</w:t>
            </w:r>
          </w:p>
        </w:tc>
      </w:tr>
      <w:tr w:rsidR="00F468A2" w:rsidTr="00F468A2">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8A2" w:rsidRDefault="00F468A2" w:rsidP="00F468A2">
            <w:pPr>
              <w:spacing w:line="276" w:lineRule="auto"/>
              <w:rPr>
                <w:b/>
                <w:bCs/>
                <w:i/>
                <w:spacing w:val="-7"/>
                <w:lang w:eastAsia="en-US"/>
              </w:rPr>
            </w:pPr>
          </w:p>
        </w:tc>
        <w:tc>
          <w:tcPr>
            <w:tcW w:w="5370" w:type="dxa"/>
            <w:tcBorders>
              <w:top w:val="single" w:sz="4" w:space="0" w:color="auto"/>
              <w:left w:val="single" w:sz="4" w:space="0" w:color="auto"/>
              <w:bottom w:val="single" w:sz="4" w:space="0" w:color="auto"/>
              <w:right w:val="single" w:sz="4" w:space="0" w:color="auto"/>
            </w:tcBorders>
          </w:tcPr>
          <w:p w:rsidR="00F468A2" w:rsidRDefault="00F468A2" w:rsidP="00F468A2">
            <w:pPr>
              <w:numPr>
                <w:ilvl w:val="0"/>
                <w:numId w:val="5"/>
              </w:numPr>
              <w:tabs>
                <w:tab w:val="num" w:pos="285"/>
              </w:tabs>
              <w:spacing w:line="276" w:lineRule="auto"/>
              <w:ind w:hanging="615"/>
              <w:jc w:val="both"/>
              <w:rPr>
                <w:lang w:eastAsia="en-US"/>
              </w:rPr>
            </w:pPr>
            <w:r>
              <w:rPr>
                <w:lang w:eastAsia="en-US"/>
              </w:rPr>
              <w:t>Игровая беседа с элементами</w:t>
            </w:r>
          </w:p>
          <w:p w:rsidR="00F468A2" w:rsidRDefault="00F468A2" w:rsidP="00F468A2">
            <w:pPr>
              <w:numPr>
                <w:ilvl w:val="0"/>
                <w:numId w:val="5"/>
              </w:numPr>
              <w:tabs>
                <w:tab w:val="num" w:pos="285"/>
              </w:tabs>
              <w:spacing w:line="276" w:lineRule="auto"/>
              <w:ind w:hanging="615"/>
              <w:jc w:val="both"/>
              <w:rPr>
                <w:lang w:eastAsia="en-US"/>
              </w:rPr>
            </w:pPr>
            <w:r>
              <w:rPr>
                <w:lang w:eastAsia="en-US"/>
              </w:rPr>
              <w:t>движений</w:t>
            </w:r>
          </w:p>
          <w:p w:rsidR="00F468A2" w:rsidRDefault="00F468A2" w:rsidP="00F468A2">
            <w:pPr>
              <w:numPr>
                <w:ilvl w:val="0"/>
                <w:numId w:val="5"/>
              </w:numPr>
              <w:tabs>
                <w:tab w:val="num" w:pos="285"/>
              </w:tabs>
              <w:spacing w:line="276" w:lineRule="auto"/>
              <w:ind w:hanging="615"/>
              <w:jc w:val="both"/>
              <w:rPr>
                <w:lang w:eastAsia="en-US"/>
              </w:rPr>
            </w:pPr>
            <w:r>
              <w:rPr>
                <w:lang w:eastAsia="en-US"/>
              </w:rPr>
              <w:t>Игра</w:t>
            </w:r>
          </w:p>
          <w:p w:rsidR="00F468A2" w:rsidRDefault="00F468A2" w:rsidP="00F468A2">
            <w:pPr>
              <w:numPr>
                <w:ilvl w:val="0"/>
                <w:numId w:val="5"/>
              </w:numPr>
              <w:tabs>
                <w:tab w:val="num" w:pos="285"/>
              </w:tabs>
              <w:spacing w:line="276" w:lineRule="auto"/>
              <w:ind w:hanging="615"/>
              <w:jc w:val="both"/>
              <w:rPr>
                <w:lang w:eastAsia="en-US"/>
              </w:rPr>
            </w:pPr>
            <w:r>
              <w:rPr>
                <w:lang w:eastAsia="en-US"/>
              </w:rPr>
              <w:t>Утренняя гимнастика</w:t>
            </w:r>
          </w:p>
          <w:p w:rsidR="00F468A2" w:rsidRDefault="00F468A2" w:rsidP="00F468A2">
            <w:pPr>
              <w:numPr>
                <w:ilvl w:val="0"/>
                <w:numId w:val="5"/>
              </w:numPr>
              <w:tabs>
                <w:tab w:val="num" w:pos="285"/>
              </w:tabs>
              <w:spacing w:line="276" w:lineRule="auto"/>
              <w:ind w:hanging="615"/>
              <w:jc w:val="both"/>
              <w:rPr>
                <w:lang w:eastAsia="en-US"/>
              </w:rPr>
            </w:pPr>
            <w:r>
              <w:rPr>
                <w:lang w:eastAsia="en-US"/>
              </w:rPr>
              <w:t>Интегративная деятельность</w:t>
            </w:r>
          </w:p>
          <w:p w:rsidR="00F468A2" w:rsidRDefault="00F468A2" w:rsidP="00F468A2">
            <w:pPr>
              <w:numPr>
                <w:ilvl w:val="0"/>
                <w:numId w:val="5"/>
              </w:numPr>
              <w:tabs>
                <w:tab w:val="num" w:pos="285"/>
              </w:tabs>
              <w:spacing w:line="276" w:lineRule="auto"/>
              <w:ind w:hanging="615"/>
              <w:jc w:val="both"/>
              <w:rPr>
                <w:lang w:eastAsia="en-US"/>
              </w:rPr>
            </w:pPr>
            <w:r>
              <w:rPr>
                <w:lang w:eastAsia="en-US"/>
              </w:rPr>
              <w:t>Упражнения</w:t>
            </w:r>
          </w:p>
          <w:p w:rsidR="00F468A2" w:rsidRDefault="00F468A2" w:rsidP="00F468A2">
            <w:pPr>
              <w:numPr>
                <w:ilvl w:val="0"/>
                <w:numId w:val="5"/>
              </w:numPr>
              <w:tabs>
                <w:tab w:val="num" w:pos="285"/>
              </w:tabs>
              <w:spacing w:line="276" w:lineRule="auto"/>
              <w:ind w:hanging="615"/>
              <w:jc w:val="both"/>
              <w:rPr>
                <w:lang w:eastAsia="en-US"/>
              </w:rPr>
            </w:pPr>
            <w:r>
              <w:rPr>
                <w:lang w:eastAsia="en-US"/>
              </w:rPr>
              <w:lastRenderedPageBreak/>
              <w:t>Экспериментирование</w:t>
            </w:r>
          </w:p>
          <w:p w:rsidR="00F468A2" w:rsidRDefault="00F468A2" w:rsidP="00F468A2">
            <w:pPr>
              <w:numPr>
                <w:ilvl w:val="0"/>
                <w:numId w:val="5"/>
              </w:numPr>
              <w:tabs>
                <w:tab w:val="num" w:pos="285"/>
              </w:tabs>
              <w:spacing w:line="276" w:lineRule="auto"/>
              <w:ind w:hanging="615"/>
              <w:jc w:val="both"/>
              <w:rPr>
                <w:lang w:eastAsia="en-US"/>
              </w:rPr>
            </w:pPr>
            <w:r>
              <w:rPr>
                <w:lang w:eastAsia="en-US"/>
              </w:rPr>
              <w:t>Ситуативный разговор</w:t>
            </w:r>
          </w:p>
          <w:p w:rsidR="00F468A2" w:rsidRDefault="00F468A2" w:rsidP="00F468A2">
            <w:pPr>
              <w:numPr>
                <w:ilvl w:val="0"/>
                <w:numId w:val="5"/>
              </w:numPr>
              <w:tabs>
                <w:tab w:val="num" w:pos="285"/>
              </w:tabs>
              <w:spacing w:line="276" w:lineRule="auto"/>
              <w:ind w:hanging="615"/>
              <w:jc w:val="both"/>
              <w:rPr>
                <w:lang w:eastAsia="en-US"/>
              </w:rPr>
            </w:pPr>
            <w:r>
              <w:rPr>
                <w:lang w:eastAsia="en-US"/>
              </w:rPr>
              <w:t>Беседа</w:t>
            </w:r>
          </w:p>
          <w:p w:rsidR="00F468A2" w:rsidRDefault="00F468A2" w:rsidP="00F468A2">
            <w:pPr>
              <w:numPr>
                <w:ilvl w:val="0"/>
                <w:numId w:val="5"/>
              </w:numPr>
              <w:tabs>
                <w:tab w:val="num" w:pos="285"/>
              </w:tabs>
              <w:spacing w:line="276" w:lineRule="auto"/>
              <w:ind w:hanging="615"/>
              <w:jc w:val="both"/>
              <w:rPr>
                <w:lang w:eastAsia="en-US"/>
              </w:rPr>
            </w:pPr>
            <w:r>
              <w:rPr>
                <w:lang w:eastAsia="en-US"/>
              </w:rPr>
              <w:t>Рассказ</w:t>
            </w:r>
          </w:p>
          <w:p w:rsidR="00F468A2" w:rsidRDefault="00F468A2" w:rsidP="00F468A2">
            <w:pPr>
              <w:numPr>
                <w:ilvl w:val="0"/>
                <w:numId w:val="5"/>
              </w:numPr>
              <w:tabs>
                <w:tab w:val="num" w:pos="285"/>
              </w:tabs>
              <w:spacing w:line="276" w:lineRule="auto"/>
              <w:ind w:hanging="615"/>
              <w:jc w:val="both"/>
              <w:rPr>
                <w:lang w:eastAsia="en-US"/>
              </w:rPr>
            </w:pPr>
            <w:r>
              <w:rPr>
                <w:lang w:eastAsia="en-US"/>
              </w:rPr>
              <w:t>Чтение</w:t>
            </w:r>
          </w:p>
          <w:p w:rsidR="00F468A2" w:rsidRDefault="00F468A2" w:rsidP="00F468A2">
            <w:pPr>
              <w:numPr>
                <w:ilvl w:val="0"/>
                <w:numId w:val="5"/>
              </w:numPr>
              <w:tabs>
                <w:tab w:val="num" w:pos="285"/>
              </w:tabs>
              <w:spacing w:line="276" w:lineRule="auto"/>
              <w:ind w:hanging="615"/>
              <w:jc w:val="both"/>
              <w:rPr>
                <w:lang w:eastAsia="en-US"/>
              </w:rPr>
            </w:pPr>
            <w:r>
              <w:rPr>
                <w:lang w:eastAsia="en-US"/>
              </w:rPr>
              <w:t>Проблемная ситуация</w:t>
            </w:r>
          </w:p>
          <w:p w:rsidR="00F468A2" w:rsidRDefault="00F468A2" w:rsidP="00F468A2">
            <w:pPr>
              <w:spacing w:line="276" w:lineRule="auto"/>
              <w:jc w:val="both"/>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F468A2" w:rsidRDefault="00F468A2" w:rsidP="00F468A2">
            <w:pPr>
              <w:numPr>
                <w:ilvl w:val="0"/>
                <w:numId w:val="5"/>
              </w:numPr>
              <w:tabs>
                <w:tab w:val="num" w:pos="252"/>
              </w:tabs>
              <w:spacing w:line="276" w:lineRule="auto"/>
              <w:ind w:hanging="720"/>
              <w:jc w:val="both"/>
              <w:rPr>
                <w:lang w:eastAsia="en-US"/>
              </w:rPr>
            </w:pPr>
            <w:r>
              <w:rPr>
                <w:lang w:eastAsia="en-US"/>
              </w:rPr>
              <w:lastRenderedPageBreak/>
              <w:t>Физкультурное занятие</w:t>
            </w:r>
          </w:p>
          <w:p w:rsidR="00F468A2" w:rsidRDefault="00F468A2" w:rsidP="00F468A2">
            <w:pPr>
              <w:numPr>
                <w:ilvl w:val="0"/>
                <w:numId w:val="5"/>
              </w:numPr>
              <w:tabs>
                <w:tab w:val="num" w:pos="252"/>
              </w:tabs>
              <w:spacing w:line="276" w:lineRule="auto"/>
              <w:ind w:hanging="720"/>
              <w:jc w:val="both"/>
              <w:rPr>
                <w:lang w:eastAsia="en-US"/>
              </w:rPr>
            </w:pPr>
            <w:r>
              <w:rPr>
                <w:lang w:eastAsia="en-US"/>
              </w:rPr>
              <w:t>Утренняя гимнастика</w:t>
            </w:r>
          </w:p>
          <w:p w:rsidR="00F468A2" w:rsidRDefault="00F468A2" w:rsidP="00F468A2">
            <w:pPr>
              <w:numPr>
                <w:ilvl w:val="0"/>
                <w:numId w:val="5"/>
              </w:numPr>
              <w:tabs>
                <w:tab w:val="num" w:pos="252"/>
              </w:tabs>
              <w:spacing w:line="276" w:lineRule="auto"/>
              <w:ind w:hanging="720"/>
              <w:jc w:val="both"/>
              <w:rPr>
                <w:lang w:eastAsia="en-US"/>
              </w:rPr>
            </w:pPr>
            <w:r>
              <w:rPr>
                <w:lang w:eastAsia="en-US"/>
              </w:rPr>
              <w:t>Игра</w:t>
            </w:r>
          </w:p>
          <w:p w:rsidR="00F468A2" w:rsidRDefault="00F468A2" w:rsidP="00F468A2">
            <w:pPr>
              <w:numPr>
                <w:ilvl w:val="0"/>
                <w:numId w:val="5"/>
              </w:numPr>
              <w:tabs>
                <w:tab w:val="num" w:pos="252"/>
              </w:tabs>
              <w:spacing w:line="276" w:lineRule="auto"/>
              <w:ind w:hanging="720"/>
              <w:jc w:val="both"/>
              <w:rPr>
                <w:lang w:eastAsia="en-US"/>
              </w:rPr>
            </w:pPr>
            <w:r>
              <w:rPr>
                <w:lang w:eastAsia="en-US"/>
              </w:rPr>
              <w:t>Беседа</w:t>
            </w:r>
          </w:p>
          <w:p w:rsidR="00F468A2" w:rsidRDefault="00F468A2" w:rsidP="00F468A2">
            <w:pPr>
              <w:numPr>
                <w:ilvl w:val="0"/>
                <w:numId w:val="5"/>
              </w:numPr>
              <w:tabs>
                <w:tab w:val="num" w:pos="252"/>
              </w:tabs>
              <w:spacing w:line="276" w:lineRule="auto"/>
              <w:ind w:hanging="720"/>
              <w:jc w:val="both"/>
              <w:rPr>
                <w:lang w:eastAsia="en-US"/>
              </w:rPr>
            </w:pPr>
            <w:r>
              <w:rPr>
                <w:lang w:eastAsia="en-US"/>
              </w:rPr>
              <w:t>Рассказ</w:t>
            </w:r>
          </w:p>
          <w:p w:rsidR="00F468A2" w:rsidRDefault="00F468A2" w:rsidP="00F468A2">
            <w:pPr>
              <w:numPr>
                <w:ilvl w:val="0"/>
                <w:numId w:val="5"/>
              </w:numPr>
              <w:tabs>
                <w:tab w:val="num" w:pos="252"/>
              </w:tabs>
              <w:spacing w:line="276" w:lineRule="auto"/>
              <w:ind w:hanging="720"/>
              <w:jc w:val="both"/>
              <w:rPr>
                <w:lang w:eastAsia="en-US"/>
              </w:rPr>
            </w:pPr>
            <w:r>
              <w:rPr>
                <w:lang w:eastAsia="en-US"/>
              </w:rPr>
              <w:t>Чтение</w:t>
            </w:r>
          </w:p>
          <w:p w:rsidR="00F468A2" w:rsidRDefault="00F468A2" w:rsidP="00F468A2">
            <w:pPr>
              <w:numPr>
                <w:ilvl w:val="0"/>
                <w:numId w:val="5"/>
              </w:numPr>
              <w:tabs>
                <w:tab w:val="num" w:pos="252"/>
              </w:tabs>
              <w:spacing w:line="276" w:lineRule="auto"/>
              <w:ind w:hanging="720"/>
              <w:jc w:val="both"/>
              <w:rPr>
                <w:lang w:eastAsia="en-US"/>
              </w:rPr>
            </w:pPr>
            <w:r>
              <w:rPr>
                <w:lang w:eastAsia="en-US"/>
              </w:rPr>
              <w:lastRenderedPageBreak/>
              <w:t>Рассматривание.</w:t>
            </w:r>
          </w:p>
          <w:p w:rsidR="00F468A2" w:rsidRDefault="00F468A2" w:rsidP="00F468A2">
            <w:pPr>
              <w:numPr>
                <w:ilvl w:val="0"/>
                <w:numId w:val="5"/>
              </w:numPr>
              <w:tabs>
                <w:tab w:val="num" w:pos="252"/>
              </w:tabs>
              <w:spacing w:line="276" w:lineRule="auto"/>
              <w:ind w:hanging="720"/>
              <w:jc w:val="both"/>
              <w:rPr>
                <w:lang w:eastAsia="en-US"/>
              </w:rPr>
            </w:pPr>
            <w:r>
              <w:rPr>
                <w:lang w:eastAsia="en-US"/>
              </w:rPr>
              <w:t>Интегративная деятельность</w:t>
            </w:r>
          </w:p>
          <w:p w:rsidR="00F468A2" w:rsidRDefault="00F468A2" w:rsidP="00F468A2">
            <w:pPr>
              <w:numPr>
                <w:ilvl w:val="0"/>
                <w:numId w:val="5"/>
              </w:numPr>
              <w:tabs>
                <w:tab w:val="num" w:pos="252"/>
              </w:tabs>
              <w:spacing w:line="276" w:lineRule="auto"/>
              <w:ind w:hanging="720"/>
              <w:jc w:val="both"/>
              <w:rPr>
                <w:lang w:eastAsia="en-US"/>
              </w:rPr>
            </w:pPr>
            <w:proofErr w:type="spellStart"/>
            <w:r>
              <w:rPr>
                <w:lang w:eastAsia="en-US"/>
              </w:rPr>
              <w:t>Контрольно</w:t>
            </w:r>
            <w:proofErr w:type="spellEnd"/>
            <w:r>
              <w:rPr>
                <w:lang w:eastAsia="en-US"/>
              </w:rPr>
              <w:t xml:space="preserve"> - диагностическая деятельность</w:t>
            </w:r>
          </w:p>
          <w:p w:rsidR="00F468A2" w:rsidRDefault="00F468A2" w:rsidP="00F468A2">
            <w:pPr>
              <w:numPr>
                <w:ilvl w:val="0"/>
                <w:numId w:val="5"/>
              </w:numPr>
              <w:tabs>
                <w:tab w:val="num" w:pos="252"/>
              </w:tabs>
              <w:spacing w:line="276" w:lineRule="auto"/>
              <w:ind w:hanging="720"/>
              <w:jc w:val="both"/>
              <w:rPr>
                <w:lang w:eastAsia="en-US"/>
              </w:rPr>
            </w:pPr>
            <w:r>
              <w:rPr>
                <w:lang w:eastAsia="en-US"/>
              </w:rPr>
              <w:t>Спортивные и физкультурные досуги</w:t>
            </w:r>
          </w:p>
          <w:p w:rsidR="00F468A2" w:rsidRDefault="00F468A2" w:rsidP="00F468A2">
            <w:pPr>
              <w:numPr>
                <w:ilvl w:val="0"/>
                <w:numId w:val="5"/>
              </w:numPr>
              <w:tabs>
                <w:tab w:val="num" w:pos="252"/>
              </w:tabs>
              <w:spacing w:line="276" w:lineRule="auto"/>
              <w:ind w:hanging="720"/>
              <w:jc w:val="both"/>
              <w:rPr>
                <w:lang w:eastAsia="en-US"/>
              </w:rPr>
            </w:pPr>
            <w:r>
              <w:rPr>
                <w:lang w:eastAsia="en-US"/>
              </w:rPr>
              <w:t>Спортивные состязания</w:t>
            </w:r>
          </w:p>
          <w:p w:rsidR="00F468A2" w:rsidRDefault="00F468A2" w:rsidP="00F468A2">
            <w:pPr>
              <w:numPr>
                <w:ilvl w:val="0"/>
                <w:numId w:val="5"/>
              </w:numPr>
              <w:tabs>
                <w:tab w:val="num" w:pos="252"/>
              </w:tabs>
              <w:spacing w:line="276" w:lineRule="auto"/>
              <w:ind w:hanging="720"/>
              <w:jc w:val="both"/>
              <w:rPr>
                <w:lang w:eastAsia="en-US"/>
              </w:rPr>
            </w:pPr>
            <w:r>
              <w:rPr>
                <w:lang w:eastAsia="en-US"/>
              </w:rPr>
              <w:t>Совместная деятельность взрослого и детей</w:t>
            </w:r>
          </w:p>
          <w:p w:rsidR="00F468A2" w:rsidRDefault="00F468A2" w:rsidP="00F468A2">
            <w:pPr>
              <w:spacing w:line="276" w:lineRule="auto"/>
              <w:jc w:val="both"/>
              <w:rPr>
                <w:lang w:eastAsia="en-US"/>
              </w:rPr>
            </w:pPr>
            <w:r>
              <w:rPr>
                <w:lang w:eastAsia="en-US"/>
              </w:rPr>
              <w:t xml:space="preserve">     тематического характера</w:t>
            </w:r>
          </w:p>
          <w:p w:rsidR="00F468A2" w:rsidRDefault="00F468A2" w:rsidP="00F468A2">
            <w:pPr>
              <w:numPr>
                <w:ilvl w:val="0"/>
                <w:numId w:val="5"/>
              </w:numPr>
              <w:tabs>
                <w:tab w:val="num" w:pos="252"/>
              </w:tabs>
              <w:spacing w:line="276" w:lineRule="auto"/>
              <w:ind w:hanging="720"/>
              <w:jc w:val="both"/>
              <w:rPr>
                <w:lang w:eastAsia="en-US"/>
              </w:rPr>
            </w:pPr>
            <w:r>
              <w:rPr>
                <w:lang w:eastAsia="en-US"/>
              </w:rPr>
              <w:t>Проектная деятельность</w:t>
            </w:r>
          </w:p>
          <w:p w:rsidR="00F468A2" w:rsidRDefault="00F468A2" w:rsidP="00F468A2">
            <w:pPr>
              <w:numPr>
                <w:ilvl w:val="0"/>
                <w:numId w:val="5"/>
              </w:numPr>
              <w:tabs>
                <w:tab w:val="num" w:pos="252"/>
              </w:tabs>
              <w:spacing w:line="276" w:lineRule="auto"/>
              <w:ind w:hanging="720"/>
              <w:jc w:val="both"/>
              <w:rPr>
                <w:lang w:eastAsia="en-US"/>
              </w:rPr>
            </w:pPr>
            <w:r>
              <w:rPr>
                <w:lang w:eastAsia="en-US"/>
              </w:rPr>
              <w:t>Проблемная ситуация</w:t>
            </w:r>
          </w:p>
        </w:tc>
      </w:tr>
    </w:tbl>
    <w:p w:rsidR="00F468A2" w:rsidRDefault="00F468A2" w:rsidP="00F468A2">
      <w:pPr>
        <w:shd w:val="clear" w:color="auto" w:fill="FFFFFF"/>
        <w:spacing w:line="276" w:lineRule="auto"/>
        <w:jc w:val="center"/>
        <w:rPr>
          <w:b/>
          <w:color w:val="000000"/>
          <w:spacing w:val="-2"/>
        </w:rPr>
      </w:pPr>
    </w:p>
    <w:p w:rsidR="00F468A2" w:rsidRDefault="00F468A2" w:rsidP="00F468A2">
      <w:pPr>
        <w:pStyle w:val="30"/>
        <w:keepNext/>
        <w:keepLines/>
        <w:shd w:val="clear" w:color="auto" w:fill="auto"/>
        <w:spacing w:after="0" w:line="276" w:lineRule="auto"/>
        <w:ind w:firstLine="0"/>
        <w:jc w:val="center"/>
        <w:rPr>
          <w:b/>
          <w:sz w:val="24"/>
          <w:szCs w:val="24"/>
        </w:rPr>
      </w:pPr>
      <w:r>
        <w:rPr>
          <w:b/>
          <w:sz w:val="24"/>
          <w:szCs w:val="24"/>
        </w:rPr>
        <w:t>Формы организации двигательной деятельности</w:t>
      </w:r>
    </w:p>
    <w:p w:rsidR="00F468A2" w:rsidRDefault="00F468A2" w:rsidP="00F468A2">
      <w:pPr>
        <w:pStyle w:val="12"/>
        <w:shd w:val="clear" w:color="auto" w:fill="auto"/>
        <w:spacing w:line="276" w:lineRule="auto"/>
        <w:ind w:firstLine="709"/>
        <w:jc w:val="both"/>
        <w:rPr>
          <w:sz w:val="24"/>
          <w:szCs w:val="24"/>
        </w:rPr>
      </w:pPr>
      <w:r>
        <w:rPr>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F468A2" w:rsidRDefault="00F468A2" w:rsidP="00F468A2">
      <w:pPr>
        <w:pStyle w:val="12"/>
        <w:shd w:val="clear" w:color="auto" w:fill="auto"/>
        <w:spacing w:line="276" w:lineRule="auto"/>
        <w:ind w:firstLine="709"/>
        <w:jc w:val="both"/>
        <w:rPr>
          <w:sz w:val="24"/>
          <w:szCs w:val="24"/>
        </w:rPr>
      </w:pPr>
      <w:r>
        <w:rPr>
          <w:sz w:val="24"/>
          <w:szCs w:val="24"/>
        </w:rPr>
        <w:t xml:space="preserve">1. </w:t>
      </w:r>
      <w:r>
        <w:rPr>
          <w:b/>
          <w:sz w:val="24"/>
          <w:szCs w:val="24"/>
        </w:rPr>
        <w:t>Традиционная</w:t>
      </w:r>
      <w:r>
        <w:rPr>
          <w:sz w:val="24"/>
          <w:szCs w:val="24"/>
        </w:rPr>
        <w:t xml:space="preserve"> </w:t>
      </w:r>
      <w:proofErr w:type="gramStart"/>
      <w:r>
        <w:rPr>
          <w:sz w:val="24"/>
          <w:szCs w:val="24"/>
        </w:rPr>
        <w:t>форма  (</w:t>
      </w:r>
      <w:proofErr w:type="gramEnd"/>
      <w:r>
        <w:rPr>
          <w:sz w:val="24"/>
          <w:szCs w:val="24"/>
        </w:rPr>
        <w:t>обучающий характер, смешанный характер, вариативный характер);</w:t>
      </w:r>
    </w:p>
    <w:p w:rsidR="00F468A2" w:rsidRDefault="00F468A2" w:rsidP="00F468A2">
      <w:pPr>
        <w:pStyle w:val="12"/>
        <w:shd w:val="clear" w:color="auto" w:fill="auto"/>
        <w:spacing w:line="276" w:lineRule="auto"/>
        <w:ind w:firstLine="709"/>
        <w:jc w:val="both"/>
        <w:rPr>
          <w:sz w:val="24"/>
          <w:szCs w:val="24"/>
        </w:rPr>
      </w:pPr>
      <w:r>
        <w:rPr>
          <w:sz w:val="24"/>
          <w:szCs w:val="24"/>
        </w:rPr>
        <w:t xml:space="preserve">2. </w:t>
      </w:r>
      <w:r>
        <w:rPr>
          <w:b/>
          <w:sz w:val="24"/>
          <w:szCs w:val="24"/>
        </w:rPr>
        <w:t>Тренировочная</w:t>
      </w:r>
      <w:r>
        <w:rPr>
          <w:sz w:val="24"/>
          <w:szCs w:val="24"/>
        </w:rPr>
        <w:t xml:space="preserve"> форма (повторение и закрепление определенного материала);</w:t>
      </w:r>
    </w:p>
    <w:p w:rsidR="00F468A2" w:rsidRDefault="00F468A2" w:rsidP="00F468A2">
      <w:pPr>
        <w:pStyle w:val="12"/>
        <w:shd w:val="clear" w:color="auto" w:fill="auto"/>
        <w:spacing w:line="276" w:lineRule="auto"/>
        <w:ind w:firstLine="709"/>
        <w:jc w:val="both"/>
        <w:rPr>
          <w:sz w:val="24"/>
          <w:szCs w:val="24"/>
        </w:rPr>
      </w:pPr>
      <w:r>
        <w:rPr>
          <w:sz w:val="24"/>
          <w:szCs w:val="24"/>
        </w:rPr>
        <w:t xml:space="preserve">3. </w:t>
      </w:r>
      <w:r>
        <w:rPr>
          <w:b/>
          <w:sz w:val="24"/>
          <w:szCs w:val="24"/>
        </w:rPr>
        <w:t>Игровая</w:t>
      </w:r>
      <w:r>
        <w:rPr>
          <w:sz w:val="24"/>
          <w:szCs w:val="24"/>
        </w:rPr>
        <w:t xml:space="preserve"> форма (подвижные игры, игры-эстафеты);</w:t>
      </w:r>
    </w:p>
    <w:p w:rsidR="00F468A2" w:rsidRDefault="00F468A2" w:rsidP="00F468A2">
      <w:pPr>
        <w:pStyle w:val="12"/>
        <w:shd w:val="clear" w:color="auto" w:fill="auto"/>
        <w:spacing w:line="276" w:lineRule="auto"/>
        <w:ind w:firstLine="709"/>
        <w:jc w:val="both"/>
        <w:rPr>
          <w:sz w:val="24"/>
          <w:szCs w:val="24"/>
        </w:rPr>
      </w:pPr>
      <w:r>
        <w:rPr>
          <w:sz w:val="24"/>
          <w:szCs w:val="24"/>
        </w:rPr>
        <w:t xml:space="preserve">4. </w:t>
      </w:r>
      <w:r>
        <w:rPr>
          <w:b/>
          <w:sz w:val="24"/>
          <w:szCs w:val="24"/>
        </w:rPr>
        <w:t>Сюжетно-игровая</w:t>
      </w:r>
      <w:r>
        <w:rPr>
          <w:sz w:val="24"/>
          <w:szCs w:val="24"/>
        </w:rPr>
        <w:t xml:space="preserve"> форма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F468A2" w:rsidRDefault="00F468A2" w:rsidP="00F468A2">
      <w:pPr>
        <w:pStyle w:val="12"/>
        <w:shd w:val="clear" w:color="auto" w:fill="auto"/>
        <w:spacing w:line="276" w:lineRule="auto"/>
        <w:ind w:firstLine="709"/>
        <w:jc w:val="both"/>
        <w:rPr>
          <w:sz w:val="24"/>
          <w:szCs w:val="24"/>
        </w:rPr>
      </w:pPr>
      <w:r>
        <w:rPr>
          <w:sz w:val="24"/>
          <w:szCs w:val="24"/>
        </w:rPr>
        <w:t xml:space="preserve">5. Форма занятия </w:t>
      </w:r>
      <w:r>
        <w:rPr>
          <w:b/>
          <w:sz w:val="24"/>
          <w:szCs w:val="24"/>
        </w:rPr>
        <w:t>с использованием тренажеров</w:t>
      </w:r>
      <w:r>
        <w:rPr>
          <w:sz w:val="24"/>
          <w:szCs w:val="24"/>
        </w:rPr>
        <w:t xml:space="preserve"> (спортивная стенка, гимнастическая скамья, батут, диск здоровья и т.п.);</w:t>
      </w:r>
    </w:p>
    <w:p w:rsidR="00F468A2" w:rsidRDefault="00F468A2" w:rsidP="00F468A2">
      <w:pPr>
        <w:pStyle w:val="12"/>
        <w:shd w:val="clear" w:color="auto" w:fill="auto"/>
        <w:spacing w:line="276" w:lineRule="auto"/>
        <w:ind w:firstLine="709"/>
        <w:jc w:val="both"/>
        <w:rPr>
          <w:sz w:val="24"/>
          <w:szCs w:val="24"/>
        </w:rPr>
      </w:pPr>
      <w:r>
        <w:rPr>
          <w:sz w:val="24"/>
          <w:szCs w:val="24"/>
        </w:rPr>
        <w:t xml:space="preserve">6. </w:t>
      </w:r>
      <w:r>
        <w:rPr>
          <w:b/>
          <w:sz w:val="24"/>
          <w:szCs w:val="24"/>
        </w:rPr>
        <w:t>По интересам</w:t>
      </w:r>
      <w:r>
        <w:rPr>
          <w:sz w:val="24"/>
          <w:szCs w:val="24"/>
        </w:rPr>
        <w:t>, на выбор детей (мячи, обручи, полоса препятствий, скакалки).</w:t>
      </w:r>
    </w:p>
    <w:p w:rsidR="00F468A2" w:rsidRDefault="00F468A2" w:rsidP="00F468A2">
      <w:pPr>
        <w:pStyle w:val="12"/>
        <w:shd w:val="clear" w:color="auto" w:fill="auto"/>
        <w:spacing w:line="276" w:lineRule="auto"/>
        <w:ind w:firstLine="709"/>
        <w:jc w:val="both"/>
        <w:rPr>
          <w:sz w:val="24"/>
          <w:szCs w:val="24"/>
        </w:rPr>
      </w:pPr>
      <w:r>
        <w:rPr>
          <w:sz w:val="24"/>
          <w:szCs w:val="24"/>
        </w:rPr>
        <w:t>Приобретаемые знания, умения и навыки в последующем закрепляются в системе самостоятельных занятий физическими упражнениями: на утренней зарядке, физкультминутках и подвижных играх во время прогулок.</w:t>
      </w:r>
    </w:p>
    <w:p w:rsidR="00F468A2" w:rsidRDefault="00F468A2" w:rsidP="00F468A2">
      <w:pPr>
        <w:pStyle w:val="12"/>
        <w:shd w:val="clear" w:color="auto" w:fill="auto"/>
        <w:spacing w:line="276" w:lineRule="auto"/>
        <w:ind w:firstLine="709"/>
        <w:jc w:val="both"/>
        <w:rPr>
          <w:sz w:val="24"/>
          <w:szCs w:val="24"/>
        </w:rPr>
      </w:pPr>
      <w:r>
        <w:rPr>
          <w:sz w:val="24"/>
          <w:szCs w:val="24"/>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F468A2" w:rsidRDefault="00F468A2" w:rsidP="00F468A2">
      <w:pPr>
        <w:shd w:val="clear" w:color="auto" w:fill="FFFFFF"/>
        <w:spacing w:line="276" w:lineRule="auto"/>
        <w:ind w:firstLine="709"/>
        <w:jc w:val="center"/>
        <w:rPr>
          <w:b/>
          <w:color w:val="000000"/>
          <w:spacing w:val="-2"/>
        </w:rPr>
      </w:pPr>
      <w:r>
        <w:rPr>
          <w:b/>
          <w:color w:val="000000"/>
          <w:spacing w:val="-2"/>
        </w:rPr>
        <w:t>Способы работы по образовательной области «Физическое развитие»</w:t>
      </w:r>
    </w:p>
    <w:p w:rsidR="00F468A2" w:rsidRDefault="00F468A2" w:rsidP="00F468A2">
      <w:pPr>
        <w:pStyle w:val="af1"/>
        <w:ind w:firstLine="709"/>
        <w:jc w:val="both"/>
        <w:rPr>
          <w:rFonts w:ascii="Times New Roman" w:hAnsi="Times New Roman"/>
          <w:b/>
          <w:bCs/>
          <w:i/>
          <w:sz w:val="24"/>
          <w:szCs w:val="24"/>
        </w:rPr>
      </w:pPr>
      <w:r>
        <w:rPr>
          <w:rFonts w:ascii="Times New Roman" w:hAnsi="Times New Roman"/>
          <w:b/>
          <w:sz w:val="24"/>
          <w:szCs w:val="24"/>
        </w:rPr>
        <w:t>Фронтальный способ</w:t>
      </w:r>
      <w:r>
        <w:rPr>
          <w:rFonts w:ascii="Times New Roman" w:hAnsi="Times New Roman"/>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F468A2" w:rsidRDefault="00F468A2" w:rsidP="00F468A2">
      <w:pPr>
        <w:pStyle w:val="af1"/>
        <w:ind w:firstLine="709"/>
        <w:jc w:val="both"/>
        <w:rPr>
          <w:rFonts w:ascii="Times New Roman" w:hAnsi="Times New Roman"/>
          <w:b/>
          <w:bCs/>
          <w:i/>
          <w:sz w:val="24"/>
          <w:szCs w:val="24"/>
        </w:rPr>
      </w:pPr>
      <w:r>
        <w:rPr>
          <w:rFonts w:ascii="Times New Roman" w:hAnsi="Times New Roman"/>
          <w:b/>
          <w:sz w:val="24"/>
          <w:szCs w:val="24"/>
        </w:rPr>
        <w:lastRenderedPageBreak/>
        <w:t>Поточный способ</w:t>
      </w:r>
      <w:r>
        <w:rPr>
          <w:rFonts w:ascii="Times New Roman" w:hAnsi="Times New Roman"/>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w:t>
      </w:r>
      <w:proofErr w:type="gramStart"/>
      <w:r>
        <w:rPr>
          <w:rFonts w:ascii="Times New Roman" w:hAnsi="Times New Roman"/>
          <w:sz w:val="24"/>
          <w:szCs w:val="24"/>
        </w:rPr>
        <w:t>способ  позволяет</w:t>
      </w:r>
      <w:proofErr w:type="gramEnd"/>
      <w:r>
        <w:rPr>
          <w:rFonts w:ascii="Times New Roman" w:hAnsi="Times New Roman"/>
          <w:sz w:val="24"/>
          <w:szCs w:val="24"/>
        </w:rPr>
        <w:t xml:space="preserve">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F468A2" w:rsidRDefault="00F468A2" w:rsidP="00F468A2">
      <w:pPr>
        <w:pStyle w:val="af1"/>
        <w:ind w:firstLine="709"/>
        <w:jc w:val="both"/>
        <w:rPr>
          <w:rFonts w:ascii="Times New Roman" w:hAnsi="Times New Roman"/>
          <w:b/>
          <w:bCs/>
          <w:i/>
          <w:sz w:val="24"/>
          <w:szCs w:val="24"/>
        </w:rPr>
      </w:pPr>
      <w:r>
        <w:rPr>
          <w:rFonts w:ascii="Times New Roman" w:hAnsi="Times New Roman"/>
          <w:b/>
          <w:sz w:val="24"/>
          <w:szCs w:val="24"/>
        </w:rPr>
        <w:t>Групповой способ</w:t>
      </w:r>
      <w:r>
        <w:rPr>
          <w:rFonts w:ascii="Times New Roman" w:hAnsi="Times New Roman"/>
          <w:bCs/>
          <w:sz w:val="24"/>
          <w:szCs w:val="24"/>
        </w:rPr>
        <w:t xml:space="preserve">. Дети по указанию инструктора </w:t>
      </w:r>
      <w:proofErr w:type="gramStart"/>
      <w:r>
        <w:rPr>
          <w:rFonts w:ascii="Times New Roman" w:hAnsi="Times New Roman"/>
          <w:bCs/>
          <w:sz w:val="24"/>
          <w:szCs w:val="24"/>
        </w:rPr>
        <w:t>распределяются  на</w:t>
      </w:r>
      <w:proofErr w:type="gramEnd"/>
      <w:r>
        <w:rPr>
          <w:rFonts w:ascii="Times New Roman" w:hAnsi="Times New Roman"/>
          <w:bCs/>
          <w:sz w:val="24"/>
          <w:szCs w:val="24"/>
        </w:rPr>
        <w:t xml:space="preserve">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w:t>
      </w:r>
      <w:proofErr w:type="gramStart"/>
      <w:r>
        <w:rPr>
          <w:rFonts w:ascii="Times New Roman" w:hAnsi="Times New Roman"/>
          <w:bCs/>
          <w:sz w:val="24"/>
          <w:szCs w:val="24"/>
        </w:rPr>
        <w:t>или  в</w:t>
      </w:r>
      <w:proofErr w:type="gramEnd"/>
      <w:r>
        <w:rPr>
          <w:rFonts w:ascii="Times New Roman" w:hAnsi="Times New Roman"/>
          <w:bCs/>
          <w:sz w:val="24"/>
          <w:szCs w:val="24"/>
        </w:rPr>
        <w:t xml:space="preserve"> парах (с мячом).</w:t>
      </w:r>
    </w:p>
    <w:p w:rsidR="00F468A2" w:rsidRDefault="00F468A2" w:rsidP="00F468A2">
      <w:pPr>
        <w:pStyle w:val="af1"/>
        <w:ind w:firstLine="709"/>
        <w:jc w:val="both"/>
        <w:rPr>
          <w:rFonts w:ascii="Times New Roman" w:hAnsi="Times New Roman"/>
          <w:bCs/>
          <w:sz w:val="24"/>
          <w:szCs w:val="24"/>
        </w:rPr>
      </w:pPr>
      <w:r>
        <w:rPr>
          <w:rFonts w:ascii="Times New Roman" w:hAnsi="Times New Roman"/>
          <w:b/>
          <w:sz w:val="24"/>
          <w:szCs w:val="24"/>
        </w:rPr>
        <w:t>Индивидуальный способ</w:t>
      </w:r>
      <w:r>
        <w:rPr>
          <w:rFonts w:ascii="Times New Roman" w:hAnsi="Times New Roman"/>
          <w:bCs/>
          <w:sz w:val="24"/>
          <w:szCs w:val="24"/>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bookmarkStart w:id="1" w:name="методы"/>
    </w:p>
    <w:p w:rsidR="00F468A2" w:rsidRDefault="00F468A2" w:rsidP="00F468A2">
      <w:pPr>
        <w:pStyle w:val="af1"/>
        <w:ind w:firstLine="709"/>
        <w:jc w:val="both"/>
        <w:rPr>
          <w:rFonts w:ascii="Times New Roman" w:hAnsi="Times New Roman"/>
          <w:bCs/>
          <w:sz w:val="24"/>
          <w:szCs w:val="24"/>
        </w:rPr>
      </w:pPr>
    </w:p>
    <w:p w:rsidR="00F468A2" w:rsidRDefault="00F468A2" w:rsidP="00F468A2">
      <w:pPr>
        <w:pStyle w:val="af1"/>
        <w:ind w:firstLine="709"/>
        <w:jc w:val="both"/>
        <w:rPr>
          <w:rFonts w:ascii="Times New Roman" w:hAnsi="Times New Roman"/>
          <w:bCs/>
          <w:sz w:val="24"/>
          <w:szCs w:val="24"/>
        </w:rPr>
      </w:pPr>
    </w:p>
    <w:p w:rsidR="00F468A2" w:rsidRDefault="00F468A2" w:rsidP="00F468A2">
      <w:pPr>
        <w:pStyle w:val="af1"/>
        <w:ind w:firstLine="709"/>
        <w:jc w:val="both"/>
        <w:rPr>
          <w:rFonts w:ascii="Times New Roman" w:hAnsi="Times New Roman"/>
          <w:bCs/>
          <w:sz w:val="24"/>
          <w:szCs w:val="24"/>
        </w:rPr>
      </w:pPr>
    </w:p>
    <w:bookmarkEnd w:id="1"/>
    <w:p w:rsidR="00F468A2" w:rsidRDefault="00F468A2" w:rsidP="00F468A2">
      <w:pPr>
        <w:pStyle w:val="af1"/>
        <w:tabs>
          <w:tab w:val="left" w:pos="6390"/>
        </w:tabs>
        <w:ind w:firstLine="709"/>
        <w:jc w:val="both"/>
        <w:rPr>
          <w:rFonts w:ascii="Times New Roman" w:hAnsi="Times New Roman"/>
          <w:b/>
          <w:bCs/>
          <w:sz w:val="24"/>
          <w:szCs w:val="24"/>
        </w:rPr>
      </w:pPr>
      <w:r>
        <w:rPr>
          <w:rFonts w:ascii="Times New Roman" w:hAnsi="Times New Roman"/>
          <w:b/>
          <w:bCs/>
          <w:i/>
          <w:sz w:val="24"/>
          <w:szCs w:val="24"/>
        </w:rPr>
        <w:tab/>
      </w:r>
      <w:r>
        <w:rPr>
          <w:rFonts w:ascii="Times New Roman" w:hAnsi="Times New Roman"/>
          <w:b/>
          <w:bCs/>
          <w:sz w:val="24"/>
          <w:szCs w:val="24"/>
        </w:rPr>
        <w:t>Методы и приемы обучения</w:t>
      </w:r>
    </w:p>
    <w:p w:rsidR="00F468A2" w:rsidRDefault="00F468A2" w:rsidP="00F468A2">
      <w:pPr>
        <w:pStyle w:val="af1"/>
        <w:tabs>
          <w:tab w:val="left" w:pos="6390"/>
        </w:tabs>
        <w:ind w:firstLine="709"/>
        <w:jc w:val="both"/>
        <w:rPr>
          <w:rFonts w:ascii="Times New Roman" w:hAnsi="Times New Roman"/>
          <w:b/>
          <w:bCs/>
          <w:sz w:val="24"/>
          <w:szCs w:val="24"/>
        </w:rPr>
      </w:pPr>
      <w:r>
        <w:rPr>
          <w:rFonts w:ascii="Times New Roman" w:hAnsi="Times New Roman"/>
          <w:b/>
          <w:bCs/>
          <w:sz w:val="24"/>
          <w:szCs w:val="24"/>
        </w:rPr>
        <w:t>Наглядные:</w:t>
      </w:r>
    </w:p>
    <w:p w:rsidR="00F468A2" w:rsidRDefault="00F468A2" w:rsidP="00F468A2">
      <w:pPr>
        <w:pStyle w:val="af1"/>
        <w:tabs>
          <w:tab w:val="left" w:pos="6390"/>
        </w:tabs>
        <w:ind w:firstLine="709"/>
        <w:jc w:val="both"/>
        <w:rPr>
          <w:rFonts w:ascii="Times New Roman" w:hAnsi="Times New Roman"/>
          <w:bCs/>
          <w:sz w:val="24"/>
          <w:szCs w:val="24"/>
        </w:rPr>
      </w:pPr>
      <w:r>
        <w:rPr>
          <w:rFonts w:ascii="Times New Roman" w:hAnsi="Times New Roman"/>
          <w:bCs/>
          <w:sz w:val="24"/>
          <w:szCs w:val="24"/>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F468A2" w:rsidRDefault="00F468A2" w:rsidP="00F468A2">
      <w:pPr>
        <w:pStyle w:val="af1"/>
        <w:tabs>
          <w:tab w:val="left" w:pos="6390"/>
        </w:tabs>
        <w:ind w:firstLine="709"/>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 тактильно – мышечные приемы (непосредственная помощь инструктора);</w:t>
      </w:r>
    </w:p>
    <w:p w:rsidR="00F468A2" w:rsidRDefault="00F468A2" w:rsidP="00F468A2">
      <w:pPr>
        <w:spacing w:line="276" w:lineRule="auto"/>
        <w:ind w:firstLine="709"/>
        <w:jc w:val="both"/>
        <w:rPr>
          <w:b/>
        </w:rPr>
      </w:pPr>
      <w:r>
        <w:rPr>
          <w:b/>
        </w:rPr>
        <w:t>Словесные:</w:t>
      </w:r>
    </w:p>
    <w:p w:rsidR="00F468A2" w:rsidRDefault="00F468A2" w:rsidP="00F468A2">
      <w:pPr>
        <w:spacing w:line="276" w:lineRule="auto"/>
        <w:ind w:firstLine="709"/>
        <w:jc w:val="both"/>
      </w:pPr>
      <w:r>
        <w:t>- объяснения, пояснения, указания;</w:t>
      </w:r>
    </w:p>
    <w:p w:rsidR="00F468A2" w:rsidRDefault="00F468A2" w:rsidP="00F468A2">
      <w:pPr>
        <w:spacing w:line="276" w:lineRule="auto"/>
        <w:ind w:firstLine="709"/>
        <w:jc w:val="both"/>
      </w:pPr>
      <w:r>
        <w:t>- подача команд, распоряжений, сигналов;</w:t>
      </w:r>
    </w:p>
    <w:p w:rsidR="00F468A2" w:rsidRDefault="00F468A2" w:rsidP="00F468A2">
      <w:pPr>
        <w:spacing w:line="276" w:lineRule="auto"/>
        <w:ind w:firstLine="709"/>
        <w:jc w:val="both"/>
      </w:pPr>
      <w:r>
        <w:t>- вопросы к детям и поиск ответов;</w:t>
      </w:r>
    </w:p>
    <w:p w:rsidR="00F468A2" w:rsidRDefault="00F468A2" w:rsidP="00F468A2">
      <w:pPr>
        <w:spacing w:line="276" w:lineRule="auto"/>
        <w:ind w:firstLine="709"/>
        <w:jc w:val="both"/>
      </w:pPr>
      <w:r>
        <w:t>- образный сюжетный рассказ, беседа;</w:t>
      </w:r>
    </w:p>
    <w:p w:rsidR="00F468A2" w:rsidRDefault="00F468A2" w:rsidP="00F468A2">
      <w:pPr>
        <w:spacing w:line="276" w:lineRule="auto"/>
        <w:ind w:firstLine="709"/>
        <w:jc w:val="both"/>
      </w:pPr>
      <w:r>
        <w:t>- словесная инструкция;</w:t>
      </w:r>
    </w:p>
    <w:p w:rsidR="00F468A2" w:rsidRDefault="00F468A2" w:rsidP="00F468A2">
      <w:pPr>
        <w:spacing w:line="276" w:lineRule="auto"/>
        <w:ind w:firstLine="709"/>
        <w:jc w:val="both"/>
      </w:pPr>
      <w:r>
        <w:t xml:space="preserve">- слушание музыкальных произведений. </w:t>
      </w:r>
    </w:p>
    <w:p w:rsidR="00F468A2" w:rsidRDefault="00F468A2" w:rsidP="00F468A2">
      <w:pPr>
        <w:spacing w:line="276" w:lineRule="auto"/>
        <w:ind w:firstLine="709"/>
        <w:jc w:val="both"/>
        <w:rPr>
          <w:b/>
        </w:rPr>
      </w:pPr>
      <w:r>
        <w:rPr>
          <w:b/>
        </w:rPr>
        <w:t>Практические:</w:t>
      </w:r>
    </w:p>
    <w:p w:rsidR="00F468A2" w:rsidRDefault="00F468A2" w:rsidP="00F468A2">
      <w:pPr>
        <w:spacing w:line="276" w:lineRule="auto"/>
        <w:ind w:firstLine="709"/>
        <w:jc w:val="both"/>
      </w:pPr>
      <w:r>
        <w:t>- выполнение и повторение упражнений без изменения и с изменениями;</w:t>
      </w:r>
    </w:p>
    <w:p w:rsidR="00F468A2" w:rsidRDefault="00F468A2" w:rsidP="00F468A2">
      <w:pPr>
        <w:spacing w:line="276" w:lineRule="auto"/>
        <w:ind w:firstLine="709"/>
        <w:jc w:val="both"/>
      </w:pPr>
      <w:r>
        <w:t>- выполнение упражнений в игровой форме;</w:t>
      </w:r>
    </w:p>
    <w:p w:rsidR="00F468A2" w:rsidRDefault="00F468A2" w:rsidP="00F468A2">
      <w:pPr>
        <w:spacing w:line="276" w:lineRule="auto"/>
        <w:ind w:firstLine="709"/>
        <w:jc w:val="both"/>
      </w:pPr>
      <w:r>
        <w:t>- выполнение упражнений в соревновательной форме;</w:t>
      </w:r>
    </w:p>
    <w:p w:rsidR="00F468A2" w:rsidRDefault="00F468A2" w:rsidP="00F468A2">
      <w:pPr>
        <w:spacing w:line="276" w:lineRule="auto"/>
        <w:ind w:firstLine="709"/>
        <w:jc w:val="both"/>
      </w:pPr>
      <w:r>
        <w:t>- самостоятельное выполнение упражнений на детском спортивном оборудовании в свободной игре.</w:t>
      </w:r>
    </w:p>
    <w:p w:rsidR="00810255" w:rsidRDefault="00810255" w:rsidP="00F468A2">
      <w:pPr>
        <w:spacing w:line="276" w:lineRule="auto"/>
        <w:ind w:firstLine="709"/>
        <w:jc w:val="both"/>
      </w:pPr>
    </w:p>
    <w:p w:rsidR="00F468A2" w:rsidRDefault="00F468A2" w:rsidP="00F468A2">
      <w:pPr>
        <w:spacing w:line="276" w:lineRule="auto"/>
        <w:ind w:firstLine="709"/>
        <w:jc w:val="center"/>
        <w:rPr>
          <w:b/>
          <w:bCs/>
        </w:rPr>
      </w:pPr>
    </w:p>
    <w:p w:rsidR="00810255" w:rsidRDefault="00F468A2" w:rsidP="00F468A2">
      <w:pPr>
        <w:spacing w:line="276" w:lineRule="auto"/>
        <w:ind w:firstLine="709"/>
        <w:jc w:val="center"/>
        <w:rPr>
          <w:b/>
          <w:bCs/>
        </w:rPr>
      </w:pPr>
      <w:r>
        <w:rPr>
          <w:b/>
          <w:bCs/>
        </w:rPr>
        <w:lastRenderedPageBreak/>
        <w:t>2.7.1 ПСИХОЛОГО-ПЕДАГОГИЧЕСКИЕ УСЛОВИЯ РЕАЛИЗАЦИИ ПРОГРАММЫ</w:t>
      </w:r>
    </w:p>
    <w:p w:rsidR="00810255" w:rsidRDefault="00810255" w:rsidP="00F468A2">
      <w:pPr>
        <w:spacing w:line="276" w:lineRule="auto"/>
        <w:ind w:firstLine="709"/>
        <w:jc w:val="center"/>
      </w:pPr>
    </w:p>
    <w:p w:rsidR="00F468A2" w:rsidRDefault="00F468A2" w:rsidP="00F468A2">
      <w:pPr>
        <w:spacing w:line="276" w:lineRule="auto"/>
        <w:ind w:firstLine="709"/>
        <w:jc w:val="center"/>
        <w:rPr>
          <w:b/>
          <w:bCs/>
        </w:rPr>
      </w:pPr>
      <w:r>
        <w:rPr>
          <w:b/>
          <w:bCs/>
        </w:rPr>
        <w:t>Особенности общей организации образовательного процесса</w:t>
      </w:r>
    </w:p>
    <w:p w:rsidR="00F468A2" w:rsidRDefault="00F468A2" w:rsidP="00F468A2">
      <w:pPr>
        <w:spacing w:line="276" w:lineRule="auto"/>
        <w:ind w:firstLine="709"/>
        <w:jc w:val="both"/>
        <w:rPr>
          <w:bCs/>
        </w:rPr>
      </w:pPr>
      <w:r>
        <w:rPr>
          <w:bC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занятия по физической культуре должны быть увлекательными.</w:t>
      </w:r>
    </w:p>
    <w:p w:rsidR="00F468A2" w:rsidRDefault="00F468A2" w:rsidP="00F468A2">
      <w:pPr>
        <w:spacing w:line="276" w:lineRule="auto"/>
        <w:ind w:firstLine="709"/>
        <w:jc w:val="both"/>
        <w:rPr>
          <w:bCs/>
        </w:rPr>
      </w:pPr>
      <w:r>
        <w:rPr>
          <w:bCs/>
        </w:rPr>
        <w:t>Важнейшие образовательные ориентиры:</w:t>
      </w:r>
    </w:p>
    <w:p w:rsidR="00F468A2" w:rsidRDefault="00F468A2" w:rsidP="00F468A2">
      <w:pPr>
        <w:spacing w:line="276" w:lineRule="auto"/>
        <w:ind w:firstLine="709"/>
        <w:jc w:val="both"/>
        <w:rPr>
          <w:bCs/>
        </w:rPr>
      </w:pPr>
      <w:r>
        <w:rPr>
          <w:bCs/>
        </w:rPr>
        <w:t>• обеспечение эмоционального благополучия детей;</w:t>
      </w:r>
    </w:p>
    <w:p w:rsidR="00F468A2" w:rsidRDefault="00F468A2" w:rsidP="00F468A2">
      <w:pPr>
        <w:spacing w:line="276" w:lineRule="auto"/>
        <w:ind w:firstLine="709"/>
        <w:jc w:val="both"/>
        <w:rPr>
          <w:bCs/>
        </w:rPr>
      </w:pPr>
      <w:r>
        <w:rPr>
          <w:bCs/>
        </w:rPr>
        <w:t>• создание условий для формирования доброжелательного и внимательного отношения детей к другим людям;</w:t>
      </w:r>
    </w:p>
    <w:p w:rsidR="00F468A2" w:rsidRDefault="00F468A2" w:rsidP="00F468A2">
      <w:pPr>
        <w:spacing w:line="276" w:lineRule="auto"/>
        <w:ind w:firstLine="709"/>
        <w:jc w:val="both"/>
        <w:rPr>
          <w:bCs/>
        </w:rPr>
      </w:pPr>
      <w:r>
        <w:rPr>
          <w:bCs/>
        </w:rPr>
        <w:t>• развитие детской самостоятельности (инициативности, автономии и ответственности);</w:t>
      </w:r>
    </w:p>
    <w:p w:rsidR="00F468A2" w:rsidRDefault="00F468A2" w:rsidP="00F468A2">
      <w:pPr>
        <w:spacing w:line="276" w:lineRule="auto"/>
        <w:ind w:firstLine="709"/>
        <w:jc w:val="both"/>
        <w:rPr>
          <w:bCs/>
        </w:rPr>
      </w:pPr>
      <w:r>
        <w:rPr>
          <w:bCs/>
        </w:rPr>
        <w:t>• развитие детских способностей, формирующихся в разных видах деятельности.</w:t>
      </w:r>
    </w:p>
    <w:p w:rsidR="00F468A2" w:rsidRDefault="00F468A2" w:rsidP="00F468A2">
      <w:pPr>
        <w:spacing w:line="276" w:lineRule="auto"/>
        <w:ind w:firstLine="709"/>
        <w:jc w:val="both"/>
        <w:rPr>
          <w:bCs/>
        </w:rPr>
      </w:pPr>
      <w:r>
        <w:rPr>
          <w:bCs/>
        </w:rPr>
        <w:t>Для реализации этих целей педагогам рекомендуется:</w:t>
      </w:r>
    </w:p>
    <w:p w:rsidR="00F468A2" w:rsidRDefault="00F468A2" w:rsidP="00F468A2">
      <w:pPr>
        <w:spacing w:line="276" w:lineRule="auto"/>
        <w:ind w:firstLine="709"/>
        <w:jc w:val="both"/>
        <w:rPr>
          <w:bCs/>
        </w:rPr>
      </w:pPr>
      <w:r>
        <w:rPr>
          <w:bCs/>
        </w:rPr>
        <w:t>• проявлять уважение к личности ребенка и развивать демократический стиль взаимодействия с ним и с другими педагогами;</w:t>
      </w:r>
    </w:p>
    <w:p w:rsidR="00F468A2" w:rsidRDefault="00F468A2" w:rsidP="00F468A2">
      <w:pPr>
        <w:spacing w:line="276" w:lineRule="auto"/>
        <w:ind w:firstLine="709"/>
        <w:jc w:val="both"/>
        <w:rPr>
          <w:bCs/>
        </w:rPr>
      </w:pPr>
      <w:r>
        <w:rPr>
          <w:bCs/>
        </w:rPr>
        <w:t xml:space="preserve">• создавать условия для принятия ребенком ответственности и проявления </w:t>
      </w:r>
      <w:proofErr w:type="spellStart"/>
      <w:r>
        <w:rPr>
          <w:bCs/>
        </w:rPr>
        <w:t>эмпатии</w:t>
      </w:r>
      <w:proofErr w:type="spellEnd"/>
      <w:r>
        <w:rPr>
          <w:bCs/>
        </w:rPr>
        <w:t xml:space="preserve"> к другим людям;</w:t>
      </w:r>
    </w:p>
    <w:p w:rsidR="00F468A2" w:rsidRDefault="00F468A2" w:rsidP="00F468A2">
      <w:pPr>
        <w:spacing w:line="276" w:lineRule="auto"/>
        <w:ind w:firstLine="709"/>
        <w:jc w:val="both"/>
        <w:rPr>
          <w:bCs/>
        </w:rPr>
      </w:pPr>
      <w:r>
        <w:rPr>
          <w:bCs/>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F468A2" w:rsidRDefault="00F468A2" w:rsidP="00F468A2">
      <w:pPr>
        <w:spacing w:line="276" w:lineRule="auto"/>
        <w:ind w:firstLine="709"/>
        <w:jc w:val="both"/>
        <w:rPr>
          <w:bCs/>
        </w:rPr>
      </w:pPr>
      <w:r>
        <w:rPr>
          <w:bCs/>
        </w:rPr>
        <w:t>• обсуждать с детьми важные жизненные вопросы, стимулировать проявление позиции ребенка;</w:t>
      </w:r>
    </w:p>
    <w:p w:rsidR="00F468A2" w:rsidRDefault="00F468A2" w:rsidP="00F468A2">
      <w:pPr>
        <w:spacing w:line="276" w:lineRule="auto"/>
        <w:ind w:firstLine="709"/>
        <w:jc w:val="both"/>
        <w:rPr>
          <w:bCs/>
        </w:rPr>
      </w:pPr>
      <w:r>
        <w:rPr>
          <w:bCs/>
        </w:rPr>
        <w:t>• обращать внимание детей на тот факт, что люди различаются по своим убеждениям и ценностям, обсуждать, как это влияет на их поведение;</w:t>
      </w:r>
    </w:p>
    <w:p w:rsidR="00F468A2" w:rsidRDefault="00F468A2" w:rsidP="00F468A2">
      <w:pPr>
        <w:spacing w:line="276" w:lineRule="auto"/>
        <w:ind w:firstLine="709"/>
        <w:jc w:val="both"/>
        <w:rPr>
          <w:bCs/>
        </w:rPr>
      </w:pPr>
      <w:r>
        <w:rPr>
          <w:bCs/>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F468A2" w:rsidRDefault="00F468A2" w:rsidP="00F468A2">
      <w:pPr>
        <w:spacing w:line="276" w:lineRule="auto"/>
        <w:ind w:firstLine="709"/>
        <w:jc w:val="both"/>
        <w:rPr>
          <w:bCs/>
        </w:rPr>
      </w:pPr>
      <w:r>
        <w:rPr>
          <w:bCs/>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F468A2" w:rsidRDefault="00F468A2" w:rsidP="00F468A2">
      <w:pPr>
        <w:spacing w:line="276" w:lineRule="auto"/>
        <w:ind w:firstLine="709"/>
        <w:jc w:val="both"/>
        <w:rPr>
          <w:bCs/>
        </w:rPr>
      </w:pPr>
    </w:p>
    <w:p w:rsidR="00F468A2" w:rsidRDefault="00F468A2" w:rsidP="00F468A2">
      <w:pPr>
        <w:spacing w:line="276" w:lineRule="auto"/>
        <w:ind w:firstLine="709"/>
        <w:jc w:val="center"/>
        <w:rPr>
          <w:b/>
          <w:bCs/>
        </w:rPr>
      </w:pPr>
      <w:r>
        <w:rPr>
          <w:b/>
          <w:bCs/>
        </w:rPr>
        <w:t>Роль педагога в организации психолого-педагогических условий</w:t>
      </w:r>
    </w:p>
    <w:p w:rsidR="00F468A2" w:rsidRDefault="00F468A2" w:rsidP="00F468A2">
      <w:pPr>
        <w:spacing w:line="276" w:lineRule="auto"/>
        <w:ind w:firstLine="709"/>
        <w:jc w:val="center"/>
        <w:rPr>
          <w:b/>
          <w:bCs/>
          <w:i/>
        </w:rPr>
      </w:pPr>
      <w:r>
        <w:rPr>
          <w:b/>
          <w:bCs/>
          <w:i/>
        </w:rPr>
        <w:t>Создание условий для физического развития</w:t>
      </w:r>
    </w:p>
    <w:p w:rsidR="00F468A2" w:rsidRDefault="00F468A2" w:rsidP="00F468A2">
      <w:pPr>
        <w:spacing w:line="276" w:lineRule="auto"/>
        <w:ind w:firstLine="709"/>
        <w:jc w:val="both"/>
      </w:pPr>
      <w: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proofErr w:type="gramStart"/>
      <w:r>
        <w:t>Я</w:t>
      </w:r>
      <w:proofErr w:type="gramEnd"/>
      <w:r>
        <w:t xml:space="preserve"> тесно связано с физическим развитием ребенка, с его ловкостью, подвижностью, активностью.</w:t>
      </w:r>
    </w:p>
    <w:p w:rsidR="00F468A2" w:rsidRDefault="00F468A2" w:rsidP="00F468A2">
      <w:pPr>
        <w:spacing w:line="276" w:lineRule="auto"/>
        <w:ind w:firstLine="709"/>
        <w:jc w:val="both"/>
      </w:pPr>
      <w:r>
        <w:lastRenderedPageBreak/>
        <w:t>Для того чтобы стимулировать физическое развитие детей, важно:</w:t>
      </w:r>
    </w:p>
    <w:p w:rsidR="00F468A2" w:rsidRDefault="00F468A2" w:rsidP="00F468A2">
      <w:pPr>
        <w:spacing w:line="276" w:lineRule="auto"/>
        <w:ind w:firstLine="709"/>
        <w:jc w:val="both"/>
      </w:pPr>
      <w:r>
        <w:t>• ежедневно предоставлять детям возможность активно двигаться;</w:t>
      </w:r>
    </w:p>
    <w:p w:rsidR="00F468A2" w:rsidRDefault="00F468A2" w:rsidP="00F468A2">
      <w:pPr>
        <w:spacing w:line="276" w:lineRule="auto"/>
        <w:ind w:firstLine="709"/>
        <w:jc w:val="both"/>
      </w:pPr>
      <w:r>
        <w:t>• обучать детей правилам безопасности;</w:t>
      </w:r>
    </w:p>
    <w:p w:rsidR="00F468A2" w:rsidRDefault="00F468A2" w:rsidP="00F468A2">
      <w:pPr>
        <w:spacing w:line="276" w:lineRule="auto"/>
        <w:ind w:firstLine="709"/>
        <w:jc w:val="both"/>
      </w:pPr>
      <w: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468A2" w:rsidRDefault="00F468A2" w:rsidP="00F468A2">
      <w:pPr>
        <w:spacing w:line="276" w:lineRule="auto"/>
        <w:ind w:firstLine="709"/>
        <w:jc w:val="both"/>
      </w:pPr>
      <w:r>
        <w:t>• использовать различные методы обучения, помогающие детям с разным уровнем физического развития с удовольствием бегать, лазать, прыгать.</w:t>
      </w:r>
    </w:p>
    <w:p w:rsidR="00F468A2" w:rsidRDefault="00F468A2" w:rsidP="00F468A2">
      <w:pPr>
        <w:spacing w:line="276" w:lineRule="auto"/>
        <w:ind w:firstLine="709"/>
        <w:jc w:val="both"/>
      </w:pPr>
      <w:r>
        <w:rPr>
          <w:b/>
        </w:rPr>
        <w:t>Особенности организации предметно-пространственной среды для физического развития.</w:t>
      </w:r>
      <w: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p w:rsidR="00F468A2" w:rsidRDefault="00F468A2" w:rsidP="00F468A2">
      <w:pPr>
        <w:spacing w:line="276" w:lineRule="auto"/>
        <w:ind w:firstLine="709"/>
        <w:jc w:val="both"/>
      </w:pPr>
      <w:r>
        <w:t>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F468A2" w:rsidRDefault="00F468A2" w:rsidP="00F468A2">
      <w:pPr>
        <w:spacing w:line="276" w:lineRule="auto"/>
        <w:ind w:firstLine="709"/>
        <w:jc w:val="center"/>
        <w:rPr>
          <w:b/>
        </w:rPr>
      </w:pPr>
    </w:p>
    <w:p w:rsidR="00F468A2" w:rsidRDefault="00F468A2" w:rsidP="00F468A2">
      <w:pPr>
        <w:spacing w:line="276" w:lineRule="auto"/>
        <w:ind w:firstLine="709"/>
        <w:jc w:val="center"/>
        <w:rPr>
          <w:b/>
        </w:rPr>
      </w:pPr>
      <w:r>
        <w:rPr>
          <w:b/>
        </w:rPr>
        <w:lastRenderedPageBreak/>
        <w:t>2.7.2 ВЗАИМОДЕЙСТВИЕ ИНСТРУКТОРА ПО ФИЗИЧЕСКОЙ КУЛЬТУРЕ С СЕМЬЯМИ ВОСПИТАННИКОВ</w:t>
      </w:r>
    </w:p>
    <w:p w:rsidR="00F468A2" w:rsidRDefault="00F468A2" w:rsidP="00F468A2">
      <w:pPr>
        <w:spacing w:line="276" w:lineRule="auto"/>
        <w:ind w:firstLine="709"/>
        <w:jc w:val="center"/>
        <w:rPr>
          <w:bCs/>
        </w:rPr>
      </w:pPr>
    </w:p>
    <w:p w:rsidR="00F468A2" w:rsidRDefault="00F468A2" w:rsidP="00F468A2">
      <w:pPr>
        <w:spacing w:line="276" w:lineRule="auto"/>
        <w:ind w:firstLine="709"/>
        <w:jc w:val="center"/>
        <w:rPr>
          <w:b/>
          <w:bCs/>
        </w:rPr>
      </w:pPr>
      <w:r>
        <w:rPr>
          <w:b/>
          <w:bCs/>
        </w:rPr>
        <w:t>Основные цели и задачи</w:t>
      </w:r>
    </w:p>
    <w:p w:rsidR="00F468A2" w:rsidRDefault="00F468A2" w:rsidP="00F468A2">
      <w:pPr>
        <w:spacing w:line="276" w:lineRule="auto"/>
        <w:ind w:firstLine="709"/>
        <w:jc w:val="both"/>
        <w:rPr>
          <w:bCs/>
        </w:rPr>
      </w:pPr>
      <w:r>
        <w:rPr>
          <w:bCs/>
        </w:rPr>
        <w:t>Важнейшим условием обеспечения целостного развития личности ребенка является развитие конструктивного взаимодействия с семьей.</w:t>
      </w:r>
    </w:p>
    <w:p w:rsidR="00F468A2" w:rsidRDefault="00F468A2" w:rsidP="00F468A2">
      <w:pPr>
        <w:spacing w:line="276" w:lineRule="auto"/>
        <w:ind w:firstLine="709"/>
        <w:jc w:val="both"/>
        <w:rPr>
          <w:bCs/>
        </w:rPr>
      </w:pPr>
      <w:r>
        <w:rPr>
          <w:bC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bCs/>
        </w:rPr>
        <w:t>социальнo</w:t>
      </w:r>
      <w:proofErr w:type="spellEnd"/>
      <w:r>
        <w:rPr>
          <w:bCs/>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468A2" w:rsidRDefault="00F468A2" w:rsidP="00F468A2">
      <w:pPr>
        <w:spacing w:line="276" w:lineRule="auto"/>
        <w:ind w:firstLine="709"/>
        <w:jc w:val="both"/>
        <w:rPr>
          <w:bCs/>
        </w:rPr>
      </w:pPr>
      <w:r>
        <w:rPr>
          <w:bCs/>
        </w:rPr>
        <w:t xml:space="preserve">Родителям и воспитателям необходимо преодолеть субординацию, </w:t>
      </w:r>
      <w:proofErr w:type="spellStart"/>
      <w:r>
        <w:rPr>
          <w:bCs/>
        </w:rPr>
        <w:t>монологизм</w:t>
      </w:r>
      <w:proofErr w:type="spellEnd"/>
      <w:r>
        <w:rPr>
          <w:bC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468A2" w:rsidRDefault="00F468A2" w:rsidP="00F468A2">
      <w:pPr>
        <w:spacing w:line="276" w:lineRule="auto"/>
        <w:ind w:firstLine="709"/>
        <w:jc w:val="both"/>
        <w:rPr>
          <w:bCs/>
        </w:rPr>
      </w:pPr>
      <w:r>
        <w:rPr>
          <w:bCs/>
        </w:rPr>
        <w:t>Основные задачи взаимодействия детского сада с семьей:</w:t>
      </w:r>
    </w:p>
    <w:p w:rsidR="00F468A2" w:rsidRDefault="00F468A2" w:rsidP="00F468A2">
      <w:pPr>
        <w:spacing w:line="276" w:lineRule="auto"/>
        <w:ind w:firstLine="709"/>
        <w:jc w:val="both"/>
        <w:rPr>
          <w:bCs/>
        </w:rPr>
      </w:pPr>
      <w:r>
        <w:rPr>
          <w:bC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468A2" w:rsidRDefault="00F468A2" w:rsidP="00F468A2">
      <w:pPr>
        <w:spacing w:line="276" w:lineRule="auto"/>
        <w:ind w:firstLine="709"/>
        <w:jc w:val="both"/>
        <w:rPr>
          <w:bCs/>
        </w:rPr>
      </w:pPr>
      <w:r>
        <w:rPr>
          <w:bC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468A2" w:rsidRDefault="00F468A2" w:rsidP="00F468A2">
      <w:pPr>
        <w:spacing w:line="276" w:lineRule="auto"/>
        <w:ind w:firstLine="709"/>
        <w:jc w:val="both"/>
        <w:rPr>
          <w:bCs/>
        </w:rPr>
      </w:pPr>
      <w:r>
        <w:rPr>
          <w:bC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468A2" w:rsidRDefault="00F468A2" w:rsidP="00F468A2">
      <w:pPr>
        <w:spacing w:line="276" w:lineRule="auto"/>
        <w:ind w:firstLine="709"/>
        <w:jc w:val="both"/>
        <w:rPr>
          <w:bCs/>
        </w:rPr>
      </w:pPr>
      <w:r>
        <w:rPr>
          <w:bC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468A2" w:rsidRDefault="00F468A2" w:rsidP="00F468A2">
      <w:pPr>
        <w:spacing w:line="276" w:lineRule="auto"/>
        <w:ind w:firstLine="709"/>
        <w:jc w:val="both"/>
        <w:rPr>
          <w:bCs/>
        </w:rPr>
      </w:pPr>
      <w:r>
        <w:rPr>
          <w:bCs/>
        </w:rPr>
        <w:t>• привлечение семей воспитанников к участию в совместных с педагогами мероприятиях, организуемых в районе (городе, области);</w:t>
      </w:r>
    </w:p>
    <w:p w:rsidR="00F468A2" w:rsidRDefault="00F468A2" w:rsidP="00F468A2">
      <w:pPr>
        <w:spacing w:line="276" w:lineRule="auto"/>
        <w:ind w:firstLine="709"/>
        <w:jc w:val="both"/>
        <w:rPr>
          <w:bCs/>
        </w:rPr>
      </w:pPr>
      <w:r>
        <w:rPr>
          <w:bC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468A2" w:rsidRDefault="00F468A2" w:rsidP="00F468A2">
      <w:pPr>
        <w:pStyle w:val="12"/>
        <w:shd w:val="clear" w:color="auto" w:fill="auto"/>
        <w:spacing w:line="276" w:lineRule="auto"/>
        <w:ind w:firstLine="709"/>
        <w:jc w:val="both"/>
        <w:rPr>
          <w:sz w:val="24"/>
          <w:szCs w:val="24"/>
        </w:rPr>
      </w:pPr>
      <w:r>
        <w:rPr>
          <w:sz w:val="24"/>
          <w:szCs w:val="24"/>
        </w:rPr>
        <w:t>Самым благоприятным возрастом для формирования полезных привычек является дошкольный и младший школьный возраст.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F468A2" w:rsidRDefault="00F468A2" w:rsidP="00810255">
      <w:pPr>
        <w:spacing w:line="276" w:lineRule="auto"/>
        <w:ind w:firstLine="709"/>
        <w:jc w:val="both"/>
        <w:rPr>
          <w:bCs/>
        </w:rPr>
      </w:pPr>
      <w:r>
        <w:rPr>
          <w:rStyle w:val="af5"/>
          <w:sz w:val="24"/>
          <w:szCs w:val="24"/>
        </w:rPr>
        <w:t>Цель работы инструктора по физической культуре с родителями воспитанников</w:t>
      </w:r>
      <w:r>
        <w:t xml:space="preserve"> — консультативная помощь в физическом воспитании и развитии ребенка в семье, а </w:t>
      </w:r>
      <w:proofErr w:type="gramStart"/>
      <w:r>
        <w:t>так же</w:t>
      </w:r>
      <w:proofErr w:type="gramEnd"/>
      <w:r>
        <w:t xml:space="preserve"> коррекционная работа в домашних условиях с детьми с ограниченными возможностями здоровья.</w:t>
      </w:r>
    </w:p>
    <w:p w:rsidR="00F468A2" w:rsidRDefault="00F468A2" w:rsidP="00F468A2">
      <w:pPr>
        <w:spacing w:line="276" w:lineRule="auto"/>
        <w:ind w:firstLine="709"/>
        <w:jc w:val="center"/>
        <w:rPr>
          <w:b/>
        </w:rPr>
      </w:pPr>
      <w:r>
        <w:rPr>
          <w:b/>
        </w:rPr>
        <w:lastRenderedPageBreak/>
        <w:t>2.7.3 ВЗАИМОДЕЙСТВИЕ ИНСТРУКТОРА ПО ФИЗИЧЕСКОЙ КУЛЬТУРЕ С ПЕДАГОГАМИ И МЕДИЦИНСКИМ ПЕРСОНАЛОМ ДОШКОЛЬНОГО ОТДЕЛЕНИЯ</w:t>
      </w:r>
    </w:p>
    <w:p w:rsidR="00F468A2" w:rsidRDefault="00F468A2" w:rsidP="00F468A2">
      <w:pPr>
        <w:spacing w:line="276" w:lineRule="auto"/>
        <w:ind w:firstLine="709"/>
        <w:jc w:val="center"/>
        <w:rPr>
          <w:bCs/>
        </w:rPr>
      </w:pPr>
    </w:p>
    <w:p w:rsidR="00F468A2" w:rsidRDefault="00F468A2" w:rsidP="00F468A2">
      <w:pPr>
        <w:spacing w:line="276" w:lineRule="auto"/>
        <w:ind w:firstLine="709"/>
      </w:pPr>
      <w:r>
        <w:t xml:space="preserve">Эффективность физкультурно-оздоровительной работы в дошкольном отделении напрямую зависит от взаимодействия и взаимопонимания, как отдельных педагогов, так и всего педагогического коллектива. Только совместными усилиями при тесном взаимодействии всего педагогического коллектива и медицинского </w:t>
      </w:r>
      <w:proofErr w:type="gramStart"/>
      <w:r>
        <w:t>персонала,  можно</w:t>
      </w:r>
      <w:proofErr w:type="gramEnd"/>
      <w:r>
        <w:t xml:space="preserve"> решить поставленные задачи, а значит, рассчитывать на положительные результаты своего труда.</w:t>
      </w:r>
    </w:p>
    <w:p w:rsidR="00F468A2" w:rsidRDefault="00F468A2" w:rsidP="00F468A2">
      <w:pPr>
        <w:spacing w:line="276" w:lineRule="auto"/>
        <w:ind w:firstLine="709"/>
        <w:rPr>
          <w:b/>
        </w:rPr>
      </w:pPr>
      <w:r>
        <w:rPr>
          <w:b/>
        </w:rPr>
        <w:t>Взаимодействие с медицинским персоналом</w:t>
      </w:r>
    </w:p>
    <w:p w:rsidR="00F468A2" w:rsidRDefault="00F468A2" w:rsidP="00F468A2">
      <w:pPr>
        <w:spacing w:line="276" w:lineRule="auto"/>
        <w:ind w:firstLine="709"/>
      </w:pPr>
      <w: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F468A2" w:rsidRDefault="00F468A2" w:rsidP="00F468A2">
      <w:pPr>
        <w:spacing w:line="276" w:lineRule="auto"/>
        <w:ind w:firstLine="709"/>
        <w:jc w:val="both"/>
      </w:pPr>
      <w:r>
        <w:t>Основными проблемами, требующими совместной деятельности, прежде всего, являются:</w:t>
      </w:r>
    </w:p>
    <w:p w:rsidR="00F468A2" w:rsidRDefault="00F468A2" w:rsidP="00F468A2">
      <w:pPr>
        <w:pStyle w:val="af2"/>
        <w:numPr>
          <w:ilvl w:val="0"/>
          <w:numId w:val="6"/>
        </w:numPr>
        <w:spacing w:after="0"/>
        <w:ind w:left="0" w:firstLine="709"/>
        <w:jc w:val="both"/>
        <w:rPr>
          <w:rFonts w:ascii="Times New Roman" w:hAnsi="Times New Roman"/>
          <w:sz w:val="24"/>
          <w:szCs w:val="24"/>
        </w:rPr>
      </w:pPr>
      <w:r>
        <w:rPr>
          <w:rFonts w:ascii="Times New Roman" w:hAnsi="Times New Roman"/>
          <w:sz w:val="24"/>
          <w:szCs w:val="24"/>
        </w:rPr>
        <w:t xml:space="preserve">Физическое состояние </w:t>
      </w:r>
      <w:proofErr w:type="gramStart"/>
      <w:r>
        <w:rPr>
          <w:rFonts w:ascii="Times New Roman" w:hAnsi="Times New Roman"/>
          <w:sz w:val="24"/>
          <w:szCs w:val="24"/>
        </w:rPr>
        <w:t>детей</w:t>
      </w:r>
      <w:proofErr w:type="gramEnd"/>
      <w:r>
        <w:rPr>
          <w:rFonts w:ascii="Times New Roman" w:hAnsi="Times New Roman"/>
          <w:sz w:val="24"/>
          <w:szCs w:val="24"/>
        </w:rPr>
        <w:t xml:space="preserve"> посещающих дошкольное образовательное учреждение.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родителей, через анкетирование, индивидуальные беседы.</w:t>
      </w:r>
    </w:p>
    <w:p w:rsidR="00F468A2" w:rsidRDefault="00F468A2" w:rsidP="00F468A2">
      <w:pPr>
        <w:pStyle w:val="af2"/>
        <w:numPr>
          <w:ilvl w:val="0"/>
          <w:numId w:val="6"/>
        </w:numPr>
        <w:spacing w:after="0"/>
        <w:ind w:left="0" w:firstLine="709"/>
        <w:jc w:val="both"/>
        <w:rPr>
          <w:rFonts w:ascii="Times New Roman" w:hAnsi="Times New Roman"/>
          <w:sz w:val="24"/>
          <w:szCs w:val="24"/>
        </w:rPr>
      </w:pPr>
      <w:r>
        <w:rPr>
          <w:rFonts w:ascii="Times New Roman" w:hAnsi="Times New Roman"/>
          <w:sz w:val="24"/>
          <w:szCs w:val="24"/>
        </w:rPr>
        <w:t>Профилактика заболеваний ОДА, сердечно-сосудистой, дыхательной и других систем. 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Поэтому в занятия необходимо включать упражнения на профилактику осанки и плоскостопия, дыхательные игры и упражнения. Обязательно вести совместный контроль над организацией щадящего режима занятий или медицинского отвода для детей перенесших заболевания.</w:t>
      </w:r>
    </w:p>
    <w:p w:rsidR="00F468A2" w:rsidRDefault="00F468A2" w:rsidP="00F468A2">
      <w:pPr>
        <w:pStyle w:val="af2"/>
        <w:numPr>
          <w:ilvl w:val="0"/>
          <w:numId w:val="6"/>
        </w:numPr>
        <w:spacing w:after="0"/>
        <w:ind w:left="0" w:firstLine="709"/>
        <w:jc w:val="both"/>
        <w:rPr>
          <w:rFonts w:ascii="Times New Roman" w:hAnsi="Times New Roman"/>
          <w:sz w:val="24"/>
          <w:szCs w:val="24"/>
        </w:rPr>
      </w:pPr>
      <w:r>
        <w:rPr>
          <w:rFonts w:ascii="Times New Roman" w:hAnsi="Times New Roman"/>
          <w:sz w:val="24"/>
          <w:szCs w:val="24"/>
        </w:rPr>
        <w:t>Осуществлять 2 раза в год медико-педагогический контроль на физкультурном занятии.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w:t>
      </w:r>
    </w:p>
    <w:p w:rsidR="00F468A2" w:rsidRDefault="00F468A2" w:rsidP="00F468A2">
      <w:pPr>
        <w:spacing w:line="276" w:lineRule="auto"/>
        <w:ind w:firstLine="709"/>
        <w:jc w:val="both"/>
        <w:rPr>
          <w:b/>
        </w:rPr>
      </w:pPr>
      <w:r>
        <w:rPr>
          <w:b/>
        </w:rPr>
        <w:t>Взаимодействие с воспитателями</w:t>
      </w:r>
    </w:p>
    <w:p w:rsidR="00F468A2" w:rsidRDefault="00F468A2" w:rsidP="00F468A2">
      <w:pPr>
        <w:spacing w:line="276" w:lineRule="auto"/>
        <w:ind w:firstLine="709"/>
        <w:jc w:val="both"/>
      </w:pPr>
      <w:r>
        <w:t>Инструктор по физической культуре должен оказывать помощь воспитателю по различным вопросам физического развития детей.</w:t>
      </w:r>
    </w:p>
    <w:p w:rsidR="00F468A2" w:rsidRDefault="00F468A2" w:rsidP="00F468A2">
      <w:pPr>
        <w:spacing w:line="276" w:lineRule="auto"/>
        <w:ind w:firstLine="709"/>
        <w:jc w:val="both"/>
      </w:pPr>
      <w: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p>
    <w:p w:rsidR="00F468A2" w:rsidRDefault="00F468A2" w:rsidP="00F468A2">
      <w:pPr>
        <w:spacing w:line="276" w:lineRule="auto"/>
        <w:ind w:firstLine="709"/>
        <w:jc w:val="both"/>
      </w:pPr>
      <w:r>
        <w:lastRenderedPageBreak/>
        <w:t>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F468A2" w:rsidRDefault="00F468A2" w:rsidP="00F468A2">
      <w:pPr>
        <w:spacing w:line="276" w:lineRule="auto"/>
        <w:ind w:firstLine="709"/>
        <w:jc w:val="both"/>
        <w:rPr>
          <w:b/>
        </w:rPr>
      </w:pPr>
      <w:r>
        <w:rPr>
          <w:b/>
        </w:rPr>
        <w:t>Взаимодействие с музыкальным руководителем</w:t>
      </w:r>
    </w:p>
    <w:p w:rsidR="00F468A2" w:rsidRDefault="00F468A2" w:rsidP="00F468A2">
      <w:pPr>
        <w:spacing w:line="276" w:lineRule="auto"/>
        <w:ind w:firstLine="709"/>
        <w:jc w:val="both"/>
      </w:pPr>
      <w: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счета, привлекает внимание к жестам, осанке, позе, мимике. Вот здесь и необходима помощь музыкального руководителя.</w:t>
      </w:r>
    </w:p>
    <w:p w:rsidR="00F468A2" w:rsidRDefault="00F468A2" w:rsidP="00F468A2">
      <w:pPr>
        <w:spacing w:line="276" w:lineRule="auto"/>
        <w:ind w:firstLine="709"/>
        <w:jc w:val="both"/>
      </w:pPr>
      <w:r>
        <w:t>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Общеразвивающие упражнения имеют свою структуру, поэтому для них нужно подбирать произведения определенного строения. И самое главное сначала попробовать самому инструктору выполнить эти упражнения под музыку. При необходимости можно подбирать музыку и к основным видам движения,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F468A2" w:rsidRDefault="00F468A2" w:rsidP="00F468A2">
      <w:pPr>
        <w:spacing w:line="276" w:lineRule="auto"/>
        <w:ind w:firstLine="709"/>
        <w:jc w:val="both"/>
      </w:pPr>
      <w:r>
        <w:t xml:space="preserve">Чаще всего используют музыку (звукозаписи) в подвижных и хороводных играх, во время проведения эстафет и соревнований, а </w:t>
      </w:r>
      <w:proofErr w:type="gramStart"/>
      <w:r>
        <w:t>так же</w:t>
      </w:r>
      <w:proofErr w:type="gramEnd"/>
      <w:r>
        <w:t>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используют звуки природы и звучание лирических произведений.</w:t>
      </w:r>
    </w:p>
    <w:p w:rsidR="00F468A2" w:rsidRDefault="00F468A2" w:rsidP="00F468A2">
      <w:pPr>
        <w:spacing w:line="276" w:lineRule="auto"/>
        <w:ind w:firstLine="709"/>
        <w:jc w:val="both"/>
      </w:pPr>
      <w:r>
        <w:t>Совместно с музыкальным руководителем нужно проводить музыкально-спортивные праздники и развлечения.</w:t>
      </w:r>
    </w:p>
    <w:p w:rsidR="00F468A2" w:rsidRDefault="00F468A2" w:rsidP="00F468A2">
      <w:pPr>
        <w:spacing w:line="276" w:lineRule="auto"/>
        <w:ind w:firstLine="709"/>
        <w:jc w:val="both"/>
      </w:pPr>
      <w:r>
        <w:t>Очень важно помнить, что:</w:t>
      </w:r>
    </w:p>
    <w:p w:rsidR="00F468A2" w:rsidRDefault="00F468A2" w:rsidP="00F468A2">
      <w:pPr>
        <w:pStyle w:val="af2"/>
        <w:numPr>
          <w:ilvl w:val="0"/>
          <w:numId w:val="6"/>
        </w:numPr>
        <w:spacing w:after="0"/>
        <w:ind w:left="0" w:firstLine="709"/>
        <w:jc w:val="both"/>
        <w:rPr>
          <w:rFonts w:ascii="Times New Roman" w:hAnsi="Times New Roman"/>
          <w:sz w:val="24"/>
          <w:szCs w:val="24"/>
        </w:rPr>
      </w:pPr>
      <w:r>
        <w:rPr>
          <w:rFonts w:ascii="Times New Roman" w:hAnsi="Times New Roman"/>
          <w:sz w:val="24"/>
          <w:szCs w:val="24"/>
        </w:rPr>
        <w:t>недопустимо выполнение физических упражнений вне ритма и темпа;</w:t>
      </w:r>
    </w:p>
    <w:p w:rsidR="00F468A2" w:rsidRDefault="00F468A2" w:rsidP="00F468A2">
      <w:pPr>
        <w:pStyle w:val="af2"/>
        <w:numPr>
          <w:ilvl w:val="0"/>
          <w:numId w:val="6"/>
        </w:numPr>
        <w:spacing w:after="0"/>
        <w:ind w:left="0" w:firstLine="709"/>
        <w:jc w:val="both"/>
        <w:rPr>
          <w:rFonts w:ascii="Times New Roman" w:hAnsi="Times New Roman"/>
          <w:sz w:val="24"/>
          <w:szCs w:val="24"/>
        </w:rPr>
      </w:pPr>
      <w:r>
        <w:rPr>
          <w:rFonts w:ascii="Times New Roman" w:hAnsi="Times New Roman"/>
          <w:sz w:val="24"/>
          <w:szCs w:val="24"/>
        </w:rPr>
        <w:t>противопоказано уточнять ритмичность движения под музыку счетом или непрерывными хлопками, так как это может привести к частичному искажению музыкально-ритмических ощущений.</w:t>
      </w:r>
    </w:p>
    <w:p w:rsidR="00810255" w:rsidRDefault="00810255" w:rsidP="00810255">
      <w:pPr>
        <w:jc w:val="both"/>
      </w:pPr>
    </w:p>
    <w:p w:rsidR="00810255" w:rsidRDefault="00810255" w:rsidP="00810255">
      <w:pPr>
        <w:jc w:val="both"/>
      </w:pPr>
    </w:p>
    <w:p w:rsidR="00810255" w:rsidRDefault="00810255" w:rsidP="00810255">
      <w:pPr>
        <w:jc w:val="both"/>
      </w:pPr>
    </w:p>
    <w:p w:rsidR="00810255" w:rsidRPr="00810255" w:rsidRDefault="00810255" w:rsidP="00810255">
      <w:pPr>
        <w:jc w:val="both"/>
      </w:pPr>
    </w:p>
    <w:p w:rsidR="00F468A2" w:rsidRDefault="00F468A2" w:rsidP="00F468A2">
      <w:pPr>
        <w:pStyle w:val="12"/>
        <w:shd w:val="clear" w:color="auto" w:fill="auto"/>
        <w:spacing w:line="276" w:lineRule="auto"/>
        <w:ind w:firstLine="0"/>
        <w:rPr>
          <w:b/>
          <w:sz w:val="28"/>
          <w:szCs w:val="28"/>
        </w:rPr>
      </w:pPr>
      <w:r>
        <w:rPr>
          <w:b/>
          <w:sz w:val="28"/>
          <w:szCs w:val="28"/>
        </w:rPr>
        <w:lastRenderedPageBreak/>
        <w:t>3. ОРГАНИЗАЦИОННЫЙ РАЗДЕЛ</w:t>
      </w:r>
    </w:p>
    <w:p w:rsidR="00F468A2" w:rsidRDefault="00F468A2" w:rsidP="00F468A2">
      <w:pPr>
        <w:pStyle w:val="12"/>
        <w:shd w:val="clear" w:color="auto" w:fill="auto"/>
        <w:spacing w:line="276" w:lineRule="auto"/>
        <w:ind w:firstLine="0"/>
        <w:rPr>
          <w:b/>
          <w:sz w:val="28"/>
          <w:szCs w:val="28"/>
        </w:rPr>
      </w:pPr>
    </w:p>
    <w:p w:rsidR="00F468A2" w:rsidRDefault="00F468A2" w:rsidP="00AA28F6">
      <w:pPr>
        <w:spacing w:line="276" w:lineRule="auto"/>
        <w:jc w:val="center"/>
        <w:rPr>
          <w:b/>
          <w:bCs/>
        </w:rPr>
      </w:pPr>
      <w:r>
        <w:rPr>
          <w:b/>
          <w:bCs/>
        </w:rPr>
        <w:t>3.1 МАТЕРИАЛЬНО-ТЕ</w:t>
      </w:r>
      <w:r w:rsidR="00AA28F6">
        <w:rPr>
          <w:b/>
          <w:bCs/>
        </w:rPr>
        <w:t>ХНИЧЕСКОЕ ОБЕСПЕЧЕНИЕ ПРОГРАММЫ</w:t>
      </w:r>
    </w:p>
    <w:p w:rsidR="00F468A2" w:rsidRDefault="00F468A2" w:rsidP="00F468A2">
      <w:pPr>
        <w:spacing w:line="276" w:lineRule="auto"/>
        <w:ind w:firstLine="709"/>
        <w:jc w:val="center"/>
        <w:rPr>
          <w:b/>
          <w:bCs/>
        </w:rPr>
      </w:pPr>
      <w:r>
        <w:rPr>
          <w:b/>
          <w:bCs/>
        </w:rPr>
        <w:t>Физкультурное оборудование и инвентарь</w:t>
      </w:r>
    </w:p>
    <w:p w:rsidR="00F468A2" w:rsidRDefault="00F468A2" w:rsidP="00F468A2">
      <w:pPr>
        <w:spacing w:line="276" w:lineRule="auto"/>
        <w:ind w:firstLine="709"/>
        <w:jc w:val="both"/>
        <w:rPr>
          <w:b/>
          <w:bCs/>
        </w:rPr>
      </w:pPr>
    </w:p>
    <w:p w:rsidR="00F468A2" w:rsidRDefault="00F468A2" w:rsidP="00F468A2">
      <w:pPr>
        <w:spacing w:line="276" w:lineRule="auto"/>
        <w:ind w:firstLine="709"/>
        <w:jc w:val="both"/>
      </w:pPr>
      <w: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468A2" w:rsidRDefault="00F468A2" w:rsidP="00F468A2">
      <w:pPr>
        <w:spacing w:line="276" w:lineRule="auto"/>
        <w:ind w:firstLine="709"/>
        <w:jc w:val="both"/>
      </w:pPr>
      <w:r>
        <w:t>В нашем дошкольном отделении имеется следующее оборудование:</w:t>
      </w:r>
    </w:p>
    <w:p w:rsidR="00F468A2" w:rsidRDefault="00F468A2" w:rsidP="00F468A2">
      <w:pPr>
        <w:spacing w:line="276" w:lineRule="auto"/>
        <w:ind w:firstLine="709"/>
        <w:jc w:val="both"/>
      </w:pPr>
      <w:r>
        <w:t xml:space="preserve">- щит баскетбольный 2 шт.; - кольцо баскетбольное 2шт. - мячи баскетбольные; - щит (мишень) для метания в цель навесной 2 шт.; - канат; - стойка и планка для прыжков в высоту; - скакалки; - массажные дорожки для ног; - обручи гимнастические; - мячи резиновые различного диаметра; - шарики массажные (ежики); - мешочки с грузом 150 гр. и 450 гр.; - маты гимнастические 2 шт.; - дуги для </w:t>
      </w:r>
      <w:proofErr w:type="spellStart"/>
      <w:r>
        <w:t>подлезания</w:t>
      </w:r>
      <w:proofErr w:type="spellEnd"/>
      <w:r>
        <w:t xml:space="preserve"> 40 см и 50 см; - доска наклонная; - гантели </w:t>
      </w:r>
      <w:proofErr w:type="spellStart"/>
      <w:r>
        <w:t>неоприновые</w:t>
      </w:r>
      <w:proofErr w:type="spellEnd"/>
      <w:r>
        <w:t>; - гимнастические скамейки 2 шт.</w:t>
      </w:r>
      <w:r w:rsidR="00A90919">
        <w:t>, различные тренажеры</w:t>
      </w:r>
    </w:p>
    <w:p w:rsidR="00F468A2" w:rsidRDefault="00F468A2" w:rsidP="00F468A2">
      <w:pPr>
        <w:spacing w:line="276" w:lineRule="auto"/>
        <w:ind w:firstLine="709"/>
        <w:jc w:val="both"/>
      </w:pPr>
    </w:p>
    <w:p w:rsidR="00F468A2" w:rsidRDefault="00F468A2" w:rsidP="00F468A2">
      <w:pPr>
        <w:jc w:val="center"/>
        <w:rPr>
          <w:b/>
        </w:rPr>
      </w:pPr>
      <w:r>
        <w:rPr>
          <w:b/>
        </w:rPr>
        <w:t>Оснащение развивающей предметно-пространственной среды</w:t>
      </w:r>
    </w:p>
    <w:p w:rsidR="00F468A2" w:rsidRDefault="00F468A2" w:rsidP="00F468A2">
      <w:pPr>
        <w:jc w:val="center"/>
        <w:rPr>
          <w:b/>
        </w:rPr>
      </w:pPr>
    </w:p>
    <w:tbl>
      <w:tblPr>
        <w:tblW w:w="1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9"/>
        <w:gridCol w:w="3261"/>
        <w:gridCol w:w="9070"/>
      </w:tblGrid>
      <w:tr w:rsidR="00F468A2" w:rsidTr="00F468A2">
        <w:trPr>
          <w:trHeight w:val="712"/>
          <w:jc w:val="center"/>
        </w:trPr>
        <w:tc>
          <w:tcPr>
            <w:tcW w:w="3299" w:type="dxa"/>
            <w:tcBorders>
              <w:top w:val="single" w:sz="4" w:space="0" w:color="auto"/>
              <w:left w:val="single" w:sz="4" w:space="0" w:color="auto"/>
              <w:bottom w:val="single" w:sz="4" w:space="0" w:color="auto"/>
              <w:right w:val="single" w:sz="4" w:space="0" w:color="auto"/>
            </w:tcBorders>
            <w:hideMark/>
          </w:tcPr>
          <w:p w:rsidR="00F468A2" w:rsidRDefault="00F468A2">
            <w:pPr>
              <w:pStyle w:val="ParagraphStyle"/>
              <w:keepNext/>
              <w:spacing w:line="276" w:lineRule="auto"/>
              <w:jc w:val="center"/>
              <w:rPr>
                <w:rFonts w:ascii="Times New Roman" w:hAnsi="Times New Roman" w:cs="Times New Roman"/>
                <w:b/>
                <w:bCs/>
                <w:caps/>
                <w:sz w:val="20"/>
                <w:szCs w:val="20"/>
                <w:lang w:eastAsia="en-US"/>
              </w:rPr>
            </w:pPr>
            <w:r>
              <w:rPr>
                <w:rFonts w:ascii="Times New Roman" w:hAnsi="Times New Roman" w:cs="Times New Roman"/>
                <w:b/>
                <w:bCs/>
                <w:caps/>
                <w:sz w:val="20"/>
                <w:szCs w:val="20"/>
                <w:lang w:eastAsia="en-US"/>
              </w:rPr>
              <w:t>Направление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F468A2" w:rsidRDefault="00F468A2">
            <w:pPr>
              <w:pStyle w:val="ParagraphStyle"/>
              <w:keepNext/>
              <w:spacing w:line="276" w:lineRule="auto"/>
              <w:jc w:val="center"/>
              <w:rPr>
                <w:rFonts w:ascii="Times New Roman" w:hAnsi="Times New Roman" w:cs="Times New Roman"/>
                <w:b/>
                <w:bCs/>
                <w:caps/>
                <w:sz w:val="20"/>
                <w:szCs w:val="20"/>
                <w:lang w:eastAsia="en-US"/>
              </w:rPr>
            </w:pPr>
          </w:p>
          <w:p w:rsidR="00F468A2" w:rsidRDefault="00F468A2">
            <w:pPr>
              <w:pStyle w:val="ParagraphStyle"/>
              <w:keepNext/>
              <w:spacing w:line="276" w:lineRule="auto"/>
              <w:jc w:val="center"/>
              <w:rPr>
                <w:rFonts w:ascii="Times New Roman" w:hAnsi="Times New Roman" w:cs="Times New Roman"/>
                <w:b/>
                <w:bCs/>
                <w:caps/>
                <w:sz w:val="20"/>
                <w:szCs w:val="20"/>
                <w:lang w:eastAsia="en-US"/>
              </w:rPr>
            </w:pPr>
            <w:r>
              <w:rPr>
                <w:rFonts w:ascii="Times New Roman" w:hAnsi="Times New Roman" w:cs="Times New Roman"/>
                <w:b/>
                <w:bCs/>
                <w:caps/>
                <w:sz w:val="20"/>
                <w:szCs w:val="20"/>
                <w:lang w:eastAsia="en-US"/>
              </w:rPr>
              <w:t>Вид помещений</w:t>
            </w:r>
          </w:p>
        </w:tc>
        <w:tc>
          <w:tcPr>
            <w:tcW w:w="9068" w:type="dxa"/>
            <w:tcBorders>
              <w:top w:val="single" w:sz="4" w:space="0" w:color="auto"/>
              <w:left w:val="single" w:sz="4" w:space="0" w:color="auto"/>
              <w:bottom w:val="single" w:sz="4" w:space="0" w:color="auto"/>
              <w:right w:val="single" w:sz="4" w:space="0" w:color="auto"/>
            </w:tcBorders>
          </w:tcPr>
          <w:p w:rsidR="00F468A2" w:rsidRDefault="00F468A2">
            <w:pPr>
              <w:pStyle w:val="ParagraphStyle"/>
              <w:keepNext/>
              <w:spacing w:line="276" w:lineRule="auto"/>
              <w:jc w:val="center"/>
              <w:rPr>
                <w:rFonts w:ascii="Times New Roman" w:hAnsi="Times New Roman" w:cs="Times New Roman"/>
                <w:b/>
                <w:bCs/>
                <w:caps/>
                <w:sz w:val="20"/>
                <w:szCs w:val="20"/>
                <w:lang w:eastAsia="en-US"/>
              </w:rPr>
            </w:pPr>
          </w:p>
          <w:p w:rsidR="00F468A2" w:rsidRDefault="00F468A2">
            <w:pPr>
              <w:pStyle w:val="ParagraphStyle"/>
              <w:keepNext/>
              <w:spacing w:line="276" w:lineRule="auto"/>
              <w:jc w:val="center"/>
              <w:rPr>
                <w:rFonts w:ascii="Times New Roman" w:hAnsi="Times New Roman" w:cs="Times New Roman"/>
                <w:b/>
                <w:bCs/>
                <w:caps/>
                <w:sz w:val="20"/>
                <w:szCs w:val="20"/>
                <w:lang w:eastAsia="en-US"/>
              </w:rPr>
            </w:pPr>
            <w:r>
              <w:rPr>
                <w:rFonts w:ascii="Times New Roman" w:hAnsi="Times New Roman" w:cs="Times New Roman"/>
                <w:b/>
                <w:bCs/>
                <w:caps/>
                <w:sz w:val="20"/>
                <w:szCs w:val="20"/>
                <w:lang w:eastAsia="en-US"/>
              </w:rPr>
              <w:t>Оснащение</w:t>
            </w:r>
          </w:p>
        </w:tc>
      </w:tr>
      <w:tr w:rsidR="00F468A2" w:rsidTr="00F468A2">
        <w:trPr>
          <w:jc w:val="center"/>
        </w:trPr>
        <w:tc>
          <w:tcPr>
            <w:tcW w:w="15627" w:type="dxa"/>
            <w:gridSpan w:val="3"/>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lang w:eastAsia="en-US"/>
              </w:rPr>
            </w:pPr>
            <w:r>
              <w:rPr>
                <w:b/>
                <w:lang w:eastAsia="en-US"/>
              </w:rPr>
              <w:t>ДВИГАТЕЛЬНАЯ ДЕЯТЕЛЬНОСТЬ</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left" w:pos="284"/>
              </w:tabs>
              <w:spacing w:after="0"/>
              <w:ind w:left="0"/>
              <w:jc w:val="both"/>
              <w:rPr>
                <w:rFonts w:ascii="Times New Roman" w:hAnsi="Times New Roman"/>
                <w:i/>
              </w:rPr>
            </w:pPr>
            <w:r>
              <w:rPr>
                <w:rFonts w:ascii="Times New Roman" w:hAnsi="Times New Roman"/>
                <w:i/>
              </w:rPr>
              <w:t>Развитие физических качеств (скоростных, силовых, гибкости и координации).</w:t>
            </w:r>
          </w:p>
          <w:p w:rsidR="00F468A2" w:rsidRDefault="00F468A2">
            <w:pPr>
              <w:pStyle w:val="af2"/>
              <w:tabs>
                <w:tab w:val="left" w:pos="284"/>
              </w:tabs>
              <w:spacing w:after="0"/>
              <w:ind w:left="0"/>
              <w:jc w:val="both"/>
              <w:rPr>
                <w:rFonts w:ascii="Times New Roman" w:hAnsi="Times New Roman"/>
                <w:i/>
              </w:rPr>
            </w:pPr>
            <w:r>
              <w:rPr>
                <w:rFonts w:ascii="Times New Roman" w:hAnsi="Times New Roman"/>
                <w:i/>
              </w:rPr>
              <w:t xml:space="preserve">Накопление и обогащение двигательного опыта детей </w:t>
            </w:r>
            <w:r>
              <w:rPr>
                <w:rFonts w:ascii="Times New Roman" w:hAnsi="Times New Roman"/>
                <w:i/>
              </w:rPr>
              <w:lastRenderedPageBreak/>
              <w:t>(овладение основными движениями).</w:t>
            </w:r>
          </w:p>
        </w:tc>
        <w:tc>
          <w:tcPr>
            <w:tcW w:w="3260"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lang w:eastAsia="en-US"/>
              </w:rPr>
            </w:pPr>
            <w:r>
              <w:rPr>
                <w:lang w:eastAsia="en-US"/>
              </w:rPr>
              <w:lastRenderedPageBreak/>
              <w:t xml:space="preserve">Музыкально-физкультурный зал, игровые помещения всех групп, участок учреждения </w:t>
            </w: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музыкальный центр;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оборудование для ходьбы, бега, равновесия, прыжков, катания, бросания, ползания и лазания и общеразвивающих упражнений;</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картотеки подвижных игр;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картотека «Игры, которые лечат»;</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игры на ловкость (кегли, «Поймай рыбку» и т.д.);</w:t>
            </w:r>
          </w:p>
          <w:p w:rsidR="00F468A2" w:rsidRDefault="00F468A2">
            <w:pPr>
              <w:tabs>
                <w:tab w:val="left" w:pos="317"/>
              </w:tabs>
              <w:spacing w:line="276" w:lineRule="auto"/>
              <w:jc w:val="both"/>
              <w:rPr>
                <w:lang w:eastAsia="en-US"/>
              </w:rPr>
            </w:pPr>
            <w:r>
              <w:rPr>
                <w:lang w:eastAsia="en-US"/>
              </w:rPr>
              <w:lastRenderedPageBreak/>
              <w:t>- атрибуты для спортивных игр (хоккей, бадминтон и др.);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игровые комплексы (горка);</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качели, карусели;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материалы, учитывающие интересы мальчиков и девочек.</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rPr>
                <w:i/>
                <w:lang w:eastAsia="en-US"/>
              </w:rPr>
            </w:pPr>
            <w:r>
              <w:rPr>
                <w:i/>
                <w:lang w:eastAsia="en-US"/>
              </w:rPr>
              <w:lastRenderedPageBreak/>
              <w:t>Формирование у воспитанников потребности в двигательной активности и физическом совершенствовании.</w:t>
            </w:r>
          </w:p>
          <w:p w:rsidR="00F468A2" w:rsidRDefault="00F468A2">
            <w:pPr>
              <w:spacing w:line="276" w:lineRule="auto"/>
              <w:rPr>
                <w:i/>
                <w:lang w:eastAsia="en-US"/>
              </w:rPr>
            </w:pPr>
          </w:p>
          <w:p w:rsidR="00F468A2" w:rsidRDefault="00F468A2">
            <w:pPr>
              <w:spacing w:line="276" w:lineRule="auto"/>
              <w:rPr>
                <w:i/>
                <w:lang w:eastAsia="en-US"/>
              </w:rPr>
            </w:pPr>
          </w:p>
          <w:p w:rsidR="00F468A2" w:rsidRDefault="00F468A2">
            <w:pPr>
              <w:spacing w:line="276" w:lineRule="auto"/>
              <w:jc w:val="both"/>
              <w:rPr>
                <w:b/>
                <w:lang w:eastAsia="en-US"/>
              </w:rPr>
            </w:pPr>
          </w:p>
        </w:tc>
        <w:tc>
          <w:tcPr>
            <w:tcW w:w="3260"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rPr>
                <w:lang w:eastAsia="en-US"/>
              </w:rPr>
            </w:pPr>
            <w:r>
              <w:rPr>
                <w:lang w:eastAsia="en-US"/>
              </w:rPr>
              <w:t>Музыкально-физкультурный зал, игровые помещения всех групп, участок учреждения</w:t>
            </w:r>
          </w:p>
          <w:p w:rsidR="00F468A2" w:rsidRDefault="00F468A2">
            <w:pPr>
              <w:spacing w:line="276" w:lineRule="auto"/>
              <w:rPr>
                <w:lang w:eastAsia="en-US"/>
              </w:rPr>
            </w:pPr>
          </w:p>
          <w:p w:rsidR="00F468A2" w:rsidRDefault="00F468A2">
            <w:pPr>
              <w:spacing w:line="276" w:lineRule="auto"/>
              <w:jc w:val="both"/>
              <w:rPr>
                <w:lang w:eastAsia="en-US"/>
              </w:rPr>
            </w:pP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оборудование для ходьбы, бега, равновесия, прыжков, катания, бросания, ползания, лазания и общеразвивающих упражнений;</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настольно-печатные игры («Виды спорта» и др.);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игры на ловкость (кегли, «Поймай рыбку» и т.д.);</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атрибуты для спортивных игр (хоккей, бадминтон и др.);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игровые комплексы (горка);</w:t>
            </w:r>
          </w:p>
          <w:p w:rsidR="00F468A2" w:rsidRDefault="00F468A2">
            <w:pPr>
              <w:pStyle w:val="af2"/>
              <w:numPr>
                <w:ilvl w:val="0"/>
                <w:numId w:val="7"/>
              </w:numPr>
              <w:tabs>
                <w:tab w:val="left" w:pos="317"/>
              </w:tabs>
              <w:spacing w:after="0"/>
              <w:ind w:left="33" w:firstLine="0"/>
              <w:jc w:val="both"/>
              <w:rPr>
                <w:rFonts w:ascii="Times New Roman" w:hAnsi="Times New Roman"/>
                <w:b/>
              </w:rPr>
            </w:pPr>
            <w:r>
              <w:rPr>
                <w:rFonts w:ascii="Times New Roman" w:hAnsi="Times New Roman"/>
              </w:rPr>
              <w:t>качели, карусели</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i/>
                <w:lang w:eastAsia="en-US"/>
              </w:rPr>
            </w:pPr>
            <w:r>
              <w:rPr>
                <w:i/>
                <w:lang w:eastAsia="en-US"/>
              </w:rPr>
              <w:t>Сохранение и укрепление физического и психического здоровья детей.</w:t>
            </w:r>
          </w:p>
        </w:tc>
        <w:tc>
          <w:tcPr>
            <w:tcW w:w="3260"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lang w:eastAsia="en-US"/>
              </w:rPr>
            </w:pPr>
            <w:r>
              <w:rPr>
                <w:lang w:eastAsia="en-US"/>
              </w:rPr>
              <w:t>Все пространство учреждения, участок учреждения</w:t>
            </w: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развивающие игры;</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художественная литература;</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игры на ловкость;</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дидактические игры на развитие психический функций (мышления, внимания, памяти, воображения);</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оборудование для ходьбы, бега, равновесия, прыжков, катания, бросания, ползания и лазания и общеразвивающих упражнений;</w:t>
            </w:r>
          </w:p>
          <w:p w:rsidR="00F468A2" w:rsidRDefault="00F468A2">
            <w:pPr>
              <w:pStyle w:val="af2"/>
              <w:tabs>
                <w:tab w:val="left" w:pos="317"/>
              </w:tabs>
              <w:spacing w:after="0"/>
              <w:ind w:left="0"/>
              <w:jc w:val="both"/>
              <w:rPr>
                <w:rFonts w:ascii="Times New Roman" w:hAnsi="Times New Roman"/>
              </w:rPr>
            </w:pPr>
            <w:proofErr w:type="gramStart"/>
            <w:r>
              <w:rPr>
                <w:rFonts w:ascii="Times New Roman" w:hAnsi="Times New Roman"/>
              </w:rPr>
              <w:t>_  картотеки</w:t>
            </w:r>
            <w:proofErr w:type="gramEnd"/>
            <w:r>
              <w:rPr>
                <w:rFonts w:ascii="Times New Roman" w:hAnsi="Times New Roman"/>
              </w:rPr>
              <w:t xml:space="preserve"> подвижных игр;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картотека «Игры, которые лечат»;</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атрибуты для спортивных игр (хоккей, бадминтон и др.);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игровые комплексы (горка).</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i/>
                <w:lang w:eastAsia="en-US"/>
              </w:rPr>
            </w:pPr>
            <w:r>
              <w:rPr>
                <w:i/>
                <w:lang w:eastAsia="en-US"/>
              </w:rPr>
              <w:t>Воспитание культурно-гигиенических навыков.</w:t>
            </w:r>
          </w:p>
        </w:tc>
        <w:tc>
          <w:tcPr>
            <w:tcW w:w="3260"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lang w:eastAsia="en-US"/>
              </w:rPr>
            </w:pPr>
            <w:r>
              <w:rPr>
                <w:lang w:eastAsia="en-US"/>
              </w:rPr>
              <w:t>Все пространство учреждения, участок учреждения</w:t>
            </w: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алгоритмы для запоминания последовательности культурно-гигиенических навыков;</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художественная литература;</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игрушки-персонажи;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игрушки – предметы оперирования;</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маркеры игрового пространства;</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настольные игры соответствующей тематики;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иллюстративный материал, картины, плакаты.</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rPr>
                <w:i/>
                <w:lang w:eastAsia="en-US"/>
              </w:rPr>
            </w:pPr>
            <w:r>
              <w:rPr>
                <w:i/>
                <w:lang w:eastAsia="en-US"/>
              </w:rPr>
              <w:lastRenderedPageBreak/>
              <w:t>Формирование начальных представлений о здоровом образе жизни.</w:t>
            </w:r>
          </w:p>
          <w:p w:rsidR="00F468A2" w:rsidRDefault="00F468A2">
            <w:pPr>
              <w:spacing w:line="276" w:lineRule="auto"/>
              <w:rPr>
                <w:i/>
                <w:lang w:eastAsia="en-US"/>
              </w:rPr>
            </w:pPr>
          </w:p>
          <w:p w:rsidR="00F468A2" w:rsidRDefault="00F468A2">
            <w:pPr>
              <w:spacing w:line="276" w:lineRule="auto"/>
              <w:jc w:val="center"/>
              <w:rPr>
                <w:b/>
                <w:lang w:eastAsia="en-US"/>
              </w:rPr>
            </w:pPr>
          </w:p>
        </w:tc>
        <w:tc>
          <w:tcPr>
            <w:tcW w:w="3260"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rPr>
                <w:lang w:eastAsia="en-US"/>
              </w:rPr>
            </w:pPr>
            <w:r>
              <w:rPr>
                <w:lang w:eastAsia="en-US"/>
              </w:rPr>
              <w:t>Все помещения групп, участок учреждения</w:t>
            </w:r>
          </w:p>
          <w:p w:rsidR="00F468A2" w:rsidRDefault="00F468A2">
            <w:pPr>
              <w:spacing w:line="276" w:lineRule="auto"/>
              <w:rPr>
                <w:lang w:eastAsia="en-US"/>
              </w:rPr>
            </w:pPr>
            <w:r>
              <w:rPr>
                <w:lang w:eastAsia="en-US"/>
              </w:rPr>
              <w:tab/>
            </w:r>
          </w:p>
          <w:p w:rsidR="00F468A2" w:rsidRDefault="00F468A2">
            <w:pPr>
              <w:spacing w:line="276" w:lineRule="auto"/>
              <w:jc w:val="center"/>
              <w:rPr>
                <w:lang w:eastAsia="en-US"/>
              </w:rPr>
            </w:pP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иллюстративный материал, картины, плакаты;</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настольные игры соответствующей тематики;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художественная литература для чтения детям и рассматривания самими детьми;</w:t>
            </w:r>
          </w:p>
          <w:p w:rsidR="00F468A2" w:rsidRDefault="00F468A2">
            <w:pPr>
              <w:pStyle w:val="af2"/>
              <w:numPr>
                <w:ilvl w:val="0"/>
                <w:numId w:val="7"/>
              </w:numPr>
              <w:tabs>
                <w:tab w:val="left" w:pos="317"/>
              </w:tabs>
              <w:spacing w:after="0"/>
              <w:ind w:left="360" w:hanging="692"/>
              <w:jc w:val="both"/>
              <w:rPr>
                <w:rFonts w:ascii="Times New Roman" w:hAnsi="Times New Roman"/>
                <w:b/>
              </w:rPr>
            </w:pPr>
            <w:r>
              <w:rPr>
                <w:rFonts w:ascii="Times New Roman" w:hAnsi="Times New Roman"/>
              </w:rPr>
              <w:t>картотека «Игры, которые лечат»</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игрушки-персонажи;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игрушки – предметы оперирования;</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физкультурно-игровое оборудование;</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оборудование для ходьбы, бега, равновесия, прыжков, катания, бросания, ползания, лазания и общеразвивающих упражнений;</w:t>
            </w:r>
          </w:p>
          <w:p w:rsidR="00F468A2" w:rsidRDefault="00F468A2">
            <w:pPr>
              <w:pStyle w:val="af2"/>
              <w:numPr>
                <w:ilvl w:val="0"/>
                <w:numId w:val="7"/>
              </w:numPr>
              <w:tabs>
                <w:tab w:val="left" w:pos="317"/>
              </w:tabs>
              <w:spacing w:after="0"/>
              <w:ind w:left="33" w:firstLine="0"/>
              <w:jc w:val="both"/>
              <w:rPr>
                <w:rFonts w:ascii="Times New Roman" w:hAnsi="Times New Roman"/>
                <w:b/>
              </w:rPr>
            </w:pPr>
            <w:r>
              <w:rPr>
                <w:rFonts w:ascii="Times New Roman" w:hAnsi="Times New Roman"/>
              </w:rPr>
              <w:t>картотеки подвижных игр.</w:t>
            </w:r>
          </w:p>
        </w:tc>
      </w:tr>
      <w:tr w:rsidR="00F468A2" w:rsidTr="00F468A2">
        <w:trPr>
          <w:jc w:val="center"/>
        </w:trPr>
        <w:tc>
          <w:tcPr>
            <w:tcW w:w="3299" w:type="dxa"/>
            <w:tcBorders>
              <w:top w:val="single" w:sz="4" w:space="0" w:color="auto"/>
              <w:left w:val="single" w:sz="4" w:space="0" w:color="auto"/>
              <w:bottom w:val="single" w:sz="4" w:space="0" w:color="auto"/>
              <w:right w:val="single" w:sz="4" w:space="0" w:color="auto"/>
            </w:tcBorders>
            <w:hideMark/>
          </w:tcPr>
          <w:p w:rsidR="00F468A2" w:rsidRDefault="00F468A2">
            <w:pPr>
              <w:pStyle w:val="af2"/>
              <w:tabs>
                <w:tab w:val="left" w:pos="284"/>
              </w:tabs>
              <w:spacing w:after="0"/>
              <w:ind w:left="0"/>
              <w:jc w:val="both"/>
              <w:rPr>
                <w:rFonts w:ascii="Times New Roman" w:hAnsi="Times New Roman"/>
                <w:i/>
              </w:rPr>
            </w:pPr>
            <w:r>
              <w:rPr>
                <w:rFonts w:ascii="Times New Roman" w:hAnsi="Times New Roman"/>
                <w:i/>
              </w:rPr>
              <w:t>Развитие физических качеств (скоростных, силовых, гибкости и координации).</w:t>
            </w:r>
          </w:p>
          <w:p w:rsidR="00F468A2" w:rsidRDefault="00F468A2">
            <w:pPr>
              <w:pStyle w:val="af2"/>
              <w:tabs>
                <w:tab w:val="left" w:pos="284"/>
              </w:tabs>
              <w:spacing w:after="0"/>
              <w:ind w:left="0"/>
              <w:jc w:val="both"/>
              <w:rPr>
                <w:rFonts w:ascii="Times New Roman" w:hAnsi="Times New Roman"/>
                <w:i/>
              </w:rPr>
            </w:pPr>
            <w:r>
              <w:rPr>
                <w:rFonts w:ascii="Times New Roman" w:hAnsi="Times New Roman"/>
                <w:i/>
              </w:rPr>
              <w:t>Накопление и обогащение двигательного опыта детей (овладение основными движениями)</w:t>
            </w:r>
          </w:p>
        </w:tc>
        <w:tc>
          <w:tcPr>
            <w:tcW w:w="3260"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lang w:eastAsia="en-US"/>
              </w:rPr>
            </w:pPr>
            <w:r>
              <w:rPr>
                <w:lang w:eastAsia="en-US"/>
              </w:rPr>
              <w:t xml:space="preserve">Музыкально-физкультурный зал, игровые помещения всех групп, участок учреждения </w:t>
            </w:r>
          </w:p>
        </w:tc>
        <w:tc>
          <w:tcPr>
            <w:tcW w:w="9068" w:type="dxa"/>
            <w:tcBorders>
              <w:top w:val="single" w:sz="4" w:space="0" w:color="auto"/>
              <w:left w:val="single" w:sz="4" w:space="0" w:color="auto"/>
              <w:bottom w:val="single" w:sz="4" w:space="0" w:color="auto"/>
              <w:right w:val="single" w:sz="4" w:space="0" w:color="auto"/>
            </w:tcBorders>
            <w:hideMark/>
          </w:tcPr>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музыкальный центр;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оборудование для ходьбы, бега, равновесия, прыжков, катания, бросания, ловли, ползания и лазания; общеразвивающих упражнений;</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картотеки подвижных игр;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картотека «Игры, которые лечат»;</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игры на ловкость (кегли, «Поймай рыбку» и т.д.);</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атрибуты для спортивных игр (хоккей, бадминтон и др.);</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игровые комплексы (горка);</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качели, карусели;</w:t>
            </w:r>
          </w:p>
          <w:p w:rsidR="00F468A2" w:rsidRDefault="00F468A2">
            <w:pPr>
              <w:pStyle w:val="af2"/>
              <w:numPr>
                <w:ilvl w:val="0"/>
                <w:numId w:val="7"/>
              </w:numPr>
              <w:tabs>
                <w:tab w:val="left" w:pos="317"/>
              </w:tabs>
              <w:spacing w:after="0"/>
              <w:ind w:left="33" w:firstLine="0"/>
              <w:jc w:val="both"/>
              <w:rPr>
                <w:rFonts w:ascii="Times New Roman" w:hAnsi="Times New Roman"/>
              </w:rPr>
            </w:pPr>
            <w:r>
              <w:rPr>
                <w:rFonts w:ascii="Times New Roman" w:hAnsi="Times New Roman"/>
              </w:rPr>
              <w:t>материалы, учитывающие интересы мальчиков и девочек.</w:t>
            </w:r>
          </w:p>
        </w:tc>
      </w:tr>
    </w:tbl>
    <w:p w:rsidR="00AA28F6" w:rsidRDefault="00AA28F6" w:rsidP="00F468A2">
      <w:pPr>
        <w:spacing w:line="276" w:lineRule="auto"/>
        <w:ind w:firstLine="709"/>
        <w:jc w:val="both"/>
      </w:pPr>
    </w:p>
    <w:p w:rsidR="00AA28F6" w:rsidRDefault="00AA28F6"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810255" w:rsidRDefault="00810255" w:rsidP="00F468A2">
      <w:pPr>
        <w:spacing w:line="276" w:lineRule="auto"/>
        <w:ind w:firstLine="709"/>
        <w:jc w:val="both"/>
      </w:pPr>
    </w:p>
    <w:p w:rsidR="00AA28F6" w:rsidRDefault="00AA28F6" w:rsidP="00F468A2">
      <w:pPr>
        <w:spacing w:line="276" w:lineRule="auto"/>
        <w:ind w:firstLine="709"/>
        <w:jc w:val="both"/>
      </w:pPr>
    </w:p>
    <w:p w:rsidR="00AA28F6" w:rsidRDefault="00F468A2" w:rsidP="00AA28F6">
      <w:pPr>
        <w:spacing w:line="276" w:lineRule="auto"/>
        <w:ind w:firstLine="709"/>
        <w:jc w:val="center"/>
        <w:rPr>
          <w:b/>
          <w:bCs/>
        </w:rPr>
      </w:pPr>
      <w:r>
        <w:rPr>
          <w:b/>
          <w:bCs/>
        </w:rPr>
        <w:lastRenderedPageBreak/>
        <w:t>3.2 МЕТОДИЧЕСКИ</w:t>
      </w:r>
      <w:r w:rsidR="00AA28F6">
        <w:rPr>
          <w:b/>
          <w:bCs/>
        </w:rPr>
        <w:t xml:space="preserve">Е </w:t>
      </w:r>
      <w:proofErr w:type="gramStart"/>
      <w:r w:rsidR="00AA28F6">
        <w:rPr>
          <w:b/>
          <w:bCs/>
        </w:rPr>
        <w:t>МАТЕРИАЛЫ  И</w:t>
      </w:r>
      <w:proofErr w:type="gramEnd"/>
      <w:r w:rsidR="00AA28F6">
        <w:rPr>
          <w:b/>
          <w:bCs/>
        </w:rPr>
        <w:t xml:space="preserve"> СРЕДСТВА ОБУЧЕНИ</w:t>
      </w:r>
    </w:p>
    <w:p w:rsidR="00F468A2" w:rsidRPr="00AA28F6" w:rsidRDefault="00F468A2" w:rsidP="00AA28F6">
      <w:pPr>
        <w:spacing w:line="276" w:lineRule="auto"/>
        <w:ind w:firstLine="709"/>
        <w:jc w:val="center"/>
        <w:rPr>
          <w:b/>
          <w:bCs/>
        </w:rPr>
      </w:pPr>
      <w:r>
        <w:rPr>
          <w:b/>
          <w:bCs/>
          <w:i/>
        </w:rPr>
        <w:t>Перечень программ и краткий список методической литературы</w:t>
      </w:r>
      <w:r>
        <w:rPr>
          <w:bCs/>
        </w:rPr>
        <w:t xml:space="preserve"> используемой в образовательной </w:t>
      </w:r>
      <w:proofErr w:type="gramStart"/>
      <w:r>
        <w:rPr>
          <w:bCs/>
        </w:rPr>
        <w:t>деятельности,  описаны</w:t>
      </w:r>
      <w:proofErr w:type="gramEnd"/>
      <w:r>
        <w:rPr>
          <w:bCs/>
        </w:rPr>
        <w:t xml:space="preserve"> в данной программе на страницах: </w:t>
      </w:r>
      <w:r>
        <w:rPr>
          <w:b/>
          <w:bCs/>
          <w:i/>
        </w:rPr>
        <w:t>В группах общеразвивающей направленности:</w:t>
      </w:r>
    </w:p>
    <w:p w:rsidR="00F468A2" w:rsidRDefault="00F468A2" w:rsidP="00F468A2">
      <w:pPr>
        <w:pStyle w:val="ParagraphStyle"/>
        <w:keepNext/>
        <w:numPr>
          <w:ilvl w:val="0"/>
          <w:numId w:val="8"/>
        </w:numPr>
        <w:spacing w:line="276" w:lineRule="auto"/>
        <w:ind w:left="0" w:firstLine="709"/>
        <w:jc w:val="both"/>
        <w:rPr>
          <w:rFonts w:ascii="Times New Roman" w:hAnsi="Times New Roman"/>
          <w:bCs/>
        </w:rPr>
      </w:pPr>
      <w:r>
        <w:rPr>
          <w:rFonts w:ascii="Times New Roman" w:hAnsi="Times New Roman"/>
          <w:bCs/>
        </w:rPr>
        <w:t>Образовательная область «Физическое развитие» - стр. 6.</w:t>
      </w:r>
    </w:p>
    <w:p w:rsidR="00F468A2" w:rsidRDefault="00F468A2" w:rsidP="00F468A2">
      <w:pPr>
        <w:pStyle w:val="ParagraphStyle"/>
        <w:keepNext/>
        <w:spacing w:line="276" w:lineRule="auto"/>
        <w:ind w:firstLine="709"/>
        <w:jc w:val="both"/>
        <w:rPr>
          <w:rFonts w:ascii="Times New Roman" w:hAnsi="Times New Roman"/>
          <w:bCs/>
        </w:rPr>
      </w:pPr>
    </w:p>
    <w:p w:rsidR="00F468A2" w:rsidRDefault="00F468A2" w:rsidP="00575771">
      <w:pPr>
        <w:spacing w:line="276" w:lineRule="auto"/>
        <w:jc w:val="both"/>
      </w:pPr>
    </w:p>
    <w:p w:rsidR="00F468A2" w:rsidRDefault="00F468A2" w:rsidP="00F468A2">
      <w:pPr>
        <w:spacing w:line="276" w:lineRule="auto"/>
        <w:jc w:val="center"/>
        <w:rPr>
          <w:b/>
        </w:rPr>
      </w:pPr>
      <w:r>
        <w:rPr>
          <w:b/>
          <w:bCs/>
        </w:rPr>
        <w:t xml:space="preserve">3.3. </w:t>
      </w:r>
      <w:r>
        <w:rPr>
          <w:b/>
        </w:rPr>
        <w:t>РЕЖИМ РАБОТЫ ИНСТРУКТОРА ПО ФИЗИЧЕСКОЙ КУЛЬТУРЕ</w:t>
      </w:r>
    </w:p>
    <w:p w:rsidR="00F468A2" w:rsidRDefault="00F468A2" w:rsidP="00F468A2">
      <w:pPr>
        <w:spacing w:line="276" w:lineRule="auto"/>
        <w:jc w:val="center"/>
        <w:rPr>
          <w:b/>
        </w:rPr>
      </w:pPr>
    </w:p>
    <w:tbl>
      <w:tblPr>
        <w:tblStyle w:val="af6"/>
        <w:tblW w:w="0" w:type="auto"/>
        <w:tblLook w:val="04A0" w:firstRow="1" w:lastRow="0" w:firstColumn="1" w:lastColumn="0" w:noHBand="0" w:noVBand="1"/>
      </w:tblPr>
      <w:tblGrid>
        <w:gridCol w:w="2908"/>
        <w:gridCol w:w="2913"/>
        <w:gridCol w:w="2913"/>
        <w:gridCol w:w="2913"/>
        <w:gridCol w:w="2913"/>
      </w:tblGrid>
      <w:tr w:rsidR="00F468A2" w:rsidTr="00F468A2">
        <w:tc>
          <w:tcPr>
            <w:tcW w:w="3122"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Понедельник</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Вторник</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Среда</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Четверг</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Пятница</w:t>
            </w:r>
          </w:p>
        </w:tc>
      </w:tr>
      <w:tr w:rsidR="00F468A2" w:rsidTr="00F468A2">
        <w:tc>
          <w:tcPr>
            <w:tcW w:w="3122" w:type="dxa"/>
            <w:tcBorders>
              <w:top w:val="single" w:sz="4" w:space="0" w:color="auto"/>
              <w:left w:val="single" w:sz="4" w:space="0" w:color="auto"/>
              <w:bottom w:val="single" w:sz="4" w:space="0" w:color="auto"/>
              <w:right w:val="single" w:sz="4" w:space="0" w:color="auto"/>
            </w:tcBorders>
            <w:hideMark/>
          </w:tcPr>
          <w:p w:rsidR="00F468A2" w:rsidRDefault="00A90919">
            <w:pPr>
              <w:jc w:val="center"/>
              <w:rPr>
                <w:b/>
                <w:sz w:val="22"/>
                <w:szCs w:val="22"/>
              </w:rPr>
            </w:pPr>
            <w:r>
              <w:rPr>
                <w:b/>
                <w:sz w:val="22"/>
                <w:szCs w:val="22"/>
              </w:rPr>
              <w:t>7.50-13.0</w:t>
            </w:r>
            <w:r w:rsidR="00F468A2">
              <w:rPr>
                <w:b/>
                <w:sz w:val="22"/>
                <w:szCs w:val="22"/>
              </w:rPr>
              <w:t>0</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7417B8">
            <w:pPr>
              <w:jc w:val="center"/>
              <w:rPr>
                <w:b/>
                <w:sz w:val="22"/>
                <w:szCs w:val="22"/>
              </w:rPr>
            </w:pPr>
            <w:r>
              <w:rPr>
                <w:b/>
                <w:sz w:val="22"/>
                <w:szCs w:val="22"/>
              </w:rPr>
              <w:t>7.50-13.0</w:t>
            </w:r>
            <w:r w:rsidR="00F468A2">
              <w:rPr>
                <w:b/>
                <w:sz w:val="22"/>
                <w:szCs w:val="22"/>
              </w:rPr>
              <w:t>0</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7417B8">
            <w:pPr>
              <w:jc w:val="center"/>
              <w:rPr>
                <w:b/>
                <w:sz w:val="22"/>
                <w:szCs w:val="22"/>
              </w:rPr>
            </w:pPr>
            <w:r>
              <w:rPr>
                <w:b/>
                <w:sz w:val="22"/>
                <w:szCs w:val="22"/>
              </w:rPr>
              <w:t>7.50-13</w:t>
            </w:r>
            <w:r w:rsidR="00F468A2">
              <w:rPr>
                <w:b/>
                <w:sz w:val="22"/>
                <w:szCs w:val="22"/>
              </w:rPr>
              <w:t>.00</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7417B8">
            <w:pPr>
              <w:jc w:val="center"/>
              <w:rPr>
                <w:b/>
                <w:sz w:val="22"/>
                <w:szCs w:val="22"/>
              </w:rPr>
            </w:pPr>
            <w:r>
              <w:rPr>
                <w:b/>
                <w:sz w:val="22"/>
                <w:szCs w:val="22"/>
              </w:rPr>
              <w:t>7.50-16</w:t>
            </w:r>
            <w:r w:rsidR="00F468A2">
              <w:rPr>
                <w:b/>
                <w:sz w:val="22"/>
                <w:szCs w:val="22"/>
              </w:rPr>
              <w:t>.00</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7417B8">
            <w:pPr>
              <w:jc w:val="center"/>
              <w:rPr>
                <w:b/>
                <w:sz w:val="22"/>
                <w:szCs w:val="22"/>
              </w:rPr>
            </w:pPr>
            <w:r>
              <w:rPr>
                <w:b/>
                <w:sz w:val="22"/>
                <w:szCs w:val="22"/>
              </w:rPr>
              <w:t>7.50-13</w:t>
            </w:r>
            <w:r w:rsidR="00F468A2">
              <w:rPr>
                <w:b/>
                <w:sz w:val="22"/>
                <w:szCs w:val="22"/>
              </w:rPr>
              <w:t>.00</w:t>
            </w:r>
          </w:p>
        </w:tc>
      </w:tr>
      <w:tr w:rsidR="00F468A2" w:rsidTr="00F468A2">
        <w:tc>
          <w:tcPr>
            <w:tcW w:w="3122"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i/>
                <w:sz w:val="22"/>
                <w:szCs w:val="22"/>
              </w:rPr>
              <w:t>Утро</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Утро</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Утро</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Утро</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Утро</w:t>
            </w:r>
          </w:p>
        </w:tc>
      </w:tr>
      <w:tr w:rsidR="00F468A2" w:rsidTr="00F468A2">
        <w:tc>
          <w:tcPr>
            <w:tcW w:w="3122"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sz w:val="22"/>
                <w:szCs w:val="22"/>
              </w:rPr>
              <w:t>В группах</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Музыкальный зал</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Музыкальный зал</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sz w:val="22"/>
                <w:szCs w:val="22"/>
              </w:rPr>
              <w:t>В группах</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sz w:val="22"/>
                <w:szCs w:val="22"/>
              </w:rPr>
              <w:t>В группах</w:t>
            </w:r>
          </w:p>
        </w:tc>
      </w:tr>
      <w:tr w:rsidR="00F468A2" w:rsidTr="00F468A2">
        <w:trPr>
          <w:trHeight w:val="739"/>
        </w:trPr>
        <w:tc>
          <w:tcPr>
            <w:tcW w:w="3122" w:type="dxa"/>
            <w:tcBorders>
              <w:top w:val="single" w:sz="4" w:space="0" w:color="auto"/>
              <w:left w:val="single" w:sz="4" w:space="0" w:color="auto"/>
              <w:bottom w:val="single" w:sz="4" w:space="0" w:color="auto"/>
              <w:right w:val="single" w:sz="4" w:space="0" w:color="auto"/>
            </w:tcBorders>
          </w:tcPr>
          <w:p w:rsidR="001040F9" w:rsidRDefault="00AC3EB0">
            <w:pPr>
              <w:rPr>
                <w:sz w:val="22"/>
                <w:szCs w:val="22"/>
              </w:rPr>
            </w:pPr>
            <w:proofErr w:type="gramStart"/>
            <w:r>
              <w:rPr>
                <w:sz w:val="22"/>
                <w:szCs w:val="22"/>
              </w:rPr>
              <w:t>7.50.</w:t>
            </w:r>
            <w:r w:rsidR="00F468A2">
              <w:rPr>
                <w:sz w:val="22"/>
                <w:szCs w:val="22"/>
              </w:rPr>
              <w:t>-</w:t>
            </w:r>
            <w:proofErr w:type="gramEnd"/>
            <w:r w:rsidR="001040F9">
              <w:rPr>
                <w:sz w:val="22"/>
                <w:szCs w:val="22"/>
              </w:rPr>
              <w:t xml:space="preserve"> 0</w:t>
            </w:r>
            <w:r w:rsidR="004A2474">
              <w:rPr>
                <w:sz w:val="22"/>
                <w:szCs w:val="22"/>
              </w:rPr>
              <w:t>8</w:t>
            </w:r>
            <w:r>
              <w:rPr>
                <w:sz w:val="22"/>
                <w:szCs w:val="22"/>
              </w:rPr>
              <w:t>.45</w:t>
            </w:r>
            <w:r w:rsidR="004A2474">
              <w:rPr>
                <w:sz w:val="22"/>
                <w:szCs w:val="22"/>
              </w:rPr>
              <w:t xml:space="preserve"> утренняя гимнастика</w:t>
            </w:r>
          </w:p>
          <w:p w:rsidR="00F468A2" w:rsidRDefault="001040F9">
            <w:pPr>
              <w:rPr>
                <w:sz w:val="22"/>
                <w:szCs w:val="22"/>
              </w:rPr>
            </w:pPr>
            <w:proofErr w:type="gramStart"/>
            <w:r>
              <w:rPr>
                <w:sz w:val="22"/>
                <w:szCs w:val="22"/>
              </w:rPr>
              <w:t>8.45</w:t>
            </w:r>
            <w:r w:rsidR="00F468A2">
              <w:rPr>
                <w:sz w:val="22"/>
                <w:szCs w:val="22"/>
              </w:rPr>
              <w:t>.</w:t>
            </w:r>
            <w:r>
              <w:rPr>
                <w:sz w:val="22"/>
                <w:szCs w:val="22"/>
              </w:rPr>
              <w:t>-</w:t>
            </w:r>
            <w:proofErr w:type="gramEnd"/>
            <w:r>
              <w:rPr>
                <w:sz w:val="22"/>
                <w:szCs w:val="22"/>
              </w:rPr>
              <w:t xml:space="preserve"> 9.</w:t>
            </w:r>
            <w:r w:rsidR="00F468A2">
              <w:rPr>
                <w:sz w:val="22"/>
                <w:szCs w:val="22"/>
              </w:rPr>
              <w:t>00 подготовка к НОД</w:t>
            </w:r>
          </w:p>
          <w:p w:rsidR="00F468A2" w:rsidRDefault="004A2474">
            <w:pPr>
              <w:rPr>
                <w:sz w:val="22"/>
                <w:szCs w:val="22"/>
              </w:rPr>
            </w:pPr>
            <w:r>
              <w:rPr>
                <w:b/>
                <w:sz w:val="22"/>
                <w:szCs w:val="22"/>
              </w:rPr>
              <w:t xml:space="preserve">9.00-9.15 </w:t>
            </w:r>
            <w:r>
              <w:rPr>
                <w:sz w:val="22"/>
                <w:szCs w:val="22"/>
              </w:rPr>
              <w:t>младшая групп</w:t>
            </w:r>
          </w:p>
          <w:p w:rsidR="00F468A2" w:rsidRDefault="004A2474">
            <w:pPr>
              <w:rPr>
                <w:b/>
                <w:sz w:val="22"/>
                <w:szCs w:val="22"/>
              </w:rPr>
            </w:pPr>
            <w:r>
              <w:rPr>
                <w:b/>
                <w:sz w:val="22"/>
                <w:szCs w:val="22"/>
              </w:rPr>
              <w:t xml:space="preserve"> </w:t>
            </w:r>
          </w:p>
          <w:p w:rsidR="004A2474" w:rsidRDefault="004A2474">
            <w:pPr>
              <w:rPr>
                <w:b/>
                <w:sz w:val="22"/>
                <w:szCs w:val="22"/>
              </w:rPr>
            </w:pPr>
          </w:p>
          <w:p w:rsidR="00CF6632" w:rsidRDefault="004A2474">
            <w:pPr>
              <w:rPr>
                <w:sz w:val="22"/>
                <w:szCs w:val="22"/>
              </w:rPr>
            </w:pPr>
            <w:r>
              <w:rPr>
                <w:b/>
                <w:sz w:val="22"/>
                <w:szCs w:val="22"/>
              </w:rPr>
              <w:t>10.20-10.</w:t>
            </w:r>
            <w:r w:rsidR="00F468A2">
              <w:rPr>
                <w:b/>
                <w:sz w:val="22"/>
                <w:szCs w:val="22"/>
              </w:rPr>
              <w:t>5</w:t>
            </w:r>
            <w:r>
              <w:rPr>
                <w:b/>
                <w:sz w:val="22"/>
                <w:szCs w:val="22"/>
              </w:rPr>
              <w:t xml:space="preserve">0 </w:t>
            </w:r>
            <w:proofErr w:type="spellStart"/>
            <w:r w:rsidRPr="004A2474">
              <w:rPr>
                <w:sz w:val="22"/>
                <w:szCs w:val="22"/>
              </w:rPr>
              <w:t>подготови</w:t>
            </w:r>
            <w:proofErr w:type="spellEnd"/>
            <w:r w:rsidR="00CF6632">
              <w:rPr>
                <w:sz w:val="22"/>
                <w:szCs w:val="22"/>
              </w:rPr>
              <w:t xml:space="preserve"> -</w:t>
            </w:r>
          </w:p>
          <w:p w:rsidR="00F468A2" w:rsidRDefault="004A2474">
            <w:pPr>
              <w:rPr>
                <w:sz w:val="22"/>
                <w:szCs w:val="22"/>
              </w:rPr>
            </w:pPr>
            <w:r w:rsidRPr="004A2474">
              <w:rPr>
                <w:sz w:val="22"/>
                <w:szCs w:val="22"/>
              </w:rPr>
              <w:t>тельная группа</w:t>
            </w:r>
            <w:r w:rsidR="00CF6632">
              <w:rPr>
                <w:sz w:val="22"/>
                <w:szCs w:val="22"/>
              </w:rPr>
              <w:t xml:space="preserve"> № 1</w:t>
            </w:r>
          </w:p>
          <w:p w:rsidR="004A2474" w:rsidRDefault="004A2474">
            <w:pPr>
              <w:rPr>
                <w:sz w:val="22"/>
                <w:szCs w:val="22"/>
              </w:rPr>
            </w:pPr>
          </w:p>
          <w:p w:rsidR="00F468A2" w:rsidRDefault="003766BC">
            <w:pPr>
              <w:rPr>
                <w:sz w:val="22"/>
                <w:szCs w:val="22"/>
              </w:rPr>
            </w:pPr>
            <w:r>
              <w:rPr>
                <w:sz w:val="22"/>
                <w:szCs w:val="22"/>
              </w:rPr>
              <w:t>10.40-13.0</w:t>
            </w:r>
            <w:r w:rsidR="00F468A2">
              <w:rPr>
                <w:sz w:val="22"/>
                <w:szCs w:val="22"/>
              </w:rPr>
              <w:t>0 работа с оборудованием</w:t>
            </w:r>
          </w:p>
          <w:p w:rsidR="00F468A2" w:rsidRDefault="00F468A2">
            <w:pPr>
              <w:rPr>
                <w:sz w:val="22"/>
                <w:szCs w:val="22"/>
              </w:rPr>
            </w:pPr>
          </w:p>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4A2474" w:rsidRDefault="004A2474">
            <w:pPr>
              <w:rPr>
                <w:sz w:val="22"/>
                <w:szCs w:val="22"/>
              </w:rPr>
            </w:pPr>
            <w:r>
              <w:rPr>
                <w:sz w:val="22"/>
                <w:szCs w:val="22"/>
              </w:rPr>
              <w:t>7.5</w:t>
            </w:r>
            <w:r w:rsidR="00F468A2">
              <w:rPr>
                <w:sz w:val="22"/>
                <w:szCs w:val="22"/>
              </w:rPr>
              <w:t>0-</w:t>
            </w:r>
            <w:r>
              <w:rPr>
                <w:sz w:val="22"/>
                <w:szCs w:val="22"/>
              </w:rPr>
              <w:t>08.45 – утренняя гимнастика</w:t>
            </w:r>
          </w:p>
          <w:p w:rsidR="00F468A2" w:rsidRDefault="004A2474">
            <w:pPr>
              <w:rPr>
                <w:sz w:val="22"/>
                <w:szCs w:val="22"/>
              </w:rPr>
            </w:pPr>
            <w:r>
              <w:rPr>
                <w:sz w:val="22"/>
                <w:szCs w:val="22"/>
              </w:rPr>
              <w:t>8.45-</w:t>
            </w:r>
            <w:r w:rsidR="00F468A2">
              <w:rPr>
                <w:sz w:val="22"/>
                <w:szCs w:val="22"/>
              </w:rPr>
              <w:t>9.00 подготовка к НОД</w:t>
            </w:r>
          </w:p>
          <w:p w:rsidR="004A2474" w:rsidRPr="00CF6632" w:rsidRDefault="004A2474">
            <w:pPr>
              <w:rPr>
                <w:sz w:val="22"/>
                <w:szCs w:val="22"/>
              </w:rPr>
            </w:pPr>
            <w:r>
              <w:rPr>
                <w:b/>
                <w:sz w:val="22"/>
                <w:szCs w:val="22"/>
              </w:rPr>
              <w:t>9.00-9.2</w:t>
            </w:r>
            <w:r w:rsidR="00F468A2">
              <w:rPr>
                <w:b/>
                <w:sz w:val="22"/>
                <w:szCs w:val="22"/>
              </w:rPr>
              <w:t>0</w:t>
            </w:r>
            <w:r w:rsidR="00F468A2">
              <w:rPr>
                <w:sz w:val="22"/>
                <w:szCs w:val="22"/>
              </w:rPr>
              <w:t xml:space="preserve"> </w:t>
            </w:r>
            <w:r w:rsidRPr="00CF6632">
              <w:rPr>
                <w:sz w:val="22"/>
                <w:szCs w:val="22"/>
              </w:rPr>
              <w:t>средняя группа</w:t>
            </w:r>
          </w:p>
          <w:p w:rsidR="00F468A2" w:rsidRDefault="00F468A2">
            <w:pPr>
              <w:rPr>
                <w:sz w:val="22"/>
                <w:szCs w:val="22"/>
              </w:rPr>
            </w:pPr>
            <w:r>
              <w:rPr>
                <w:sz w:val="22"/>
                <w:szCs w:val="22"/>
              </w:rPr>
              <w:t xml:space="preserve"> </w:t>
            </w:r>
          </w:p>
          <w:p w:rsidR="00F468A2" w:rsidRPr="00CF6632" w:rsidRDefault="00CF6632">
            <w:pPr>
              <w:rPr>
                <w:sz w:val="22"/>
                <w:szCs w:val="22"/>
              </w:rPr>
            </w:pPr>
            <w:r>
              <w:rPr>
                <w:b/>
                <w:sz w:val="22"/>
                <w:szCs w:val="22"/>
              </w:rPr>
              <w:t>9.35-9.55</w:t>
            </w:r>
            <w:r w:rsidR="00F468A2">
              <w:rPr>
                <w:sz w:val="22"/>
                <w:szCs w:val="22"/>
              </w:rPr>
              <w:t xml:space="preserve"> </w:t>
            </w:r>
            <w:r w:rsidRPr="00CF6632">
              <w:rPr>
                <w:sz w:val="22"/>
                <w:szCs w:val="22"/>
              </w:rPr>
              <w:t>старшая группа</w:t>
            </w:r>
          </w:p>
          <w:p w:rsidR="00CF6632" w:rsidRDefault="00CF6632">
            <w:pPr>
              <w:rPr>
                <w:sz w:val="22"/>
                <w:szCs w:val="22"/>
              </w:rPr>
            </w:pPr>
          </w:p>
          <w:p w:rsidR="00CF6632" w:rsidRDefault="00F468A2">
            <w:pPr>
              <w:rPr>
                <w:sz w:val="22"/>
                <w:szCs w:val="22"/>
              </w:rPr>
            </w:pPr>
            <w:r>
              <w:rPr>
                <w:b/>
                <w:sz w:val="22"/>
                <w:szCs w:val="22"/>
              </w:rPr>
              <w:t>10.20-10.50</w:t>
            </w:r>
            <w:r w:rsidR="00CF6632">
              <w:rPr>
                <w:sz w:val="22"/>
                <w:szCs w:val="22"/>
              </w:rPr>
              <w:t xml:space="preserve"> </w:t>
            </w:r>
            <w:proofErr w:type="spellStart"/>
            <w:r w:rsidR="00CF6632">
              <w:rPr>
                <w:sz w:val="22"/>
                <w:szCs w:val="22"/>
              </w:rPr>
              <w:t>подготови</w:t>
            </w:r>
            <w:proofErr w:type="spellEnd"/>
            <w:r w:rsidR="00CF6632">
              <w:rPr>
                <w:sz w:val="22"/>
                <w:szCs w:val="22"/>
              </w:rPr>
              <w:t xml:space="preserve"> -</w:t>
            </w:r>
          </w:p>
          <w:p w:rsidR="00F468A2" w:rsidRDefault="00CF6632">
            <w:pPr>
              <w:rPr>
                <w:sz w:val="22"/>
                <w:szCs w:val="22"/>
              </w:rPr>
            </w:pPr>
            <w:r>
              <w:rPr>
                <w:sz w:val="22"/>
                <w:szCs w:val="22"/>
              </w:rPr>
              <w:t>тельная группа № 2</w:t>
            </w:r>
          </w:p>
          <w:p w:rsidR="00F468A2" w:rsidRDefault="003766BC">
            <w:pPr>
              <w:rPr>
                <w:sz w:val="22"/>
                <w:szCs w:val="22"/>
              </w:rPr>
            </w:pPr>
            <w:r>
              <w:rPr>
                <w:sz w:val="22"/>
                <w:szCs w:val="22"/>
              </w:rPr>
              <w:t>11.00-13.0</w:t>
            </w:r>
            <w:r w:rsidR="00F468A2">
              <w:rPr>
                <w:sz w:val="22"/>
                <w:szCs w:val="22"/>
              </w:rPr>
              <w:t>0 уборка зала, проветривание</w:t>
            </w:r>
          </w:p>
          <w:p w:rsidR="007417B8" w:rsidRDefault="00CF6632">
            <w:pPr>
              <w:rPr>
                <w:sz w:val="22"/>
                <w:szCs w:val="22"/>
              </w:rPr>
            </w:pPr>
            <w:r>
              <w:rPr>
                <w:sz w:val="22"/>
                <w:szCs w:val="22"/>
              </w:rPr>
              <w:t>Работа с документами</w:t>
            </w:r>
          </w:p>
          <w:p w:rsidR="00F468A2" w:rsidRPr="007417B8" w:rsidRDefault="007417B8" w:rsidP="007417B8">
            <w:pPr>
              <w:rPr>
                <w:sz w:val="22"/>
                <w:szCs w:val="22"/>
              </w:rPr>
            </w:pPr>
            <w:r>
              <w:rPr>
                <w:sz w:val="22"/>
                <w:szCs w:val="22"/>
              </w:rPr>
              <w:t>консультации для воспитателей</w:t>
            </w:r>
          </w:p>
        </w:tc>
        <w:tc>
          <w:tcPr>
            <w:tcW w:w="3123" w:type="dxa"/>
            <w:tcBorders>
              <w:top w:val="single" w:sz="4" w:space="0" w:color="auto"/>
              <w:left w:val="single" w:sz="4" w:space="0" w:color="auto"/>
              <w:bottom w:val="single" w:sz="4" w:space="0" w:color="auto"/>
              <w:right w:val="single" w:sz="4" w:space="0" w:color="auto"/>
            </w:tcBorders>
            <w:hideMark/>
          </w:tcPr>
          <w:p w:rsidR="00CF6632" w:rsidRDefault="00CF6632" w:rsidP="00CF6632">
            <w:pPr>
              <w:rPr>
                <w:sz w:val="22"/>
                <w:szCs w:val="22"/>
              </w:rPr>
            </w:pPr>
            <w:proofErr w:type="gramStart"/>
            <w:r>
              <w:rPr>
                <w:sz w:val="22"/>
                <w:szCs w:val="22"/>
              </w:rPr>
              <w:t>7.50.-</w:t>
            </w:r>
            <w:proofErr w:type="gramEnd"/>
            <w:r>
              <w:rPr>
                <w:sz w:val="22"/>
                <w:szCs w:val="22"/>
              </w:rPr>
              <w:t xml:space="preserve"> 08.45 утренняя гимнастика</w:t>
            </w:r>
          </w:p>
          <w:p w:rsidR="00F468A2" w:rsidRDefault="00CF6632">
            <w:pPr>
              <w:rPr>
                <w:sz w:val="22"/>
                <w:szCs w:val="22"/>
              </w:rPr>
            </w:pPr>
            <w:r>
              <w:rPr>
                <w:sz w:val="22"/>
                <w:szCs w:val="22"/>
              </w:rPr>
              <w:t>8.45-9.00</w:t>
            </w:r>
            <w:r w:rsidR="00F468A2">
              <w:rPr>
                <w:sz w:val="22"/>
                <w:szCs w:val="22"/>
              </w:rPr>
              <w:t xml:space="preserve"> подготовка к НОД</w:t>
            </w:r>
          </w:p>
          <w:p w:rsidR="00F468A2" w:rsidRDefault="00F468A2">
            <w:pPr>
              <w:rPr>
                <w:b/>
                <w:sz w:val="22"/>
                <w:szCs w:val="22"/>
              </w:rPr>
            </w:pPr>
            <w:r>
              <w:rPr>
                <w:b/>
                <w:sz w:val="22"/>
                <w:szCs w:val="22"/>
              </w:rPr>
              <w:t>9.00-9.20</w:t>
            </w:r>
            <w:r w:rsidR="00CF6632">
              <w:rPr>
                <w:sz w:val="22"/>
                <w:szCs w:val="22"/>
              </w:rPr>
              <w:t xml:space="preserve"> младшая группа</w:t>
            </w:r>
          </w:p>
          <w:p w:rsidR="00CF6632" w:rsidRDefault="00CF6632">
            <w:pPr>
              <w:rPr>
                <w:b/>
                <w:sz w:val="22"/>
                <w:szCs w:val="22"/>
              </w:rPr>
            </w:pPr>
          </w:p>
          <w:p w:rsidR="00A90919" w:rsidRDefault="00CF6632">
            <w:pPr>
              <w:rPr>
                <w:sz w:val="22"/>
                <w:szCs w:val="22"/>
              </w:rPr>
            </w:pPr>
            <w:r>
              <w:rPr>
                <w:b/>
                <w:sz w:val="22"/>
                <w:szCs w:val="22"/>
              </w:rPr>
              <w:t>10.20-10.</w:t>
            </w:r>
            <w:r w:rsidR="00F468A2">
              <w:rPr>
                <w:b/>
                <w:sz w:val="22"/>
                <w:szCs w:val="22"/>
              </w:rPr>
              <w:t>5</w:t>
            </w:r>
            <w:r>
              <w:rPr>
                <w:b/>
                <w:sz w:val="22"/>
                <w:szCs w:val="22"/>
              </w:rPr>
              <w:t>0</w:t>
            </w:r>
            <w:r>
              <w:rPr>
                <w:sz w:val="22"/>
                <w:szCs w:val="22"/>
              </w:rPr>
              <w:t xml:space="preserve"> </w:t>
            </w:r>
            <w:proofErr w:type="spellStart"/>
            <w:r>
              <w:rPr>
                <w:sz w:val="22"/>
                <w:szCs w:val="22"/>
              </w:rPr>
              <w:t>подготови</w:t>
            </w:r>
            <w:proofErr w:type="spellEnd"/>
            <w:r w:rsidR="00A90919">
              <w:rPr>
                <w:sz w:val="22"/>
                <w:szCs w:val="22"/>
              </w:rPr>
              <w:t xml:space="preserve"> -</w:t>
            </w:r>
          </w:p>
          <w:p w:rsidR="00F468A2" w:rsidRDefault="00CF6632">
            <w:pPr>
              <w:rPr>
                <w:sz w:val="22"/>
                <w:szCs w:val="22"/>
              </w:rPr>
            </w:pPr>
            <w:r>
              <w:rPr>
                <w:sz w:val="22"/>
                <w:szCs w:val="22"/>
              </w:rPr>
              <w:t>тельная группа № 1</w:t>
            </w:r>
          </w:p>
          <w:p w:rsidR="00A90919" w:rsidRDefault="00A90919">
            <w:pPr>
              <w:rPr>
                <w:b/>
                <w:sz w:val="22"/>
                <w:szCs w:val="22"/>
              </w:rPr>
            </w:pPr>
          </w:p>
          <w:p w:rsidR="00F468A2" w:rsidRDefault="00CF6632">
            <w:pPr>
              <w:rPr>
                <w:sz w:val="22"/>
                <w:szCs w:val="22"/>
              </w:rPr>
            </w:pPr>
            <w:r>
              <w:rPr>
                <w:sz w:val="22"/>
                <w:szCs w:val="22"/>
              </w:rPr>
              <w:t>10.</w:t>
            </w:r>
            <w:r w:rsidR="00F468A2">
              <w:rPr>
                <w:sz w:val="22"/>
                <w:szCs w:val="22"/>
              </w:rPr>
              <w:t>5</w:t>
            </w:r>
            <w:r>
              <w:rPr>
                <w:sz w:val="22"/>
                <w:szCs w:val="22"/>
              </w:rPr>
              <w:t>0-13.</w:t>
            </w:r>
            <w:r w:rsidR="00F468A2">
              <w:rPr>
                <w:sz w:val="22"/>
                <w:szCs w:val="22"/>
              </w:rPr>
              <w:t xml:space="preserve">0 уборка зала, проветривание, планирование </w:t>
            </w:r>
          </w:p>
          <w:p w:rsidR="00F468A2" w:rsidRDefault="00F468A2">
            <w:pPr>
              <w:rPr>
                <w:sz w:val="22"/>
                <w:szCs w:val="22"/>
              </w:rPr>
            </w:pPr>
            <w:r>
              <w:rPr>
                <w:sz w:val="22"/>
                <w:szCs w:val="22"/>
              </w:rPr>
              <w:t>занятий на след.  неделю</w:t>
            </w:r>
          </w:p>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CF6632" w:rsidRDefault="00CF6632" w:rsidP="00CF6632">
            <w:pPr>
              <w:rPr>
                <w:sz w:val="22"/>
                <w:szCs w:val="22"/>
              </w:rPr>
            </w:pPr>
            <w:proofErr w:type="gramStart"/>
            <w:r>
              <w:rPr>
                <w:sz w:val="22"/>
                <w:szCs w:val="22"/>
              </w:rPr>
              <w:t>7.50.-</w:t>
            </w:r>
            <w:proofErr w:type="gramEnd"/>
            <w:r>
              <w:rPr>
                <w:sz w:val="22"/>
                <w:szCs w:val="22"/>
              </w:rPr>
              <w:t xml:space="preserve"> 08.45 утренняя гимнастика</w:t>
            </w:r>
          </w:p>
          <w:p w:rsidR="00CF6632" w:rsidRDefault="00CF6632" w:rsidP="00CF6632">
            <w:pPr>
              <w:rPr>
                <w:sz w:val="22"/>
                <w:szCs w:val="22"/>
              </w:rPr>
            </w:pPr>
            <w:r>
              <w:rPr>
                <w:sz w:val="22"/>
                <w:szCs w:val="22"/>
              </w:rPr>
              <w:t>8.45-9.00 подготовка к НОД</w:t>
            </w:r>
          </w:p>
          <w:p w:rsidR="00CF6632" w:rsidRDefault="00CF6632" w:rsidP="00CF6632">
            <w:pPr>
              <w:rPr>
                <w:sz w:val="22"/>
                <w:szCs w:val="22"/>
              </w:rPr>
            </w:pPr>
            <w:r>
              <w:rPr>
                <w:b/>
                <w:sz w:val="22"/>
                <w:szCs w:val="22"/>
              </w:rPr>
              <w:t>9.00-9.20</w:t>
            </w:r>
            <w:r>
              <w:rPr>
                <w:sz w:val="22"/>
                <w:szCs w:val="22"/>
              </w:rPr>
              <w:t xml:space="preserve"> средняя группа</w:t>
            </w:r>
          </w:p>
          <w:p w:rsidR="003766BC" w:rsidRDefault="003766BC" w:rsidP="00CF6632">
            <w:pPr>
              <w:rPr>
                <w:b/>
                <w:sz w:val="22"/>
                <w:szCs w:val="22"/>
              </w:rPr>
            </w:pPr>
          </w:p>
          <w:p w:rsidR="00F468A2" w:rsidRDefault="00CF6632">
            <w:pPr>
              <w:rPr>
                <w:sz w:val="22"/>
                <w:szCs w:val="22"/>
              </w:rPr>
            </w:pPr>
            <w:r>
              <w:rPr>
                <w:b/>
                <w:sz w:val="22"/>
                <w:szCs w:val="22"/>
              </w:rPr>
              <w:t xml:space="preserve"> </w:t>
            </w:r>
            <w:r w:rsidR="003766BC">
              <w:rPr>
                <w:b/>
                <w:sz w:val="22"/>
                <w:szCs w:val="22"/>
              </w:rPr>
              <w:t>9.35-9.55</w:t>
            </w:r>
            <w:r w:rsidR="003766BC">
              <w:rPr>
                <w:sz w:val="22"/>
                <w:szCs w:val="22"/>
              </w:rPr>
              <w:t xml:space="preserve"> старшая группа</w:t>
            </w:r>
          </w:p>
          <w:p w:rsidR="003766BC" w:rsidRDefault="003766BC">
            <w:pPr>
              <w:rPr>
                <w:sz w:val="22"/>
                <w:szCs w:val="22"/>
              </w:rPr>
            </w:pPr>
          </w:p>
          <w:p w:rsidR="003766BC" w:rsidRDefault="003766BC">
            <w:pPr>
              <w:rPr>
                <w:sz w:val="22"/>
                <w:szCs w:val="22"/>
              </w:rPr>
            </w:pPr>
            <w:r>
              <w:rPr>
                <w:b/>
                <w:sz w:val="22"/>
                <w:szCs w:val="22"/>
              </w:rPr>
              <w:t xml:space="preserve">10.20-10.50 </w:t>
            </w:r>
            <w:proofErr w:type="spellStart"/>
            <w:r w:rsidRPr="003766BC">
              <w:rPr>
                <w:sz w:val="22"/>
                <w:szCs w:val="22"/>
              </w:rPr>
              <w:t>подготови</w:t>
            </w:r>
            <w:proofErr w:type="spellEnd"/>
            <w:r>
              <w:rPr>
                <w:sz w:val="22"/>
                <w:szCs w:val="22"/>
              </w:rPr>
              <w:t xml:space="preserve"> -</w:t>
            </w:r>
          </w:p>
          <w:p w:rsidR="00F468A2" w:rsidRPr="003766BC" w:rsidRDefault="003766BC">
            <w:pPr>
              <w:rPr>
                <w:sz w:val="22"/>
                <w:szCs w:val="22"/>
              </w:rPr>
            </w:pPr>
            <w:r w:rsidRPr="003766BC">
              <w:rPr>
                <w:sz w:val="22"/>
                <w:szCs w:val="22"/>
              </w:rPr>
              <w:t>тельная группа № 2</w:t>
            </w:r>
          </w:p>
          <w:p w:rsidR="00F468A2" w:rsidRDefault="00F468A2">
            <w:pPr>
              <w:rPr>
                <w:sz w:val="22"/>
                <w:szCs w:val="22"/>
              </w:rPr>
            </w:pPr>
            <w:r>
              <w:rPr>
                <w:sz w:val="22"/>
                <w:szCs w:val="22"/>
              </w:rPr>
              <w:t>11.00-12.30 планирование занятий на следующую неделю</w:t>
            </w:r>
          </w:p>
          <w:p w:rsidR="003766BC" w:rsidRDefault="003766BC">
            <w:pPr>
              <w:rPr>
                <w:sz w:val="22"/>
                <w:szCs w:val="22"/>
              </w:rPr>
            </w:pPr>
            <w:r>
              <w:rPr>
                <w:sz w:val="22"/>
                <w:szCs w:val="22"/>
              </w:rPr>
              <w:t xml:space="preserve">12.30-13.00 обед </w:t>
            </w:r>
          </w:p>
          <w:p w:rsidR="003766BC" w:rsidRDefault="003766BC">
            <w:pPr>
              <w:rPr>
                <w:sz w:val="22"/>
                <w:szCs w:val="22"/>
              </w:rPr>
            </w:pPr>
            <w:r>
              <w:rPr>
                <w:sz w:val="22"/>
                <w:szCs w:val="22"/>
              </w:rPr>
              <w:t>подготовка к вечеру развлечения 13.00-15.30</w:t>
            </w:r>
          </w:p>
        </w:tc>
        <w:tc>
          <w:tcPr>
            <w:tcW w:w="3123" w:type="dxa"/>
            <w:tcBorders>
              <w:top w:val="single" w:sz="4" w:space="0" w:color="auto"/>
              <w:left w:val="single" w:sz="4" w:space="0" w:color="auto"/>
              <w:bottom w:val="single" w:sz="4" w:space="0" w:color="auto"/>
              <w:right w:val="single" w:sz="4" w:space="0" w:color="auto"/>
            </w:tcBorders>
            <w:hideMark/>
          </w:tcPr>
          <w:p w:rsidR="00A90919" w:rsidRDefault="00A90919" w:rsidP="00A90919">
            <w:pPr>
              <w:rPr>
                <w:sz w:val="22"/>
                <w:szCs w:val="22"/>
              </w:rPr>
            </w:pPr>
            <w:proofErr w:type="gramStart"/>
            <w:r>
              <w:rPr>
                <w:sz w:val="22"/>
                <w:szCs w:val="22"/>
              </w:rPr>
              <w:t>7.50.-</w:t>
            </w:r>
            <w:proofErr w:type="gramEnd"/>
            <w:r>
              <w:rPr>
                <w:sz w:val="22"/>
                <w:szCs w:val="22"/>
              </w:rPr>
              <w:t xml:space="preserve"> 08.45 утренняя гимнастика</w:t>
            </w:r>
          </w:p>
          <w:p w:rsidR="00A90919" w:rsidRDefault="00A90919" w:rsidP="00A90919">
            <w:pPr>
              <w:rPr>
                <w:sz w:val="22"/>
                <w:szCs w:val="22"/>
              </w:rPr>
            </w:pPr>
            <w:r>
              <w:rPr>
                <w:sz w:val="22"/>
                <w:szCs w:val="22"/>
              </w:rPr>
              <w:t>8.45-9.00 подготовка к НОД</w:t>
            </w:r>
          </w:p>
          <w:p w:rsidR="003766BC" w:rsidRDefault="00A90919" w:rsidP="00A90919">
            <w:pPr>
              <w:rPr>
                <w:sz w:val="22"/>
                <w:szCs w:val="22"/>
              </w:rPr>
            </w:pPr>
            <w:r>
              <w:rPr>
                <w:b/>
                <w:sz w:val="22"/>
                <w:szCs w:val="22"/>
              </w:rPr>
              <w:t>9.00-9.20</w:t>
            </w:r>
            <w:r>
              <w:rPr>
                <w:sz w:val="22"/>
                <w:szCs w:val="22"/>
              </w:rPr>
              <w:t xml:space="preserve"> средняя группа</w:t>
            </w:r>
          </w:p>
          <w:p w:rsidR="00A90919" w:rsidRDefault="00A90919" w:rsidP="00A90919">
            <w:pPr>
              <w:rPr>
                <w:b/>
                <w:sz w:val="22"/>
                <w:szCs w:val="22"/>
              </w:rPr>
            </w:pPr>
          </w:p>
          <w:p w:rsidR="00F468A2" w:rsidRPr="00A90919" w:rsidRDefault="00A90919" w:rsidP="00A90919">
            <w:pPr>
              <w:rPr>
                <w:sz w:val="22"/>
                <w:szCs w:val="22"/>
              </w:rPr>
            </w:pPr>
            <w:r>
              <w:rPr>
                <w:b/>
                <w:sz w:val="22"/>
                <w:szCs w:val="22"/>
              </w:rPr>
              <w:t xml:space="preserve">9.30-10.50 </w:t>
            </w:r>
            <w:r w:rsidRPr="00A90919">
              <w:rPr>
                <w:sz w:val="22"/>
                <w:szCs w:val="22"/>
              </w:rPr>
              <w:t>НОД на прогулке</w:t>
            </w:r>
          </w:p>
          <w:p w:rsidR="00A90919" w:rsidRDefault="00A90919" w:rsidP="00A90919">
            <w:pPr>
              <w:rPr>
                <w:b/>
                <w:sz w:val="22"/>
                <w:szCs w:val="22"/>
              </w:rPr>
            </w:pPr>
          </w:p>
          <w:p w:rsidR="00F468A2" w:rsidRDefault="00F468A2">
            <w:pPr>
              <w:rPr>
                <w:sz w:val="22"/>
                <w:szCs w:val="22"/>
              </w:rPr>
            </w:pPr>
            <w:r>
              <w:rPr>
                <w:sz w:val="22"/>
                <w:szCs w:val="22"/>
              </w:rPr>
              <w:t>11.10-12.30 методическая работа: работа с вариативными программами и новыми технологиями</w:t>
            </w:r>
          </w:p>
          <w:p w:rsidR="00F468A2" w:rsidRDefault="00F468A2">
            <w:pPr>
              <w:rPr>
                <w:sz w:val="22"/>
                <w:szCs w:val="22"/>
              </w:rPr>
            </w:pPr>
            <w:r>
              <w:rPr>
                <w:sz w:val="22"/>
                <w:szCs w:val="22"/>
              </w:rPr>
              <w:t>12.30-13.00 обед</w:t>
            </w:r>
          </w:p>
        </w:tc>
      </w:tr>
      <w:tr w:rsidR="00F468A2" w:rsidTr="00F468A2">
        <w:trPr>
          <w:trHeight w:val="268"/>
        </w:trPr>
        <w:tc>
          <w:tcPr>
            <w:tcW w:w="3122" w:type="dxa"/>
            <w:tcBorders>
              <w:top w:val="single" w:sz="4" w:space="0" w:color="auto"/>
              <w:left w:val="single" w:sz="4" w:space="0" w:color="auto"/>
              <w:bottom w:val="single" w:sz="4" w:space="0" w:color="auto"/>
              <w:right w:val="single" w:sz="4" w:space="0" w:color="auto"/>
            </w:tcBorders>
          </w:tcPr>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Вечер</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Вечер</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Вечер</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i/>
                <w:sz w:val="22"/>
                <w:szCs w:val="22"/>
              </w:rPr>
            </w:pPr>
            <w:r>
              <w:rPr>
                <w:i/>
                <w:sz w:val="22"/>
                <w:szCs w:val="22"/>
              </w:rPr>
              <w:t>Вечер</w:t>
            </w:r>
          </w:p>
        </w:tc>
      </w:tr>
      <w:tr w:rsidR="00F468A2" w:rsidTr="00F468A2">
        <w:trPr>
          <w:trHeight w:val="272"/>
        </w:trPr>
        <w:tc>
          <w:tcPr>
            <w:tcW w:w="3122" w:type="dxa"/>
            <w:tcBorders>
              <w:top w:val="single" w:sz="4" w:space="0" w:color="auto"/>
              <w:left w:val="single" w:sz="4" w:space="0" w:color="auto"/>
              <w:bottom w:val="single" w:sz="4" w:space="0" w:color="auto"/>
              <w:right w:val="single" w:sz="4" w:space="0" w:color="auto"/>
            </w:tcBorders>
          </w:tcPr>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sz w:val="22"/>
                <w:szCs w:val="22"/>
              </w:rPr>
              <w:t>В группах</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sz w:val="22"/>
                <w:szCs w:val="22"/>
              </w:rPr>
            </w:pPr>
            <w:r>
              <w:rPr>
                <w:sz w:val="22"/>
                <w:szCs w:val="22"/>
              </w:rPr>
              <w:t>В группах</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Музыкальный зал</w:t>
            </w: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jc w:val="center"/>
              <w:rPr>
                <w:b/>
                <w:sz w:val="22"/>
                <w:szCs w:val="22"/>
              </w:rPr>
            </w:pPr>
            <w:r>
              <w:rPr>
                <w:b/>
                <w:sz w:val="22"/>
                <w:szCs w:val="22"/>
              </w:rPr>
              <w:t>Музыкальный зал</w:t>
            </w:r>
          </w:p>
        </w:tc>
      </w:tr>
      <w:tr w:rsidR="00F468A2" w:rsidTr="00F468A2">
        <w:trPr>
          <w:trHeight w:val="460"/>
        </w:trPr>
        <w:tc>
          <w:tcPr>
            <w:tcW w:w="3122" w:type="dxa"/>
            <w:tcBorders>
              <w:top w:val="single" w:sz="4" w:space="0" w:color="auto"/>
              <w:left w:val="single" w:sz="4" w:space="0" w:color="auto"/>
              <w:bottom w:val="single" w:sz="4" w:space="0" w:color="auto"/>
              <w:right w:val="single" w:sz="4" w:space="0" w:color="auto"/>
            </w:tcBorders>
          </w:tcPr>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F468A2" w:rsidRDefault="00F468A2">
            <w:pPr>
              <w:rPr>
                <w:sz w:val="22"/>
                <w:szCs w:val="22"/>
              </w:rPr>
            </w:pPr>
          </w:p>
        </w:tc>
        <w:tc>
          <w:tcPr>
            <w:tcW w:w="3123" w:type="dxa"/>
            <w:tcBorders>
              <w:top w:val="single" w:sz="4" w:space="0" w:color="auto"/>
              <w:left w:val="single" w:sz="4" w:space="0" w:color="auto"/>
              <w:bottom w:val="single" w:sz="4" w:space="0" w:color="auto"/>
              <w:right w:val="single" w:sz="4" w:space="0" w:color="auto"/>
            </w:tcBorders>
            <w:hideMark/>
          </w:tcPr>
          <w:p w:rsidR="00F468A2" w:rsidRPr="007417B8" w:rsidRDefault="007417B8">
            <w:pPr>
              <w:rPr>
                <w:b/>
                <w:sz w:val="22"/>
                <w:szCs w:val="22"/>
              </w:rPr>
            </w:pPr>
            <w:r>
              <w:rPr>
                <w:b/>
                <w:sz w:val="22"/>
                <w:szCs w:val="22"/>
              </w:rPr>
              <w:t xml:space="preserve">13.00 – 16.00 </w:t>
            </w:r>
            <w:r w:rsidRPr="007417B8">
              <w:rPr>
                <w:sz w:val="22"/>
                <w:szCs w:val="22"/>
              </w:rPr>
              <w:t>вечер развлечения</w:t>
            </w:r>
          </w:p>
        </w:tc>
        <w:tc>
          <w:tcPr>
            <w:tcW w:w="3123" w:type="dxa"/>
            <w:tcBorders>
              <w:top w:val="single" w:sz="4" w:space="0" w:color="auto"/>
              <w:left w:val="single" w:sz="4" w:space="0" w:color="auto"/>
              <w:bottom w:val="single" w:sz="4" w:space="0" w:color="auto"/>
              <w:right w:val="single" w:sz="4" w:space="0" w:color="auto"/>
            </w:tcBorders>
          </w:tcPr>
          <w:p w:rsidR="00F468A2" w:rsidRDefault="00F468A2" w:rsidP="007417B8">
            <w:pPr>
              <w:rPr>
                <w:sz w:val="22"/>
                <w:szCs w:val="22"/>
              </w:rPr>
            </w:pPr>
          </w:p>
        </w:tc>
      </w:tr>
    </w:tbl>
    <w:p w:rsidR="00F468A2" w:rsidRDefault="00F468A2" w:rsidP="00F468A2">
      <w:pPr>
        <w:pStyle w:val="12"/>
        <w:shd w:val="clear" w:color="auto" w:fill="auto"/>
        <w:spacing w:line="276" w:lineRule="auto"/>
        <w:ind w:firstLine="0"/>
        <w:jc w:val="left"/>
        <w:rPr>
          <w:b/>
          <w:sz w:val="28"/>
          <w:szCs w:val="28"/>
        </w:rPr>
      </w:pPr>
    </w:p>
    <w:p w:rsidR="007417B8" w:rsidRDefault="007417B8" w:rsidP="00F468A2">
      <w:pPr>
        <w:pStyle w:val="12"/>
        <w:shd w:val="clear" w:color="auto" w:fill="auto"/>
        <w:spacing w:line="276" w:lineRule="auto"/>
        <w:ind w:firstLine="0"/>
        <w:jc w:val="left"/>
        <w:rPr>
          <w:b/>
          <w:sz w:val="28"/>
          <w:szCs w:val="28"/>
        </w:rPr>
      </w:pPr>
    </w:p>
    <w:p w:rsidR="00F468A2" w:rsidRDefault="00F468A2" w:rsidP="00F468A2">
      <w:pPr>
        <w:pStyle w:val="12"/>
        <w:shd w:val="clear" w:color="auto" w:fill="auto"/>
        <w:spacing w:line="276" w:lineRule="auto"/>
        <w:ind w:firstLine="709"/>
        <w:rPr>
          <w:b/>
          <w:sz w:val="24"/>
          <w:szCs w:val="24"/>
        </w:rPr>
      </w:pPr>
      <w:r>
        <w:rPr>
          <w:b/>
          <w:sz w:val="24"/>
          <w:szCs w:val="24"/>
        </w:rPr>
        <w:lastRenderedPageBreak/>
        <w:t>3.4 РЕЖИМ ДВИГАТЕЛЬНОЙ АКТИВНОСТИ</w:t>
      </w:r>
    </w:p>
    <w:p w:rsidR="00F468A2" w:rsidRDefault="00F468A2" w:rsidP="00F468A2">
      <w:pPr>
        <w:spacing w:line="276" w:lineRule="auto"/>
        <w:ind w:firstLine="709"/>
        <w:jc w:val="both"/>
        <w:rPr>
          <w:color w:val="FF0000"/>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011"/>
        <w:gridCol w:w="3626"/>
        <w:gridCol w:w="1984"/>
        <w:gridCol w:w="2128"/>
        <w:gridCol w:w="1984"/>
        <w:gridCol w:w="2127"/>
        <w:gridCol w:w="2040"/>
      </w:tblGrid>
      <w:tr w:rsidR="00F468A2" w:rsidTr="00F468A2">
        <w:trPr>
          <w:jc w:val="center"/>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Формы работы</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Виды занятий</w:t>
            </w:r>
          </w:p>
        </w:tc>
        <w:tc>
          <w:tcPr>
            <w:tcW w:w="1026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 xml:space="preserve">Количество и длительность </w:t>
            </w:r>
            <w:proofErr w:type="gramStart"/>
            <w:r>
              <w:rPr>
                <w:b/>
                <w:lang w:eastAsia="en-US"/>
              </w:rPr>
              <w:t>занятий  в</w:t>
            </w:r>
            <w:proofErr w:type="gramEnd"/>
            <w:r>
              <w:rPr>
                <w:b/>
                <w:lang w:eastAsia="en-US"/>
              </w:rPr>
              <w:t xml:space="preserve"> зависимости от возраста детей</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2-3 года</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3-4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4-5 лет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5-6лет</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6-7лет</w:t>
            </w:r>
          </w:p>
        </w:tc>
      </w:tr>
      <w:tr w:rsidR="00F468A2" w:rsidTr="00F468A2">
        <w:trPr>
          <w:jc w:val="center"/>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Физкультурные занятия</w:t>
            </w: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а) в помещении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2 раза в неделю</w:t>
            </w:r>
          </w:p>
          <w:p w:rsidR="00F468A2" w:rsidRDefault="00F468A2">
            <w:pPr>
              <w:spacing w:line="276" w:lineRule="auto"/>
              <w:jc w:val="center"/>
              <w:rPr>
                <w:lang w:eastAsia="en-US"/>
              </w:rPr>
            </w:pPr>
            <w:r>
              <w:rPr>
                <w:lang w:eastAsia="en-US"/>
              </w:rPr>
              <w:t>10 мин</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2 раза в неделю</w:t>
            </w:r>
          </w:p>
          <w:p w:rsidR="00F468A2" w:rsidRDefault="00F468A2">
            <w:pPr>
              <w:spacing w:line="276" w:lineRule="auto"/>
              <w:jc w:val="center"/>
              <w:rPr>
                <w:lang w:eastAsia="en-US"/>
              </w:rPr>
            </w:pPr>
            <w:r>
              <w:rPr>
                <w:lang w:eastAsia="en-US"/>
              </w:rPr>
              <w:t>15 мин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2 раза в неделю</w:t>
            </w:r>
          </w:p>
          <w:p w:rsidR="00F468A2" w:rsidRDefault="00F468A2">
            <w:pPr>
              <w:spacing w:line="276" w:lineRule="auto"/>
              <w:jc w:val="center"/>
              <w:rPr>
                <w:lang w:eastAsia="en-US"/>
              </w:rPr>
            </w:pPr>
            <w:r>
              <w:rPr>
                <w:lang w:eastAsia="en-US"/>
              </w:rPr>
              <w:t>20 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2 раза в неделю</w:t>
            </w:r>
          </w:p>
          <w:p w:rsidR="00F468A2" w:rsidRDefault="00F468A2">
            <w:pPr>
              <w:spacing w:line="276" w:lineRule="auto"/>
              <w:jc w:val="center"/>
              <w:rPr>
                <w:lang w:eastAsia="en-US"/>
              </w:rPr>
            </w:pPr>
            <w:r>
              <w:rPr>
                <w:lang w:eastAsia="en-US"/>
              </w:rPr>
              <w:t>25 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2 раза в неделю</w:t>
            </w:r>
          </w:p>
          <w:p w:rsidR="00F468A2" w:rsidRDefault="00F468A2">
            <w:pPr>
              <w:spacing w:line="276" w:lineRule="auto"/>
              <w:jc w:val="center"/>
              <w:rPr>
                <w:lang w:eastAsia="en-US"/>
              </w:rPr>
            </w:pPr>
            <w:r>
              <w:rPr>
                <w:lang w:eastAsia="en-US"/>
              </w:rPr>
              <w:t>30 мин</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б) на улице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1 раз в неделю </w:t>
            </w:r>
          </w:p>
          <w:p w:rsidR="00F468A2" w:rsidRDefault="00F468A2">
            <w:pPr>
              <w:spacing w:line="276" w:lineRule="auto"/>
              <w:jc w:val="center"/>
              <w:rPr>
                <w:lang w:eastAsia="en-US"/>
              </w:rPr>
            </w:pPr>
            <w:r>
              <w:rPr>
                <w:lang w:eastAsia="en-US"/>
              </w:rPr>
              <w:t>10-15мин</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1 раз в неделю </w:t>
            </w:r>
          </w:p>
          <w:p w:rsidR="00F468A2" w:rsidRDefault="00F468A2">
            <w:pPr>
              <w:spacing w:line="276" w:lineRule="auto"/>
              <w:jc w:val="center"/>
              <w:rPr>
                <w:lang w:eastAsia="en-US"/>
              </w:rPr>
            </w:pPr>
            <w:r>
              <w:rPr>
                <w:lang w:eastAsia="en-US"/>
              </w:rPr>
              <w:t>15-20 мин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1 раз в неделю </w:t>
            </w:r>
          </w:p>
          <w:p w:rsidR="00F468A2" w:rsidRDefault="00F468A2">
            <w:pPr>
              <w:spacing w:line="276" w:lineRule="auto"/>
              <w:jc w:val="center"/>
              <w:rPr>
                <w:lang w:eastAsia="en-US"/>
              </w:rPr>
            </w:pPr>
            <w:r>
              <w:rPr>
                <w:lang w:eastAsia="en-US"/>
              </w:rPr>
              <w:t>20-25мин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неделю</w:t>
            </w:r>
          </w:p>
          <w:p w:rsidR="00F468A2" w:rsidRDefault="00F468A2">
            <w:pPr>
              <w:spacing w:line="276" w:lineRule="auto"/>
              <w:rPr>
                <w:lang w:eastAsia="en-US"/>
              </w:rPr>
            </w:pPr>
            <w:r>
              <w:rPr>
                <w:lang w:eastAsia="en-US"/>
              </w:rPr>
              <w:t>25-30 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неделю</w:t>
            </w:r>
          </w:p>
          <w:p w:rsidR="00F468A2" w:rsidRDefault="00F468A2">
            <w:pPr>
              <w:spacing w:line="276" w:lineRule="auto"/>
              <w:rPr>
                <w:lang w:eastAsia="en-US"/>
              </w:rPr>
            </w:pPr>
            <w:r>
              <w:rPr>
                <w:lang w:eastAsia="en-US"/>
              </w:rPr>
              <w:t>30-35 мин</w:t>
            </w:r>
          </w:p>
        </w:tc>
      </w:tr>
      <w:tr w:rsidR="00F468A2" w:rsidTr="00F468A2">
        <w:trPr>
          <w:jc w:val="center"/>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proofErr w:type="spellStart"/>
            <w:r>
              <w:rPr>
                <w:b/>
                <w:lang w:eastAsia="en-US"/>
              </w:rPr>
              <w:t>Физкультурно</w:t>
            </w:r>
            <w:proofErr w:type="spellEnd"/>
            <w:r>
              <w:rPr>
                <w:b/>
                <w:lang w:eastAsia="en-US"/>
              </w:rPr>
              <w:t xml:space="preserve"> - оздоровительная работа в режиме дня</w:t>
            </w: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rPr>
                <w:lang w:eastAsia="en-US"/>
              </w:rPr>
            </w:pPr>
            <w:r>
              <w:rPr>
                <w:lang w:eastAsia="en-US"/>
              </w:rPr>
              <w:t xml:space="preserve">а) утренняя гимнастика </w:t>
            </w:r>
          </w:p>
          <w:p w:rsidR="00F468A2" w:rsidRDefault="00F468A2">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Ежедневно </w:t>
            </w:r>
          </w:p>
          <w:p w:rsidR="00F468A2" w:rsidRDefault="00F468A2">
            <w:pPr>
              <w:spacing w:line="276" w:lineRule="auto"/>
              <w:jc w:val="center"/>
              <w:rPr>
                <w:lang w:eastAsia="en-US"/>
              </w:rPr>
            </w:pPr>
            <w:r>
              <w:rPr>
                <w:lang w:eastAsia="en-US"/>
              </w:rPr>
              <w:t>5-6 мин</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Ежедневно </w:t>
            </w:r>
          </w:p>
          <w:p w:rsidR="00F468A2" w:rsidRDefault="00F468A2">
            <w:pPr>
              <w:spacing w:line="276" w:lineRule="auto"/>
              <w:jc w:val="center"/>
              <w:rPr>
                <w:lang w:eastAsia="en-US"/>
              </w:rPr>
            </w:pPr>
            <w:r>
              <w:rPr>
                <w:lang w:eastAsia="en-US"/>
              </w:rPr>
              <w:t>5-6 мин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 xml:space="preserve">Ежедневно </w:t>
            </w:r>
          </w:p>
          <w:p w:rsidR="00F468A2" w:rsidRDefault="00F468A2">
            <w:pPr>
              <w:spacing w:line="276" w:lineRule="auto"/>
              <w:rPr>
                <w:lang w:eastAsia="en-US"/>
              </w:rPr>
            </w:pPr>
            <w:r>
              <w:rPr>
                <w:lang w:eastAsia="en-US"/>
              </w:rPr>
              <w:t>5-6 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 xml:space="preserve">Ежедневно </w:t>
            </w:r>
          </w:p>
          <w:p w:rsidR="00F468A2" w:rsidRDefault="00F468A2">
            <w:pPr>
              <w:spacing w:line="276" w:lineRule="auto"/>
              <w:rPr>
                <w:lang w:eastAsia="en-US"/>
              </w:rPr>
            </w:pPr>
            <w:r>
              <w:rPr>
                <w:lang w:eastAsia="en-US"/>
              </w:rPr>
              <w:t>5-6 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 xml:space="preserve">Ежедневно </w:t>
            </w:r>
          </w:p>
          <w:p w:rsidR="00F468A2" w:rsidRDefault="00F468A2">
            <w:pPr>
              <w:spacing w:line="276" w:lineRule="auto"/>
              <w:rPr>
                <w:lang w:eastAsia="en-US"/>
              </w:rPr>
            </w:pPr>
            <w:r>
              <w:rPr>
                <w:lang w:eastAsia="en-US"/>
              </w:rPr>
              <w:t>5-6 мин</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б) подвижные и спортивные игры и упражнения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Ежедневно 2 раза (утром и вечером) – 10-15 мин</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Ежедневно 2 раза (утром и вечером) – 15-20 мин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Ежедневно 2 раза (утром и вечером) – 20-25 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Ежедневно 2 раза (утром и вечером) – 25-30 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Ежедневно 2 раза (утром и вечером) – 30- 40 мин</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в) физкультминутки в середине статического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3-5мин </w:t>
            </w:r>
          </w:p>
          <w:p w:rsidR="00F468A2" w:rsidRDefault="00F468A2">
            <w:pPr>
              <w:spacing w:line="276" w:lineRule="auto"/>
              <w:jc w:val="center"/>
              <w:rPr>
                <w:lang w:eastAsia="en-US"/>
              </w:rPr>
            </w:pPr>
            <w:r>
              <w:rPr>
                <w:lang w:eastAsia="en-US"/>
              </w:rPr>
              <w:t>ежедневно в зависимости от вида и содержания занятий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3-5мин </w:t>
            </w:r>
          </w:p>
          <w:p w:rsidR="00F468A2" w:rsidRDefault="00F468A2">
            <w:pPr>
              <w:spacing w:line="276" w:lineRule="auto"/>
              <w:jc w:val="center"/>
              <w:rPr>
                <w:lang w:eastAsia="en-US"/>
              </w:rPr>
            </w:pPr>
            <w:r>
              <w:rPr>
                <w:lang w:eastAsia="en-US"/>
              </w:rPr>
              <w:t>ежедневно в зависимости от вида и содержания занятий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3-5мин </w:t>
            </w:r>
          </w:p>
          <w:p w:rsidR="00F468A2" w:rsidRDefault="00F468A2">
            <w:pPr>
              <w:spacing w:line="276" w:lineRule="auto"/>
              <w:jc w:val="center"/>
              <w:rPr>
                <w:lang w:eastAsia="en-US"/>
              </w:rPr>
            </w:pPr>
            <w:r>
              <w:rPr>
                <w:lang w:eastAsia="en-US"/>
              </w:rPr>
              <w:t>ежедневно в зависимости от вида и содержания занятий</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3-5мин </w:t>
            </w:r>
          </w:p>
          <w:p w:rsidR="00F468A2" w:rsidRDefault="00F468A2">
            <w:pPr>
              <w:spacing w:line="276" w:lineRule="auto"/>
              <w:jc w:val="center"/>
              <w:rPr>
                <w:lang w:eastAsia="en-US"/>
              </w:rPr>
            </w:pPr>
            <w:r>
              <w:rPr>
                <w:lang w:eastAsia="en-US"/>
              </w:rPr>
              <w:t>ежедневно в зависимости от вида и содержания занятий</w:t>
            </w:r>
          </w:p>
        </w:tc>
      </w:tr>
      <w:tr w:rsidR="00F468A2" w:rsidTr="00F468A2">
        <w:trPr>
          <w:jc w:val="center"/>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b/>
                <w:lang w:eastAsia="en-US"/>
              </w:rPr>
            </w:pPr>
            <w:r>
              <w:rPr>
                <w:b/>
                <w:lang w:eastAsia="en-US"/>
              </w:rPr>
              <w:t>Активный отдых</w:t>
            </w: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а) физкультурный досуг</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1 раз в месяц 15 мин</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месяц 20 мин</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месяц 20 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месяц 30-45мин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месяц 40 мин</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б) физкультурный праздник</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 xml:space="preserve">2 раза в год </w:t>
            </w:r>
          </w:p>
          <w:p w:rsidR="00F468A2" w:rsidRDefault="00F468A2">
            <w:pPr>
              <w:spacing w:line="276" w:lineRule="auto"/>
              <w:jc w:val="center"/>
              <w:rPr>
                <w:lang w:eastAsia="en-US"/>
              </w:rPr>
            </w:pPr>
            <w:r>
              <w:rPr>
                <w:lang w:eastAsia="en-US"/>
              </w:rPr>
              <w:t>до 45 мин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 xml:space="preserve">2 раза в год </w:t>
            </w:r>
          </w:p>
          <w:p w:rsidR="00F468A2" w:rsidRDefault="00F468A2">
            <w:pPr>
              <w:spacing w:line="276" w:lineRule="auto"/>
              <w:rPr>
                <w:lang w:eastAsia="en-US"/>
              </w:rPr>
            </w:pPr>
            <w:r>
              <w:rPr>
                <w:lang w:eastAsia="en-US"/>
              </w:rPr>
              <w:t>до 60 мин</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 xml:space="preserve">2 раза в год </w:t>
            </w:r>
          </w:p>
          <w:p w:rsidR="00F468A2" w:rsidRDefault="00F468A2">
            <w:pPr>
              <w:spacing w:line="276" w:lineRule="auto"/>
              <w:rPr>
                <w:lang w:eastAsia="en-US"/>
              </w:rPr>
            </w:pPr>
            <w:r>
              <w:rPr>
                <w:lang w:eastAsia="en-US"/>
              </w:rPr>
              <w:t>до 60 мин</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в) день здоровья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jc w:val="center"/>
              <w:rPr>
                <w:lang w:eastAsia="en-US"/>
              </w:rPr>
            </w:pPr>
            <w:r>
              <w:rPr>
                <w:lang w:eastAsia="en-US"/>
              </w:rPr>
              <w:t>1 раз в квартал</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квартал</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квартал</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квартал</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1 раз в квартал</w:t>
            </w:r>
          </w:p>
        </w:tc>
      </w:tr>
      <w:tr w:rsidR="00F468A2" w:rsidTr="00F468A2">
        <w:trPr>
          <w:jc w:val="center"/>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b/>
                <w:lang w:eastAsia="en-US"/>
              </w:rPr>
            </w:pPr>
          </w:p>
          <w:p w:rsidR="00F468A2" w:rsidRDefault="00F468A2">
            <w:pPr>
              <w:spacing w:line="276" w:lineRule="auto"/>
              <w:jc w:val="center"/>
              <w:rPr>
                <w:b/>
                <w:lang w:eastAsia="en-US"/>
              </w:rPr>
            </w:pPr>
            <w:r>
              <w:rPr>
                <w:b/>
                <w:lang w:eastAsia="en-US"/>
              </w:rPr>
              <w:t xml:space="preserve">Самостоятельная </w:t>
            </w:r>
            <w:r>
              <w:rPr>
                <w:b/>
                <w:lang w:eastAsia="en-US"/>
              </w:rPr>
              <w:lastRenderedPageBreak/>
              <w:t>двигательная деятельность</w:t>
            </w: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lastRenderedPageBreak/>
              <w:t>а) самостоятельное использование физкультурного и спортивно-игрового оборудования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r>
      <w:tr w:rsidR="00F468A2" w:rsidTr="00F468A2">
        <w:trPr>
          <w:jc w:val="center"/>
        </w:trPr>
        <w:tc>
          <w:tcPr>
            <w:tcW w:w="2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468A2" w:rsidRDefault="00F468A2">
            <w:pPr>
              <w:spacing w:line="276" w:lineRule="auto"/>
              <w:rPr>
                <w:b/>
                <w:lang w:eastAsia="en-US"/>
              </w:rPr>
            </w:pPr>
          </w:p>
        </w:tc>
        <w:tc>
          <w:tcPr>
            <w:tcW w:w="36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76" w:lineRule="auto"/>
              <w:rPr>
                <w:lang w:eastAsia="en-US"/>
              </w:rPr>
            </w:pPr>
            <w:r>
              <w:rPr>
                <w:lang w:eastAsia="en-US"/>
              </w:rPr>
              <w:t>б) самостоятельные подвижные и спортивные игры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Ежедневно</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c>
          <w:tcPr>
            <w:tcW w:w="2039"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p>
          <w:p w:rsidR="00F468A2" w:rsidRDefault="00F468A2">
            <w:pPr>
              <w:spacing w:line="276" w:lineRule="auto"/>
              <w:jc w:val="center"/>
              <w:rPr>
                <w:b/>
                <w:lang w:eastAsia="en-US"/>
              </w:rPr>
            </w:pPr>
            <w:r>
              <w:rPr>
                <w:lang w:eastAsia="en-US"/>
              </w:rPr>
              <w:t>Ежедневно</w:t>
            </w:r>
          </w:p>
        </w:tc>
      </w:tr>
    </w:tbl>
    <w:p w:rsidR="00F468A2" w:rsidRDefault="00F468A2" w:rsidP="00F468A2">
      <w:pPr>
        <w:spacing w:line="276" w:lineRule="auto"/>
        <w:jc w:val="center"/>
        <w:rPr>
          <w:b/>
        </w:rPr>
      </w:pPr>
    </w:p>
    <w:p w:rsidR="00F468A2" w:rsidRDefault="00F468A2" w:rsidP="00F468A2">
      <w:pPr>
        <w:spacing w:line="276" w:lineRule="auto"/>
        <w:jc w:val="center"/>
        <w:rPr>
          <w:b/>
        </w:rPr>
      </w:pPr>
    </w:p>
    <w:p w:rsidR="00F468A2" w:rsidRDefault="00F468A2" w:rsidP="00F468A2">
      <w:pPr>
        <w:spacing w:line="276" w:lineRule="auto"/>
        <w:jc w:val="center"/>
        <w:rPr>
          <w:b/>
        </w:rPr>
      </w:pPr>
    </w:p>
    <w:p w:rsidR="00F468A2" w:rsidRDefault="00F468A2" w:rsidP="00F468A2">
      <w:pPr>
        <w:spacing w:line="276" w:lineRule="auto"/>
        <w:jc w:val="center"/>
        <w:rPr>
          <w:b/>
        </w:rPr>
      </w:pPr>
      <w:r>
        <w:rPr>
          <w:b/>
        </w:rPr>
        <w:t xml:space="preserve">3.4.1 </w:t>
      </w:r>
      <w:proofErr w:type="gramStart"/>
      <w:r>
        <w:rPr>
          <w:b/>
        </w:rPr>
        <w:t>СИСТЕМА  ФИЗКУЛЬТУРНО</w:t>
      </w:r>
      <w:proofErr w:type="gramEnd"/>
      <w:r>
        <w:rPr>
          <w:b/>
        </w:rPr>
        <w:t xml:space="preserve"> - ОЗДОРОВИТЕЛЬНОЙ РАБОТЫ</w:t>
      </w:r>
    </w:p>
    <w:tbl>
      <w:tblPr>
        <w:tblStyle w:val="af6"/>
        <w:tblW w:w="0" w:type="auto"/>
        <w:tblLook w:val="04A0" w:firstRow="1" w:lastRow="0" w:firstColumn="1" w:lastColumn="0" w:noHBand="0" w:noVBand="1"/>
      </w:tblPr>
      <w:tblGrid>
        <w:gridCol w:w="770"/>
        <w:gridCol w:w="4174"/>
        <w:gridCol w:w="2237"/>
        <w:gridCol w:w="2698"/>
        <w:gridCol w:w="4681"/>
      </w:tblGrid>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rPr>
                <w:b/>
                <w:sz w:val="20"/>
                <w:szCs w:val="20"/>
              </w:rPr>
            </w:pPr>
            <w:r>
              <w:rPr>
                <w:b/>
                <w:sz w:val="20"/>
                <w:szCs w:val="20"/>
              </w:rPr>
              <w:t>№ п/п</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Группа ДОУ</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Периодичность</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Ответственный</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Определение уровня физического развития. Определение уровня физической подготовленности детей.</w:t>
            </w:r>
          </w:p>
        </w:tc>
        <w:tc>
          <w:tcPr>
            <w:tcW w:w="2268"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jc w:val="center"/>
            </w:pPr>
          </w:p>
          <w:p w:rsidR="00F468A2" w:rsidRDefault="00F468A2">
            <w:pPr>
              <w:spacing w:line="276" w:lineRule="auto"/>
              <w:jc w:val="center"/>
            </w:pPr>
            <w:r>
              <w:t>Все</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 раза в год (в октябре и в апреле)</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 xml:space="preserve">Врач, инструктор по физической </w:t>
            </w:r>
            <w:proofErr w:type="gramStart"/>
            <w:r>
              <w:t>культуре,  воспитатели</w:t>
            </w:r>
            <w:proofErr w:type="gramEnd"/>
            <w:r>
              <w:t xml:space="preserve"> групп</w:t>
            </w:r>
          </w:p>
        </w:tc>
      </w:tr>
      <w:tr w:rsidR="00F468A2" w:rsidTr="00F468A2">
        <w:tc>
          <w:tcPr>
            <w:tcW w:w="15614" w:type="dxa"/>
            <w:gridSpan w:val="5"/>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Двигательная активность</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1.</w:t>
            </w:r>
          </w:p>
        </w:tc>
        <w:tc>
          <w:tcPr>
            <w:tcW w:w="4536"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jc w:val="center"/>
            </w:pPr>
          </w:p>
          <w:p w:rsidR="00F468A2" w:rsidRDefault="00F468A2">
            <w:pPr>
              <w:spacing w:line="276" w:lineRule="auto"/>
              <w:jc w:val="center"/>
            </w:pPr>
            <w:r>
              <w:t>Утренняя гимнастика</w:t>
            </w:r>
          </w:p>
        </w:tc>
        <w:tc>
          <w:tcPr>
            <w:tcW w:w="2268"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jc w:val="center"/>
            </w:pPr>
          </w:p>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jc w:val="center"/>
            </w:pPr>
          </w:p>
          <w:p w:rsidR="00F468A2" w:rsidRDefault="00F468A2">
            <w:pPr>
              <w:spacing w:line="276" w:lineRule="auto"/>
              <w:jc w:val="center"/>
            </w:pPr>
            <w:r>
              <w:t>Ежедневно</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музыкальный руководитель,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Физическое развитие и здоровье:</w:t>
            </w:r>
          </w:p>
          <w:p w:rsidR="00F468A2" w:rsidRDefault="00F468A2">
            <w:pPr>
              <w:jc w:val="center"/>
            </w:pPr>
            <w:r>
              <w:t>1) в зале/группе;</w:t>
            </w:r>
          </w:p>
          <w:p w:rsidR="00F468A2" w:rsidRDefault="00F468A2">
            <w:pPr>
              <w:jc w:val="center"/>
            </w:pPr>
            <w:r>
              <w:t>2) на улице.</w:t>
            </w:r>
          </w:p>
        </w:tc>
        <w:tc>
          <w:tcPr>
            <w:tcW w:w="2268" w:type="dxa"/>
            <w:tcBorders>
              <w:top w:val="single" w:sz="4" w:space="0" w:color="auto"/>
              <w:left w:val="single" w:sz="4" w:space="0" w:color="auto"/>
              <w:bottom w:val="single" w:sz="4" w:space="0" w:color="auto"/>
              <w:right w:val="single" w:sz="4" w:space="0" w:color="auto"/>
            </w:tcBorders>
          </w:tcPr>
          <w:p w:rsidR="00F468A2" w:rsidRDefault="00F468A2">
            <w:pPr>
              <w:spacing w:line="276" w:lineRule="auto"/>
              <w:jc w:val="center"/>
            </w:pPr>
          </w:p>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3 раза в неделю:</w:t>
            </w:r>
          </w:p>
          <w:p w:rsidR="00F468A2" w:rsidRDefault="00F468A2">
            <w:pPr>
              <w:jc w:val="center"/>
            </w:pPr>
            <w:r>
              <w:t>1) 2 раза;</w:t>
            </w:r>
          </w:p>
          <w:p w:rsidR="00F468A2" w:rsidRDefault="00F468A2">
            <w:pPr>
              <w:jc w:val="center"/>
            </w:pPr>
            <w:r>
              <w:t>2) 1 раз.</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3.</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Подвижные игры</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 раза в день</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4.</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Спортивные игры (футбол, баскетбол, эстафеты)</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Старшая и подготовительная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 раза в неделю</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5.</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Физкультурные досуги</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1 раз в месяц</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6.</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Физкультурные праздники</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 раза в год</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музыкальный руководитель,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lastRenderedPageBreak/>
              <w:t>7.</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День здоровья</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1 раз в квартал</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музыкальный руководитель, воспитатели групп</w:t>
            </w:r>
          </w:p>
        </w:tc>
      </w:tr>
      <w:tr w:rsidR="00F468A2" w:rsidTr="00F468A2">
        <w:tc>
          <w:tcPr>
            <w:tcW w:w="15614" w:type="dxa"/>
            <w:gridSpan w:val="5"/>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rPr>
                <w:b/>
              </w:rPr>
            </w:pPr>
            <w:r>
              <w:rPr>
                <w:b/>
              </w:rPr>
              <w:t>Закаливание</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Воздушные ванны</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После дневного сна, на физкультурных занятиях</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Ходьба по массажным дорожкам</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После дневного сна, на физкультурных занятиях</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3.</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Облегченная одежда</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 течение дня</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Инструктор по физической культуре, воспитатели групп</w:t>
            </w:r>
          </w:p>
        </w:tc>
      </w:tr>
      <w:tr w:rsidR="00F468A2" w:rsidTr="00F468A2">
        <w:tc>
          <w:tcPr>
            <w:tcW w:w="817"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4.</w:t>
            </w:r>
          </w:p>
        </w:tc>
        <w:tc>
          <w:tcPr>
            <w:tcW w:w="453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Мытьё рук, лица, шеи, прохладной водой</w:t>
            </w:r>
          </w:p>
        </w:tc>
        <w:tc>
          <w:tcPr>
            <w:tcW w:w="226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Все группы</w:t>
            </w:r>
          </w:p>
        </w:tc>
        <w:tc>
          <w:tcPr>
            <w:tcW w:w="2835"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 течение дня</w:t>
            </w:r>
          </w:p>
        </w:tc>
        <w:tc>
          <w:tcPr>
            <w:tcW w:w="5158"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center"/>
            </w:pPr>
            <w:r>
              <w:t>Воспитатели групп</w:t>
            </w:r>
          </w:p>
        </w:tc>
      </w:tr>
    </w:tbl>
    <w:p w:rsidR="00A31779" w:rsidRDefault="00A31779" w:rsidP="00810255">
      <w:pPr>
        <w:autoSpaceDE w:val="0"/>
        <w:autoSpaceDN w:val="0"/>
        <w:adjustRightInd w:val="0"/>
        <w:rPr>
          <w:b/>
        </w:rPr>
      </w:pPr>
    </w:p>
    <w:p w:rsidR="00A31779" w:rsidRDefault="00A31779" w:rsidP="00F468A2">
      <w:pPr>
        <w:autoSpaceDE w:val="0"/>
        <w:autoSpaceDN w:val="0"/>
        <w:adjustRightInd w:val="0"/>
        <w:jc w:val="center"/>
        <w:rPr>
          <w:b/>
        </w:rPr>
      </w:pPr>
    </w:p>
    <w:p w:rsidR="00F468A2" w:rsidRDefault="00F468A2" w:rsidP="00F468A2">
      <w:pPr>
        <w:autoSpaceDE w:val="0"/>
        <w:autoSpaceDN w:val="0"/>
        <w:adjustRightInd w:val="0"/>
        <w:jc w:val="center"/>
        <w:rPr>
          <w:b/>
        </w:rPr>
      </w:pPr>
      <w:r>
        <w:rPr>
          <w:b/>
        </w:rPr>
        <w:t>3.4.2 СИСТЕМА ЗАКАЛИВАНИЯ</w:t>
      </w:r>
    </w:p>
    <w:p w:rsidR="00F468A2" w:rsidRDefault="00F468A2" w:rsidP="00F468A2">
      <w:pPr>
        <w:autoSpaceDE w:val="0"/>
        <w:autoSpaceDN w:val="0"/>
        <w:adjustRightInd w:val="0"/>
        <w:jc w:val="center"/>
        <w:rPr>
          <w: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0"/>
        <w:gridCol w:w="5388"/>
        <w:gridCol w:w="851"/>
        <w:gridCol w:w="425"/>
        <w:gridCol w:w="709"/>
        <w:gridCol w:w="567"/>
        <w:gridCol w:w="803"/>
        <w:gridCol w:w="331"/>
        <w:gridCol w:w="1300"/>
      </w:tblGrid>
      <w:tr w:rsidR="00F468A2" w:rsidTr="00F468A2">
        <w:tc>
          <w:tcPr>
            <w:tcW w:w="4930" w:type="dxa"/>
            <w:vMerge w:val="restart"/>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Форма закаливания</w:t>
            </w:r>
          </w:p>
        </w:tc>
        <w:tc>
          <w:tcPr>
            <w:tcW w:w="5388" w:type="dxa"/>
            <w:vMerge w:val="restart"/>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Закаливающее воздействие</w:t>
            </w:r>
          </w:p>
        </w:tc>
        <w:tc>
          <w:tcPr>
            <w:tcW w:w="4986" w:type="dxa"/>
            <w:gridSpan w:val="7"/>
            <w:tcBorders>
              <w:top w:val="single" w:sz="4" w:space="0" w:color="000000"/>
              <w:left w:val="single" w:sz="4" w:space="0" w:color="000000"/>
              <w:bottom w:val="single" w:sz="4" w:space="0" w:color="000000"/>
              <w:right w:val="single" w:sz="4" w:space="0" w:color="000000"/>
            </w:tcBorders>
            <w:hideMark/>
          </w:tcPr>
          <w:p w:rsidR="00F468A2" w:rsidRDefault="00F468A2" w:rsidP="00F468A2">
            <w:pPr>
              <w:spacing w:line="23" w:lineRule="atLeast"/>
              <w:ind w:right="293"/>
              <w:jc w:val="center"/>
              <w:rPr>
                <w:b/>
                <w:lang w:eastAsia="en-US"/>
              </w:rPr>
            </w:pPr>
            <w:r>
              <w:rPr>
                <w:b/>
                <w:lang w:eastAsia="en-US"/>
              </w:rPr>
              <w:t>Длительность в минутах</w:t>
            </w:r>
          </w:p>
        </w:tc>
      </w:tr>
      <w:tr w:rsidR="00F468A2" w:rsidTr="00F468A2">
        <w:tc>
          <w:tcPr>
            <w:tcW w:w="4930" w:type="dxa"/>
            <w:vMerge/>
            <w:tcBorders>
              <w:top w:val="single" w:sz="4" w:space="0" w:color="000000"/>
              <w:left w:val="single" w:sz="4" w:space="0" w:color="000000"/>
              <w:bottom w:val="single" w:sz="4" w:space="0" w:color="000000"/>
              <w:right w:val="single" w:sz="4" w:space="0" w:color="000000"/>
            </w:tcBorders>
            <w:vAlign w:val="center"/>
            <w:hideMark/>
          </w:tcPr>
          <w:p w:rsidR="00F468A2" w:rsidRDefault="00F468A2">
            <w:pPr>
              <w:spacing w:line="276" w:lineRule="auto"/>
              <w:rPr>
                <w:b/>
                <w:lang w:eastAsia="en-US"/>
              </w:rPr>
            </w:pPr>
          </w:p>
        </w:tc>
        <w:tc>
          <w:tcPr>
            <w:tcW w:w="5388" w:type="dxa"/>
            <w:vMerge/>
            <w:tcBorders>
              <w:top w:val="single" w:sz="4" w:space="0" w:color="000000"/>
              <w:left w:val="single" w:sz="4" w:space="0" w:color="000000"/>
              <w:bottom w:val="single" w:sz="4" w:space="0" w:color="000000"/>
              <w:right w:val="single" w:sz="4" w:space="0" w:color="000000"/>
            </w:tcBorders>
            <w:vAlign w:val="center"/>
            <w:hideMark/>
          </w:tcPr>
          <w:p w:rsidR="00F468A2" w:rsidRDefault="00F468A2">
            <w:pPr>
              <w:spacing w:line="276" w:lineRule="auto"/>
              <w:rPr>
                <w:b/>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3-4 года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4-5 лет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5-6 лет</w:t>
            </w:r>
          </w:p>
        </w:tc>
        <w:tc>
          <w:tcPr>
            <w:tcW w:w="130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b/>
                <w:lang w:eastAsia="en-US"/>
              </w:rPr>
            </w:pPr>
            <w:r>
              <w:rPr>
                <w:b/>
                <w:lang w:eastAsia="en-US"/>
              </w:rPr>
              <w:t>6-7 лет</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Утренняя гимнастика</w:t>
            </w:r>
          </w:p>
          <w:p w:rsidR="00F468A2" w:rsidRDefault="00F468A2">
            <w:pPr>
              <w:spacing w:line="23" w:lineRule="atLeast"/>
              <w:rPr>
                <w:lang w:eastAsia="en-US"/>
              </w:rPr>
            </w:pPr>
            <w:r>
              <w:rPr>
                <w:lang w:eastAsia="en-US"/>
              </w:rPr>
              <w:t>(в теплую погоду – на улице)</w:t>
            </w:r>
          </w:p>
          <w:p w:rsidR="00F468A2" w:rsidRDefault="00F468A2">
            <w:pPr>
              <w:spacing w:line="23" w:lineRule="atLeast"/>
              <w:rPr>
                <w:lang w:eastAsia="en-US"/>
              </w:rPr>
            </w:pPr>
          </w:p>
        </w:tc>
        <w:tc>
          <w:tcPr>
            <w:tcW w:w="5388"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t xml:space="preserve">Сочетание воздушной ванны </w:t>
            </w:r>
            <w:proofErr w:type="gramStart"/>
            <w:r>
              <w:rPr>
                <w:lang w:eastAsia="en-US"/>
              </w:rPr>
              <w:t>с  физическими</w:t>
            </w:r>
            <w:proofErr w:type="gramEnd"/>
            <w:r>
              <w:rPr>
                <w:lang w:eastAsia="en-US"/>
              </w:rPr>
              <w:t xml:space="preserve"> упражнениями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10</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10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15</w:t>
            </w:r>
          </w:p>
        </w:tc>
        <w:tc>
          <w:tcPr>
            <w:tcW w:w="130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15</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t xml:space="preserve">Подвижные, спортивные игры, физические упражнения и </w:t>
            </w:r>
            <w:proofErr w:type="gramStart"/>
            <w:r>
              <w:rPr>
                <w:lang w:eastAsia="en-US"/>
              </w:rPr>
              <w:t>другие  виды</w:t>
            </w:r>
            <w:proofErr w:type="gramEnd"/>
            <w:r>
              <w:rPr>
                <w:lang w:eastAsia="en-US"/>
              </w:rPr>
              <w:t xml:space="preserve"> двигательной активности                                </w:t>
            </w:r>
          </w:p>
        </w:tc>
        <w:tc>
          <w:tcPr>
            <w:tcW w:w="5388"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 xml:space="preserve">Сочетание </w:t>
            </w:r>
            <w:proofErr w:type="gramStart"/>
            <w:r>
              <w:rPr>
                <w:lang w:eastAsia="en-US"/>
              </w:rPr>
              <w:t>воздушной  ванны</w:t>
            </w:r>
            <w:proofErr w:type="gramEnd"/>
            <w:r>
              <w:rPr>
                <w:lang w:eastAsia="en-US"/>
              </w:rPr>
              <w:t xml:space="preserve"> с физическими упражнениями                                                                          </w:t>
            </w:r>
            <w:proofErr w:type="spellStart"/>
            <w:r>
              <w:rPr>
                <w:lang w:eastAsia="en-US"/>
              </w:rPr>
              <w:t>Босохождение</w:t>
            </w:r>
            <w:proofErr w:type="spellEnd"/>
            <w:r>
              <w:rPr>
                <w:lang w:eastAsia="en-US"/>
              </w:rPr>
              <w:t xml:space="preserve"> с использованием ребристой доски,  массажных ковриков</w:t>
            </w:r>
          </w:p>
          <w:p w:rsidR="00F468A2" w:rsidRDefault="00F468A2">
            <w:pPr>
              <w:spacing w:line="23" w:lineRule="atLeast"/>
              <w:rPr>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15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25</w:t>
            </w:r>
          </w:p>
        </w:tc>
        <w:tc>
          <w:tcPr>
            <w:tcW w:w="130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30</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Подвижные, спортивные игры, физические упражнения и другие виды двигательной активности (на улице)</w:t>
            </w:r>
          </w:p>
          <w:p w:rsidR="00F468A2" w:rsidRDefault="00F468A2">
            <w:pPr>
              <w:spacing w:line="23" w:lineRule="atLeast"/>
              <w:rPr>
                <w:lang w:eastAsia="en-US"/>
              </w:rPr>
            </w:pPr>
          </w:p>
        </w:tc>
        <w:tc>
          <w:tcPr>
            <w:tcW w:w="5388"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lastRenderedPageBreak/>
              <w:t xml:space="preserve">Сочетание световоздушной ванны </w:t>
            </w:r>
            <w:proofErr w:type="gramStart"/>
            <w:r>
              <w:rPr>
                <w:lang w:eastAsia="en-US"/>
              </w:rPr>
              <w:t>с  физическими</w:t>
            </w:r>
            <w:proofErr w:type="gramEnd"/>
            <w:r>
              <w:rPr>
                <w:lang w:eastAsia="en-US"/>
              </w:rPr>
              <w:t xml:space="preserve"> упражнениями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до 15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до 20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до 25       </w:t>
            </w:r>
          </w:p>
        </w:tc>
        <w:tc>
          <w:tcPr>
            <w:tcW w:w="130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до 30</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lastRenderedPageBreak/>
              <w:t>Прогулка в первой и второй половине дня</w:t>
            </w:r>
          </w:p>
        </w:tc>
        <w:tc>
          <w:tcPr>
            <w:tcW w:w="5388"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Сочетание световоздушной ванны с   учетом погодных условий</w:t>
            </w:r>
          </w:p>
          <w:p w:rsidR="00F468A2" w:rsidRDefault="00F468A2">
            <w:pPr>
              <w:spacing w:line="23" w:lineRule="atLeast"/>
              <w:rPr>
                <w:lang w:eastAsia="en-US"/>
              </w:rPr>
            </w:pPr>
          </w:p>
        </w:tc>
        <w:tc>
          <w:tcPr>
            <w:tcW w:w="4986" w:type="dxa"/>
            <w:gridSpan w:val="7"/>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2 раза в день по 1ч. 40 минут - 2 часа </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t>Дневной сон без маек</w:t>
            </w:r>
          </w:p>
        </w:tc>
        <w:tc>
          <w:tcPr>
            <w:tcW w:w="5388"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 xml:space="preserve">Воздушная ванна с учетом сезона                                                                    года, региональных климатических                                                                   и </w:t>
            </w:r>
            <w:proofErr w:type="gramStart"/>
            <w:r>
              <w:rPr>
                <w:lang w:eastAsia="en-US"/>
              </w:rPr>
              <w:t>индивидуальных  особенностей</w:t>
            </w:r>
            <w:proofErr w:type="gramEnd"/>
            <w:r>
              <w:rPr>
                <w:lang w:eastAsia="en-US"/>
              </w:rPr>
              <w:t xml:space="preserve"> ребенка</w:t>
            </w:r>
          </w:p>
          <w:p w:rsidR="00F468A2" w:rsidRDefault="00F468A2">
            <w:pPr>
              <w:spacing w:line="23" w:lineRule="atLeast"/>
              <w:rPr>
                <w:lang w:eastAsia="en-US"/>
              </w:rPr>
            </w:pPr>
          </w:p>
        </w:tc>
        <w:tc>
          <w:tcPr>
            <w:tcW w:w="4986" w:type="dxa"/>
            <w:gridSpan w:val="7"/>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В соответствии с действующими нормами СанПиН</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t>Физические упражнения после дневного сна</w:t>
            </w:r>
          </w:p>
        </w:tc>
        <w:tc>
          <w:tcPr>
            <w:tcW w:w="5388"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 xml:space="preserve">Сочетание воздушной ванны </w:t>
            </w:r>
            <w:proofErr w:type="gramStart"/>
            <w:r>
              <w:rPr>
                <w:lang w:eastAsia="en-US"/>
              </w:rPr>
              <w:t>с  физическими</w:t>
            </w:r>
            <w:proofErr w:type="gramEnd"/>
            <w:r>
              <w:rPr>
                <w:lang w:eastAsia="en-US"/>
              </w:rPr>
              <w:t xml:space="preserve"> упражнениями</w:t>
            </w:r>
          </w:p>
          <w:p w:rsidR="00F468A2" w:rsidRDefault="00F468A2">
            <w:pPr>
              <w:spacing w:line="23" w:lineRule="atLeast"/>
              <w:rPr>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5-7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5-10        </w:t>
            </w:r>
          </w:p>
        </w:tc>
        <w:tc>
          <w:tcPr>
            <w:tcW w:w="1370"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7-10      </w:t>
            </w:r>
          </w:p>
        </w:tc>
        <w:tc>
          <w:tcPr>
            <w:tcW w:w="1631" w:type="dxa"/>
            <w:gridSpan w:val="2"/>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7-10      </w:t>
            </w:r>
          </w:p>
        </w:tc>
      </w:tr>
      <w:tr w:rsidR="00F468A2" w:rsidTr="00F468A2">
        <w:tc>
          <w:tcPr>
            <w:tcW w:w="4930" w:type="dxa"/>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rPr>
                <w:lang w:eastAsia="en-US"/>
              </w:rPr>
            </w:pPr>
            <w:r>
              <w:rPr>
                <w:lang w:eastAsia="en-US"/>
              </w:rPr>
              <w:t>Закаливание после дневного сна</w:t>
            </w:r>
          </w:p>
        </w:tc>
        <w:tc>
          <w:tcPr>
            <w:tcW w:w="5388" w:type="dxa"/>
            <w:tcBorders>
              <w:top w:val="single" w:sz="4" w:space="0" w:color="000000"/>
              <w:left w:val="single" w:sz="4" w:space="0" w:color="000000"/>
              <w:bottom w:val="single" w:sz="4" w:space="0" w:color="000000"/>
              <w:right w:val="single" w:sz="4" w:space="0" w:color="000000"/>
            </w:tcBorders>
          </w:tcPr>
          <w:p w:rsidR="00F468A2" w:rsidRDefault="00F468A2">
            <w:pPr>
              <w:spacing w:line="23" w:lineRule="atLeast"/>
              <w:rPr>
                <w:lang w:eastAsia="en-US"/>
              </w:rPr>
            </w:pPr>
            <w:r>
              <w:rPr>
                <w:lang w:eastAsia="en-US"/>
              </w:rPr>
              <w:t>Воздушная ванна и водные процедуры</w:t>
            </w:r>
          </w:p>
          <w:p w:rsidR="00F468A2" w:rsidRDefault="00F468A2">
            <w:pPr>
              <w:spacing w:line="23" w:lineRule="atLeast"/>
              <w:rPr>
                <w:lang w:eastAsia="en-US"/>
              </w:rPr>
            </w:pPr>
          </w:p>
        </w:tc>
        <w:tc>
          <w:tcPr>
            <w:tcW w:w="4986" w:type="dxa"/>
            <w:gridSpan w:val="7"/>
            <w:tcBorders>
              <w:top w:val="single" w:sz="4" w:space="0" w:color="000000"/>
              <w:left w:val="single" w:sz="4" w:space="0" w:color="000000"/>
              <w:bottom w:val="single" w:sz="4" w:space="0" w:color="000000"/>
              <w:right w:val="single" w:sz="4" w:space="0" w:color="000000"/>
            </w:tcBorders>
            <w:hideMark/>
          </w:tcPr>
          <w:p w:rsidR="00F468A2" w:rsidRDefault="00F468A2">
            <w:pPr>
              <w:spacing w:line="23" w:lineRule="atLeast"/>
              <w:jc w:val="center"/>
              <w:rPr>
                <w:lang w:eastAsia="en-US"/>
              </w:rPr>
            </w:pPr>
            <w:r>
              <w:rPr>
                <w:lang w:eastAsia="en-US"/>
              </w:rPr>
              <w:t xml:space="preserve">5-15 </w:t>
            </w:r>
          </w:p>
        </w:tc>
      </w:tr>
    </w:tbl>
    <w:p w:rsidR="00F468A2" w:rsidRDefault="00F468A2" w:rsidP="00F468A2">
      <w:pPr>
        <w:spacing w:line="276" w:lineRule="auto"/>
        <w:jc w:val="center"/>
        <w:rPr>
          <w:b/>
          <w:bCs/>
        </w:rPr>
      </w:pPr>
    </w:p>
    <w:p w:rsidR="00F468A2" w:rsidRDefault="00F468A2" w:rsidP="00F468A2">
      <w:pPr>
        <w:spacing w:line="276" w:lineRule="auto"/>
        <w:jc w:val="center"/>
        <w:rPr>
          <w:b/>
          <w:bCs/>
        </w:rPr>
      </w:pPr>
    </w:p>
    <w:p w:rsidR="00F468A2" w:rsidRDefault="00F468A2"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7417B8" w:rsidRDefault="007417B8" w:rsidP="00F468A2">
      <w:pPr>
        <w:spacing w:line="276" w:lineRule="auto"/>
        <w:rPr>
          <w:b/>
          <w:bCs/>
        </w:rPr>
      </w:pPr>
    </w:p>
    <w:p w:rsidR="00F468A2" w:rsidRDefault="00F468A2" w:rsidP="00F468A2">
      <w:pPr>
        <w:spacing w:line="276" w:lineRule="auto"/>
        <w:rPr>
          <w:b/>
          <w:bCs/>
        </w:rPr>
      </w:pPr>
    </w:p>
    <w:p w:rsidR="00F468A2" w:rsidRDefault="00F468A2" w:rsidP="00F468A2">
      <w:pPr>
        <w:jc w:val="center"/>
        <w:outlineLvl w:val="0"/>
        <w:rPr>
          <w:b/>
          <w:bCs/>
        </w:rPr>
      </w:pPr>
      <w:r>
        <w:rPr>
          <w:b/>
          <w:bCs/>
        </w:rPr>
        <w:lastRenderedPageBreak/>
        <w:t xml:space="preserve">3.4.3 </w:t>
      </w:r>
      <w:proofErr w:type="gramStart"/>
      <w:r>
        <w:rPr>
          <w:b/>
          <w:bCs/>
        </w:rPr>
        <w:t>МОДЕЛЬ  ФОРМИРОВАНИЯ</w:t>
      </w:r>
      <w:proofErr w:type="gramEnd"/>
      <w:r>
        <w:rPr>
          <w:b/>
          <w:bCs/>
        </w:rPr>
        <w:t xml:space="preserve"> КУЛЬТУРЫ  И ОСНОВ ЗДОРОВОГО ОБРАЗА ЖИЗНИ</w:t>
      </w:r>
    </w:p>
    <w:p w:rsidR="00F468A2" w:rsidRDefault="00F468A2" w:rsidP="00F468A2">
      <w:pPr>
        <w:jc w:val="center"/>
        <w:outlineLvl w:val="0"/>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227"/>
        <w:gridCol w:w="2977"/>
        <w:gridCol w:w="3118"/>
        <w:gridCol w:w="3119"/>
        <w:gridCol w:w="2863"/>
      </w:tblGrid>
      <w:tr w:rsidR="00F468A2" w:rsidTr="00F468A2">
        <w:trPr>
          <w:trHeight w:val="817"/>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40" w:lineRule="atLeast"/>
              <w:jc w:val="center"/>
              <w:rPr>
                <w:b/>
                <w:lang w:eastAsia="en-US"/>
              </w:rPr>
            </w:pPr>
            <w:r>
              <w:rPr>
                <w:b/>
                <w:lang w:eastAsia="en-US"/>
              </w:rPr>
              <w:t>Оптимизация режима</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40" w:lineRule="atLeast"/>
              <w:jc w:val="center"/>
              <w:rPr>
                <w:b/>
                <w:lang w:eastAsia="en-US"/>
              </w:rPr>
            </w:pPr>
            <w:r>
              <w:rPr>
                <w:b/>
                <w:lang w:eastAsia="en-US"/>
              </w:rPr>
              <w:t>Организация двигательной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40" w:lineRule="atLeast"/>
              <w:jc w:val="center"/>
              <w:rPr>
                <w:b/>
                <w:lang w:eastAsia="en-US"/>
              </w:rPr>
            </w:pPr>
            <w:r>
              <w:rPr>
                <w:b/>
                <w:lang w:eastAsia="en-US"/>
              </w:rPr>
              <w:t>Организация питания</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pPr>
              <w:spacing w:line="240" w:lineRule="atLeast"/>
              <w:jc w:val="center"/>
              <w:rPr>
                <w:b/>
                <w:lang w:eastAsia="en-US"/>
              </w:rPr>
            </w:pPr>
            <w:r>
              <w:rPr>
                <w:b/>
                <w:lang w:eastAsia="en-US"/>
              </w:rPr>
              <w:t>Система закаливания</w:t>
            </w: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468A2" w:rsidRDefault="00F468A2" w:rsidP="00F468A2">
            <w:pPr>
              <w:spacing w:line="240" w:lineRule="atLeast"/>
              <w:ind w:right="289"/>
              <w:jc w:val="center"/>
              <w:rPr>
                <w:b/>
                <w:lang w:eastAsia="en-US"/>
              </w:rPr>
            </w:pPr>
            <w:r>
              <w:rPr>
                <w:b/>
                <w:lang w:eastAsia="en-US"/>
              </w:rPr>
              <w:t>Охрана психического здоровья</w:t>
            </w:r>
          </w:p>
        </w:tc>
      </w:tr>
      <w:tr w:rsidR="00F468A2" w:rsidTr="00F468A2">
        <w:trPr>
          <w:trHeight w:val="4739"/>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pStyle w:val="af2"/>
              <w:spacing w:after="0" w:line="240" w:lineRule="auto"/>
              <w:ind w:left="0"/>
              <w:jc w:val="center"/>
              <w:rPr>
                <w:rFonts w:ascii="Times New Roman" w:hAnsi="Times New Roman"/>
                <w:sz w:val="24"/>
                <w:szCs w:val="24"/>
              </w:rPr>
            </w:pPr>
            <w:r>
              <w:rPr>
                <w:rFonts w:ascii="Times New Roman" w:hAnsi="Times New Roman"/>
                <w:sz w:val="24"/>
                <w:szCs w:val="24"/>
              </w:rPr>
              <w:t>Учет индивидуальности и возрастных особенностей детей</w:t>
            </w:r>
          </w:p>
          <w:p w:rsidR="00F468A2" w:rsidRDefault="00F468A2">
            <w:pPr>
              <w:pStyle w:val="af2"/>
              <w:spacing w:after="0" w:line="240" w:lineRule="auto"/>
              <w:ind w:left="0"/>
              <w:jc w:val="center"/>
              <w:rPr>
                <w:rFonts w:ascii="Times New Roman" w:hAnsi="Times New Roman"/>
                <w:sz w:val="24"/>
                <w:szCs w:val="24"/>
              </w:rPr>
            </w:pPr>
          </w:p>
          <w:p w:rsidR="00F468A2" w:rsidRDefault="00F468A2">
            <w:pPr>
              <w:spacing w:line="276" w:lineRule="auto"/>
              <w:jc w:val="center"/>
              <w:rPr>
                <w:lang w:eastAsia="en-US"/>
              </w:rPr>
            </w:pPr>
            <w:r>
              <w:rPr>
                <w:lang w:eastAsia="en-US"/>
              </w:rPr>
              <w:t>Организация жизни детей в адаптационный период, создание комфортного режима</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Определение оптимальной индивидуальной образовательной нагрузки на ребенка</w:t>
            </w:r>
          </w:p>
          <w:p w:rsidR="00F468A2" w:rsidRDefault="00F468A2">
            <w:pPr>
              <w:spacing w:line="276" w:lineRule="auto"/>
              <w:jc w:val="center"/>
              <w:rPr>
                <w:lang w:eastAsia="en-US"/>
              </w:rPr>
            </w:pPr>
          </w:p>
          <w:p w:rsidR="00F468A2" w:rsidRDefault="00F468A2">
            <w:pPr>
              <w:spacing w:line="276" w:lineRule="auto"/>
              <w:jc w:val="center"/>
              <w:rPr>
                <w:lang w:eastAsia="en-US"/>
              </w:rPr>
            </w:pPr>
            <w:proofErr w:type="gramStart"/>
            <w:r>
              <w:rPr>
                <w:lang w:eastAsia="en-US"/>
              </w:rPr>
              <w:t>Обеспечение  щадящего</w:t>
            </w:r>
            <w:proofErr w:type="gramEnd"/>
            <w:r>
              <w:rPr>
                <w:lang w:eastAsia="en-US"/>
              </w:rPr>
              <w:t xml:space="preserve"> режима дня для детей</w:t>
            </w:r>
          </w:p>
          <w:p w:rsidR="00F468A2" w:rsidRDefault="00F468A2">
            <w:pPr>
              <w:spacing w:line="276" w:lineRule="auto"/>
              <w:jc w:val="center"/>
              <w:rPr>
                <w:lang w:eastAsia="en-US"/>
              </w:rPr>
            </w:pPr>
            <w:r>
              <w:rPr>
                <w:lang w:eastAsia="en-US"/>
              </w:rPr>
              <w:t>(по показаниям врача)</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Распределение двигательной нагрузки в течение дня</w:t>
            </w:r>
          </w:p>
          <w:p w:rsidR="00F468A2" w:rsidRDefault="00F468A2">
            <w:pPr>
              <w:spacing w:line="276" w:lineRule="auto"/>
              <w:rPr>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spacing w:line="276" w:lineRule="auto"/>
              <w:jc w:val="center"/>
              <w:rPr>
                <w:lang w:eastAsia="en-US"/>
              </w:rPr>
            </w:pPr>
            <w:r>
              <w:rPr>
                <w:lang w:eastAsia="en-US"/>
              </w:rPr>
              <w:t>Утренняя гимнастика</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Физкультурные занятия</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Музыкально-ритмические занятия</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Бодрящая гимнастика после сна, постепенное пробуждение</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Физкультминутки</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Подвижные игры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Спортивные досуги, Дни здоровья</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Индивидуальная работа с детьми</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pStyle w:val="af2"/>
              <w:spacing w:after="0" w:line="240" w:lineRule="auto"/>
              <w:ind w:left="0"/>
              <w:jc w:val="center"/>
              <w:rPr>
                <w:rFonts w:ascii="Times New Roman" w:hAnsi="Times New Roman"/>
                <w:sz w:val="24"/>
                <w:szCs w:val="24"/>
              </w:rPr>
            </w:pPr>
            <w:r>
              <w:rPr>
                <w:rFonts w:ascii="Times New Roman" w:hAnsi="Times New Roman"/>
                <w:sz w:val="24"/>
                <w:szCs w:val="24"/>
              </w:rPr>
              <w:t>Питание по 10-ти дневному меню</w:t>
            </w:r>
          </w:p>
          <w:p w:rsidR="00F468A2" w:rsidRDefault="00F468A2">
            <w:pPr>
              <w:pStyle w:val="af2"/>
              <w:spacing w:after="0" w:line="240" w:lineRule="auto"/>
              <w:ind w:left="0"/>
              <w:jc w:val="center"/>
              <w:rPr>
                <w:rFonts w:ascii="Times New Roman" w:hAnsi="Times New Roman"/>
                <w:sz w:val="24"/>
                <w:szCs w:val="24"/>
              </w:rPr>
            </w:pPr>
          </w:p>
          <w:p w:rsidR="00F468A2" w:rsidRDefault="00F468A2">
            <w:pPr>
              <w:spacing w:line="276" w:lineRule="auto"/>
              <w:jc w:val="center"/>
              <w:rPr>
                <w:lang w:eastAsia="en-US"/>
              </w:rPr>
            </w:pPr>
            <w:r>
              <w:rPr>
                <w:lang w:eastAsia="en-US"/>
              </w:rPr>
              <w:t xml:space="preserve">Организация второго </w:t>
            </w:r>
            <w:proofErr w:type="gramStart"/>
            <w:r>
              <w:rPr>
                <w:lang w:eastAsia="en-US"/>
              </w:rPr>
              <w:t>завтрака  (</w:t>
            </w:r>
            <w:proofErr w:type="gramEnd"/>
            <w:r>
              <w:rPr>
                <w:lang w:eastAsia="en-US"/>
              </w:rPr>
              <w:t>соки, фрукты)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Введение овощей и фруктов в обед и полдник</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Замена продуктов для детей аллергиков</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Витаминизация пищи витамином «С»</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Строгое соблюдение питьевого режима</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Индивидуальный подход к детям во время приема пищи</w:t>
            </w:r>
          </w:p>
          <w:p w:rsidR="00F468A2" w:rsidRDefault="00F468A2">
            <w:pPr>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pStyle w:val="af2"/>
              <w:spacing w:after="0" w:line="240" w:lineRule="auto"/>
              <w:ind w:left="0"/>
              <w:jc w:val="center"/>
              <w:rPr>
                <w:rFonts w:ascii="Times New Roman" w:hAnsi="Times New Roman"/>
                <w:sz w:val="24"/>
                <w:szCs w:val="24"/>
              </w:rPr>
            </w:pPr>
            <w:r>
              <w:rPr>
                <w:rFonts w:ascii="Times New Roman" w:hAnsi="Times New Roman"/>
                <w:sz w:val="24"/>
                <w:szCs w:val="24"/>
              </w:rPr>
              <w:t>Утренний прием на улице</w:t>
            </w:r>
          </w:p>
          <w:p w:rsidR="00F468A2" w:rsidRDefault="00F468A2">
            <w:pPr>
              <w:pStyle w:val="af2"/>
              <w:spacing w:after="0" w:line="240" w:lineRule="auto"/>
              <w:ind w:left="0"/>
              <w:jc w:val="center"/>
              <w:rPr>
                <w:rFonts w:ascii="Times New Roman" w:hAnsi="Times New Roman"/>
                <w:sz w:val="24"/>
                <w:szCs w:val="24"/>
              </w:rPr>
            </w:pPr>
            <w:r>
              <w:rPr>
                <w:rFonts w:ascii="Times New Roman" w:hAnsi="Times New Roman"/>
                <w:sz w:val="24"/>
                <w:szCs w:val="24"/>
              </w:rPr>
              <w:t>(в летний период)</w:t>
            </w:r>
          </w:p>
          <w:p w:rsidR="00F468A2" w:rsidRDefault="00F468A2">
            <w:pPr>
              <w:pStyle w:val="af2"/>
              <w:spacing w:after="0" w:line="240" w:lineRule="auto"/>
              <w:ind w:left="0"/>
              <w:jc w:val="center"/>
              <w:rPr>
                <w:rFonts w:ascii="Times New Roman" w:hAnsi="Times New Roman"/>
                <w:sz w:val="24"/>
                <w:szCs w:val="24"/>
              </w:rPr>
            </w:pPr>
          </w:p>
          <w:p w:rsidR="00F468A2" w:rsidRDefault="00F468A2">
            <w:pPr>
              <w:spacing w:line="276" w:lineRule="auto"/>
              <w:jc w:val="center"/>
              <w:rPr>
                <w:lang w:eastAsia="en-US"/>
              </w:rPr>
            </w:pPr>
            <w:r>
              <w:rPr>
                <w:lang w:eastAsia="en-US"/>
              </w:rPr>
              <w:t>Облегченная форма одежды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Воздушные ванны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Игры с водой</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Умывание рук и лица прохладной водой</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Полоскание рта водой комнатной температуры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Упражнения для профилактики нарушения осанки</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Упражнения для профилактики плоскостопия</w:t>
            </w:r>
          </w:p>
          <w:p w:rsidR="00F468A2" w:rsidRDefault="00F468A2">
            <w:pPr>
              <w:spacing w:line="276" w:lineRule="auto"/>
              <w:jc w:val="center"/>
              <w:rPr>
                <w:lang w:eastAsia="en-US"/>
              </w:rPr>
            </w:pPr>
          </w:p>
          <w:p w:rsidR="00F468A2" w:rsidRDefault="00F468A2">
            <w:pPr>
              <w:spacing w:line="276" w:lineRule="auto"/>
              <w:jc w:val="center"/>
              <w:rPr>
                <w:lang w:eastAsia="en-US"/>
              </w:rPr>
            </w:pPr>
            <w:proofErr w:type="spellStart"/>
            <w:r>
              <w:rPr>
                <w:lang w:eastAsia="en-US"/>
              </w:rPr>
              <w:t>Босохождение</w:t>
            </w:r>
            <w:proofErr w:type="spellEnd"/>
            <w:r>
              <w:rPr>
                <w:lang w:eastAsia="en-US"/>
              </w:rPr>
              <w:t xml:space="preserve"> (летом)</w:t>
            </w:r>
          </w:p>
          <w:p w:rsidR="00F468A2" w:rsidRDefault="00F468A2">
            <w:pPr>
              <w:spacing w:line="276" w:lineRule="auto"/>
              <w:jc w:val="center"/>
              <w:rPr>
                <w:lang w:eastAsia="en-US"/>
              </w:rPr>
            </w:pP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Pr>
          <w:p w:rsidR="00F468A2" w:rsidRDefault="00F468A2">
            <w:pPr>
              <w:pStyle w:val="af2"/>
              <w:spacing w:after="0" w:line="240" w:lineRule="auto"/>
              <w:ind w:left="0"/>
              <w:jc w:val="center"/>
              <w:rPr>
                <w:rFonts w:ascii="Times New Roman" w:hAnsi="Times New Roman"/>
                <w:sz w:val="24"/>
                <w:szCs w:val="24"/>
              </w:rPr>
            </w:pPr>
            <w:r>
              <w:rPr>
                <w:rFonts w:ascii="Times New Roman" w:hAnsi="Times New Roman"/>
                <w:sz w:val="24"/>
                <w:szCs w:val="24"/>
              </w:rPr>
              <w:t>Игра!!!</w:t>
            </w:r>
          </w:p>
          <w:p w:rsidR="00F468A2" w:rsidRDefault="00F468A2">
            <w:pPr>
              <w:pStyle w:val="af2"/>
              <w:spacing w:after="0" w:line="240" w:lineRule="auto"/>
              <w:ind w:left="0"/>
              <w:jc w:val="center"/>
              <w:rPr>
                <w:rFonts w:ascii="Times New Roman" w:hAnsi="Times New Roman"/>
                <w:sz w:val="24"/>
                <w:szCs w:val="24"/>
              </w:rPr>
            </w:pPr>
          </w:p>
          <w:p w:rsidR="00F468A2" w:rsidRDefault="00F468A2">
            <w:pPr>
              <w:spacing w:line="276" w:lineRule="auto"/>
              <w:jc w:val="center"/>
              <w:rPr>
                <w:lang w:eastAsia="en-US"/>
              </w:rPr>
            </w:pPr>
            <w:r>
              <w:rPr>
                <w:lang w:eastAsia="en-US"/>
              </w:rPr>
              <w:t>Уважительный стиль общения</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Положительный эмоциональный фон в группе и коллективе сотрудников</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Оптимизация моторной плотности занятий</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Чередование и интеграция видов детской деятельности</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Использование приемов релаксации (минута тишины, музыкальные паузы)</w:t>
            </w:r>
          </w:p>
          <w:p w:rsidR="00F468A2" w:rsidRDefault="00F468A2">
            <w:pPr>
              <w:spacing w:line="276" w:lineRule="auto"/>
              <w:jc w:val="center"/>
              <w:rPr>
                <w:lang w:eastAsia="en-US"/>
              </w:rPr>
            </w:pPr>
          </w:p>
          <w:p w:rsidR="00F468A2" w:rsidRDefault="00F468A2">
            <w:pPr>
              <w:spacing w:line="276" w:lineRule="auto"/>
              <w:jc w:val="center"/>
              <w:rPr>
                <w:lang w:eastAsia="en-US"/>
              </w:rPr>
            </w:pPr>
            <w:r>
              <w:rPr>
                <w:lang w:eastAsia="en-US"/>
              </w:rPr>
              <w:t>Физкультминутки, динамические паузы</w:t>
            </w:r>
          </w:p>
          <w:p w:rsidR="00F468A2" w:rsidRDefault="00F468A2">
            <w:pPr>
              <w:spacing w:line="240" w:lineRule="atLeast"/>
              <w:jc w:val="both"/>
              <w:rPr>
                <w:lang w:eastAsia="en-US"/>
              </w:rPr>
            </w:pPr>
          </w:p>
        </w:tc>
      </w:tr>
    </w:tbl>
    <w:p w:rsidR="00F468A2" w:rsidRDefault="00F468A2" w:rsidP="00A31779">
      <w:pPr>
        <w:pStyle w:val="12"/>
        <w:shd w:val="clear" w:color="auto" w:fill="auto"/>
        <w:spacing w:line="276" w:lineRule="auto"/>
        <w:ind w:firstLine="0"/>
        <w:rPr>
          <w:b/>
          <w:sz w:val="24"/>
          <w:szCs w:val="24"/>
        </w:rPr>
      </w:pPr>
      <w:r>
        <w:rPr>
          <w:b/>
          <w:bCs/>
          <w:sz w:val="24"/>
          <w:szCs w:val="24"/>
        </w:rPr>
        <w:lastRenderedPageBreak/>
        <w:t xml:space="preserve">3.5 </w:t>
      </w:r>
      <w:r>
        <w:rPr>
          <w:b/>
          <w:sz w:val="24"/>
          <w:szCs w:val="24"/>
        </w:rPr>
        <w:t>ПРИМЕР КАЛЕНДАРНОГО ПЛАНИРОВАНИЯ ЗАНЯТИЙ ПО ФИЗИЧЕСКОЙ КУЛЬТУРЕ НА МЕСЯЦ</w:t>
      </w:r>
    </w:p>
    <w:p w:rsidR="00F468A2" w:rsidRDefault="00F468A2" w:rsidP="00F468A2">
      <w:pPr>
        <w:pStyle w:val="12"/>
        <w:shd w:val="clear" w:color="auto" w:fill="auto"/>
        <w:spacing w:line="276" w:lineRule="auto"/>
        <w:ind w:firstLine="709"/>
        <w:rPr>
          <w:b/>
          <w:sz w:val="24"/>
          <w:szCs w:val="24"/>
        </w:rPr>
      </w:pPr>
    </w:p>
    <w:p w:rsidR="00F468A2" w:rsidRDefault="00810255" w:rsidP="00F468A2">
      <w:pPr>
        <w:pStyle w:val="12"/>
        <w:shd w:val="clear" w:color="auto" w:fill="auto"/>
        <w:spacing w:line="276" w:lineRule="auto"/>
        <w:ind w:firstLine="709"/>
        <w:rPr>
          <w:b/>
          <w:sz w:val="24"/>
          <w:szCs w:val="24"/>
        </w:rPr>
      </w:pPr>
      <w:r>
        <w:rPr>
          <w:b/>
          <w:sz w:val="24"/>
          <w:szCs w:val="24"/>
        </w:rPr>
        <w:t>СЕНТЯБРЬ МЛАДШАЯ ГРУППА (физкультурный зал</w:t>
      </w:r>
      <w:r w:rsidR="00F468A2">
        <w:rPr>
          <w:b/>
          <w:sz w:val="24"/>
          <w:szCs w:val="24"/>
        </w:rPr>
        <w:t>)</w:t>
      </w:r>
    </w:p>
    <w:p w:rsidR="00810255" w:rsidRDefault="00810255" w:rsidP="00F468A2">
      <w:pPr>
        <w:pStyle w:val="12"/>
        <w:shd w:val="clear" w:color="auto" w:fill="auto"/>
        <w:spacing w:line="276" w:lineRule="auto"/>
        <w:ind w:firstLine="709"/>
        <w:rPr>
          <w:b/>
          <w:sz w:val="24"/>
          <w:szCs w:val="24"/>
        </w:rPr>
      </w:pPr>
    </w:p>
    <w:tbl>
      <w:tblPr>
        <w:tblW w:w="15660" w:type="dxa"/>
        <w:jc w:val="center"/>
        <w:tblLayout w:type="fixed"/>
        <w:tblCellMar>
          <w:top w:w="60" w:type="dxa"/>
          <w:left w:w="60" w:type="dxa"/>
          <w:bottom w:w="60" w:type="dxa"/>
          <w:right w:w="60" w:type="dxa"/>
        </w:tblCellMar>
        <w:tblLook w:val="04A0" w:firstRow="1" w:lastRow="0" w:firstColumn="1" w:lastColumn="0" w:noHBand="0" w:noVBand="1"/>
      </w:tblPr>
      <w:tblGrid>
        <w:gridCol w:w="2393"/>
        <w:gridCol w:w="2983"/>
        <w:gridCol w:w="3261"/>
        <w:gridCol w:w="3688"/>
        <w:gridCol w:w="3335"/>
      </w:tblGrid>
      <w:tr w:rsidR="00F468A2" w:rsidTr="00F468A2">
        <w:trPr>
          <w:trHeight w:val="555"/>
          <w:jc w:val="center"/>
        </w:trPr>
        <w:tc>
          <w:tcPr>
            <w:tcW w:w="15653" w:type="dxa"/>
            <w:gridSpan w:val="5"/>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Содержание организованной образовательной деятельности</w:t>
            </w:r>
          </w:p>
        </w:tc>
      </w:tr>
      <w:tr w:rsidR="00F468A2" w:rsidTr="00F468A2">
        <w:trPr>
          <w:trHeight w:val="364"/>
          <w:jc w:val="center"/>
        </w:trPr>
        <w:tc>
          <w:tcPr>
            <w:tcW w:w="2391" w:type="dxa"/>
            <w:vMerge w:val="restart"/>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 xml:space="preserve">            Темы </w:t>
            </w:r>
          </w:p>
          <w:p w:rsidR="00F468A2" w:rsidRDefault="00F468A2">
            <w:pPr>
              <w:pStyle w:val="ParagraphStyle"/>
              <w:spacing w:after="60" w:line="264" w:lineRule="auto"/>
              <w:rPr>
                <w:rFonts w:ascii="Times New Roman" w:hAnsi="Times New Roman" w:cs="Times New Roman"/>
                <w:b/>
                <w:lang w:eastAsia="en-US"/>
              </w:rPr>
            </w:pPr>
            <w:r>
              <w:rPr>
                <w:rFonts w:ascii="Times New Roman" w:hAnsi="Times New Roman" w:cs="Times New Roman"/>
                <w:b/>
                <w:lang w:eastAsia="en-US"/>
              </w:rPr>
              <w:t>Этапы    занятия</w:t>
            </w:r>
          </w:p>
        </w:tc>
        <w:tc>
          <w:tcPr>
            <w:tcW w:w="2982" w:type="dxa"/>
            <w:vMerge w:val="restart"/>
            <w:tcBorders>
              <w:top w:val="single" w:sz="6" w:space="0" w:color="000000"/>
              <w:left w:val="single" w:sz="6" w:space="0" w:color="000000"/>
              <w:bottom w:val="single" w:sz="6" w:space="0" w:color="000000"/>
              <w:right w:val="single" w:sz="6" w:space="0" w:color="000000"/>
            </w:tcBorders>
            <w:vAlign w:val="center"/>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1-я неделя</w:t>
            </w:r>
          </w:p>
          <w:p w:rsidR="00F468A2" w:rsidRDefault="00F468A2">
            <w:pPr>
              <w:spacing w:line="276" w:lineRule="auto"/>
              <w:jc w:val="center"/>
              <w:rPr>
                <w:lang w:eastAsia="en-US"/>
              </w:rPr>
            </w:pPr>
          </w:p>
        </w:tc>
        <w:tc>
          <w:tcPr>
            <w:tcW w:w="3260" w:type="dxa"/>
            <w:vMerge w:val="restart"/>
            <w:tcBorders>
              <w:top w:val="single" w:sz="6" w:space="0" w:color="000000"/>
              <w:left w:val="single" w:sz="6" w:space="0" w:color="000000"/>
              <w:bottom w:val="single" w:sz="6" w:space="0" w:color="000000"/>
              <w:right w:val="single" w:sz="6" w:space="0" w:color="000000"/>
            </w:tcBorders>
            <w:vAlign w:val="center"/>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2-я неделя</w:t>
            </w:r>
          </w:p>
          <w:p w:rsidR="00F468A2" w:rsidRDefault="00F468A2">
            <w:pPr>
              <w:pStyle w:val="ParagraphStyle"/>
              <w:spacing w:after="60" w:line="264" w:lineRule="auto"/>
              <w:jc w:val="center"/>
              <w:rPr>
                <w:rFonts w:ascii="Times New Roman" w:hAnsi="Times New Roman" w:cs="Times New Roman"/>
                <w:b/>
                <w:lang w:eastAsia="en-US"/>
              </w:rPr>
            </w:pP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3-я неделя</w:t>
            </w:r>
          </w:p>
          <w:p w:rsidR="00F468A2" w:rsidRDefault="00F468A2">
            <w:pPr>
              <w:spacing w:line="276" w:lineRule="auto"/>
              <w:jc w:val="center"/>
              <w:rPr>
                <w:lang w:eastAsia="en-US"/>
              </w:rPr>
            </w:pPr>
          </w:p>
        </w:tc>
        <w:tc>
          <w:tcPr>
            <w:tcW w:w="3334" w:type="dxa"/>
            <w:vMerge w:val="restart"/>
            <w:tcBorders>
              <w:top w:val="single" w:sz="6" w:space="0" w:color="000000"/>
              <w:left w:val="single" w:sz="6" w:space="0" w:color="000000"/>
              <w:bottom w:val="single" w:sz="6" w:space="0" w:color="000000"/>
              <w:right w:val="single" w:sz="6" w:space="0" w:color="000000"/>
            </w:tcBorders>
            <w:vAlign w:val="center"/>
          </w:tcPr>
          <w:p w:rsidR="00F468A2" w:rsidRDefault="00F468A2">
            <w:pPr>
              <w:pStyle w:val="ParagraphStyle"/>
              <w:spacing w:after="60" w:line="264" w:lineRule="auto"/>
              <w:jc w:val="center"/>
              <w:rPr>
                <w:rFonts w:ascii="Times New Roman" w:hAnsi="Times New Roman" w:cs="Times New Roman"/>
                <w:b/>
                <w:lang w:eastAsia="en-US"/>
              </w:rPr>
            </w:pPr>
            <w:r>
              <w:rPr>
                <w:rFonts w:ascii="Times New Roman" w:hAnsi="Times New Roman" w:cs="Times New Roman"/>
                <w:b/>
                <w:lang w:eastAsia="en-US"/>
              </w:rPr>
              <w:t>4-я неделя</w:t>
            </w:r>
          </w:p>
          <w:p w:rsidR="00F468A2" w:rsidRDefault="00F468A2">
            <w:pPr>
              <w:pStyle w:val="ParagraphStyle"/>
              <w:spacing w:after="60" w:line="264" w:lineRule="auto"/>
              <w:jc w:val="center"/>
              <w:rPr>
                <w:rFonts w:ascii="Times New Roman" w:hAnsi="Times New Roman" w:cs="Times New Roman"/>
                <w:b/>
                <w:lang w:eastAsia="en-US"/>
              </w:rPr>
            </w:pPr>
          </w:p>
        </w:tc>
      </w:tr>
      <w:tr w:rsidR="00F468A2" w:rsidTr="00F468A2">
        <w:trPr>
          <w:trHeight w:val="427"/>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468A2" w:rsidRDefault="00F468A2">
            <w:pPr>
              <w:spacing w:line="276" w:lineRule="auto"/>
              <w:rPr>
                <w:rFonts w:eastAsia="Calibri"/>
                <w:b/>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468A2" w:rsidRDefault="00F468A2">
            <w:pPr>
              <w:spacing w:line="276" w:lineRule="auto"/>
              <w:rPr>
                <w:lang w:eastAsia="en-US"/>
              </w:rPr>
            </w:pPr>
          </w:p>
        </w:tc>
        <w:tc>
          <w:tcPr>
            <w:tcW w:w="3560" w:type="dxa"/>
            <w:vMerge/>
            <w:tcBorders>
              <w:top w:val="single" w:sz="6" w:space="0" w:color="000000"/>
              <w:left w:val="single" w:sz="6" w:space="0" w:color="000000"/>
              <w:bottom w:val="single" w:sz="6" w:space="0" w:color="000000"/>
              <w:right w:val="single" w:sz="6" w:space="0" w:color="000000"/>
            </w:tcBorders>
            <w:vAlign w:val="center"/>
            <w:hideMark/>
          </w:tcPr>
          <w:p w:rsidR="00F468A2" w:rsidRDefault="00F468A2">
            <w:pPr>
              <w:spacing w:line="276" w:lineRule="auto"/>
              <w:rPr>
                <w:rFonts w:eastAsia="Calibri"/>
                <w:b/>
                <w:lang w:eastAsia="en-US"/>
              </w:rPr>
            </w:pP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F468A2" w:rsidRDefault="00F468A2">
            <w:pPr>
              <w:spacing w:line="276" w:lineRule="auto"/>
              <w:rPr>
                <w:lang w:eastAsia="en-US"/>
              </w:rPr>
            </w:pPr>
          </w:p>
        </w:tc>
        <w:tc>
          <w:tcPr>
            <w:tcW w:w="3334" w:type="dxa"/>
            <w:vMerge/>
            <w:tcBorders>
              <w:top w:val="single" w:sz="6" w:space="0" w:color="000000"/>
              <w:left w:val="single" w:sz="6" w:space="0" w:color="000000"/>
              <w:bottom w:val="single" w:sz="6" w:space="0" w:color="000000"/>
              <w:right w:val="single" w:sz="6" w:space="0" w:color="000000"/>
            </w:tcBorders>
            <w:vAlign w:val="center"/>
            <w:hideMark/>
          </w:tcPr>
          <w:p w:rsidR="00F468A2" w:rsidRDefault="00F468A2">
            <w:pPr>
              <w:spacing w:line="276" w:lineRule="auto"/>
              <w:rPr>
                <w:rFonts w:eastAsia="Calibri"/>
                <w:b/>
                <w:lang w:eastAsia="en-US"/>
              </w:rPr>
            </w:pPr>
          </w:p>
        </w:tc>
      </w:tr>
      <w:tr w:rsidR="00F468A2" w:rsidTr="00F468A2">
        <w:trPr>
          <w:trHeight w:val="1181"/>
          <w:jc w:val="center"/>
        </w:trPr>
        <w:tc>
          <w:tcPr>
            <w:tcW w:w="15653" w:type="dxa"/>
            <w:gridSpan w:val="5"/>
            <w:tcBorders>
              <w:top w:val="single" w:sz="6" w:space="0" w:color="000000"/>
              <w:left w:val="single" w:sz="6" w:space="0" w:color="000000"/>
              <w:bottom w:val="single" w:sz="6" w:space="0" w:color="000000"/>
              <w:right w:val="single" w:sz="6" w:space="0" w:color="000000"/>
            </w:tcBorders>
            <w:hideMark/>
          </w:tcPr>
          <w:p w:rsidR="00F468A2" w:rsidRDefault="00F468A2">
            <w:pPr>
              <w:spacing w:line="276" w:lineRule="auto"/>
              <w:rPr>
                <w:rFonts w:eastAsia="Calibri"/>
                <w:lang w:eastAsia="en-US"/>
              </w:rPr>
            </w:pPr>
            <w:r>
              <w:rPr>
                <w:b/>
                <w:bCs/>
                <w:lang w:eastAsia="en-US"/>
              </w:rPr>
              <w:t>Планируемые результаты развития интегративных качеств</w:t>
            </w:r>
            <w:r>
              <w:rPr>
                <w:rFonts w:eastAsia="Calibri"/>
                <w:lang w:eastAsia="en-US"/>
              </w:rPr>
              <w:t xml:space="preserve"> к уровню развития интегративных качеств ребенка: умеет ходить прямо, согласовывая движения рук и ног, сохраняя заданное инструктором направление; может ползать на четвереньках; энергично отталкивается в прыжках на двух ногах; умеет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r>
      <w:tr w:rsidR="00F468A2" w:rsidTr="00F468A2">
        <w:trPr>
          <w:jc w:val="center"/>
        </w:trPr>
        <w:tc>
          <w:tcPr>
            <w:tcW w:w="2391" w:type="dxa"/>
            <w:tcBorders>
              <w:top w:val="single" w:sz="6" w:space="0" w:color="000000"/>
              <w:left w:val="single" w:sz="6" w:space="0" w:color="000000"/>
              <w:bottom w:val="single" w:sz="6" w:space="0" w:color="000000"/>
              <w:right w:val="single" w:sz="6" w:space="0" w:color="000000"/>
            </w:tcBorders>
            <w:hideMark/>
          </w:tcPr>
          <w:p w:rsidR="00F468A2" w:rsidRDefault="00F468A2">
            <w:pPr>
              <w:pStyle w:val="ParagraphStyle"/>
              <w:spacing w:after="60" w:line="264" w:lineRule="auto"/>
              <w:jc w:val="both"/>
              <w:rPr>
                <w:rFonts w:ascii="Times New Roman" w:hAnsi="Times New Roman" w:cs="Times New Roman"/>
                <w:b/>
                <w:bCs/>
                <w:lang w:eastAsia="en-US"/>
              </w:rPr>
            </w:pPr>
            <w:r>
              <w:rPr>
                <w:rFonts w:ascii="Times New Roman" w:hAnsi="Times New Roman" w:cs="Times New Roman"/>
                <w:b/>
                <w:bCs/>
                <w:lang w:eastAsia="en-US"/>
              </w:rPr>
              <w:t>Вводная часть</w:t>
            </w:r>
          </w:p>
        </w:tc>
        <w:tc>
          <w:tcPr>
            <w:tcW w:w="13262" w:type="dxa"/>
            <w:gridSpan w:val="4"/>
            <w:tcBorders>
              <w:top w:val="single" w:sz="6" w:space="0" w:color="000000"/>
              <w:left w:val="single" w:sz="6" w:space="0" w:color="000000"/>
              <w:bottom w:val="single" w:sz="6" w:space="0" w:color="000000"/>
              <w:right w:val="single" w:sz="6" w:space="0" w:color="000000"/>
            </w:tcBorders>
            <w:hideMark/>
          </w:tcPr>
          <w:p w:rsidR="00F468A2" w:rsidRDefault="00F468A2">
            <w:pPr>
              <w:spacing w:line="276" w:lineRule="auto"/>
              <w:rPr>
                <w:rFonts w:eastAsia="Calibri"/>
                <w:lang w:eastAsia="en-US"/>
              </w:rPr>
            </w:pPr>
            <w:r>
              <w:rPr>
                <w:lang w:eastAsia="en-US"/>
              </w:rPr>
              <w:t>Приучать детей ходить и бегать небольшими группами за инструктором,</w:t>
            </w:r>
            <w:r>
              <w:rPr>
                <w:rFonts w:eastAsia="Calibri"/>
                <w:i/>
                <w:lang w:eastAsia="en-US"/>
              </w:rPr>
              <w:t xml:space="preserve"> х</w:t>
            </w:r>
            <w:r>
              <w:rPr>
                <w:rFonts w:eastAsia="Calibri"/>
                <w:lang w:eastAsia="en-US"/>
              </w:rPr>
              <w:t>одить и бегать всей группой в прямом направлении за инструктором.</w:t>
            </w:r>
            <w:r>
              <w:rPr>
                <w:rFonts w:eastAsia="Calibri"/>
                <w:i/>
                <w:lang w:eastAsia="en-US"/>
              </w:rPr>
              <w:t xml:space="preserve"> </w:t>
            </w:r>
            <w:r>
              <w:rPr>
                <w:rFonts w:eastAsia="Calibri"/>
                <w:lang w:eastAsia="en-US"/>
              </w:rPr>
              <w:t>Познакомит</w:t>
            </w:r>
            <w:r>
              <w:rPr>
                <w:rFonts w:eastAsia="Calibri"/>
                <w:i/>
                <w:lang w:eastAsia="en-US"/>
              </w:rPr>
              <w:t xml:space="preserve">ь </w:t>
            </w:r>
            <w:r>
              <w:rPr>
                <w:rFonts w:eastAsia="Calibri"/>
                <w:lang w:eastAsia="en-US"/>
              </w:rPr>
              <w:t>детей с ходьбой и бегом в колонне небольшими группами, на носках, пятках, в колонне по одному, с высоким подниманием колен</w:t>
            </w:r>
          </w:p>
        </w:tc>
      </w:tr>
      <w:tr w:rsidR="00F468A2" w:rsidTr="00F468A2">
        <w:trPr>
          <w:trHeight w:val="252"/>
          <w:jc w:val="center"/>
        </w:trPr>
        <w:tc>
          <w:tcPr>
            <w:tcW w:w="2391" w:type="dxa"/>
            <w:tcBorders>
              <w:top w:val="single" w:sz="6" w:space="0" w:color="000000"/>
              <w:left w:val="single" w:sz="6" w:space="0" w:color="000000"/>
              <w:bottom w:val="single" w:sz="6" w:space="0" w:color="000000"/>
              <w:right w:val="single" w:sz="6" w:space="0" w:color="000000"/>
            </w:tcBorders>
            <w:hideMark/>
          </w:tcPr>
          <w:p w:rsidR="00F468A2" w:rsidRDefault="00F468A2">
            <w:pPr>
              <w:pStyle w:val="ParagraphStyle"/>
              <w:spacing w:after="60" w:line="264" w:lineRule="auto"/>
              <w:jc w:val="both"/>
              <w:rPr>
                <w:rFonts w:ascii="Times New Roman" w:hAnsi="Times New Roman" w:cs="Times New Roman"/>
                <w:b/>
                <w:bCs/>
                <w:lang w:eastAsia="en-US"/>
              </w:rPr>
            </w:pPr>
            <w:r>
              <w:rPr>
                <w:rFonts w:ascii="Times New Roman" w:hAnsi="Times New Roman" w:cs="Times New Roman"/>
                <w:b/>
                <w:bCs/>
                <w:lang w:eastAsia="en-US"/>
              </w:rPr>
              <w:t>ОРУ</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lang w:eastAsia="en-US"/>
              </w:rPr>
            </w:pPr>
            <w:r>
              <w:rPr>
                <w:rFonts w:ascii="Times New Roman" w:hAnsi="Times New Roman" w:cs="Times New Roman"/>
                <w:lang w:eastAsia="en-US"/>
              </w:rPr>
              <w:t>Без предметов</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lang w:eastAsia="en-US"/>
              </w:rPr>
            </w:pPr>
            <w:r>
              <w:rPr>
                <w:rFonts w:ascii="Times New Roman" w:hAnsi="Times New Roman" w:cs="Times New Roman"/>
                <w:lang w:eastAsia="en-US"/>
              </w:rPr>
              <w:t>С флажками</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lang w:eastAsia="en-US"/>
              </w:rPr>
            </w:pPr>
            <w:r>
              <w:rPr>
                <w:rFonts w:ascii="Times New Roman" w:hAnsi="Times New Roman" w:cs="Times New Roman"/>
                <w:lang w:eastAsia="en-US"/>
              </w:rPr>
              <w:t>С кубиками</w:t>
            </w:r>
          </w:p>
        </w:tc>
        <w:tc>
          <w:tcPr>
            <w:tcW w:w="3334"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after="60" w:line="264" w:lineRule="auto"/>
              <w:jc w:val="center"/>
              <w:rPr>
                <w:rFonts w:ascii="Times New Roman" w:hAnsi="Times New Roman" w:cs="Times New Roman"/>
                <w:lang w:eastAsia="en-US"/>
              </w:rPr>
            </w:pPr>
            <w:r>
              <w:rPr>
                <w:rFonts w:ascii="Times New Roman" w:hAnsi="Times New Roman" w:cs="Times New Roman"/>
                <w:lang w:eastAsia="en-US"/>
              </w:rPr>
              <w:t>С погремушками</w:t>
            </w:r>
          </w:p>
        </w:tc>
      </w:tr>
      <w:tr w:rsidR="00F468A2" w:rsidTr="00F468A2">
        <w:trPr>
          <w:trHeight w:val="1106"/>
          <w:jc w:val="center"/>
        </w:trPr>
        <w:tc>
          <w:tcPr>
            <w:tcW w:w="2391" w:type="dxa"/>
            <w:tcBorders>
              <w:top w:val="single" w:sz="6" w:space="0" w:color="000000"/>
              <w:left w:val="single" w:sz="6" w:space="0" w:color="000000"/>
              <w:bottom w:val="single" w:sz="4" w:space="0" w:color="auto"/>
              <w:right w:val="single" w:sz="6" w:space="0" w:color="000000"/>
            </w:tcBorders>
            <w:hideMark/>
          </w:tcPr>
          <w:p w:rsidR="00F468A2" w:rsidRDefault="00F468A2">
            <w:pPr>
              <w:pStyle w:val="ParagraphStyle"/>
              <w:spacing w:after="60" w:line="264" w:lineRule="auto"/>
              <w:rPr>
                <w:rFonts w:ascii="Times New Roman" w:hAnsi="Times New Roman" w:cs="Times New Roman"/>
                <w:b/>
                <w:bCs/>
                <w:lang w:eastAsia="en-US"/>
              </w:rPr>
            </w:pPr>
            <w:r>
              <w:rPr>
                <w:rFonts w:ascii="Times New Roman" w:hAnsi="Times New Roman" w:cs="Times New Roman"/>
                <w:b/>
                <w:bCs/>
                <w:lang w:eastAsia="en-US"/>
              </w:rPr>
              <w:t>Основные виды движений</w:t>
            </w:r>
          </w:p>
        </w:tc>
        <w:tc>
          <w:tcPr>
            <w:tcW w:w="2982" w:type="dxa"/>
            <w:tcBorders>
              <w:top w:val="single" w:sz="6" w:space="0" w:color="000000"/>
              <w:left w:val="single" w:sz="6" w:space="0" w:color="000000"/>
              <w:bottom w:val="single" w:sz="4" w:space="0" w:color="auto"/>
              <w:right w:val="single" w:sz="6" w:space="0" w:color="000000"/>
            </w:tcBorders>
          </w:tcPr>
          <w:p w:rsidR="00F468A2" w:rsidRDefault="00F468A2">
            <w:pPr>
              <w:spacing w:line="276" w:lineRule="auto"/>
              <w:rPr>
                <w:rFonts w:eastAsia="Calibri"/>
                <w:lang w:eastAsia="en-US"/>
              </w:rPr>
            </w:pPr>
            <w:r>
              <w:rPr>
                <w:rFonts w:eastAsia="Calibri"/>
                <w:lang w:eastAsia="en-US"/>
              </w:rPr>
              <w:t>1.Ходить и бегать небольшими группами за инструктором.</w:t>
            </w:r>
          </w:p>
          <w:p w:rsidR="00F468A2" w:rsidRDefault="00F468A2">
            <w:pPr>
              <w:spacing w:line="276" w:lineRule="auto"/>
              <w:rPr>
                <w:rFonts w:eastAsia="Calibri"/>
                <w:lang w:eastAsia="en-US"/>
              </w:rPr>
            </w:pPr>
            <w:r>
              <w:rPr>
                <w:rFonts w:eastAsia="Calibri"/>
                <w:lang w:eastAsia="en-US"/>
              </w:rPr>
              <w:t>2.Учить ходить между 2мя линиями, сохраняя равновесие.</w:t>
            </w:r>
          </w:p>
          <w:p w:rsidR="00F468A2" w:rsidRDefault="00F468A2">
            <w:pPr>
              <w:pStyle w:val="ParagraphStyle"/>
              <w:spacing w:line="252" w:lineRule="auto"/>
              <w:rPr>
                <w:rFonts w:ascii="Times New Roman" w:hAnsi="Times New Roman" w:cs="Times New Roman"/>
                <w:lang w:eastAsia="en-US"/>
              </w:rPr>
            </w:pPr>
          </w:p>
        </w:tc>
        <w:tc>
          <w:tcPr>
            <w:tcW w:w="3260" w:type="dxa"/>
            <w:tcBorders>
              <w:top w:val="single" w:sz="6" w:space="0" w:color="000000"/>
              <w:left w:val="single" w:sz="6" w:space="0" w:color="000000"/>
              <w:bottom w:val="single" w:sz="4" w:space="0" w:color="auto"/>
              <w:right w:val="single" w:sz="6" w:space="0" w:color="000000"/>
            </w:tcBorders>
          </w:tcPr>
          <w:p w:rsidR="00F468A2" w:rsidRDefault="00F468A2">
            <w:pPr>
              <w:spacing w:line="276" w:lineRule="auto"/>
              <w:rPr>
                <w:rFonts w:eastAsia="Calibri"/>
                <w:i/>
                <w:lang w:eastAsia="en-US"/>
              </w:rPr>
            </w:pPr>
            <w:r>
              <w:rPr>
                <w:lang w:eastAsia="en-US"/>
              </w:rPr>
              <w:t xml:space="preserve">1. </w:t>
            </w:r>
            <w:r>
              <w:rPr>
                <w:rFonts w:eastAsia="Calibri"/>
                <w:lang w:eastAsia="en-US"/>
              </w:rPr>
              <w:t>Ходьба с высоким подниманием колен в прямом направлении за инструктором.</w:t>
            </w:r>
          </w:p>
          <w:p w:rsidR="00F468A2" w:rsidRDefault="00F468A2">
            <w:pPr>
              <w:spacing w:line="276" w:lineRule="auto"/>
              <w:rPr>
                <w:rFonts w:eastAsia="Calibri"/>
                <w:lang w:eastAsia="en-US"/>
              </w:rPr>
            </w:pPr>
            <w:r>
              <w:rPr>
                <w:rFonts w:eastAsia="Calibri"/>
                <w:lang w:eastAsia="en-US"/>
              </w:rPr>
              <w:t>2.Подпрыгивать на 2х ногах на месте.</w:t>
            </w:r>
          </w:p>
          <w:p w:rsidR="00F468A2" w:rsidRDefault="00F468A2">
            <w:pPr>
              <w:spacing w:line="276" w:lineRule="auto"/>
              <w:rPr>
                <w:lang w:eastAsia="en-US"/>
              </w:rPr>
            </w:pPr>
          </w:p>
        </w:tc>
        <w:tc>
          <w:tcPr>
            <w:tcW w:w="3686" w:type="dxa"/>
            <w:tcBorders>
              <w:top w:val="single" w:sz="6" w:space="0" w:color="000000"/>
              <w:left w:val="single" w:sz="6" w:space="0" w:color="000000"/>
              <w:bottom w:val="single" w:sz="4" w:space="0" w:color="auto"/>
              <w:right w:val="single" w:sz="6" w:space="0" w:color="000000"/>
            </w:tcBorders>
          </w:tcPr>
          <w:p w:rsidR="00F468A2" w:rsidRDefault="00F468A2">
            <w:pPr>
              <w:spacing w:line="276" w:lineRule="auto"/>
              <w:rPr>
                <w:lang w:eastAsia="en-US"/>
              </w:rPr>
            </w:pPr>
            <w:r>
              <w:rPr>
                <w:lang w:eastAsia="en-US"/>
              </w:rPr>
              <w:t>1. Ходьба приставным шагом</w:t>
            </w:r>
          </w:p>
          <w:p w:rsidR="00F468A2" w:rsidRDefault="00F468A2">
            <w:pPr>
              <w:spacing w:line="276" w:lineRule="auto"/>
              <w:rPr>
                <w:lang w:eastAsia="en-US"/>
              </w:rPr>
            </w:pPr>
          </w:p>
          <w:p w:rsidR="00F468A2" w:rsidRDefault="00F468A2">
            <w:pPr>
              <w:spacing w:line="276" w:lineRule="auto"/>
              <w:rPr>
                <w:rFonts w:eastAsia="Calibri"/>
                <w:lang w:eastAsia="en-US"/>
              </w:rPr>
            </w:pPr>
            <w:r>
              <w:rPr>
                <w:lang w:eastAsia="en-US"/>
              </w:rPr>
              <w:t>2.</w:t>
            </w:r>
            <w:r>
              <w:rPr>
                <w:rFonts w:eastAsia="Calibri"/>
                <w:i/>
                <w:lang w:eastAsia="en-US"/>
              </w:rPr>
              <w:t xml:space="preserve"> </w:t>
            </w:r>
            <w:r>
              <w:rPr>
                <w:rFonts w:eastAsia="Calibri"/>
                <w:lang w:eastAsia="en-US"/>
              </w:rPr>
              <w:t>Учить энергично, отталкивать мяч двумя руками.</w:t>
            </w:r>
          </w:p>
          <w:p w:rsidR="00F468A2" w:rsidRDefault="00F468A2">
            <w:pPr>
              <w:spacing w:line="276" w:lineRule="auto"/>
              <w:rPr>
                <w:lang w:eastAsia="en-US"/>
              </w:rPr>
            </w:pPr>
          </w:p>
        </w:tc>
        <w:tc>
          <w:tcPr>
            <w:tcW w:w="3334" w:type="dxa"/>
            <w:tcBorders>
              <w:top w:val="single" w:sz="6" w:space="0" w:color="000000"/>
              <w:left w:val="single" w:sz="6" w:space="0" w:color="000000"/>
              <w:bottom w:val="single" w:sz="4" w:space="0" w:color="auto"/>
              <w:right w:val="single" w:sz="6" w:space="0" w:color="000000"/>
            </w:tcBorders>
          </w:tcPr>
          <w:p w:rsidR="00F468A2" w:rsidRDefault="00F468A2">
            <w:pPr>
              <w:spacing w:line="276" w:lineRule="auto"/>
              <w:rPr>
                <w:rFonts w:eastAsia="Calibri"/>
                <w:lang w:eastAsia="en-US"/>
              </w:rPr>
            </w:pPr>
            <w:r>
              <w:rPr>
                <w:rFonts w:eastAsia="Calibri"/>
                <w:lang w:eastAsia="en-US"/>
              </w:rPr>
              <w:t>1 Ходьба по рейке, положенной на пол</w:t>
            </w:r>
          </w:p>
          <w:p w:rsidR="00F468A2" w:rsidRDefault="00F468A2">
            <w:pPr>
              <w:spacing w:line="276" w:lineRule="auto"/>
              <w:rPr>
                <w:rFonts w:eastAsia="Calibri"/>
                <w:lang w:eastAsia="en-US"/>
              </w:rPr>
            </w:pPr>
          </w:p>
          <w:p w:rsidR="00F468A2" w:rsidRDefault="00F468A2">
            <w:pPr>
              <w:spacing w:line="276" w:lineRule="auto"/>
              <w:rPr>
                <w:rFonts w:eastAsia="Calibri"/>
                <w:lang w:eastAsia="en-US"/>
              </w:rPr>
            </w:pPr>
            <w:r>
              <w:rPr>
                <w:rFonts w:eastAsia="Calibri"/>
                <w:lang w:eastAsia="en-US"/>
              </w:rPr>
              <w:t>2.Подлезать под шнур.</w:t>
            </w:r>
          </w:p>
          <w:p w:rsidR="00F468A2" w:rsidRDefault="00F468A2">
            <w:pPr>
              <w:spacing w:line="276" w:lineRule="auto"/>
              <w:rPr>
                <w:rFonts w:eastAsia="Calibri"/>
                <w:lang w:eastAsia="en-US"/>
              </w:rPr>
            </w:pPr>
          </w:p>
          <w:p w:rsidR="00F468A2" w:rsidRDefault="00F468A2">
            <w:pPr>
              <w:spacing w:line="276" w:lineRule="auto"/>
              <w:rPr>
                <w:lang w:eastAsia="en-US"/>
              </w:rPr>
            </w:pPr>
            <w:r>
              <w:rPr>
                <w:lang w:eastAsia="en-US"/>
              </w:rPr>
              <w:t>3.Катание мяча друг другу</w:t>
            </w:r>
          </w:p>
        </w:tc>
      </w:tr>
      <w:tr w:rsidR="00F468A2" w:rsidTr="00F468A2">
        <w:trPr>
          <w:jc w:val="center"/>
        </w:trPr>
        <w:tc>
          <w:tcPr>
            <w:tcW w:w="2391" w:type="dxa"/>
            <w:tcBorders>
              <w:top w:val="single" w:sz="4" w:space="0" w:color="auto"/>
              <w:left w:val="single" w:sz="6" w:space="0" w:color="000000"/>
              <w:bottom w:val="single" w:sz="6" w:space="0" w:color="000000"/>
              <w:right w:val="single" w:sz="6" w:space="0" w:color="000000"/>
            </w:tcBorders>
            <w:hideMark/>
          </w:tcPr>
          <w:p w:rsidR="00F468A2" w:rsidRDefault="00F468A2">
            <w:pPr>
              <w:pStyle w:val="ParagraphStyle"/>
              <w:spacing w:after="60" w:line="264" w:lineRule="auto"/>
              <w:rPr>
                <w:rFonts w:ascii="Times New Roman" w:hAnsi="Times New Roman" w:cs="Times New Roman"/>
                <w:b/>
                <w:bCs/>
                <w:lang w:eastAsia="en-US"/>
              </w:rPr>
            </w:pPr>
            <w:r>
              <w:rPr>
                <w:rFonts w:ascii="Times New Roman" w:hAnsi="Times New Roman" w:cs="Times New Roman"/>
                <w:b/>
                <w:bCs/>
                <w:lang w:eastAsia="en-US"/>
              </w:rPr>
              <w:t>Подвижные игры</w:t>
            </w:r>
          </w:p>
        </w:tc>
        <w:tc>
          <w:tcPr>
            <w:tcW w:w="2982" w:type="dxa"/>
            <w:tcBorders>
              <w:top w:val="single" w:sz="4" w:space="0" w:color="auto"/>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«Бегите ко мне»</w:t>
            </w:r>
          </w:p>
        </w:tc>
        <w:tc>
          <w:tcPr>
            <w:tcW w:w="3260" w:type="dxa"/>
            <w:tcBorders>
              <w:top w:val="single" w:sz="4" w:space="0" w:color="auto"/>
              <w:left w:val="single" w:sz="6" w:space="0" w:color="000000"/>
              <w:bottom w:val="single" w:sz="6" w:space="0" w:color="000000"/>
              <w:right w:val="single" w:sz="6" w:space="0" w:color="000000"/>
            </w:tcBorders>
            <w:vAlign w:val="center"/>
            <w:hideMark/>
          </w:tcPr>
          <w:p w:rsidR="00F468A2" w:rsidRDefault="00F468A2">
            <w:pPr>
              <w:spacing w:line="276" w:lineRule="auto"/>
              <w:jc w:val="center"/>
              <w:rPr>
                <w:rFonts w:eastAsia="Calibri"/>
                <w:lang w:eastAsia="en-US"/>
              </w:rPr>
            </w:pPr>
            <w:r>
              <w:rPr>
                <w:rFonts w:eastAsia="Calibri"/>
                <w:lang w:eastAsia="en-US"/>
              </w:rPr>
              <w:t>«Догони меня»</w:t>
            </w:r>
          </w:p>
        </w:tc>
        <w:tc>
          <w:tcPr>
            <w:tcW w:w="3686" w:type="dxa"/>
            <w:tcBorders>
              <w:top w:val="single" w:sz="4" w:space="0" w:color="auto"/>
              <w:left w:val="single" w:sz="6" w:space="0" w:color="000000"/>
              <w:bottom w:val="single" w:sz="6" w:space="0" w:color="000000"/>
              <w:right w:val="single" w:sz="6" w:space="0" w:color="000000"/>
            </w:tcBorders>
            <w:vAlign w:val="center"/>
            <w:hideMark/>
          </w:tcPr>
          <w:p w:rsidR="00F468A2" w:rsidRDefault="00F468A2">
            <w:pPr>
              <w:spacing w:line="276" w:lineRule="auto"/>
              <w:jc w:val="center"/>
              <w:rPr>
                <w:rFonts w:eastAsia="Calibri"/>
                <w:lang w:eastAsia="en-US"/>
              </w:rPr>
            </w:pPr>
            <w:r>
              <w:rPr>
                <w:rFonts w:eastAsia="Calibri"/>
                <w:lang w:eastAsia="en-US"/>
              </w:rPr>
              <w:t>«Поймай комара»</w:t>
            </w:r>
          </w:p>
        </w:tc>
        <w:tc>
          <w:tcPr>
            <w:tcW w:w="3334" w:type="dxa"/>
            <w:tcBorders>
              <w:top w:val="single" w:sz="4" w:space="0" w:color="auto"/>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«Найди свой домик»</w:t>
            </w:r>
          </w:p>
        </w:tc>
      </w:tr>
      <w:tr w:rsidR="00F468A2" w:rsidTr="00F468A2">
        <w:trPr>
          <w:jc w:val="center"/>
        </w:trPr>
        <w:tc>
          <w:tcPr>
            <w:tcW w:w="2391" w:type="dxa"/>
            <w:tcBorders>
              <w:top w:val="single" w:sz="6" w:space="0" w:color="000000"/>
              <w:left w:val="single" w:sz="6" w:space="0" w:color="000000"/>
              <w:bottom w:val="single" w:sz="6" w:space="0" w:color="000000"/>
              <w:right w:val="single" w:sz="6" w:space="0" w:color="000000"/>
            </w:tcBorders>
            <w:hideMark/>
          </w:tcPr>
          <w:p w:rsidR="00F468A2" w:rsidRDefault="00F468A2">
            <w:pPr>
              <w:pStyle w:val="ParagraphStyle"/>
              <w:spacing w:after="60" w:line="264" w:lineRule="auto"/>
              <w:rPr>
                <w:rFonts w:ascii="Times New Roman" w:hAnsi="Times New Roman" w:cs="Times New Roman"/>
                <w:b/>
                <w:bCs/>
                <w:lang w:eastAsia="en-US"/>
              </w:rPr>
            </w:pPr>
            <w:r>
              <w:rPr>
                <w:rFonts w:ascii="Times New Roman" w:hAnsi="Times New Roman" w:cs="Times New Roman"/>
                <w:b/>
                <w:bCs/>
                <w:lang w:eastAsia="en-US"/>
              </w:rPr>
              <w:lastRenderedPageBreak/>
              <w:t>Малоподвижные игры</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«Мышки»</w:t>
            </w:r>
          </w:p>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Спокойная ходьба</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«Гуси идут домой»</w:t>
            </w:r>
          </w:p>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Спокойная ходьба в колонне по одному</w:t>
            </w:r>
          </w:p>
        </w:tc>
        <w:tc>
          <w:tcPr>
            <w:tcW w:w="3686"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«Гуси идут домой»</w:t>
            </w:r>
          </w:p>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Спокойная ходьба в колонне по одному</w:t>
            </w:r>
          </w:p>
        </w:tc>
        <w:tc>
          <w:tcPr>
            <w:tcW w:w="3334" w:type="dxa"/>
            <w:tcBorders>
              <w:top w:val="single" w:sz="6" w:space="0" w:color="000000"/>
              <w:left w:val="single" w:sz="6" w:space="0" w:color="000000"/>
              <w:bottom w:val="single" w:sz="6" w:space="0" w:color="000000"/>
              <w:right w:val="single" w:sz="6" w:space="0" w:color="000000"/>
            </w:tcBorders>
            <w:vAlign w:val="center"/>
            <w:hideMark/>
          </w:tcPr>
          <w:p w:rsidR="00F468A2" w:rsidRDefault="00F468A2">
            <w:pPr>
              <w:pStyle w:val="ParagraphStyle"/>
              <w:spacing w:line="264" w:lineRule="auto"/>
              <w:jc w:val="center"/>
              <w:rPr>
                <w:rFonts w:ascii="Times New Roman" w:hAnsi="Times New Roman" w:cs="Times New Roman"/>
                <w:lang w:eastAsia="en-US"/>
              </w:rPr>
            </w:pPr>
            <w:r>
              <w:rPr>
                <w:rFonts w:ascii="Times New Roman" w:hAnsi="Times New Roman" w:cs="Times New Roman"/>
                <w:lang w:eastAsia="en-US"/>
              </w:rPr>
              <w:t>Упражнение на дыхание «Потушим свечи»</w:t>
            </w:r>
          </w:p>
        </w:tc>
      </w:tr>
    </w:tbl>
    <w:p w:rsidR="00F468A2" w:rsidRDefault="00F468A2" w:rsidP="00F468A2">
      <w:pPr>
        <w:spacing w:line="276" w:lineRule="auto"/>
        <w:jc w:val="center"/>
        <w:rPr>
          <w:b/>
          <w:bCs/>
        </w:rPr>
      </w:pPr>
    </w:p>
    <w:p w:rsidR="00F468A2" w:rsidRDefault="00F468A2" w:rsidP="00F468A2">
      <w:pPr>
        <w:spacing w:line="276" w:lineRule="auto"/>
        <w:jc w:val="center"/>
        <w:rPr>
          <w:b/>
          <w:bCs/>
        </w:rPr>
      </w:pPr>
    </w:p>
    <w:p w:rsidR="00F468A2" w:rsidRDefault="00F468A2" w:rsidP="00F468A2">
      <w:pPr>
        <w:spacing w:line="276" w:lineRule="auto"/>
        <w:jc w:val="center"/>
        <w:rPr>
          <w:b/>
          <w:bCs/>
        </w:rPr>
      </w:pPr>
      <w:r>
        <w:rPr>
          <w:b/>
          <w:bCs/>
        </w:rPr>
        <w:t>3.5.1 СТРУКТУРА ЗАНЯТИЯ ПО ФИЗИЧЕСКОЙ КУЛЬТУРЕ В МУЗЫКАЛЬНОМ/ФИЗКУЛЬТУРНОМ ЗАЛЕ</w:t>
      </w:r>
    </w:p>
    <w:p w:rsidR="00F468A2" w:rsidRDefault="00F468A2" w:rsidP="00F468A2">
      <w:pPr>
        <w:spacing w:line="276" w:lineRule="auto"/>
        <w:ind w:firstLine="709"/>
        <w:jc w:val="center"/>
        <w:rPr>
          <w:b/>
          <w:bCs/>
        </w:rPr>
      </w:pPr>
    </w:p>
    <w:p w:rsidR="00F468A2" w:rsidRDefault="00F468A2" w:rsidP="00F468A2">
      <w:pPr>
        <w:pStyle w:val="12"/>
        <w:shd w:val="clear" w:color="auto" w:fill="auto"/>
        <w:spacing w:line="276" w:lineRule="auto"/>
        <w:ind w:firstLine="709"/>
        <w:jc w:val="both"/>
        <w:rPr>
          <w:sz w:val="24"/>
          <w:szCs w:val="24"/>
        </w:rPr>
      </w:pPr>
      <w:r>
        <w:rPr>
          <w:sz w:val="24"/>
          <w:szCs w:val="24"/>
        </w:rPr>
        <w:t>В каждой возрастной группе занятия по физической культуре проводятся 2 раза в неделю в музыкальном/физкультурном зале или групповом помещении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F468A2" w:rsidRDefault="00F468A2" w:rsidP="00F468A2">
      <w:pPr>
        <w:pStyle w:val="30"/>
        <w:keepNext/>
        <w:keepLines/>
        <w:shd w:val="clear" w:color="auto" w:fill="auto"/>
        <w:spacing w:after="0" w:line="276" w:lineRule="auto"/>
        <w:ind w:firstLine="709"/>
        <w:jc w:val="both"/>
        <w:rPr>
          <w:b/>
          <w:sz w:val="24"/>
          <w:szCs w:val="24"/>
        </w:rPr>
      </w:pPr>
      <w:r>
        <w:rPr>
          <w:b/>
          <w:sz w:val="24"/>
          <w:szCs w:val="24"/>
        </w:rPr>
        <w:t>Продолжительность занятия по физической культуре в зале:</w:t>
      </w:r>
    </w:p>
    <w:p w:rsidR="00F468A2" w:rsidRDefault="00F468A2" w:rsidP="00F468A2">
      <w:pPr>
        <w:pStyle w:val="12"/>
        <w:shd w:val="clear" w:color="auto" w:fill="auto"/>
        <w:spacing w:line="276" w:lineRule="auto"/>
        <w:ind w:firstLine="709"/>
        <w:jc w:val="both"/>
        <w:rPr>
          <w:sz w:val="24"/>
          <w:szCs w:val="24"/>
        </w:rPr>
      </w:pPr>
      <w:r>
        <w:rPr>
          <w:sz w:val="24"/>
          <w:szCs w:val="24"/>
        </w:rPr>
        <w:t>до 15 минут – младшая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20 минут - средняя группа;</w:t>
      </w:r>
    </w:p>
    <w:p w:rsidR="00F468A2" w:rsidRDefault="00F468A2" w:rsidP="00F468A2">
      <w:pPr>
        <w:pStyle w:val="12"/>
        <w:shd w:val="clear" w:color="auto" w:fill="auto"/>
        <w:spacing w:line="276" w:lineRule="auto"/>
        <w:ind w:firstLine="709"/>
        <w:jc w:val="both"/>
        <w:rPr>
          <w:sz w:val="24"/>
          <w:szCs w:val="24"/>
        </w:rPr>
      </w:pPr>
      <w:r>
        <w:rPr>
          <w:sz w:val="24"/>
          <w:szCs w:val="24"/>
        </w:rPr>
        <w:t>25 минут - старшая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30 минут - подготовительная к школе группа.</w:t>
      </w:r>
    </w:p>
    <w:p w:rsidR="00F468A2" w:rsidRDefault="00F468A2" w:rsidP="00F468A2">
      <w:pPr>
        <w:pStyle w:val="30"/>
        <w:keepNext/>
        <w:keepLines/>
        <w:shd w:val="clear" w:color="auto" w:fill="auto"/>
        <w:spacing w:after="0" w:line="276" w:lineRule="auto"/>
        <w:ind w:firstLine="709"/>
        <w:jc w:val="both"/>
        <w:rPr>
          <w:sz w:val="24"/>
          <w:szCs w:val="24"/>
        </w:rPr>
      </w:pPr>
      <w:r>
        <w:rPr>
          <w:sz w:val="24"/>
          <w:szCs w:val="24"/>
        </w:rPr>
        <w:t xml:space="preserve">Из них </w:t>
      </w:r>
      <w:r>
        <w:rPr>
          <w:b/>
          <w:i/>
          <w:sz w:val="24"/>
          <w:szCs w:val="24"/>
        </w:rPr>
        <w:t>вводная часть</w:t>
      </w:r>
      <w:r>
        <w:rPr>
          <w:sz w:val="24"/>
          <w:szCs w:val="24"/>
        </w:rPr>
        <w:t xml:space="preserve"> (беседа вопрос-ответ «О здоровом образе жизни»):</w:t>
      </w:r>
    </w:p>
    <w:p w:rsidR="00F468A2" w:rsidRDefault="00F468A2" w:rsidP="00F468A2">
      <w:pPr>
        <w:pStyle w:val="12"/>
        <w:shd w:val="clear" w:color="auto" w:fill="auto"/>
        <w:spacing w:line="276" w:lineRule="auto"/>
        <w:ind w:firstLine="709"/>
        <w:jc w:val="both"/>
        <w:rPr>
          <w:sz w:val="24"/>
          <w:szCs w:val="24"/>
        </w:rPr>
      </w:pPr>
      <w:r>
        <w:rPr>
          <w:sz w:val="24"/>
          <w:szCs w:val="24"/>
        </w:rPr>
        <w:t>1,5 минуты – младшая группа,</w:t>
      </w:r>
    </w:p>
    <w:p w:rsidR="00F468A2" w:rsidRDefault="00F468A2" w:rsidP="00F468A2">
      <w:pPr>
        <w:pStyle w:val="12"/>
        <w:shd w:val="clear" w:color="auto" w:fill="auto"/>
        <w:tabs>
          <w:tab w:val="left" w:pos="226"/>
        </w:tabs>
        <w:spacing w:line="276" w:lineRule="auto"/>
        <w:ind w:left="709" w:firstLine="0"/>
        <w:jc w:val="both"/>
        <w:rPr>
          <w:sz w:val="24"/>
          <w:szCs w:val="24"/>
        </w:rPr>
      </w:pPr>
      <w:r>
        <w:rPr>
          <w:sz w:val="24"/>
          <w:szCs w:val="24"/>
        </w:rPr>
        <w:t>2 минуты - средняя группа,</w:t>
      </w:r>
    </w:p>
    <w:p w:rsidR="00F468A2" w:rsidRDefault="00F468A2" w:rsidP="00F468A2">
      <w:pPr>
        <w:pStyle w:val="12"/>
        <w:shd w:val="clear" w:color="auto" w:fill="auto"/>
        <w:tabs>
          <w:tab w:val="left" w:pos="231"/>
        </w:tabs>
        <w:spacing w:line="276" w:lineRule="auto"/>
        <w:ind w:left="709" w:firstLine="0"/>
        <w:jc w:val="both"/>
        <w:rPr>
          <w:sz w:val="24"/>
          <w:szCs w:val="24"/>
        </w:rPr>
      </w:pPr>
      <w:r>
        <w:rPr>
          <w:sz w:val="24"/>
          <w:szCs w:val="24"/>
        </w:rPr>
        <w:t>3 минуты - старшая группа,</w:t>
      </w:r>
    </w:p>
    <w:p w:rsidR="00F468A2" w:rsidRDefault="00F468A2" w:rsidP="00F468A2">
      <w:pPr>
        <w:pStyle w:val="12"/>
        <w:shd w:val="clear" w:color="auto" w:fill="auto"/>
        <w:tabs>
          <w:tab w:val="left" w:pos="231"/>
        </w:tabs>
        <w:spacing w:line="276" w:lineRule="auto"/>
        <w:ind w:left="709" w:firstLine="0"/>
        <w:jc w:val="both"/>
        <w:rPr>
          <w:sz w:val="24"/>
          <w:szCs w:val="24"/>
        </w:rPr>
      </w:pPr>
      <w:r>
        <w:rPr>
          <w:sz w:val="24"/>
          <w:szCs w:val="24"/>
        </w:rPr>
        <w:t>4 минуты - подготовительная к школе группа.</w:t>
      </w:r>
    </w:p>
    <w:p w:rsidR="00F468A2" w:rsidRDefault="00F468A2" w:rsidP="00F468A2">
      <w:pPr>
        <w:pStyle w:val="12"/>
        <w:shd w:val="clear" w:color="auto" w:fill="auto"/>
        <w:tabs>
          <w:tab w:val="left" w:pos="231"/>
        </w:tabs>
        <w:spacing w:line="276" w:lineRule="auto"/>
        <w:ind w:left="709" w:firstLine="0"/>
        <w:jc w:val="both"/>
        <w:rPr>
          <w:i/>
          <w:sz w:val="24"/>
          <w:szCs w:val="24"/>
        </w:rPr>
      </w:pPr>
      <w:r>
        <w:rPr>
          <w:rStyle w:val="af5"/>
          <w:i/>
          <w:sz w:val="24"/>
          <w:szCs w:val="24"/>
        </w:rPr>
        <w:t>Разминка:</w:t>
      </w:r>
    </w:p>
    <w:p w:rsidR="00F468A2" w:rsidRDefault="00F468A2" w:rsidP="00F468A2">
      <w:pPr>
        <w:pStyle w:val="12"/>
        <w:shd w:val="clear" w:color="auto" w:fill="auto"/>
        <w:tabs>
          <w:tab w:val="left" w:pos="202"/>
        </w:tabs>
        <w:spacing w:line="276" w:lineRule="auto"/>
        <w:ind w:left="709" w:firstLine="0"/>
        <w:jc w:val="both"/>
        <w:rPr>
          <w:sz w:val="24"/>
          <w:szCs w:val="24"/>
        </w:rPr>
      </w:pPr>
      <w:r>
        <w:rPr>
          <w:sz w:val="24"/>
          <w:szCs w:val="24"/>
        </w:rPr>
        <w:t>1,5 минуты – младшая группа,</w:t>
      </w:r>
    </w:p>
    <w:p w:rsidR="00F468A2" w:rsidRDefault="00F468A2" w:rsidP="00F468A2">
      <w:pPr>
        <w:pStyle w:val="12"/>
        <w:shd w:val="clear" w:color="auto" w:fill="auto"/>
        <w:tabs>
          <w:tab w:val="left" w:pos="226"/>
        </w:tabs>
        <w:spacing w:line="276" w:lineRule="auto"/>
        <w:ind w:left="709" w:firstLine="0"/>
        <w:jc w:val="both"/>
        <w:rPr>
          <w:sz w:val="24"/>
          <w:szCs w:val="24"/>
        </w:rPr>
      </w:pPr>
      <w:r>
        <w:rPr>
          <w:sz w:val="24"/>
          <w:szCs w:val="24"/>
        </w:rPr>
        <w:t>2 минуты - средняя группа,</w:t>
      </w:r>
    </w:p>
    <w:p w:rsidR="00F468A2" w:rsidRDefault="00F468A2" w:rsidP="00F468A2">
      <w:pPr>
        <w:pStyle w:val="12"/>
        <w:shd w:val="clear" w:color="auto" w:fill="auto"/>
        <w:tabs>
          <w:tab w:val="left" w:pos="231"/>
        </w:tabs>
        <w:spacing w:line="276" w:lineRule="auto"/>
        <w:ind w:left="709" w:firstLine="0"/>
        <w:jc w:val="both"/>
        <w:rPr>
          <w:sz w:val="24"/>
          <w:szCs w:val="24"/>
        </w:rPr>
      </w:pPr>
      <w:r>
        <w:rPr>
          <w:sz w:val="24"/>
          <w:szCs w:val="24"/>
        </w:rPr>
        <w:t>3 минуты - старшая группа,</w:t>
      </w:r>
    </w:p>
    <w:p w:rsidR="00F468A2" w:rsidRDefault="00F468A2" w:rsidP="00F468A2">
      <w:pPr>
        <w:pStyle w:val="12"/>
        <w:shd w:val="clear" w:color="auto" w:fill="auto"/>
        <w:tabs>
          <w:tab w:val="left" w:pos="231"/>
        </w:tabs>
        <w:spacing w:line="276" w:lineRule="auto"/>
        <w:ind w:left="709" w:firstLine="0"/>
        <w:jc w:val="both"/>
        <w:rPr>
          <w:sz w:val="24"/>
          <w:szCs w:val="24"/>
        </w:rPr>
      </w:pPr>
      <w:r>
        <w:rPr>
          <w:sz w:val="24"/>
          <w:szCs w:val="24"/>
        </w:rPr>
        <w:t>4 минуты - подготовительная к школе группа.</w:t>
      </w:r>
    </w:p>
    <w:p w:rsidR="00F468A2" w:rsidRDefault="00F468A2" w:rsidP="00F468A2">
      <w:pPr>
        <w:pStyle w:val="12"/>
        <w:shd w:val="clear" w:color="auto" w:fill="auto"/>
        <w:spacing w:line="276" w:lineRule="auto"/>
        <w:ind w:firstLine="709"/>
        <w:jc w:val="both"/>
        <w:rPr>
          <w:sz w:val="24"/>
          <w:szCs w:val="24"/>
        </w:rPr>
      </w:pPr>
      <w:r>
        <w:rPr>
          <w:rStyle w:val="af5"/>
          <w:i/>
          <w:sz w:val="24"/>
          <w:szCs w:val="24"/>
        </w:rPr>
        <w:t>Основная часть</w:t>
      </w:r>
      <w:r>
        <w:rPr>
          <w:sz w:val="24"/>
          <w:szCs w:val="24"/>
        </w:rPr>
        <w:t xml:space="preserve"> (общеразвивающие упражнения, основные виды движений, подвижная игра):</w:t>
      </w:r>
    </w:p>
    <w:p w:rsidR="00F468A2" w:rsidRDefault="00F468A2" w:rsidP="00F468A2">
      <w:pPr>
        <w:pStyle w:val="12"/>
        <w:shd w:val="clear" w:color="auto" w:fill="auto"/>
        <w:spacing w:line="276" w:lineRule="auto"/>
        <w:ind w:firstLine="709"/>
        <w:jc w:val="both"/>
        <w:rPr>
          <w:sz w:val="24"/>
          <w:szCs w:val="24"/>
        </w:rPr>
      </w:pPr>
      <w:r>
        <w:rPr>
          <w:sz w:val="24"/>
          <w:szCs w:val="24"/>
        </w:rPr>
        <w:t>11 минут – младшая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15 минут - средняя группа,</w:t>
      </w:r>
    </w:p>
    <w:p w:rsidR="00F468A2" w:rsidRDefault="00F468A2" w:rsidP="00F468A2">
      <w:pPr>
        <w:pStyle w:val="12"/>
        <w:shd w:val="clear" w:color="auto" w:fill="auto"/>
        <w:spacing w:line="276" w:lineRule="auto"/>
        <w:ind w:firstLine="709"/>
        <w:jc w:val="both"/>
        <w:rPr>
          <w:sz w:val="24"/>
          <w:szCs w:val="24"/>
        </w:rPr>
      </w:pPr>
      <w:r>
        <w:rPr>
          <w:sz w:val="24"/>
          <w:szCs w:val="24"/>
        </w:rPr>
        <w:lastRenderedPageBreak/>
        <w:t>17 минут - старшая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19 минут - подготовительная к школе группа.</w:t>
      </w:r>
    </w:p>
    <w:p w:rsidR="00F468A2" w:rsidRDefault="00F468A2" w:rsidP="00F468A2">
      <w:pPr>
        <w:pStyle w:val="12"/>
        <w:shd w:val="clear" w:color="auto" w:fill="auto"/>
        <w:spacing w:line="276" w:lineRule="auto"/>
        <w:ind w:firstLine="709"/>
        <w:jc w:val="both"/>
        <w:rPr>
          <w:sz w:val="24"/>
          <w:szCs w:val="24"/>
        </w:rPr>
      </w:pPr>
      <w:r>
        <w:rPr>
          <w:rStyle w:val="af5"/>
          <w:i/>
          <w:sz w:val="24"/>
          <w:szCs w:val="24"/>
        </w:rPr>
        <w:t>Заключительная часть</w:t>
      </w:r>
      <w:r>
        <w:rPr>
          <w:sz w:val="24"/>
          <w:szCs w:val="24"/>
        </w:rPr>
        <w:t xml:space="preserve"> (игра малой подвижности):</w:t>
      </w:r>
    </w:p>
    <w:p w:rsidR="00F468A2" w:rsidRDefault="00F468A2" w:rsidP="00F468A2">
      <w:pPr>
        <w:pStyle w:val="12"/>
        <w:shd w:val="clear" w:color="auto" w:fill="auto"/>
        <w:spacing w:line="276" w:lineRule="auto"/>
        <w:ind w:firstLine="709"/>
        <w:jc w:val="both"/>
        <w:rPr>
          <w:sz w:val="24"/>
          <w:szCs w:val="24"/>
        </w:rPr>
      </w:pPr>
      <w:r>
        <w:rPr>
          <w:sz w:val="24"/>
          <w:szCs w:val="24"/>
        </w:rPr>
        <w:t>1 минута – младшая и средняя группы,</w:t>
      </w:r>
    </w:p>
    <w:p w:rsidR="00F468A2" w:rsidRDefault="00F468A2" w:rsidP="00F468A2">
      <w:pPr>
        <w:pStyle w:val="12"/>
        <w:shd w:val="clear" w:color="auto" w:fill="auto"/>
        <w:spacing w:line="276" w:lineRule="auto"/>
        <w:ind w:firstLine="709"/>
        <w:jc w:val="both"/>
        <w:rPr>
          <w:sz w:val="24"/>
          <w:szCs w:val="24"/>
        </w:rPr>
      </w:pPr>
      <w:r>
        <w:rPr>
          <w:sz w:val="24"/>
          <w:szCs w:val="24"/>
        </w:rPr>
        <w:t>2 минуты - старшая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3 минуты - подготовительная к школе группа.</w:t>
      </w:r>
    </w:p>
    <w:p w:rsidR="00810255" w:rsidRDefault="00810255" w:rsidP="00F468A2">
      <w:pPr>
        <w:pStyle w:val="12"/>
        <w:shd w:val="clear" w:color="auto" w:fill="auto"/>
        <w:spacing w:line="276" w:lineRule="auto"/>
        <w:ind w:firstLine="709"/>
        <w:jc w:val="both"/>
        <w:rPr>
          <w:sz w:val="24"/>
          <w:szCs w:val="24"/>
        </w:rPr>
      </w:pPr>
    </w:p>
    <w:p w:rsidR="00F468A2" w:rsidRDefault="00F468A2" w:rsidP="00F468A2">
      <w:pPr>
        <w:pStyle w:val="12"/>
        <w:shd w:val="clear" w:color="auto" w:fill="auto"/>
        <w:tabs>
          <w:tab w:val="left" w:pos="226"/>
        </w:tabs>
        <w:spacing w:line="276" w:lineRule="auto"/>
        <w:ind w:firstLine="709"/>
        <w:rPr>
          <w:b/>
          <w:bCs/>
          <w:sz w:val="24"/>
          <w:szCs w:val="24"/>
        </w:rPr>
      </w:pPr>
      <w:r>
        <w:rPr>
          <w:b/>
          <w:bCs/>
          <w:sz w:val="24"/>
          <w:szCs w:val="24"/>
        </w:rPr>
        <w:t>3.5.2 СТРУКТУРА ЗАНЯТИЯ ПО ФИЗИЧЕСКОЙ КУЛЬТУРЕ НА СВЕЖЕМ ВОЗДУХЕ</w:t>
      </w:r>
    </w:p>
    <w:p w:rsidR="00F468A2" w:rsidRDefault="00F468A2" w:rsidP="00F468A2">
      <w:pPr>
        <w:pStyle w:val="12"/>
        <w:shd w:val="clear" w:color="auto" w:fill="auto"/>
        <w:tabs>
          <w:tab w:val="left" w:pos="226"/>
        </w:tabs>
        <w:spacing w:line="276" w:lineRule="auto"/>
        <w:ind w:firstLine="709"/>
        <w:rPr>
          <w:b/>
          <w:bCs/>
          <w:sz w:val="24"/>
          <w:szCs w:val="24"/>
        </w:rPr>
      </w:pPr>
    </w:p>
    <w:p w:rsidR="00F468A2" w:rsidRDefault="00F468A2" w:rsidP="00F468A2">
      <w:pPr>
        <w:pStyle w:val="12"/>
        <w:shd w:val="clear" w:color="auto" w:fill="auto"/>
        <w:spacing w:line="276" w:lineRule="auto"/>
        <w:ind w:firstLine="709"/>
        <w:jc w:val="both"/>
        <w:rPr>
          <w:sz w:val="24"/>
          <w:szCs w:val="24"/>
        </w:rPr>
      </w:pPr>
      <w:r>
        <w:rPr>
          <w:sz w:val="24"/>
          <w:szCs w:val="24"/>
        </w:rPr>
        <w:t xml:space="preserve">Третье физкультурное занятие проводится на улице в форме оздоровительно-игрового занятия, которое направлено на удовлетворение потребности ребенка в движении, оздоровление в условиях пребывания на свежем воздухе в сочетании с физической нагрузкой, организуемое 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w:t>
      </w:r>
      <w:proofErr w:type="gramStart"/>
      <w:r>
        <w:rPr>
          <w:sz w:val="24"/>
          <w:szCs w:val="24"/>
        </w:rPr>
        <w:t>занятия  инструктором</w:t>
      </w:r>
      <w:proofErr w:type="gramEnd"/>
      <w:r>
        <w:rPr>
          <w:sz w:val="24"/>
          <w:szCs w:val="24"/>
        </w:rPr>
        <w:t xml:space="preserve">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F468A2" w:rsidRDefault="00F468A2" w:rsidP="00F468A2">
      <w:pPr>
        <w:pStyle w:val="12"/>
        <w:shd w:val="clear" w:color="auto" w:fill="auto"/>
        <w:spacing w:line="276" w:lineRule="auto"/>
        <w:ind w:firstLine="709"/>
        <w:jc w:val="both"/>
        <w:rPr>
          <w:sz w:val="24"/>
          <w:szCs w:val="24"/>
        </w:rPr>
      </w:pPr>
    </w:p>
    <w:p w:rsidR="00F468A2" w:rsidRDefault="00F468A2" w:rsidP="00F468A2">
      <w:pPr>
        <w:pStyle w:val="30"/>
        <w:keepNext/>
        <w:keepLines/>
        <w:shd w:val="clear" w:color="auto" w:fill="auto"/>
        <w:spacing w:after="0" w:line="276" w:lineRule="auto"/>
        <w:ind w:firstLine="709"/>
        <w:jc w:val="both"/>
        <w:rPr>
          <w:b/>
          <w:sz w:val="24"/>
          <w:szCs w:val="24"/>
        </w:rPr>
      </w:pPr>
      <w:r>
        <w:rPr>
          <w:b/>
          <w:sz w:val="24"/>
          <w:szCs w:val="24"/>
        </w:rPr>
        <w:t>Продолжительность занятия по физической культуре на свежем воздухе:</w:t>
      </w:r>
    </w:p>
    <w:p w:rsidR="00F468A2" w:rsidRDefault="00F468A2" w:rsidP="00F468A2">
      <w:pPr>
        <w:pStyle w:val="12"/>
        <w:shd w:val="clear" w:color="auto" w:fill="auto"/>
        <w:spacing w:line="276" w:lineRule="auto"/>
        <w:ind w:firstLine="709"/>
        <w:jc w:val="both"/>
        <w:rPr>
          <w:sz w:val="24"/>
          <w:szCs w:val="24"/>
        </w:rPr>
      </w:pPr>
      <w:r>
        <w:rPr>
          <w:sz w:val="24"/>
          <w:szCs w:val="24"/>
        </w:rPr>
        <w:t>до 15 минут – младшая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20 минут - средняя группа;</w:t>
      </w:r>
    </w:p>
    <w:p w:rsidR="00F468A2" w:rsidRDefault="00F468A2" w:rsidP="00F468A2">
      <w:pPr>
        <w:pStyle w:val="12"/>
        <w:shd w:val="clear" w:color="auto" w:fill="auto"/>
        <w:spacing w:line="276" w:lineRule="auto"/>
        <w:ind w:firstLine="709"/>
        <w:jc w:val="both"/>
        <w:rPr>
          <w:sz w:val="24"/>
          <w:szCs w:val="24"/>
        </w:rPr>
      </w:pPr>
      <w:r>
        <w:rPr>
          <w:sz w:val="24"/>
          <w:szCs w:val="24"/>
        </w:rPr>
        <w:t>25 минут - старшая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30 минут - подготовительная к школе группа.</w:t>
      </w:r>
    </w:p>
    <w:p w:rsidR="00F468A2" w:rsidRDefault="00F468A2" w:rsidP="00F468A2">
      <w:pPr>
        <w:pStyle w:val="12"/>
        <w:shd w:val="clear" w:color="auto" w:fill="auto"/>
        <w:spacing w:line="276" w:lineRule="auto"/>
        <w:ind w:firstLine="709"/>
        <w:jc w:val="both"/>
        <w:rPr>
          <w:sz w:val="24"/>
          <w:szCs w:val="24"/>
        </w:rPr>
      </w:pPr>
    </w:p>
    <w:p w:rsidR="00F468A2" w:rsidRDefault="00F468A2" w:rsidP="00F468A2">
      <w:pPr>
        <w:pStyle w:val="12"/>
        <w:shd w:val="clear" w:color="auto" w:fill="auto"/>
        <w:spacing w:line="276" w:lineRule="auto"/>
        <w:ind w:firstLine="709"/>
        <w:jc w:val="both"/>
        <w:rPr>
          <w:sz w:val="24"/>
          <w:szCs w:val="24"/>
        </w:rPr>
      </w:pPr>
      <w:r>
        <w:rPr>
          <w:rStyle w:val="af5"/>
          <w:sz w:val="24"/>
          <w:szCs w:val="24"/>
        </w:rPr>
        <w:t>Разминка</w:t>
      </w:r>
      <w:r>
        <w:rPr>
          <w:sz w:val="24"/>
          <w:szCs w:val="24"/>
        </w:rPr>
        <w:t xml:space="preserve"> (различные виды ходьбы, бега, прыжков; имитационные движения; упражнения для профилактики плоскостопия и осанки):</w:t>
      </w:r>
    </w:p>
    <w:p w:rsidR="00F468A2" w:rsidRDefault="00F468A2" w:rsidP="00F468A2">
      <w:pPr>
        <w:pStyle w:val="12"/>
        <w:shd w:val="clear" w:color="auto" w:fill="auto"/>
        <w:spacing w:line="276" w:lineRule="auto"/>
        <w:ind w:firstLine="709"/>
        <w:jc w:val="both"/>
        <w:rPr>
          <w:sz w:val="24"/>
          <w:szCs w:val="24"/>
        </w:rPr>
      </w:pPr>
      <w:r>
        <w:rPr>
          <w:sz w:val="24"/>
          <w:szCs w:val="24"/>
        </w:rPr>
        <w:t>1,5 минуты – младшая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2 минуты - средняя группа,</w:t>
      </w:r>
    </w:p>
    <w:p w:rsidR="00F468A2" w:rsidRDefault="00F468A2" w:rsidP="00F468A2">
      <w:pPr>
        <w:pStyle w:val="12"/>
        <w:shd w:val="clear" w:color="auto" w:fill="auto"/>
        <w:spacing w:line="276" w:lineRule="auto"/>
        <w:ind w:firstLine="709"/>
        <w:jc w:val="both"/>
        <w:rPr>
          <w:sz w:val="24"/>
          <w:szCs w:val="24"/>
        </w:rPr>
      </w:pPr>
      <w:r>
        <w:rPr>
          <w:sz w:val="24"/>
          <w:szCs w:val="24"/>
        </w:rPr>
        <w:t>3 минуты - старшая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4 минуты - подготовительная к школе группа.</w:t>
      </w:r>
    </w:p>
    <w:p w:rsidR="00F468A2" w:rsidRDefault="00F468A2" w:rsidP="00F468A2">
      <w:pPr>
        <w:pStyle w:val="12"/>
        <w:shd w:val="clear" w:color="auto" w:fill="auto"/>
        <w:spacing w:line="276" w:lineRule="auto"/>
        <w:ind w:firstLine="709"/>
        <w:jc w:val="both"/>
        <w:rPr>
          <w:sz w:val="24"/>
          <w:szCs w:val="24"/>
        </w:rPr>
      </w:pPr>
    </w:p>
    <w:p w:rsidR="00F468A2" w:rsidRDefault="00F468A2" w:rsidP="00F468A2">
      <w:pPr>
        <w:pStyle w:val="12"/>
        <w:shd w:val="clear" w:color="auto" w:fill="auto"/>
        <w:spacing w:line="276" w:lineRule="auto"/>
        <w:ind w:firstLine="709"/>
        <w:jc w:val="both"/>
        <w:rPr>
          <w:sz w:val="24"/>
          <w:szCs w:val="24"/>
        </w:rPr>
      </w:pPr>
      <w:r>
        <w:rPr>
          <w:rStyle w:val="af5"/>
          <w:sz w:val="24"/>
          <w:szCs w:val="24"/>
        </w:rPr>
        <w:t>Основная часть занятия</w:t>
      </w:r>
      <w:r>
        <w:rPr>
          <w:sz w:val="24"/>
          <w:szCs w:val="24"/>
        </w:rPr>
        <w:t xml:space="preserve"> (развитие физических качеств, формирование умений взаимодействовать друг с другом и выполнять правила в подвижной игре):</w:t>
      </w:r>
    </w:p>
    <w:p w:rsidR="00F468A2" w:rsidRDefault="00F468A2" w:rsidP="00F468A2">
      <w:pPr>
        <w:pStyle w:val="12"/>
        <w:shd w:val="clear" w:color="auto" w:fill="auto"/>
        <w:spacing w:line="276" w:lineRule="auto"/>
        <w:ind w:firstLine="709"/>
        <w:jc w:val="both"/>
        <w:rPr>
          <w:sz w:val="24"/>
          <w:szCs w:val="24"/>
        </w:rPr>
      </w:pPr>
      <w:r>
        <w:rPr>
          <w:sz w:val="24"/>
          <w:szCs w:val="24"/>
        </w:rPr>
        <w:lastRenderedPageBreak/>
        <w:t>13,5 минут – младшая группа,</w:t>
      </w:r>
    </w:p>
    <w:p w:rsidR="00F468A2" w:rsidRDefault="00F468A2" w:rsidP="00F468A2">
      <w:pPr>
        <w:pStyle w:val="12"/>
        <w:shd w:val="clear" w:color="auto" w:fill="auto"/>
        <w:spacing w:line="276" w:lineRule="auto"/>
        <w:ind w:firstLine="709"/>
        <w:jc w:val="both"/>
        <w:rPr>
          <w:sz w:val="24"/>
          <w:szCs w:val="24"/>
        </w:rPr>
      </w:pPr>
      <w:r>
        <w:rPr>
          <w:sz w:val="24"/>
          <w:szCs w:val="24"/>
        </w:rPr>
        <w:t>18 минут - средняя группа,</w:t>
      </w:r>
    </w:p>
    <w:p w:rsidR="00F468A2" w:rsidRDefault="00F468A2" w:rsidP="00F468A2">
      <w:pPr>
        <w:pStyle w:val="12"/>
        <w:shd w:val="clear" w:color="auto" w:fill="auto"/>
        <w:spacing w:line="276" w:lineRule="auto"/>
        <w:ind w:firstLine="709"/>
        <w:jc w:val="both"/>
        <w:rPr>
          <w:sz w:val="24"/>
          <w:szCs w:val="24"/>
        </w:rPr>
      </w:pPr>
      <w:r>
        <w:rPr>
          <w:sz w:val="24"/>
          <w:szCs w:val="24"/>
        </w:rPr>
        <w:t>22 минуты - старшая группа,</w:t>
      </w:r>
    </w:p>
    <w:p w:rsidR="00F468A2" w:rsidRPr="00810255" w:rsidRDefault="00F468A2" w:rsidP="00810255">
      <w:pPr>
        <w:pStyle w:val="12"/>
        <w:shd w:val="clear" w:color="auto" w:fill="auto"/>
        <w:spacing w:line="276" w:lineRule="auto"/>
        <w:ind w:firstLine="709"/>
        <w:jc w:val="both"/>
        <w:rPr>
          <w:sz w:val="24"/>
          <w:szCs w:val="24"/>
        </w:rPr>
      </w:pPr>
      <w:r>
        <w:rPr>
          <w:sz w:val="24"/>
          <w:szCs w:val="24"/>
        </w:rPr>
        <w:t>26 минут - п</w:t>
      </w:r>
      <w:r w:rsidR="00810255">
        <w:rPr>
          <w:sz w:val="24"/>
          <w:szCs w:val="24"/>
        </w:rPr>
        <w:t>одготовительная к школе группа</w:t>
      </w:r>
    </w:p>
    <w:p w:rsidR="00F468A2" w:rsidRDefault="00F468A2" w:rsidP="00F468A2">
      <w:pPr>
        <w:spacing w:line="276" w:lineRule="auto"/>
        <w:rPr>
          <w:b/>
        </w:rPr>
      </w:pPr>
    </w:p>
    <w:p w:rsidR="00F468A2" w:rsidRDefault="00F468A2" w:rsidP="00F468A2">
      <w:pPr>
        <w:tabs>
          <w:tab w:val="left" w:pos="3960"/>
          <w:tab w:val="center" w:pos="7699"/>
        </w:tabs>
        <w:autoSpaceDE w:val="0"/>
        <w:autoSpaceDN w:val="0"/>
        <w:adjustRightInd w:val="0"/>
        <w:rPr>
          <w:b/>
        </w:rPr>
      </w:pPr>
    </w:p>
    <w:p w:rsidR="00F468A2" w:rsidRDefault="00810255" w:rsidP="00F468A2">
      <w:pPr>
        <w:tabs>
          <w:tab w:val="left" w:pos="3960"/>
          <w:tab w:val="center" w:pos="7699"/>
        </w:tabs>
        <w:autoSpaceDE w:val="0"/>
        <w:autoSpaceDN w:val="0"/>
        <w:adjustRightInd w:val="0"/>
        <w:rPr>
          <w:b/>
          <w:bCs/>
        </w:rPr>
      </w:pPr>
      <w:r>
        <w:rPr>
          <w:b/>
          <w:bCs/>
        </w:rPr>
        <w:tab/>
        <w:t>3.6</w:t>
      </w:r>
      <w:r w:rsidR="00F468A2">
        <w:rPr>
          <w:b/>
          <w:bCs/>
        </w:rPr>
        <w:t xml:space="preserve"> ОСОБЕННОСТИ ОРГАНИЗАЦИИ РАЗВИВАЮЩЕЙ СРЕДЫ</w:t>
      </w:r>
    </w:p>
    <w:p w:rsidR="00F468A2" w:rsidRDefault="00F468A2" w:rsidP="00F468A2">
      <w:pPr>
        <w:tabs>
          <w:tab w:val="left" w:pos="3960"/>
          <w:tab w:val="center" w:pos="7699"/>
        </w:tabs>
        <w:autoSpaceDE w:val="0"/>
        <w:autoSpaceDN w:val="0"/>
        <w:adjustRightInd w:val="0"/>
        <w:rPr>
          <w:b/>
        </w:rPr>
      </w:pPr>
    </w:p>
    <w:p w:rsidR="00F468A2" w:rsidRDefault="00F468A2" w:rsidP="00F468A2">
      <w:pPr>
        <w:autoSpaceDE w:val="0"/>
        <w:autoSpaceDN w:val="0"/>
        <w:adjustRightInd w:val="0"/>
        <w:spacing w:line="276" w:lineRule="auto"/>
        <w:ind w:firstLine="709"/>
        <w:jc w:val="both"/>
      </w:pPr>
      <w:r>
        <w:t xml:space="preserve">  Основой реализации программы является развивающая предметная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w:t>
      </w:r>
      <w:proofErr w:type="gramStart"/>
      <w:r>
        <w:t>познавательное,  речевое</w:t>
      </w:r>
      <w:proofErr w:type="gramEnd"/>
      <w:r>
        <w:t xml:space="preserve"> и  социальное развитие ребенка.</w:t>
      </w:r>
    </w:p>
    <w:p w:rsidR="00F468A2" w:rsidRDefault="00F468A2" w:rsidP="00F468A2">
      <w:pPr>
        <w:autoSpaceDE w:val="0"/>
        <w:autoSpaceDN w:val="0"/>
        <w:adjustRightInd w:val="0"/>
        <w:spacing w:line="276" w:lineRule="auto"/>
        <w:ind w:firstLine="709"/>
        <w:jc w:val="both"/>
      </w:pPr>
      <w:r>
        <w:t xml:space="preserve">      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F468A2" w:rsidRDefault="00F468A2" w:rsidP="00F468A2">
      <w:pPr>
        <w:autoSpaceDE w:val="0"/>
        <w:autoSpaceDN w:val="0"/>
        <w:adjustRightInd w:val="0"/>
        <w:spacing w:line="276" w:lineRule="auto"/>
        <w:ind w:firstLine="709"/>
        <w:jc w:val="both"/>
      </w:pPr>
      <w:r>
        <w:rPr>
          <w:b/>
        </w:rPr>
        <w:t xml:space="preserve">     Принципы построения развивающей предметно-пространственной среды</w:t>
      </w:r>
      <w:r>
        <w:t xml:space="preserve"> в дошкольном отделении:</w:t>
      </w:r>
    </w:p>
    <w:p w:rsidR="00F468A2" w:rsidRDefault="00F468A2" w:rsidP="00F468A2">
      <w:pPr>
        <w:autoSpaceDE w:val="0"/>
        <w:autoSpaceDN w:val="0"/>
        <w:adjustRightInd w:val="0"/>
        <w:spacing w:line="276" w:lineRule="auto"/>
        <w:ind w:firstLine="709"/>
        <w:jc w:val="both"/>
      </w:pPr>
      <w:r>
        <w:t>- насыщенность;</w:t>
      </w:r>
    </w:p>
    <w:p w:rsidR="00F468A2" w:rsidRDefault="00F468A2" w:rsidP="00F468A2">
      <w:pPr>
        <w:autoSpaceDE w:val="0"/>
        <w:autoSpaceDN w:val="0"/>
        <w:adjustRightInd w:val="0"/>
        <w:spacing w:line="276" w:lineRule="auto"/>
        <w:ind w:firstLine="709"/>
        <w:jc w:val="both"/>
      </w:pPr>
      <w:r>
        <w:t xml:space="preserve">- </w:t>
      </w:r>
      <w:proofErr w:type="spellStart"/>
      <w:r>
        <w:t>трансформируемость</w:t>
      </w:r>
      <w:proofErr w:type="spellEnd"/>
      <w:r>
        <w:t>;</w:t>
      </w:r>
    </w:p>
    <w:p w:rsidR="00F468A2" w:rsidRDefault="00F468A2" w:rsidP="00F468A2">
      <w:pPr>
        <w:autoSpaceDE w:val="0"/>
        <w:autoSpaceDN w:val="0"/>
        <w:adjustRightInd w:val="0"/>
        <w:spacing w:line="276" w:lineRule="auto"/>
        <w:ind w:firstLine="709"/>
        <w:jc w:val="both"/>
      </w:pPr>
      <w:r>
        <w:t xml:space="preserve">- </w:t>
      </w:r>
      <w:proofErr w:type="spellStart"/>
      <w:r>
        <w:t>полифункциональность</w:t>
      </w:r>
      <w:proofErr w:type="spellEnd"/>
      <w:r>
        <w:t>;</w:t>
      </w:r>
    </w:p>
    <w:p w:rsidR="00F468A2" w:rsidRDefault="00F468A2" w:rsidP="00F468A2">
      <w:pPr>
        <w:autoSpaceDE w:val="0"/>
        <w:autoSpaceDN w:val="0"/>
        <w:adjustRightInd w:val="0"/>
        <w:spacing w:line="276" w:lineRule="auto"/>
        <w:ind w:firstLine="709"/>
        <w:jc w:val="both"/>
      </w:pPr>
      <w:r>
        <w:t>- вариативность;</w:t>
      </w:r>
    </w:p>
    <w:p w:rsidR="00F468A2" w:rsidRDefault="00F468A2" w:rsidP="00F468A2">
      <w:pPr>
        <w:autoSpaceDE w:val="0"/>
        <w:autoSpaceDN w:val="0"/>
        <w:adjustRightInd w:val="0"/>
        <w:spacing w:line="276" w:lineRule="auto"/>
        <w:ind w:firstLine="709"/>
        <w:jc w:val="both"/>
      </w:pPr>
      <w:r>
        <w:t>- доступность;</w:t>
      </w:r>
    </w:p>
    <w:p w:rsidR="00F468A2" w:rsidRDefault="00F468A2" w:rsidP="00F468A2">
      <w:pPr>
        <w:autoSpaceDE w:val="0"/>
        <w:autoSpaceDN w:val="0"/>
        <w:adjustRightInd w:val="0"/>
        <w:spacing w:line="276" w:lineRule="auto"/>
        <w:ind w:firstLine="709"/>
        <w:jc w:val="both"/>
      </w:pPr>
      <w:r>
        <w:t>- безопасность.</w:t>
      </w:r>
    </w:p>
    <w:p w:rsidR="00F468A2" w:rsidRDefault="00F468A2" w:rsidP="00F468A2">
      <w:pPr>
        <w:autoSpaceDE w:val="0"/>
        <w:autoSpaceDN w:val="0"/>
        <w:adjustRightInd w:val="0"/>
        <w:spacing w:line="276" w:lineRule="auto"/>
        <w:ind w:firstLine="709"/>
        <w:jc w:val="both"/>
      </w:pPr>
    </w:p>
    <w:p w:rsidR="00F468A2" w:rsidRDefault="00F468A2" w:rsidP="00F468A2">
      <w:pPr>
        <w:autoSpaceDE w:val="0"/>
        <w:autoSpaceDN w:val="0"/>
        <w:adjustRightInd w:val="0"/>
        <w:jc w:val="center"/>
        <w:rPr>
          <w:b/>
        </w:rPr>
      </w:pPr>
      <w:r>
        <w:rPr>
          <w:b/>
        </w:rPr>
        <w:t>Характеристика развивающей предметно-пространственной среды в дошкольном отделении</w:t>
      </w:r>
    </w:p>
    <w:p w:rsidR="00F468A2" w:rsidRDefault="00F468A2" w:rsidP="00F468A2">
      <w:pPr>
        <w:pStyle w:val="21"/>
      </w:pP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2780"/>
        <w:gridCol w:w="10563"/>
      </w:tblGrid>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b/>
                <w:lang w:eastAsia="en-US"/>
              </w:rPr>
            </w:pPr>
            <w:r>
              <w:rPr>
                <w:b/>
                <w:lang w:eastAsia="en-US"/>
              </w:rPr>
              <w:t>№ п/п</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b/>
                <w:lang w:eastAsia="en-US"/>
              </w:rPr>
            </w:pPr>
            <w:r>
              <w:rPr>
                <w:b/>
                <w:lang w:eastAsia="en-US"/>
              </w:rPr>
              <w:t>Характеристика</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b/>
                <w:lang w:eastAsia="en-US"/>
              </w:rPr>
            </w:pPr>
            <w:r>
              <w:rPr>
                <w:b/>
                <w:lang w:eastAsia="en-US"/>
              </w:rPr>
              <w:t>Содержание</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1</w:t>
            </w:r>
          </w:p>
        </w:tc>
        <w:tc>
          <w:tcPr>
            <w:tcW w:w="2786" w:type="dxa"/>
            <w:tcBorders>
              <w:top w:val="single" w:sz="4" w:space="0" w:color="auto"/>
              <w:left w:val="single" w:sz="4" w:space="0" w:color="auto"/>
              <w:bottom w:val="single" w:sz="4" w:space="0" w:color="auto"/>
              <w:right w:val="single" w:sz="4" w:space="0" w:color="auto"/>
            </w:tcBorders>
          </w:tcPr>
          <w:p w:rsidR="00F468A2" w:rsidRDefault="00F468A2">
            <w:pPr>
              <w:tabs>
                <w:tab w:val="left" w:pos="993"/>
              </w:tabs>
              <w:spacing w:line="276" w:lineRule="auto"/>
              <w:jc w:val="center"/>
              <w:rPr>
                <w:lang w:eastAsia="en-US"/>
              </w:rPr>
            </w:pPr>
            <w:r>
              <w:rPr>
                <w:lang w:eastAsia="en-US"/>
              </w:rPr>
              <w:t xml:space="preserve">Насыщенность среды </w:t>
            </w:r>
          </w:p>
          <w:p w:rsidR="00F468A2" w:rsidRDefault="00F468A2">
            <w:pPr>
              <w:tabs>
                <w:tab w:val="left" w:pos="993"/>
              </w:tabs>
              <w:spacing w:line="276" w:lineRule="auto"/>
              <w:jc w:val="center"/>
              <w:rPr>
                <w:lang w:eastAsia="en-US"/>
              </w:rPr>
            </w:pPr>
            <w:r>
              <w:rPr>
                <w:lang w:eastAsia="en-US"/>
              </w:rPr>
              <w:t xml:space="preserve">соответствует возрастным возможностям детей и </w:t>
            </w:r>
            <w:r>
              <w:rPr>
                <w:lang w:eastAsia="en-US"/>
              </w:rPr>
              <w:lastRenderedPageBreak/>
              <w:t>содержанию Программы.</w:t>
            </w:r>
          </w:p>
          <w:p w:rsidR="00F468A2" w:rsidRDefault="00F468A2">
            <w:pPr>
              <w:pStyle w:val="21"/>
              <w:jc w:val="center"/>
              <w:rPr>
                <w:lang w:eastAsia="en-US"/>
              </w:rPr>
            </w:pP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both"/>
              <w:rPr>
                <w:lang w:eastAsia="en-US"/>
              </w:rPr>
            </w:pPr>
            <w:r>
              <w:rPr>
                <w:lang w:eastAsia="en-US"/>
              </w:rPr>
              <w:lastRenderedPageBreak/>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proofErr w:type="gramStart"/>
            <w:r>
              <w:rPr>
                <w:lang w:eastAsia="en-US"/>
              </w:rPr>
              <w:t>которые  обеспечивают</w:t>
            </w:r>
            <w:proofErr w:type="gramEnd"/>
            <w:r>
              <w:rPr>
                <w:lang w:eastAsia="en-US"/>
              </w:rPr>
              <w:t>:</w:t>
            </w:r>
          </w:p>
          <w:p w:rsidR="00F468A2" w:rsidRDefault="00F468A2">
            <w:pPr>
              <w:numPr>
                <w:ilvl w:val="0"/>
                <w:numId w:val="13"/>
              </w:numPr>
              <w:spacing w:line="276" w:lineRule="auto"/>
              <w:ind w:left="0" w:firstLine="0"/>
              <w:jc w:val="both"/>
              <w:rPr>
                <w:lang w:eastAsia="en-US"/>
              </w:rPr>
            </w:pPr>
            <w:r>
              <w:rPr>
                <w:lang w:eastAsia="en-US"/>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w:t>
            </w:r>
          </w:p>
          <w:p w:rsidR="00F468A2" w:rsidRDefault="00F468A2">
            <w:pPr>
              <w:numPr>
                <w:ilvl w:val="0"/>
                <w:numId w:val="13"/>
              </w:numPr>
              <w:spacing w:line="276" w:lineRule="auto"/>
              <w:ind w:left="0" w:firstLine="0"/>
              <w:jc w:val="both"/>
              <w:rPr>
                <w:lang w:eastAsia="en-US"/>
              </w:rPr>
            </w:pPr>
            <w:r>
              <w:rPr>
                <w:lang w:eastAsia="en-US"/>
              </w:rPr>
              <w:t>двигательную активность, в том числе развитие крупной и мелкой моторики, участие в подвижных играх и соревнованиях;</w:t>
            </w:r>
          </w:p>
          <w:p w:rsidR="00F468A2" w:rsidRDefault="00F468A2">
            <w:pPr>
              <w:numPr>
                <w:ilvl w:val="0"/>
                <w:numId w:val="13"/>
              </w:numPr>
              <w:spacing w:line="276" w:lineRule="auto"/>
              <w:ind w:left="0" w:firstLine="0"/>
              <w:jc w:val="both"/>
              <w:rPr>
                <w:lang w:eastAsia="en-US"/>
              </w:rPr>
            </w:pPr>
            <w:r>
              <w:rPr>
                <w:lang w:eastAsia="en-US"/>
              </w:rPr>
              <w:t>эмоциональное благополучие детей во взаимодействии с предметно-пространственным окружением;</w:t>
            </w:r>
          </w:p>
          <w:p w:rsidR="00F468A2" w:rsidRDefault="00F468A2">
            <w:pPr>
              <w:numPr>
                <w:ilvl w:val="0"/>
                <w:numId w:val="13"/>
              </w:numPr>
              <w:spacing w:line="276" w:lineRule="auto"/>
              <w:ind w:left="0" w:firstLine="0"/>
              <w:jc w:val="both"/>
              <w:rPr>
                <w:lang w:eastAsia="en-US"/>
              </w:rPr>
            </w:pPr>
            <w:r>
              <w:rPr>
                <w:lang w:eastAsia="en-US"/>
              </w:rPr>
              <w:t>возможность самовыражения детей.</w:t>
            </w:r>
          </w:p>
          <w:p w:rsidR="00F468A2" w:rsidRDefault="00F468A2">
            <w:pPr>
              <w:spacing w:line="276" w:lineRule="auto"/>
              <w:jc w:val="both"/>
              <w:rPr>
                <w:lang w:eastAsia="en-US"/>
              </w:rPr>
            </w:pPr>
            <w:r>
              <w:rPr>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lastRenderedPageBreak/>
              <w:t>2</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proofErr w:type="spellStart"/>
            <w:r>
              <w:rPr>
                <w:lang w:eastAsia="en-US"/>
              </w:rPr>
              <w:t>Трансформируемость</w:t>
            </w:r>
            <w:proofErr w:type="spellEnd"/>
            <w:r>
              <w:rPr>
                <w:lang w:eastAsia="en-US"/>
              </w:rPr>
              <w:t xml:space="preserve"> пространства</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both"/>
              <w:rPr>
                <w:lang w:eastAsia="en-US"/>
              </w:rPr>
            </w:pPr>
            <w:r>
              <w:rPr>
                <w:lang w:eastAsia="en-US"/>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3</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proofErr w:type="spellStart"/>
            <w:r>
              <w:rPr>
                <w:lang w:eastAsia="en-US"/>
              </w:rPr>
              <w:t>Полифункциональность</w:t>
            </w:r>
            <w:proofErr w:type="spellEnd"/>
            <w:r>
              <w:rPr>
                <w:lang w:eastAsia="en-US"/>
              </w:rPr>
              <w:t xml:space="preserve"> материалов</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both"/>
              <w:rPr>
                <w:lang w:eastAsia="en-US"/>
              </w:rPr>
            </w:pPr>
            <w:r>
              <w:rPr>
                <w:lang w:eastAsia="en-US"/>
              </w:rPr>
              <w:t xml:space="preserve">Позволяет разнообразно использовать </w:t>
            </w:r>
            <w:proofErr w:type="gramStart"/>
            <w:r>
              <w:rPr>
                <w:lang w:eastAsia="en-US"/>
              </w:rPr>
              <w:t>различные  составляющих</w:t>
            </w:r>
            <w:proofErr w:type="gramEnd"/>
            <w:r>
              <w:rPr>
                <w:lang w:eastAsia="en-US"/>
              </w:rPr>
              <w:t xml:space="preserve">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4</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Вариативность среды</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both"/>
              <w:rPr>
                <w:lang w:eastAsia="en-US"/>
              </w:rPr>
            </w:pPr>
            <w:r>
              <w:rPr>
                <w:lang w:eastAsia="en-US"/>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468A2" w:rsidRDefault="00F468A2">
            <w:pPr>
              <w:spacing w:line="276" w:lineRule="auto"/>
              <w:jc w:val="both"/>
              <w:rPr>
                <w:lang w:eastAsia="en-US"/>
              </w:rPr>
            </w:pPr>
            <w:r>
              <w:rPr>
                <w:lang w:eastAsia="en-US"/>
              </w:rPr>
              <w:t xml:space="preserve">Игровой материал периодически сменяется, что </w:t>
            </w:r>
            <w:proofErr w:type="gramStart"/>
            <w:r>
              <w:rPr>
                <w:lang w:eastAsia="en-US"/>
              </w:rPr>
              <w:t>стимулирует  игровую</w:t>
            </w:r>
            <w:proofErr w:type="gramEnd"/>
            <w:r>
              <w:rPr>
                <w:lang w:eastAsia="en-US"/>
              </w:rPr>
              <w:t>, двигательную, познавательную и исследовательскую активность детей.</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5</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Доступность среды</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both"/>
              <w:rPr>
                <w:lang w:eastAsia="en-US"/>
              </w:rPr>
            </w:pPr>
            <w:r>
              <w:rPr>
                <w:lang w:eastAsia="en-US"/>
              </w:rPr>
              <w:t>Создает условия для свободного доступа детей к играм, игрушкам, материалам, пособиям, обеспечивающим все основные виды детской активности;</w:t>
            </w:r>
          </w:p>
          <w:p w:rsidR="00F468A2" w:rsidRDefault="00F468A2">
            <w:pPr>
              <w:spacing w:line="276" w:lineRule="auto"/>
              <w:jc w:val="both"/>
              <w:rPr>
                <w:sz w:val="20"/>
                <w:szCs w:val="20"/>
                <w:lang w:eastAsia="en-US"/>
              </w:rPr>
            </w:pPr>
            <w:r>
              <w:rPr>
                <w:lang w:eastAsia="en-US"/>
              </w:rPr>
              <w:t>исправность и сохранность материалов и оборудования.</w:t>
            </w:r>
          </w:p>
        </w:tc>
      </w:tr>
      <w:tr w:rsidR="00F468A2" w:rsidTr="00F468A2">
        <w:tc>
          <w:tcPr>
            <w:tcW w:w="992"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6</w:t>
            </w:r>
          </w:p>
        </w:tc>
        <w:tc>
          <w:tcPr>
            <w:tcW w:w="2786" w:type="dxa"/>
            <w:tcBorders>
              <w:top w:val="single" w:sz="4" w:space="0" w:color="auto"/>
              <w:left w:val="single" w:sz="4" w:space="0" w:color="auto"/>
              <w:bottom w:val="single" w:sz="4" w:space="0" w:color="auto"/>
              <w:right w:val="single" w:sz="4" w:space="0" w:color="auto"/>
            </w:tcBorders>
            <w:hideMark/>
          </w:tcPr>
          <w:p w:rsidR="00F468A2" w:rsidRDefault="00F468A2">
            <w:pPr>
              <w:pStyle w:val="21"/>
              <w:jc w:val="center"/>
              <w:rPr>
                <w:lang w:eastAsia="en-US"/>
              </w:rPr>
            </w:pPr>
            <w:r>
              <w:rPr>
                <w:lang w:eastAsia="en-US"/>
              </w:rPr>
              <w:t>Безопасность</w:t>
            </w:r>
          </w:p>
        </w:tc>
        <w:tc>
          <w:tcPr>
            <w:tcW w:w="11056" w:type="dxa"/>
            <w:tcBorders>
              <w:top w:val="single" w:sz="4" w:space="0" w:color="auto"/>
              <w:left w:val="single" w:sz="4" w:space="0" w:color="auto"/>
              <w:bottom w:val="single" w:sz="4" w:space="0" w:color="auto"/>
              <w:right w:val="single" w:sz="4" w:space="0" w:color="auto"/>
            </w:tcBorders>
            <w:hideMark/>
          </w:tcPr>
          <w:p w:rsidR="00F468A2" w:rsidRDefault="00F468A2">
            <w:pPr>
              <w:spacing w:line="276" w:lineRule="auto"/>
              <w:jc w:val="both"/>
              <w:rPr>
                <w:sz w:val="20"/>
                <w:szCs w:val="20"/>
                <w:lang w:eastAsia="en-US"/>
              </w:rPr>
            </w:pPr>
            <w:r>
              <w:rPr>
                <w:lang w:eastAsia="en-US"/>
              </w:rPr>
              <w:t>Обеспечивает соответствие всех ее элементов требованиям по надежности и безопасности их использования.</w:t>
            </w:r>
          </w:p>
        </w:tc>
      </w:tr>
    </w:tbl>
    <w:p w:rsidR="00F468A2" w:rsidRDefault="00F468A2" w:rsidP="00F468A2">
      <w:pPr>
        <w:spacing w:line="276" w:lineRule="auto"/>
        <w:ind w:firstLine="709"/>
        <w:jc w:val="both"/>
        <w:rPr>
          <w:b/>
          <w:bCs/>
        </w:rPr>
      </w:pPr>
    </w:p>
    <w:p w:rsidR="00F468A2" w:rsidRDefault="00F468A2" w:rsidP="00F468A2">
      <w:pPr>
        <w:spacing w:line="276" w:lineRule="auto"/>
        <w:ind w:firstLine="709"/>
        <w:jc w:val="both"/>
        <w:rPr>
          <w:b/>
          <w:bCs/>
        </w:rPr>
      </w:pPr>
    </w:p>
    <w:p w:rsidR="00F468A2" w:rsidRDefault="00F468A2" w:rsidP="00F468A2">
      <w:pPr>
        <w:spacing w:line="276" w:lineRule="auto"/>
        <w:jc w:val="center"/>
        <w:rPr>
          <w:b/>
        </w:rPr>
      </w:pPr>
    </w:p>
    <w:p w:rsidR="00F468A2" w:rsidRDefault="00F468A2" w:rsidP="00F468A2">
      <w:pPr>
        <w:spacing w:line="276" w:lineRule="auto"/>
        <w:jc w:val="center"/>
        <w:rPr>
          <w:b/>
        </w:rPr>
      </w:pPr>
    </w:p>
    <w:p w:rsidR="00F468A2" w:rsidRDefault="00F468A2" w:rsidP="00F468A2">
      <w:pPr>
        <w:spacing w:line="276" w:lineRule="auto"/>
      </w:pPr>
    </w:p>
    <w:p w:rsidR="00F468A2" w:rsidRDefault="00F468A2" w:rsidP="00F468A2">
      <w:pPr>
        <w:spacing w:line="276" w:lineRule="auto"/>
        <w:jc w:val="center"/>
        <w:rPr>
          <w:b/>
        </w:rPr>
      </w:pPr>
      <w:r>
        <w:rPr>
          <w:b/>
        </w:rPr>
        <w:lastRenderedPageBreak/>
        <w:t>СПИСОК ЛИТЕРАТУРЫ</w:t>
      </w:r>
    </w:p>
    <w:p w:rsidR="00F468A2" w:rsidRDefault="00F468A2" w:rsidP="00F468A2">
      <w:pPr>
        <w:spacing w:line="276" w:lineRule="auto"/>
        <w:ind w:firstLine="709"/>
        <w:jc w:val="both"/>
      </w:pPr>
    </w:p>
    <w:p w:rsidR="00F468A2" w:rsidRDefault="00575771" w:rsidP="00F468A2">
      <w:pPr>
        <w:pStyle w:val="31"/>
        <w:tabs>
          <w:tab w:val="left" w:pos="284"/>
        </w:tabs>
        <w:spacing w:after="0"/>
        <w:ind w:left="0" w:firstLine="709"/>
        <w:jc w:val="both"/>
        <w:rPr>
          <w:rFonts w:ascii="Times New Roman" w:hAnsi="Times New Roman"/>
          <w:sz w:val="24"/>
          <w:szCs w:val="24"/>
        </w:rPr>
      </w:pPr>
      <w:r>
        <w:rPr>
          <w:rFonts w:ascii="Times New Roman" w:hAnsi="Times New Roman"/>
          <w:sz w:val="24"/>
          <w:szCs w:val="24"/>
        </w:rPr>
        <w:t xml:space="preserve">1. </w:t>
      </w:r>
      <w:proofErr w:type="spellStart"/>
      <w:r w:rsidR="00F468A2">
        <w:rPr>
          <w:rFonts w:ascii="Times New Roman" w:hAnsi="Times New Roman"/>
          <w:sz w:val="24"/>
          <w:szCs w:val="24"/>
        </w:rPr>
        <w:t>Веракса</w:t>
      </w:r>
      <w:proofErr w:type="spellEnd"/>
      <w:r w:rsidR="00F468A2">
        <w:rPr>
          <w:rFonts w:ascii="Times New Roman" w:hAnsi="Times New Roman"/>
          <w:sz w:val="24"/>
          <w:szCs w:val="24"/>
        </w:rPr>
        <w:t xml:space="preserve"> Н.Е., Комарова Т.С., Васильева М.А. Примерная основная образовательная программа «От рождения</w:t>
      </w:r>
      <w:r>
        <w:rPr>
          <w:rFonts w:ascii="Times New Roman" w:hAnsi="Times New Roman"/>
          <w:sz w:val="24"/>
          <w:szCs w:val="24"/>
        </w:rPr>
        <w:t xml:space="preserve"> до школы» </w:t>
      </w:r>
    </w:p>
    <w:p w:rsidR="00F468A2" w:rsidRDefault="00575771" w:rsidP="00F468A2">
      <w:pPr>
        <w:pStyle w:val="31"/>
        <w:tabs>
          <w:tab w:val="left" w:pos="284"/>
        </w:tabs>
        <w:spacing w:after="0"/>
        <w:ind w:left="0" w:firstLine="709"/>
        <w:jc w:val="both"/>
        <w:rPr>
          <w:rFonts w:ascii="Times New Roman" w:hAnsi="Times New Roman"/>
          <w:sz w:val="24"/>
          <w:szCs w:val="24"/>
        </w:rPr>
      </w:pPr>
      <w:r>
        <w:rPr>
          <w:rFonts w:ascii="Times New Roman" w:hAnsi="Times New Roman"/>
          <w:sz w:val="24"/>
          <w:szCs w:val="24"/>
        </w:rPr>
        <w:t>2</w:t>
      </w:r>
      <w:r w:rsidR="00F468A2">
        <w:rPr>
          <w:rFonts w:ascii="Times New Roman" w:hAnsi="Times New Roman"/>
          <w:sz w:val="24"/>
          <w:szCs w:val="24"/>
        </w:rPr>
        <w:t xml:space="preserve">. </w:t>
      </w:r>
      <w:proofErr w:type="spellStart"/>
      <w:r w:rsidR="00F468A2">
        <w:rPr>
          <w:rFonts w:ascii="Times New Roman" w:hAnsi="Times New Roman"/>
          <w:sz w:val="24"/>
          <w:szCs w:val="24"/>
        </w:rPr>
        <w:t>Адашкявичене</w:t>
      </w:r>
      <w:proofErr w:type="spellEnd"/>
      <w:r w:rsidR="00F468A2">
        <w:rPr>
          <w:rFonts w:ascii="Times New Roman" w:hAnsi="Times New Roman"/>
          <w:sz w:val="24"/>
          <w:szCs w:val="24"/>
        </w:rPr>
        <w:t xml:space="preserve"> Э.И. и др. Физическая подготовка детей к занятиям в школе. Москва: Просвещение,1981.</w:t>
      </w:r>
    </w:p>
    <w:p w:rsidR="00F468A2" w:rsidRDefault="00575771" w:rsidP="00F468A2">
      <w:pPr>
        <w:spacing w:line="276" w:lineRule="auto"/>
        <w:ind w:firstLine="709"/>
        <w:jc w:val="both"/>
      </w:pPr>
      <w:r>
        <w:t>3</w:t>
      </w:r>
      <w:r w:rsidR="00F468A2">
        <w:t xml:space="preserve">. </w:t>
      </w:r>
      <w:proofErr w:type="spellStart"/>
      <w:r w:rsidR="00F468A2">
        <w:t>Алябьева</w:t>
      </w:r>
      <w:proofErr w:type="spellEnd"/>
      <w:r w:rsidR="00F468A2">
        <w:t xml:space="preserve"> Е.А. Игры-забавы на участке детского сада. Москва: ТЦ Сфера, 2015г (Библиотека воспитателя).</w:t>
      </w:r>
    </w:p>
    <w:p w:rsidR="00F468A2" w:rsidRDefault="00575771" w:rsidP="00F468A2">
      <w:pPr>
        <w:spacing w:line="276" w:lineRule="auto"/>
        <w:ind w:firstLine="709"/>
        <w:jc w:val="both"/>
      </w:pPr>
      <w:r>
        <w:t>4</w:t>
      </w:r>
      <w:r w:rsidR="00F468A2">
        <w:t>. Аксенова З.Ф. Спортивные праздники в детском саду: пособие для работников дошкольных учреждений. Москва: ТЦ Сфера, 2004г (Серия «Вместе с детьми»).</w:t>
      </w:r>
    </w:p>
    <w:p w:rsidR="00F468A2" w:rsidRDefault="00575771" w:rsidP="00F468A2">
      <w:pPr>
        <w:spacing w:line="276" w:lineRule="auto"/>
        <w:ind w:firstLine="709"/>
        <w:jc w:val="both"/>
      </w:pPr>
      <w:r>
        <w:t>5</w:t>
      </w:r>
      <w:r w:rsidR="00F468A2">
        <w:t xml:space="preserve">. </w:t>
      </w:r>
      <w:proofErr w:type="spellStart"/>
      <w:r w:rsidR="00F468A2">
        <w:t>Бабенкова</w:t>
      </w:r>
      <w:proofErr w:type="spellEnd"/>
      <w:r w:rsidR="00F468A2">
        <w:t xml:space="preserve"> Е.А., </w:t>
      </w:r>
      <w:proofErr w:type="spellStart"/>
      <w:r w:rsidR="00F468A2">
        <w:t>Параничева</w:t>
      </w:r>
      <w:proofErr w:type="spellEnd"/>
      <w:r w:rsidR="00F468A2">
        <w:t xml:space="preserve"> Т.М. Подвижные игры на прогулке. Москва: ТЦ Сфера, 2015г (Библиотека современного детского сада).</w:t>
      </w:r>
    </w:p>
    <w:p w:rsidR="00F468A2" w:rsidRDefault="00575771" w:rsidP="00F468A2">
      <w:pPr>
        <w:spacing w:line="276" w:lineRule="auto"/>
        <w:ind w:firstLine="709"/>
        <w:jc w:val="both"/>
      </w:pPr>
      <w:r>
        <w:t>6</w:t>
      </w:r>
      <w:r w:rsidR="00F468A2">
        <w:t xml:space="preserve">. </w:t>
      </w:r>
      <w:proofErr w:type="spellStart"/>
      <w:r w:rsidR="00F468A2">
        <w:t>Беззубцева</w:t>
      </w:r>
      <w:proofErr w:type="spellEnd"/>
      <w:r w:rsidR="00F468A2">
        <w:t xml:space="preserve"> Г.В., </w:t>
      </w:r>
      <w:proofErr w:type="spellStart"/>
      <w:r w:rsidR="00F468A2">
        <w:t>Ермошина</w:t>
      </w:r>
      <w:proofErr w:type="spellEnd"/>
      <w:r w:rsidR="00F468A2">
        <w:t xml:space="preserve"> А.М. В дружбе со спортом: Конспекты занятий с детьми 5-7 лет. Москва: ГНОМ и Д, 2003.</w:t>
      </w:r>
    </w:p>
    <w:p w:rsidR="00F468A2" w:rsidRDefault="00F468A2" w:rsidP="00F468A2">
      <w:pPr>
        <w:spacing w:line="276" w:lineRule="auto"/>
        <w:ind w:firstLine="709"/>
        <w:jc w:val="both"/>
      </w:pPr>
      <w:r>
        <w:t xml:space="preserve">8. </w:t>
      </w:r>
      <w:proofErr w:type="spellStart"/>
      <w:r>
        <w:t>Буцинская</w:t>
      </w:r>
      <w:proofErr w:type="spellEnd"/>
      <w:r>
        <w:t xml:space="preserve"> П.П., Васюкова В.И., Лескова Г.П. Общеразвивающие упражнения в детском саду. Москва: Просвещение, 1990.</w:t>
      </w:r>
    </w:p>
    <w:p w:rsidR="00F468A2" w:rsidRDefault="00F468A2" w:rsidP="00F468A2">
      <w:pPr>
        <w:spacing w:line="276" w:lineRule="auto"/>
        <w:ind w:firstLine="709"/>
        <w:jc w:val="both"/>
      </w:pPr>
      <w:r>
        <w:t>9. Вареник Е.Н. Физкультурно-оздоровительные занятия с детьми 5-7 лет. Москва: ТЦ Сфера, 2006.</w:t>
      </w:r>
    </w:p>
    <w:p w:rsidR="00F468A2" w:rsidRDefault="00F468A2" w:rsidP="00F468A2">
      <w:pPr>
        <w:spacing w:line="276" w:lineRule="auto"/>
        <w:ind w:firstLine="709"/>
        <w:jc w:val="both"/>
      </w:pPr>
      <w:r>
        <w:t xml:space="preserve">10. </w:t>
      </w:r>
      <w:proofErr w:type="spellStart"/>
      <w:r>
        <w:t>Викулов</w:t>
      </w:r>
      <w:proofErr w:type="spellEnd"/>
      <w:r>
        <w:t xml:space="preserve"> А.Д., </w:t>
      </w:r>
      <w:proofErr w:type="spellStart"/>
      <w:r>
        <w:t>Бутин</w:t>
      </w:r>
      <w:proofErr w:type="spellEnd"/>
      <w:r>
        <w:t xml:space="preserve"> И.М. Развитие физических способностей детей. Популярное пособие для родителей и педагогов. Ярославль: Гринго, 1996.</w:t>
      </w:r>
    </w:p>
    <w:p w:rsidR="00F468A2" w:rsidRDefault="00F468A2" w:rsidP="00F468A2">
      <w:pPr>
        <w:spacing w:line="276" w:lineRule="auto"/>
        <w:ind w:firstLine="709"/>
        <w:jc w:val="both"/>
      </w:pPr>
      <w:r>
        <w:t xml:space="preserve">11. </w:t>
      </w:r>
      <w:proofErr w:type="spellStart"/>
      <w:r>
        <w:t>Гербова</w:t>
      </w:r>
      <w:proofErr w:type="spellEnd"/>
      <w:r>
        <w:t xml:space="preserve"> В.В, Иванкова Р.А. и др. Воспитание детей в старшей группе детского сада. Москва: Просвещение, 1984.</w:t>
      </w:r>
    </w:p>
    <w:p w:rsidR="00F468A2" w:rsidRDefault="00F468A2" w:rsidP="00F468A2">
      <w:pPr>
        <w:spacing w:line="276" w:lineRule="auto"/>
        <w:ind w:firstLine="709"/>
        <w:jc w:val="both"/>
      </w:pPr>
      <w:r>
        <w:t>12. Глазырина Л.Д. Нетрадиционные занятия по физической культуре: для самых маленьких. Минск: ПК ООО «</w:t>
      </w:r>
      <w:proofErr w:type="spellStart"/>
      <w:r>
        <w:t>Бестпринт</w:t>
      </w:r>
      <w:proofErr w:type="spellEnd"/>
      <w:r>
        <w:t>», 1997.</w:t>
      </w:r>
    </w:p>
    <w:p w:rsidR="00F468A2" w:rsidRDefault="00F468A2" w:rsidP="00F468A2">
      <w:pPr>
        <w:spacing w:line="276" w:lineRule="auto"/>
        <w:ind w:firstLine="709"/>
        <w:jc w:val="both"/>
      </w:pPr>
      <w:r>
        <w:t>13. Горбатенко О.Ф. Физкультурно-оздоровительная работа в ДОУ: планирование, занятия, упражнения, спортивно-досуговые мероприятия. Волгоград: Учитель, 2008.</w:t>
      </w:r>
    </w:p>
    <w:p w:rsidR="00F468A2" w:rsidRDefault="00F468A2" w:rsidP="00F468A2">
      <w:pPr>
        <w:spacing w:line="276" w:lineRule="auto"/>
        <w:ind w:firstLine="709"/>
        <w:jc w:val="both"/>
      </w:pPr>
      <w:r>
        <w:t xml:space="preserve">14. </w:t>
      </w:r>
      <w:proofErr w:type="spellStart"/>
      <w:r>
        <w:t>Гуменюк</w:t>
      </w:r>
      <w:proofErr w:type="spellEnd"/>
      <w:r>
        <w:t xml:space="preserve"> Е.И., </w:t>
      </w:r>
      <w:proofErr w:type="spellStart"/>
      <w:r>
        <w:t>Слисенко</w:t>
      </w:r>
      <w:proofErr w:type="spellEnd"/>
      <w:r>
        <w:t xml:space="preserve"> Н.А. Недели здоровья в детском саду: методическое пособие. Санкт-Петербург: Детство-Пресс, 2013 г.</w:t>
      </w:r>
    </w:p>
    <w:p w:rsidR="00F468A2" w:rsidRDefault="00F468A2" w:rsidP="00F468A2">
      <w:pPr>
        <w:spacing w:line="276" w:lineRule="auto"/>
        <w:ind w:firstLine="709"/>
        <w:jc w:val="both"/>
      </w:pPr>
      <w:r>
        <w:t xml:space="preserve">15. Ермакова З.И. Занятия по физической культуре для подготовительной группы детского сада. Минск: Народная </w:t>
      </w:r>
      <w:proofErr w:type="spellStart"/>
      <w:r>
        <w:t>асвета</w:t>
      </w:r>
      <w:proofErr w:type="spellEnd"/>
      <w:r>
        <w:t>, 1977.</w:t>
      </w:r>
    </w:p>
    <w:p w:rsidR="00F468A2" w:rsidRDefault="00F468A2" w:rsidP="00F468A2">
      <w:pPr>
        <w:spacing w:line="276" w:lineRule="auto"/>
        <w:ind w:firstLine="709"/>
        <w:jc w:val="both"/>
      </w:pPr>
      <w:r>
        <w:t xml:space="preserve">16. Жданова Л.Ф. Праздники в детском саду. Занимательные сценарии. Москва: Аквариум ЛТД, 2000.  </w:t>
      </w:r>
    </w:p>
    <w:p w:rsidR="00F468A2" w:rsidRDefault="00F468A2" w:rsidP="00F468A2">
      <w:pPr>
        <w:spacing w:line="276" w:lineRule="auto"/>
        <w:ind w:firstLine="709"/>
        <w:jc w:val="both"/>
      </w:pPr>
      <w:r>
        <w:t xml:space="preserve">17. </w:t>
      </w:r>
      <w:proofErr w:type="spellStart"/>
      <w:r>
        <w:t>Желобкович</w:t>
      </w:r>
      <w:proofErr w:type="spellEnd"/>
      <w:r>
        <w:t xml:space="preserve"> Е.Ф. 150 эстафет для детей дошкольного возраста. Москва: Скрипторий 2003, 2010.</w:t>
      </w:r>
    </w:p>
    <w:p w:rsidR="00F468A2" w:rsidRDefault="00F468A2" w:rsidP="00F468A2">
      <w:pPr>
        <w:spacing w:line="276" w:lineRule="auto"/>
        <w:ind w:firstLine="709"/>
        <w:jc w:val="both"/>
      </w:pPr>
      <w:r>
        <w:t xml:space="preserve">18. </w:t>
      </w:r>
      <w:proofErr w:type="spellStart"/>
      <w:r>
        <w:t>Желобкович</w:t>
      </w:r>
      <w:proofErr w:type="spellEnd"/>
      <w:r>
        <w:t xml:space="preserve"> Е.Ф. Физкультурные занятия в детском саду. Средняя группа. Москва: Скрипторий 2003, 2010.</w:t>
      </w:r>
    </w:p>
    <w:p w:rsidR="00F468A2" w:rsidRDefault="00F468A2" w:rsidP="00F468A2">
      <w:pPr>
        <w:spacing w:line="276" w:lineRule="auto"/>
        <w:ind w:firstLine="709"/>
        <w:jc w:val="both"/>
      </w:pPr>
      <w:r>
        <w:t>19. Иванов В.А. Методика комплексного развития основных двигательных качеств детей 3-7 лет в режиме дошкольных учреждений. Методическое пособие для педагогов и воспитателей. Красноярск: Офсет, 1997.</w:t>
      </w:r>
    </w:p>
    <w:p w:rsidR="00F468A2" w:rsidRDefault="00F468A2" w:rsidP="00F468A2">
      <w:pPr>
        <w:spacing w:line="276" w:lineRule="auto"/>
        <w:ind w:firstLine="709"/>
        <w:jc w:val="both"/>
      </w:pPr>
      <w:r>
        <w:t xml:space="preserve">20. </w:t>
      </w:r>
      <w:proofErr w:type="spellStart"/>
      <w:r>
        <w:t>Кенеман</w:t>
      </w:r>
      <w:proofErr w:type="spellEnd"/>
      <w:r>
        <w:t xml:space="preserve"> А.В. Детские подвижные игры народов СССР: пособие для воспитателя детского сада. Москва: Просвещение, 1988.</w:t>
      </w:r>
    </w:p>
    <w:p w:rsidR="00F468A2" w:rsidRDefault="00F468A2" w:rsidP="00F468A2">
      <w:pPr>
        <w:spacing w:line="276" w:lineRule="auto"/>
        <w:ind w:firstLine="709"/>
        <w:jc w:val="both"/>
      </w:pPr>
      <w:r>
        <w:t>21. Коротков И.М. Подвижные игры детей. Москва: Советская Россия, 1987.</w:t>
      </w:r>
    </w:p>
    <w:p w:rsidR="00F468A2" w:rsidRDefault="00F468A2" w:rsidP="00F468A2">
      <w:pPr>
        <w:spacing w:line="276" w:lineRule="auto"/>
        <w:ind w:firstLine="709"/>
        <w:jc w:val="both"/>
      </w:pPr>
      <w:r>
        <w:t xml:space="preserve">22. Лескова Г.П., </w:t>
      </w:r>
      <w:proofErr w:type="spellStart"/>
      <w:r>
        <w:t>Буцинская</w:t>
      </w:r>
      <w:proofErr w:type="spellEnd"/>
      <w:r>
        <w:t xml:space="preserve"> П.П., Васюкова В.И. Общеразвивающие упражнения в детском саду. Москва: Просвещение, 1981. </w:t>
      </w:r>
    </w:p>
    <w:p w:rsidR="00F468A2" w:rsidRDefault="00F468A2" w:rsidP="00F468A2">
      <w:pPr>
        <w:spacing w:line="276" w:lineRule="auto"/>
        <w:ind w:firstLine="709"/>
        <w:jc w:val="both"/>
      </w:pPr>
      <w:r>
        <w:t>23. Литвинова О.М. Система физического воспитания в ДОУ: планирование, информационно-методические материалы, разработки занятий и упражнений, спортивные игры. Волгоград: Учитель, 2007.</w:t>
      </w:r>
    </w:p>
    <w:p w:rsidR="00F468A2" w:rsidRDefault="00F468A2" w:rsidP="00F468A2">
      <w:pPr>
        <w:spacing w:line="276" w:lineRule="auto"/>
        <w:ind w:firstLine="709"/>
        <w:jc w:val="both"/>
      </w:pPr>
      <w:r>
        <w:lastRenderedPageBreak/>
        <w:t xml:space="preserve">24. </w:t>
      </w:r>
      <w:proofErr w:type="spellStart"/>
      <w:r>
        <w:t>Луури</w:t>
      </w:r>
      <w:proofErr w:type="spellEnd"/>
      <w:r>
        <w:t xml:space="preserve"> Ю.Ф. Физическое воспитание детей дошкольного возраста. Москва: Просвещение,1991.</w:t>
      </w:r>
    </w:p>
    <w:p w:rsidR="00F468A2" w:rsidRDefault="00F468A2" w:rsidP="00F468A2">
      <w:pPr>
        <w:spacing w:line="276" w:lineRule="auto"/>
        <w:ind w:firstLine="709"/>
        <w:jc w:val="both"/>
      </w:pPr>
      <w:r>
        <w:t xml:space="preserve">25. Луконина Н.Н., </w:t>
      </w:r>
      <w:proofErr w:type="spellStart"/>
      <w:r>
        <w:t>Чадова</w:t>
      </w:r>
      <w:proofErr w:type="spellEnd"/>
      <w:r>
        <w:t xml:space="preserve"> Л.Е. Физкультурные праздники в детском саду. Москва: Айрис-пресс, 2004 (Внимание: дети!)</w:t>
      </w:r>
    </w:p>
    <w:p w:rsidR="00F468A2" w:rsidRDefault="00F468A2" w:rsidP="00F468A2">
      <w:pPr>
        <w:spacing w:line="276" w:lineRule="auto"/>
        <w:ind w:firstLine="709"/>
        <w:jc w:val="both"/>
      </w:pPr>
      <w:r>
        <w:t xml:space="preserve">26. </w:t>
      </w:r>
      <w:proofErr w:type="spellStart"/>
      <w:r>
        <w:t>Маханева</w:t>
      </w:r>
      <w:proofErr w:type="spellEnd"/>
      <w:r>
        <w:t xml:space="preserve"> М.Д. Воспитание здорового ребенка: пособие для практических работников детских дошкольных учреждений. Москва: АРКТИ, 1998.</w:t>
      </w:r>
    </w:p>
    <w:p w:rsidR="00F468A2" w:rsidRDefault="00F468A2" w:rsidP="00F468A2">
      <w:pPr>
        <w:spacing w:line="276" w:lineRule="auto"/>
        <w:ind w:firstLine="709"/>
        <w:jc w:val="both"/>
      </w:pPr>
      <w:r>
        <w:t>27. Михайлова М.А. Праздники в детском саду. Сценарии, игры, аттракционы. Ярославль: Академия развития, 1998.</w:t>
      </w:r>
    </w:p>
    <w:p w:rsidR="00F468A2" w:rsidRDefault="00F468A2" w:rsidP="00F468A2">
      <w:pPr>
        <w:spacing w:line="276" w:lineRule="auto"/>
        <w:ind w:firstLine="709"/>
        <w:jc w:val="both"/>
      </w:pPr>
      <w:r>
        <w:t xml:space="preserve">28. Моргунова О.Н. Физкультурно-оздоровительная работа в ДОУ: из опыта работы. Воронеж: ЧП </w:t>
      </w:r>
      <w:proofErr w:type="spellStart"/>
      <w:r>
        <w:t>Лакоценин</w:t>
      </w:r>
      <w:proofErr w:type="spellEnd"/>
      <w:r>
        <w:t xml:space="preserve"> С.С., 2007.</w:t>
      </w:r>
    </w:p>
    <w:p w:rsidR="00F468A2" w:rsidRDefault="00F468A2" w:rsidP="00F468A2">
      <w:pPr>
        <w:spacing w:line="276" w:lineRule="auto"/>
        <w:ind w:firstLine="709"/>
        <w:jc w:val="both"/>
      </w:pPr>
      <w:r>
        <w:t xml:space="preserve">29. </w:t>
      </w:r>
      <w:proofErr w:type="spellStart"/>
      <w:r>
        <w:t>Муллаева</w:t>
      </w:r>
      <w:proofErr w:type="spellEnd"/>
      <w:r>
        <w:t xml:space="preserve"> Н.Б. Конспекты-сценарии занятий по физической культуре для дошкольников. Учебно-методическое пособие. Санкт-Петербург: Детство-Пресс, 2008.</w:t>
      </w:r>
    </w:p>
    <w:p w:rsidR="00F468A2" w:rsidRDefault="00F468A2" w:rsidP="00F468A2">
      <w:pPr>
        <w:spacing w:line="276" w:lineRule="auto"/>
        <w:ind w:firstLine="709"/>
        <w:jc w:val="both"/>
      </w:pPr>
      <w:r>
        <w:t xml:space="preserve">30. </w:t>
      </w:r>
      <w:proofErr w:type="spellStart"/>
      <w:r>
        <w:t>Недовесова</w:t>
      </w:r>
      <w:proofErr w:type="spellEnd"/>
      <w:r>
        <w:t xml:space="preserve"> Н.П. Профилактика и коррекция плоскостопия у детей. Санкт-Петербург: Детство-Пресс, 2014.</w:t>
      </w:r>
    </w:p>
    <w:p w:rsidR="00F468A2" w:rsidRDefault="00F468A2" w:rsidP="00F468A2">
      <w:pPr>
        <w:spacing w:line="276" w:lineRule="auto"/>
        <w:ind w:firstLine="709"/>
        <w:jc w:val="both"/>
      </w:pPr>
      <w:r>
        <w:t>31. Осокина Т.И. Физическая культура в детском саду. Москва: Просвещение, 1973.</w:t>
      </w:r>
    </w:p>
    <w:p w:rsidR="00F468A2" w:rsidRDefault="00F468A2" w:rsidP="00F468A2">
      <w:pPr>
        <w:spacing w:line="276" w:lineRule="auto"/>
        <w:ind w:firstLine="709"/>
        <w:jc w:val="both"/>
      </w:pPr>
      <w:r>
        <w:t>32. Подольская Е.И. Сценарии спортивных праздников и мероприятий для детей 3-7 лет. Волгоград: Учитель, 2009.</w:t>
      </w:r>
    </w:p>
    <w:p w:rsidR="00F468A2" w:rsidRDefault="00F468A2" w:rsidP="00F468A2">
      <w:pPr>
        <w:spacing w:line="276" w:lineRule="auto"/>
        <w:ind w:firstLine="709"/>
        <w:jc w:val="both"/>
      </w:pPr>
      <w:r>
        <w:t xml:space="preserve">33. </w:t>
      </w:r>
      <w:proofErr w:type="spellStart"/>
      <w:r>
        <w:t>Пономарёв</w:t>
      </w:r>
      <w:proofErr w:type="spellEnd"/>
      <w:r>
        <w:t xml:space="preserve"> С.А. Растите малышей здоровыми. Москва: </w:t>
      </w:r>
      <w:proofErr w:type="spellStart"/>
      <w:r>
        <w:t>Спарт</w:t>
      </w:r>
      <w:proofErr w:type="spellEnd"/>
      <w:r>
        <w:t>, 1992.</w:t>
      </w:r>
    </w:p>
    <w:p w:rsidR="00F468A2" w:rsidRDefault="00F468A2" w:rsidP="00F468A2">
      <w:pPr>
        <w:spacing w:line="276" w:lineRule="auto"/>
        <w:ind w:firstLine="709"/>
        <w:jc w:val="both"/>
      </w:pPr>
      <w:r>
        <w:t>34. Попова М.Н. «Навстречу друг другу»: психолого-педагогическая технология эмоционального сближения взрослого и ребенка в процессе взаимодействия на физкультурных занятиях в ДОУ. Санкт-Петербург: ЛОИРО, 2001.</w:t>
      </w:r>
    </w:p>
    <w:p w:rsidR="00F468A2" w:rsidRDefault="00F468A2" w:rsidP="00F468A2">
      <w:pPr>
        <w:spacing w:line="276" w:lineRule="auto"/>
        <w:ind w:firstLine="709"/>
        <w:jc w:val="both"/>
      </w:pPr>
      <w:r>
        <w:t xml:space="preserve">35. </w:t>
      </w:r>
      <w:proofErr w:type="spellStart"/>
      <w:r>
        <w:t>Соломенникова</w:t>
      </w:r>
      <w:proofErr w:type="spellEnd"/>
      <w:r>
        <w:t xml:space="preserve"> Н.М. Организация спортивного досуга дошкольников 4-7 лет. Волгоград: Учитель. 2014г.</w:t>
      </w:r>
    </w:p>
    <w:p w:rsidR="00F468A2" w:rsidRDefault="00F468A2" w:rsidP="00F468A2">
      <w:pPr>
        <w:spacing w:line="276" w:lineRule="auto"/>
        <w:ind w:firstLine="709"/>
        <w:jc w:val="both"/>
      </w:pPr>
      <w:r>
        <w:t>36. Сулим Е.В. Детский фитнес. Физкультурные занятия для детей 3-5 лет. Москва: ТЦ Сфера, 2014г (Растим детей здоровыми).</w:t>
      </w:r>
    </w:p>
    <w:p w:rsidR="00F468A2" w:rsidRDefault="00F468A2" w:rsidP="00F468A2">
      <w:pPr>
        <w:spacing w:line="276" w:lineRule="auto"/>
        <w:ind w:firstLine="709"/>
        <w:jc w:val="both"/>
      </w:pPr>
      <w:r>
        <w:t>37. Сулим Е.В. Детский фитнес. Физкультурные занятия для детей 5-7 лет. Москва: ТЦ Сфера, 2015г (Растим детей здоровыми).</w:t>
      </w:r>
    </w:p>
    <w:p w:rsidR="00F468A2" w:rsidRDefault="00F468A2" w:rsidP="00F468A2">
      <w:pPr>
        <w:spacing w:line="276" w:lineRule="auto"/>
        <w:ind w:firstLine="709"/>
        <w:jc w:val="both"/>
      </w:pPr>
      <w:r>
        <w:t>38. Фисенко М.А. Физкультура. Подготовительная группа. Разработки занятий. Волгоград: ИТД «Корифей», 2007.</w:t>
      </w:r>
    </w:p>
    <w:p w:rsidR="00F468A2" w:rsidRDefault="00F468A2" w:rsidP="00F468A2">
      <w:pPr>
        <w:spacing w:line="276" w:lineRule="auto"/>
        <w:ind w:firstLine="709"/>
        <w:jc w:val="both"/>
      </w:pPr>
      <w:r>
        <w:t>39. Фисенко М.А. Физкультура. Средняя и старшая группы. Разработка занятий. Волгоград: ИТД «Корифей», 2007.</w:t>
      </w:r>
    </w:p>
    <w:p w:rsidR="00F468A2" w:rsidRDefault="00F468A2" w:rsidP="00F468A2">
      <w:pPr>
        <w:spacing w:line="276" w:lineRule="auto"/>
        <w:ind w:firstLine="709"/>
        <w:jc w:val="both"/>
      </w:pPr>
      <w:r>
        <w:t xml:space="preserve">40. </w:t>
      </w:r>
      <w:proofErr w:type="spellStart"/>
      <w:r>
        <w:t>Хухлаева</w:t>
      </w:r>
      <w:proofErr w:type="spellEnd"/>
      <w:r>
        <w:t xml:space="preserve"> Д.В. Методика физического воспитания в дошкольных учреждениях. Москва: Просвещение, 1984.</w:t>
      </w:r>
    </w:p>
    <w:p w:rsidR="00F468A2" w:rsidRDefault="00F468A2" w:rsidP="00F468A2">
      <w:pPr>
        <w:spacing w:line="276" w:lineRule="auto"/>
        <w:ind w:firstLine="709"/>
        <w:jc w:val="both"/>
      </w:pPr>
      <w:r>
        <w:t xml:space="preserve">41. </w:t>
      </w:r>
      <w:proofErr w:type="spellStart"/>
      <w:r>
        <w:t>Шебеко</w:t>
      </w:r>
      <w:proofErr w:type="spellEnd"/>
      <w:r>
        <w:t xml:space="preserve"> В.Н. Вариативные физкультурные занятия в детском саду: старший дошкольный возраст. Москва: Изд-во Института Психотерапии, 2003.</w:t>
      </w:r>
    </w:p>
    <w:p w:rsidR="00F468A2" w:rsidRDefault="00F468A2" w:rsidP="00F468A2">
      <w:pPr>
        <w:spacing w:line="276" w:lineRule="auto"/>
        <w:ind w:firstLine="709"/>
        <w:jc w:val="both"/>
      </w:pPr>
      <w:r>
        <w:t xml:space="preserve">42. </w:t>
      </w:r>
      <w:proofErr w:type="spellStart"/>
      <w:r>
        <w:t>Шебеко</w:t>
      </w:r>
      <w:proofErr w:type="spellEnd"/>
      <w:r>
        <w:t xml:space="preserve"> В.Н., Шишкина В.А., Ермак Н.Н. Методика физического воспитания в дошкольных учреждениях. Минск, 1998.</w:t>
      </w:r>
    </w:p>
    <w:p w:rsidR="00F468A2" w:rsidRDefault="00F468A2" w:rsidP="00F468A2">
      <w:pPr>
        <w:spacing w:line="276" w:lineRule="auto"/>
        <w:ind w:firstLine="709"/>
        <w:jc w:val="both"/>
      </w:pPr>
      <w:r>
        <w:t>43. Шорыгина Т.А. Спортивные сказки. Беседы с детьми о спорте и здоровье. Москва: ТЦ Сфера, 2015г (Сказки-подсказки).</w:t>
      </w:r>
    </w:p>
    <w:p w:rsidR="00F468A2" w:rsidRDefault="00F468A2" w:rsidP="00F468A2">
      <w:pPr>
        <w:spacing w:line="276" w:lineRule="auto"/>
        <w:ind w:firstLine="709"/>
        <w:jc w:val="both"/>
      </w:pPr>
      <w:r>
        <w:t>44. Шорыгина Т.А. Беседы о правилах дорожного движения с детьми 5-8 лет. Москва: ТЦ Сфера, 2015г (Вместе с детьми).</w:t>
      </w:r>
    </w:p>
    <w:p w:rsidR="00F468A2" w:rsidRDefault="00F468A2" w:rsidP="00F468A2">
      <w:pPr>
        <w:spacing w:line="276" w:lineRule="auto"/>
        <w:ind w:firstLine="709"/>
        <w:jc w:val="both"/>
      </w:pPr>
      <w:r>
        <w:t>45. Щербак А.П. Тематические физкультурные занятия и праздники в дошкольном учреждении. Пособие для педагогов дошкольных учреждений. Москва: Гуманитарный издательский центр ВЛАДОС, 1999.</w:t>
      </w:r>
    </w:p>
    <w:p w:rsidR="00E006D8" w:rsidRDefault="00E006D8"/>
    <w:sectPr w:rsidR="00E006D8" w:rsidSect="00F468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96" w:rsidRDefault="00896396" w:rsidP="00F468A2">
      <w:r>
        <w:separator/>
      </w:r>
    </w:p>
  </w:endnote>
  <w:endnote w:type="continuationSeparator" w:id="0">
    <w:p w:rsidR="00896396" w:rsidRDefault="00896396" w:rsidP="00F4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96" w:rsidRDefault="00896396" w:rsidP="00F468A2">
      <w:r>
        <w:separator/>
      </w:r>
    </w:p>
  </w:footnote>
  <w:footnote w:type="continuationSeparator" w:id="0">
    <w:p w:rsidR="00896396" w:rsidRDefault="00896396" w:rsidP="00F468A2">
      <w:r>
        <w:continuationSeparator/>
      </w:r>
    </w:p>
  </w:footnote>
  <w:footnote w:id="1">
    <w:p w:rsidR="008D60C1" w:rsidRDefault="008D60C1" w:rsidP="00F468A2">
      <w:pPr>
        <w:pStyle w:val="a6"/>
      </w:pPr>
      <w:r>
        <w:rPr>
          <w:rStyle w:val="af4"/>
        </w:rPr>
        <w:footnoteRef/>
      </w:r>
      <w:r>
        <w:t xml:space="preserve"> См. пункт 2.6.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7D54DC"/>
    <w:multiLevelType w:val="multilevel"/>
    <w:tmpl w:val="000637DC"/>
    <w:lvl w:ilvl="0">
      <w:start w:val="1"/>
      <w:numFmt w:val="decimal"/>
      <w:lvlText w:val="%1."/>
      <w:lvlJc w:val="left"/>
      <w:pPr>
        <w:ind w:left="1080" w:hanging="36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680" w:hanging="1800"/>
      </w:pPr>
      <w:rPr>
        <w:rFonts w:cs="Times New Roman"/>
      </w:rPr>
    </w:lvl>
    <w:lvl w:ilvl="7">
      <w:start w:val="1"/>
      <w:numFmt w:val="decimal"/>
      <w:isLgl/>
      <w:lvlText w:val="%1.%2.%3.%4.%5.%6.%7.%8."/>
      <w:lvlJc w:val="left"/>
      <w:pPr>
        <w:ind w:left="5040" w:hanging="1800"/>
      </w:pPr>
      <w:rPr>
        <w:rFonts w:cs="Times New Roman"/>
      </w:rPr>
    </w:lvl>
    <w:lvl w:ilvl="8">
      <w:start w:val="1"/>
      <w:numFmt w:val="decimal"/>
      <w:isLgl/>
      <w:lvlText w:val="%1.%2.%3.%4.%5.%6.%7.%8.%9."/>
      <w:lvlJc w:val="left"/>
      <w:pPr>
        <w:ind w:left="5760" w:hanging="2160"/>
      </w:pPr>
      <w:rPr>
        <w:rFonts w:cs="Times New Roman"/>
      </w:rPr>
    </w:lvl>
  </w:abstractNum>
  <w:abstractNum w:abstractNumId="2">
    <w:nsid w:val="0A0D49DB"/>
    <w:multiLevelType w:val="hybridMultilevel"/>
    <w:tmpl w:val="B27029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9BA3564"/>
    <w:multiLevelType w:val="hybridMultilevel"/>
    <w:tmpl w:val="94F86EDE"/>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
    <w:nsid w:val="1EB12B1F"/>
    <w:multiLevelType w:val="multilevel"/>
    <w:tmpl w:val="EF1A7B2E"/>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650F76"/>
    <w:multiLevelType w:val="hybridMultilevel"/>
    <w:tmpl w:val="B5EE24CA"/>
    <w:lvl w:ilvl="0" w:tplc="3FD097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F52213F"/>
    <w:multiLevelType w:val="hybridMultilevel"/>
    <w:tmpl w:val="683C5B6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7">
    <w:nsid w:val="474D1DA8"/>
    <w:multiLevelType w:val="hybridMultilevel"/>
    <w:tmpl w:val="7780CB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BE71FAF"/>
    <w:multiLevelType w:val="hybridMultilevel"/>
    <w:tmpl w:val="6402F938"/>
    <w:lvl w:ilvl="0" w:tplc="ECE6DCC8">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9">
    <w:nsid w:val="57B214AB"/>
    <w:multiLevelType w:val="hybridMultilevel"/>
    <w:tmpl w:val="AE92BE9C"/>
    <w:lvl w:ilvl="0" w:tplc="0E064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3F878A6"/>
    <w:multiLevelType w:val="hybridMultilevel"/>
    <w:tmpl w:val="7FBE30A2"/>
    <w:lvl w:ilvl="0" w:tplc="72B88346">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1F77C4"/>
    <w:multiLevelType w:val="hybridMultilevel"/>
    <w:tmpl w:val="E82A426A"/>
    <w:lvl w:ilvl="0" w:tplc="413030A0">
      <w:start w:val="3"/>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2">
    <w:nsid w:val="7AC7694A"/>
    <w:multiLevelType w:val="hybridMultilevel"/>
    <w:tmpl w:val="00AAE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
    <w:abstractNumId w:val="5"/>
  </w:num>
  <w:num w:numId="5">
    <w:abstractNumId w:val="0"/>
  </w:num>
  <w:num w:numId="6">
    <w:abstractNumId w:val="2"/>
  </w:num>
  <w:num w:numId="7">
    <w:abstractNumId w:val="9"/>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D9"/>
    <w:rsid w:val="00020671"/>
    <w:rsid w:val="0005658F"/>
    <w:rsid w:val="000A1144"/>
    <w:rsid w:val="001040F9"/>
    <w:rsid w:val="00185789"/>
    <w:rsid w:val="002919D9"/>
    <w:rsid w:val="003371C1"/>
    <w:rsid w:val="003766BC"/>
    <w:rsid w:val="00400C61"/>
    <w:rsid w:val="00430391"/>
    <w:rsid w:val="004363BB"/>
    <w:rsid w:val="004A2474"/>
    <w:rsid w:val="004B2C62"/>
    <w:rsid w:val="00575771"/>
    <w:rsid w:val="00590A5E"/>
    <w:rsid w:val="005D7966"/>
    <w:rsid w:val="007417B8"/>
    <w:rsid w:val="00754B77"/>
    <w:rsid w:val="007A3734"/>
    <w:rsid w:val="007D7C52"/>
    <w:rsid w:val="007E4179"/>
    <w:rsid w:val="00810255"/>
    <w:rsid w:val="00896396"/>
    <w:rsid w:val="008D60C1"/>
    <w:rsid w:val="008F35B2"/>
    <w:rsid w:val="00955738"/>
    <w:rsid w:val="0098652B"/>
    <w:rsid w:val="00A31779"/>
    <w:rsid w:val="00A90919"/>
    <w:rsid w:val="00AA28F6"/>
    <w:rsid w:val="00AC3EB0"/>
    <w:rsid w:val="00B1025F"/>
    <w:rsid w:val="00B3099A"/>
    <w:rsid w:val="00BA4A6F"/>
    <w:rsid w:val="00CF6632"/>
    <w:rsid w:val="00D555D0"/>
    <w:rsid w:val="00D857CF"/>
    <w:rsid w:val="00DC4B3D"/>
    <w:rsid w:val="00E006D8"/>
    <w:rsid w:val="00E0533F"/>
    <w:rsid w:val="00F468A2"/>
    <w:rsid w:val="00F613D0"/>
    <w:rsid w:val="00F72625"/>
    <w:rsid w:val="00F8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63B89-D396-45F3-B5FC-D631F050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68A2"/>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68A2"/>
    <w:rPr>
      <w:rFonts w:asciiTheme="majorHAnsi" w:eastAsiaTheme="majorEastAsia" w:hAnsiTheme="majorHAnsi" w:cstheme="majorBidi"/>
      <w:b/>
      <w:bCs/>
      <w:color w:val="5B9BD5" w:themeColor="accent1"/>
      <w:sz w:val="26"/>
      <w:szCs w:val="26"/>
    </w:rPr>
  </w:style>
  <w:style w:type="character" w:styleId="a3">
    <w:name w:val="Hyperlink"/>
    <w:basedOn w:val="a0"/>
    <w:semiHidden/>
    <w:unhideWhenUsed/>
    <w:rsid w:val="00F468A2"/>
    <w:rPr>
      <w:rFonts w:ascii="Times New Roman" w:hAnsi="Times New Roman" w:cs="Times New Roman" w:hint="default"/>
      <w:color w:val="0000FF"/>
      <w:u w:val="single"/>
    </w:rPr>
  </w:style>
  <w:style w:type="character" w:styleId="a4">
    <w:name w:val="FollowedHyperlink"/>
    <w:basedOn w:val="a0"/>
    <w:uiPriority w:val="99"/>
    <w:semiHidden/>
    <w:unhideWhenUsed/>
    <w:rsid w:val="00F468A2"/>
    <w:rPr>
      <w:color w:val="954F72" w:themeColor="followedHyperlink"/>
      <w:u w:val="single"/>
    </w:rPr>
  </w:style>
  <w:style w:type="paragraph" w:styleId="a5">
    <w:name w:val="Normal (Web)"/>
    <w:basedOn w:val="a"/>
    <w:uiPriority w:val="99"/>
    <w:semiHidden/>
    <w:unhideWhenUsed/>
    <w:rsid w:val="00F468A2"/>
    <w:pPr>
      <w:spacing w:before="100" w:beforeAutospacing="1" w:after="100" w:afterAutospacing="1"/>
    </w:pPr>
  </w:style>
  <w:style w:type="paragraph" w:styleId="a6">
    <w:name w:val="footnote text"/>
    <w:basedOn w:val="a"/>
    <w:link w:val="a7"/>
    <w:uiPriority w:val="99"/>
    <w:semiHidden/>
    <w:unhideWhenUsed/>
    <w:rsid w:val="00F468A2"/>
    <w:rPr>
      <w:sz w:val="20"/>
      <w:szCs w:val="20"/>
    </w:rPr>
  </w:style>
  <w:style w:type="character" w:customStyle="1" w:styleId="a7">
    <w:name w:val="Текст сноски Знак"/>
    <w:basedOn w:val="a0"/>
    <w:link w:val="a6"/>
    <w:uiPriority w:val="99"/>
    <w:semiHidden/>
    <w:rsid w:val="00F468A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468A2"/>
    <w:pPr>
      <w:tabs>
        <w:tab w:val="center" w:pos="4677"/>
        <w:tab w:val="right" w:pos="9355"/>
      </w:tabs>
    </w:pPr>
  </w:style>
  <w:style w:type="character" w:customStyle="1" w:styleId="a9">
    <w:name w:val="Верхний колонтитул Знак"/>
    <w:basedOn w:val="a0"/>
    <w:link w:val="a8"/>
    <w:uiPriority w:val="99"/>
    <w:rsid w:val="00F468A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468A2"/>
    <w:pPr>
      <w:tabs>
        <w:tab w:val="center" w:pos="4677"/>
        <w:tab w:val="right" w:pos="9355"/>
      </w:tabs>
    </w:pPr>
  </w:style>
  <w:style w:type="character" w:customStyle="1" w:styleId="ab">
    <w:name w:val="Нижний колонтитул Знак"/>
    <w:basedOn w:val="a0"/>
    <w:link w:val="aa"/>
    <w:uiPriority w:val="99"/>
    <w:rsid w:val="00F468A2"/>
    <w:rPr>
      <w:rFonts w:ascii="Times New Roman" w:eastAsia="Times New Roman" w:hAnsi="Times New Roman" w:cs="Times New Roman"/>
      <w:sz w:val="24"/>
      <w:szCs w:val="24"/>
      <w:lang w:eastAsia="ru-RU"/>
    </w:rPr>
  </w:style>
  <w:style w:type="paragraph" w:styleId="21">
    <w:name w:val="List Bullet 2"/>
    <w:basedOn w:val="a"/>
    <w:autoRedefine/>
    <w:uiPriority w:val="99"/>
    <w:semiHidden/>
    <w:unhideWhenUsed/>
    <w:rsid w:val="00F468A2"/>
    <w:pPr>
      <w:spacing w:line="276" w:lineRule="auto"/>
    </w:pPr>
    <w:rPr>
      <w:kern w:val="16"/>
    </w:rPr>
  </w:style>
  <w:style w:type="paragraph" w:styleId="ac">
    <w:name w:val="Body Text Indent"/>
    <w:basedOn w:val="a"/>
    <w:link w:val="ad"/>
    <w:uiPriority w:val="99"/>
    <w:semiHidden/>
    <w:unhideWhenUsed/>
    <w:rsid w:val="00F468A2"/>
    <w:pPr>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F468A2"/>
    <w:rPr>
      <w:rFonts w:ascii="Calibri" w:eastAsia="Calibri" w:hAnsi="Calibri" w:cs="Times New Roman"/>
    </w:rPr>
  </w:style>
  <w:style w:type="paragraph" w:styleId="ae">
    <w:name w:val="Balloon Text"/>
    <w:basedOn w:val="a"/>
    <w:link w:val="af"/>
    <w:uiPriority w:val="99"/>
    <w:semiHidden/>
    <w:unhideWhenUsed/>
    <w:rsid w:val="00F468A2"/>
    <w:rPr>
      <w:rFonts w:ascii="Tahoma" w:hAnsi="Tahoma" w:cs="Tahoma"/>
      <w:sz w:val="16"/>
      <w:szCs w:val="16"/>
    </w:rPr>
  </w:style>
  <w:style w:type="character" w:customStyle="1" w:styleId="af">
    <w:name w:val="Текст выноски Знак"/>
    <w:basedOn w:val="a0"/>
    <w:link w:val="ae"/>
    <w:uiPriority w:val="99"/>
    <w:semiHidden/>
    <w:rsid w:val="00F468A2"/>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F468A2"/>
    <w:rPr>
      <w:rFonts w:ascii="Calibri" w:eastAsia="Times New Roman" w:hAnsi="Calibri" w:cs="Times New Roman"/>
      <w:lang w:eastAsia="ru-RU"/>
    </w:rPr>
  </w:style>
  <w:style w:type="paragraph" w:styleId="af1">
    <w:name w:val="No Spacing"/>
    <w:link w:val="af0"/>
    <w:uiPriority w:val="1"/>
    <w:qFormat/>
    <w:rsid w:val="00F468A2"/>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F468A2"/>
    <w:pPr>
      <w:spacing w:after="200" w:line="276" w:lineRule="auto"/>
      <w:ind w:left="720"/>
      <w:contextualSpacing/>
    </w:pPr>
    <w:rPr>
      <w:rFonts w:ascii="Calibri" w:eastAsia="Calibri" w:hAnsi="Calibri"/>
      <w:sz w:val="22"/>
      <w:szCs w:val="22"/>
      <w:lang w:eastAsia="en-US"/>
    </w:rPr>
  </w:style>
  <w:style w:type="paragraph" w:customStyle="1" w:styleId="4">
    <w:name w:val="Без интервала4"/>
    <w:uiPriority w:val="99"/>
    <w:rsid w:val="00F468A2"/>
    <w:pPr>
      <w:spacing w:after="0" w:line="240" w:lineRule="auto"/>
    </w:pPr>
    <w:rPr>
      <w:rFonts w:ascii="Calibri" w:eastAsia="Calibri" w:hAnsi="Calibri" w:cs="Times New Roman"/>
      <w:lang w:eastAsia="ru-RU"/>
    </w:rPr>
  </w:style>
  <w:style w:type="paragraph" w:customStyle="1" w:styleId="ParagraphStyle">
    <w:name w:val="Paragraph Style"/>
    <w:uiPriority w:val="99"/>
    <w:rsid w:val="00F468A2"/>
    <w:pPr>
      <w:autoSpaceDE w:val="0"/>
      <w:autoSpaceDN w:val="0"/>
      <w:adjustRightInd w:val="0"/>
      <w:spacing w:after="0" w:line="240" w:lineRule="auto"/>
    </w:pPr>
    <w:rPr>
      <w:rFonts w:ascii="Arial" w:eastAsia="Calibri" w:hAnsi="Arial" w:cs="Arial"/>
      <w:sz w:val="24"/>
      <w:szCs w:val="24"/>
      <w:lang w:eastAsia="ru-RU"/>
    </w:rPr>
  </w:style>
  <w:style w:type="character" w:customStyle="1" w:styleId="af3">
    <w:name w:val="Основной текст_"/>
    <w:link w:val="12"/>
    <w:uiPriority w:val="99"/>
    <w:locked/>
    <w:rsid w:val="00F468A2"/>
    <w:rPr>
      <w:rFonts w:ascii="Times New Roman" w:hAnsi="Times New Roman" w:cs="Times New Roman"/>
      <w:sz w:val="27"/>
      <w:szCs w:val="27"/>
      <w:shd w:val="clear" w:color="auto" w:fill="FFFFFF"/>
    </w:rPr>
  </w:style>
  <w:style w:type="paragraph" w:customStyle="1" w:styleId="12">
    <w:name w:val="Основной текст12"/>
    <w:basedOn w:val="a"/>
    <w:link w:val="af3"/>
    <w:uiPriority w:val="99"/>
    <w:rsid w:val="00F468A2"/>
    <w:pPr>
      <w:shd w:val="clear" w:color="auto" w:fill="FFFFFF"/>
      <w:spacing w:line="322" w:lineRule="exact"/>
      <w:ind w:hanging="360"/>
      <w:jc w:val="center"/>
    </w:pPr>
    <w:rPr>
      <w:rFonts w:eastAsiaTheme="minorHAnsi"/>
      <w:sz w:val="27"/>
      <w:szCs w:val="27"/>
      <w:lang w:eastAsia="en-US"/>
    </w:rPr>
  </w:style>
  <w:style w:type="character" w:customStyle="1" w:styleId="3">
    <w:name w:val="Заголовок №3_"/>
    <w:link w:val="30"/>
    <w:uiPriority w:val="99"/>
    <w:locked/>
    <w:rsid w:val="00F468A2"/>
    <w:rPr>
      <w:rFonts w:ascii="Times New Roman" w:hAnsi="Times New Roman" w:cs="Times New Roman"/>
      <w:sz w:val="27"/>
      <w:szCs w:val="27"/>
      <w:shd w:val="clear" w:color="auto" w:fill="FFFFFF"/>
    </w:rPr>
  </w:style>
  <w:style w:type="paragraph" w:customStyle="1" w:styleId="30">
    <w:name w:val="Заголовок №3"/>
    <w:basedOn w:val="a"/>
    <w:link w:val="3"/>
    <w:uiPriority w:val="99"/>
    <w:rsid w:val="00F468A2"/>
    <w:pPr>
      <w:shd w:val="clear" w:color="auto" w:fill="FFFFFF"/>
      <w:spacing w:after="420" w:line="240" w:lineRule="atLeast"/>
      <w:ind w:hanging="360"/>
      <w:outlineLvl w:val="2"/>
    </w:pPr>
    <w:rPr>
      <w:rFonts w:eastAsiaTheme="minorHAnsi"/>
      <w:sz w:val="27"/>
      <w:szCs w:val="27"/>
      <w:lang w:eastAsia="en-US"/>
    </w:rPr>
  </w:style>
  <w:style w:type="character" w:customStyle="1" w:styleId="120">
    <w:name w:val="Основной текст (12)_"/>
    <w:basedOn w:val="a0"/>
    <w:link w:val="121"/>
    <w:uiPriority w:val="99"/>
    <w:locked/>
    <w:rsid w:val="00F468A2"/>
    <w:rPr>
      <w:rFonts w:ascii="Century Schoolbook" w:hAnsi="Century Schoolbook" w:cs="Times New Roman"/>
      <w:i/>
      <w:iCs/>
      <w:sz w:val="19"/>
      <w:szCs w:val="19"/>
      <w:shd w:val="clear" w:color="auto" w:fill="FFFFFF"/>
    </w:rPr>
  </w:style>
  <w:style w:type="paragraph" w:customStyle="1" w:styleId="121">
    <w:name w:val="Основной текст (12)"/>
    <w:basedOn w:val="a"/>
    <w:link w:val="120"/>
    <w:uiPriority w:val="99"/>
    <w:rsid w:val="00F468A2"/>
    <w:pPr>
      <w:widowControl w:val="0"/>
      <w:shd w:val="clear" w:color="auto" w:fill="FFFFFF"/>
      <w:spacing w:line="216" w:lineRule="exact"/>
      <w:ind w:firstLine="280"/>
      <w:jc w:val="both"/>
    </w:pPr>
    <w:rPr>
      <w:rFonts w:ascii="Century Schoolbook" w:eastAsiaTheme="minorHAnsi" w:hAnsi="Century Schoolbook"/>
      <w:i/>
      <w:iCs/>
      <w:sz w:val="19"/>
      <w:szCs w:val="19"/>
      <w:lang w:eastAsia="en-US"/>
    </w:rPr>
  </w:style>
  <w:style w:type="paragraph" w:customStyle="1" w:styleId="body">
    <w:name w:val="body"/>
    <w:basedOn w:val="a"/>
    <w:uiPriority w:val="99"/>
    <w:rsid w:val="00F468A2"/>
    <w:pPr>
      <w:spacing w:before="100" w:beforeAutospacing="1" w:after="100" w:afterAutospacing="1"/>
    </w:pPr>
    <w:rPr>
      <w:rFonts w:eastAsia="Calibri"/>
    </w:rPr>
  </w:style>
  <w:style w:type="paragraph" w:customStyle="1" w:styleId="1">
    <w:name w:val="Абзац списка1"/>
    <w:basedOn w:val="a"/>
    <w:uiPriority w:val="99"/>
    <w:rsid w:val="00F468A2"/>
    <w:pPr>
      <w:suppressAutoHyphens/>
      <w:spacing w:line="100" w:lineRule="atLeast"/>
      <w:ind w:left="720"/>
    </w:pPr>
    <w:rPr>
      <w:rFonts w:eastAsia="SimSun"/>
      <w:color w:val="000000"/>
      <w:lang w:eastAsia="ar-SA"/>
    </w:rPr>
  </w:style>
  <w:style w:type="character" w:customStyle="1" w:styleId="NoSpacingChar">
    <w:name w:val="No Spacing Char"/>
    <w:basedOn w:val="a0"/>
    <w:link w:val="10"/>
    <w:locked/>
    <w:rsid w:val="00F468A2"/>
    <w:rPr>
      <w:rFonts w:ascii="Calibri" w:eastAsia="Times New Roman" w:hAnsi="Calibri" w:cs="Calibri"/>
      <w:lang w:eastAsia="ar-SA"/>
    </w:rPr>
  </w:style>
  <w:style w:type="paragraph" w:customStyle="1" w:styleId="10">
    <w:name w:val="Без интервала1"/>
    <w:link w:val="NoSpacingChar"/>
    <w:rsid w:val="00F468A2"/>
    <w:pPr>
      <w:suppressAutoHyphens/>
      <w:spacing w:after="0" w:line="100" w:lineRule="atLeast"/>
    </w:pPr>
    <w:rPr>
      <w:rFonts w:ascii="Calibri" w:eastAsia="Times New Roman" w:hAnsi="Calibri" w:cs="Calibri"/>
      <w:lang w:eastAsia="ar-SA"/>
    </w:rPr>
  </w:style>
  <w:style w:type="paragraph" w:customStyle="1" w:styleId="31">
    <w:name w:val="Абзац списка3"/>
    <w:basedOn w:val="a"/>
    <w:uiPriority w:val="99"/>
    <w:rsid w:val="00F468A2"/>
    <w:pPr>
      <w:spacing w:after="200" w:line="276" w:lineRule="auto"/>
      <w:ind w:left="720"/>
      <w:contextualSpacing/>
    </w:pPr>
    <w:rPr>
      <w:rFonts w:ascii="Georgia" w:hAnsi="Georgia"/>
      <w:sz w:val="22"/>
      <w:szCs w:val="22"/>
    </w:rPr>
  </w:style>
  <w:style w:type="character" w:styleId="af4">
    <w:name w:val="footnote reference"/>
    <w:basedOn w:val="a0"/>
    <w:uiPriority w:val="99"/>
    <w:semiHidden/>
    <w:unhideWhenUsed/>
    <w:rsid w:val="00F468A2"/>
    <w:rPr>
      <w:vertAlign w:val="superscript"/>
    </w:rPr>
  </w:style>
  <w:style w:type="character" w:customStyle="1" w:styleId="af5">
    <w:name w:val="Основной текст + Полужирный"/>
    <w:uiPriority w:val="99"/>
    <w:rsid w:val="00F468A2"/>
    <w:rPr>
      <w:rFonts w:ascii="Times New Roman" w:hAnsi="Times New Roman" w:cs="Times New Roman" w:hint="default"/>
      <w:b/>
      <w:bCs/>
      <w:spacing w:val="0"/>
      <w:sz w:val="27"/>
      <w:szCs w:val="27"/>
      <w:shd w:val="clear" w:color="auto" w:fill="FFFFFF"/>
    </w:rPr>
  </w:style>
  <w:style w:type="character" w:customStyle="1" w:styleId="11TrebuchetMS">
    <w:name w:val="Основной текст (11) + Trebuchet MS"/>
    <w:aliases w:val="8,5 pt"/>
    <w:basedOn w:val="a0"/>
    <w:uiPriority w:val="99"/>
    <w:rsid w:val="00F468A2"/>
    <w:rPr>
      <w:rFonts w:ascii="Trebuchet MS" w:hAnsi="Trebuchet MS" w:cs="Trebuchet MS" w:hint="default"/>
      <w:color w:val="000000"/>
      <w:spacing w:val="0"/>
      <w:w w:val="100"/>
      <w:position w:val="0"/>
      <w:sz w:val="17"/>
      <w:szCs w:val="17"/>
      <w:shd w:val="clear" w:color="auto" w:fill="FFFFFF"/>
      <w:lang w:val="ru-RU"/>
    </w:rPr>
  </w:style>
  <w:style w:type="character" w:customStyle="1" w:styleId="32">
    <w:name w:val="Заголовок №3 + Не полужирный"/>
    <w:uiPriority w:val="99"/>
    <w:rsid w:val="00F468A2"/>
    <w:rPr>
      <w:rFonts w:ascii="Times New Roman" w:hAnsi="Times New Roman" w:cs="Times New Roman" w:hint="default"/>
      <w:b/>
      <w:bCs/>
      <w:spacing w:val="0"/>
      <w:sz w:val="27"/>
      <w:szCs w:val="27"/>
      <w:shd w:val="clear" w:color="auto" w:fill="FFFFFF"/>
    </w:rPr>
  </w:style>
  <w:style w:type="character" w:customStyle="1" w:styleId="FontStyle207">
    <w:name w:val="Font Style207"/>
    <w:uiPriority w:val="99"/>
    <w:rsid w:val="00F468A2"/>
    <w:rPr>
      <w:rFonts w:ascii="Century Schoolbook" w:hAnsi="Century Schoolbook" w:cs="Century Schoolbook" w:hint="default"/>
      <w:sz w:val="18"/>
      <w:szCs w:val="18"/>
    </w:rPr>
  </w:style>
  <w:style w:type="character" w:customStyle="1" w:styleId="apple-converted-space">
    <w:name w:val="apple-converted-space"/>
    <w:basedOn w:val="a0"/>
    <w:rsid w:val="00F468A2"/>
  </w:style>
  <w:style w:type="table" w:styleId="af6">
    <w:name w:val="Table Grid"/>
    <w:basedOn w:val="a1"/>
    <w:uiPriority w:val="59"/>
    <w:rsid w:val="00F468A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7990-6847-48A8-A960-9706DA4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17065</Words>
  <Characters>97271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2017-01-13T09:00:00Z</dcterms:created>
  <dcterms:modified xsi:type="dcterms:W3CDTF">2019-10-02T05:09:00Z</dcterms:modified>
</cp:coreProperties>
</file>