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5FB" w:rsidRDefault="00C155FB" w:rsidP="00C155FB"/>
    <w:p w:rsidR="00D92E87" w:rsidRDefault="00D92E87" w:rsidP="001F317E">
      <w:pPr>
        <w:jc w:val="center"/>
        <w:rPr>
          <w:rFonts w:ascii="Times New Roman" w:eastAsia="Times New Roman" w:hAnsi="Times New Roman" w:cs="Times New Roman"/>
          <w:sz w:val="28"/>
          <w:szCs w:val="28"/>
        </w:rPr>
      </w:pPr>
    </w:p>
    <w:p w:rsidR="00DA73ED" w:rsidRDefault="00DA73ED" w:rsidP="001F317E">
      <w:pPr>
        <w:jc w:val="center"/>
        <w:rPr>
          <w:rFonts w:ascii="Times New Roman" w:eastAsia="Times New Roman" w:hAnsi="Times New Roman" w:cs="Times New Roman"/>
          <w:sz w:val="24"/>
          <w:szCs w:val="24"/>
        </w:rPr>
      </w:pPr>
    </w:p>
    <w:p w:rsidR="00DA73ED" w:rsidRDefault="008E088F" w:rsidP="001F317E">
      <w:pPr>
        <w:jc w:val="center"/>
        <w:rPr>
          <w:rFonts w:ascii="Times New Roman" w:eastAsia="Times New Roman" w:hAnsi="Times New Roman" w:cs="Times New Roman"/>
          <w:sz w:val="24"/>
          <w:szCs w:val="24"/>
        </w:rPr>
      </w:pPr>
      <w:r>
        <w:rPr>
          <w:noProof/>
        </w:rPr>
        <w:drawing>
          <wp:inline distT="0" distB="0" distL="0" distR="0" wp14:anchorId="76B1494C" wp14:editId="319AA155">
            <wp:extent cx="6120130" cy="83731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8373110"/>
                    </a:xfrm>
                    <a:prstGeom prst="rect">
                      <a:avLst/>
                    </a:prstGeom>
                  </pic:spPr>
                </pic:pic>
              </a:graphicData>
            </a:graphic>
          </wp:inline>
        </w:drawing>
      </w:r>
    </w:p>
    <w:p w:rsidR="008E088F" w:rsidRDefault="008E088F" w:rsidP="001F317E">
      <w:pPr>
        <w:jc w:val="center"/>
        <w:rPr>
          <w:rFonts w:ascii="Times New Roman" w:eastAsia="Times New Roman" w:hAnsi="Times New Roman" w:cs="Times New Roman"/>
          <w:sz w:val="24"/>
          <w:szCs w:val="24"/>
        </w:rPr>
      </w:pPr>
    </w:p>
    <w:p w:rsidR="00D92E87" w:rsidRDefault="00D92E87" w:rsidP="001F317E">
      <w:pPr>
        <w:jc w:val="center"/>
        <w:rPr>
          <w:rFonts w:ascii="Times New Roman" w:eastAsia="Times New Roman" w:hAnsi="Times New Roman" w:cs="Times New Roman"/>
          <w:sz w:val="24"/>
          <w:szCs w:val="24"/>
        </w:rPr>
      </w:pPr>
      <w:bookmarkStart w:id="0" w:name="_GoBack"/>
      <w:bookmarkEnd w:id="0"/>
      <w:r w:rsidRPr="00D92E87">
        <w:rPr>
          <w:rFonts w:ascii="Times New Roman" w:eastAsia="Times New Roman" w:hAnsi="Times New Roman" w:cs="Times New Roman"/>
          <w:sz w:val="24"/>
          <w:szCs w:val="24"/>
        </w:rPr>
        <w:lastRenderedPageBreak/>
        <w:t>Содержание</w:t>
      </w:r>
    </w:p>
    <w:p w:rsidR="00AA5FBF" w:rsidRDefault="00AA5FBF" w:rsidP="001F317E">
      <w:pPr>
        <w:jc w:val="center"/>
        <w:rPr>
          <w:rFonts w:ascii="Times New Roman" w:eastAsia="Times New Roman" w:hAnsi="Times New Roman" w:cs="Times New Roman"/>
          <w:sz w:val="24"/>
          <w:szCs w:val="24"/>
        </w:rPr>
      </w:pPr>
    </w:p>
    <w:p w:rsidR="00AA5FBF" w:rsidRPr="00AA5FBF" w:rsidRDefault="00AA5FBF" w:rsidP="00AA5FB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Введение</w:t>
      </w:r>
    </w:p>
    <w:p w:rsidR="00D92E87" w:rsidRDefault="00D92E87" w:rsidP="001F317E">
      <w:pPr>
        <w:jc w:val="center"/>
        <w:rPr>
          <w:rFonts w:ascii="Times New Roman" w:eastAsia="Times New Roman" w:hAnsi="Times New Roman" w:cs="Times New Roman"/>
          <w:sz w:val="24"/>
          <w:szCs w:val="24"/>
        </w:rPr>
      </w:pPr>
    </w:p>
    <w:p w:rsidR="005A0A50" w:rsidRDefault="005A0A50" w:rsidP="005A0A5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D92E87" w:rsidRPr="00D92E87">
        <w:rPr>
          <w:rFonts w:ascii="Times New Roman" w:eastAsia="Times New Roman" w:hAnsi="Times New Roman" w:cs="Times New Roman"/>
          <w:b/>
          <w:sz w:val="24"/>
          <w:szCs w:val="24"/>
        </w:rPr>
        <w:t xml:space="preserve">Раздел 1. Нормативное и организационно-правовое обеспечение </w:t>
      </w:r>
    </w:p>
    <w:p w:rsidR="005A0A50" w:rsidRDefault="005A0A50" w:rsidP="005A0A5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D92E87" w:rsidRPr="00D92E87">
        <w:rPr>
          <w:rFonts w:ascii="Times New Roman" w:eastAsia="Times New Roman" w:hAnsi="Times New Roman" w:cs="Times New Roman"/>
          <w:b/>
          <w:sz w:val="24"/>
          <w:szCs w:val="24"/>
        </w:rPr>
        <w:t xml:space="preserve">образовательной </w:t>
      </w:r>
      <w:r>
        <w:rPr>
          <w:rFonts w:ascii="Times New Roman" w:eastAsia="Times New Roman" w:hAnsi="Times New Roman" w:cs="Times New Roman"/>
          <w:b/>
          <w:sz w:val="24"/>
          <w:szCs w:val="24"/>
        </w:rPr>
        <w:t xml:space="preserve"> </w:t>
      </w:r>
      <w:r w:rsidR="00D92E87" w:rsidRPr="00D92E87">
        <w:rPr>
          <w:rFonts w:ascii="Times New Roman" w:eastAsia="Times New Roman" w:hAnsi="Times New Roman" w:cs="Times New Roman"/>
          <w:b/>
          <w:sz w:val="24"/>
          <w:szCs w:val="24"/>
        </w:rPr>
        <w:t>деятельности</w:t>
      </w:r>
      <w:r w:rsidR="00D92E87">
        <w:rPr>
          <w:rFonts w:ascii="Times New Roman" w:eastAsia="Times New Roman" w:hAnsi="Times New Roman" w:cs="Times New Roman"/>
          <w:b/>
          <w:sz w:val="24"/>
          <w:szCs w:val="24"/>
        </w:rPr>
        <w:t>.</w:t>
      </w:r>
    </w:p>
    <w:p w:rsidR="005A0A50" w:rsidRPr="005A0A50" w:rsidRDefault="005A0A50" w:rsidP="005A0A50">
      <w:pPr>
        <w:jc w:val="both"/>
        <w:rPr>
          <w:rFonts w:ascii="Times New Roman" w:eastAsia="Times New Roman" w:hAnsi="Times New Roman" w:cs="Times New Roman"/>
          <w:b/>
          <w:sz w:val="24"/>
          <w:szCs w:val="24"/>
        </w:rPr>
      </w:pPr>
    </w:p>
    <w:p w:rsidR="005A0A50" w:rsidRDefault="005A0A50" w:rsidP="005A0A50">
      <w:pPr>
        <w:spacing w:line="360" w:lineRule="auto"/>
        <w:ind w:left="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2. Структура и система управления образовательной организации</w:t>
      </w:r>
    </w:p>
    <w:p w:rsidR="005A0A50" w:rsidRPr="00695CCD" w:rsidRDefault="005A0A50" w:rsidP="005A0A50">
      <w:pPr>
        <w:spacing w:line="360" w:lineRule="auto"/>
        <w:ind w:left="709"/>
        <w:rPr>
          <w:rFonts w:ascii="Times New Roman" w:eastAsia="Times New Roman" w:hAnsi="Times New Roman" w:cs="Times New Roman"/>
          <w:sz w:val="24"/>
          <w:szCs w:val="24"/>
        </w:rPr>
      </w:pPr>
      <w:r w:rsidRPr="00695CCD">
        <w:rPr>
          <w:rFonts w:ascii="Times New Roman" w:eastAsia="Times New Roman" w:hAnsi="Times New Roman" w:cs="Times New Roman"/>
          <w:sz w:val="24"/>
          <w:szCs w:val="24"/>
        </w:rPr>
        <w:t>2.1 Структура управления</w:t>
      </w:r>
    </w:p>
    <w:p w:rsidR="005A0A50" w:rsidRPr="00695CCD" w:rsidRDefault="005A0A50" w:rsidP="005A0A50">
      <w:pPr>
        <w:ind w:left="709"/>
        <w:rPr>
          <w:rFonts w:ascii="Times New Roman" w:eastAsia="Times New Roman" w:hAnsi="Times New Roman" w:cs="Times New Roman"/>
          <w:sz w:val="24"/>
          <w:szCs w:val="24"/>
        </w:rPr>
      </w:pPr>
      <w:r w:rsidRPr="00695CCD">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Система управления</w:t>
      </w:r>
    </w:p>
    <w:p w:rsidR="005A0A50" w:rsidRDefault="005A0A50" w:rsidP="005A0A50">
      <w:pPr>
        <w:spacing w:line="360" w:lineRule="auto"/>
        <w:ind w:left="709"/>
        <w:rPr>
          <w:rFonts w:ascii="Times New Roman" w:eastAsia="Times New Roman" w:hAnsi="Times New Roman" w:cs="Times New Roman"/>
          <w:sz w:val="24"/>
          <w:szCs w:val="24"/>
        </w:rPr>
      </w:pPr>
    </w:p>
    <w:p w:rsidR="005A0A50" w:rsidRDefault="005A0A50" w:rsidP="005A0A50">
      <w:pPr>
        <w:spacing w:line="360" w:lineRule="auto"/>
        <w:ind w:left="709"/>
        <w:jc w:val="both"/>
        <w:rPr>
          <w:rFonts w:ascii="Times New Roman" w:eastAsia="Times New Roman" w:hAnsi="Times New Roman" w:cs="Times New Roman"/>
          <w:color w:val="C0504D"/>
          <w:sz w:val="24"/>
          <w:szCs w:val="24"/>
        </w:rPr>
      </w:pPr>
      <w:r>
        <w:rPr>
          <w:rFonts w:ascii="Times New Roman" w:eastAsia="Times New Roman" w:hAnsi="Times New Roman" w:cs="Times New Roman"/>
          <w:b/>
          <w:sz w:val="24"/>
          <w:szCs w:val="24"/>
        </w:rPr>
        <w:t>Раздел 3. Реализация образовательной программы, оценка качества образования</w:t>
      </w:r>
    </w:p>
    <w:p w:rsidR="005A0A50" w:rsidRPr="005A0A50" w:rsidRDefault="005A0A50" w:rsidP="005A0A50">
      <w:pPr>
        <w:spacing w:line="360" w:lineRule="auto"/>
        <w:ind w:left="426"/>
        <w:rPr>
          <w:rFonts w:ascii="Times New Roman" w:hAnsi="Times New Roman" w:cs="Times New Roman"/>
          <w:bCs/>
          <w:sz w:val="24"/>
          <w:szCs w:val="24"/>
        </w:rPr>
      </w:pPr>
      <w:r>
        <w:rPr>
          <w:rFonts w:ascii="Times New Roman" w:eastAsia="Times New Roman" w:hAnsi="Times New Roman" w:cs="Times New Roman"/>
          <w:sz w:val="24"/>
          <w:szCs w:val="24"/>
        </w:rPr>
        <w:t xml:space="preserve">    3.1 Оценка результативности действующей в ДОУ системы управления</w:t>
      </w:r>
    </w:p>
    <w:p w:rsidR="005A0A50" w:rsidRDefault="005A0A50" w:rsidP="005A0A50">
      <w:pP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3.2 Образовательная деятельность в ДОУ</w:t>
      </w:r>
    </w:p>
    <w:p w:rsidR="005A0A50" w:rsidRDefault="005A0A50" w:rsidP="005A0A50">
      <w:pPr>
        <w:spacing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Анализ состояния здоровья воспитанников</w:t>
      </w:r>
    </w:p>
    <w:p w:rsidR="005A0A50" w:rsidRDefault="002271F3" w:rsidP="002271F3">
      <w:pPr>
        <w:spacing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005A0A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Взаимодействие с родителями воспитанников</w:t>
      </w:r>
    </w:p>
    <w:p w:rsidR="005A0A50" w:rsidRDefault="005A0A50" w:rsidP="005A0A50">
      <w:pPr>
        <w:spacing w:line="360" w:lineRule="auto"/>
        <w:ind w:left="709"/>
        <w:jc w:val="both"/>
        <w:rPr>
          <w:rFonts w:ascii="Times New Roman" w:eastAsia="Times New Roman" w:hAnsi="Times New Roman" w:cs="Times New Roman"/>
          <w:sz w:val="24"/>
          <w:szCs w:val="24"/>
        </w:rPr>
      </w:pPr>
    </w:p>
    <w:p w:rsidR="005A0A50" w:rsidRDefault="005A0A50" w:rsidP="005A0A50">
      <w:pPr>
        <w:spacing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4. Условия образовательного процесса</w:t>
      </w:r>
    </w:p>
    <w:p w:rsidR="005A0A50" w:rsidRDefault="002271F3" w:rsidP="005A0A50">
      <w:pPr>
        <w:spacing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Материально-техническое обеспечение ДОУ</w:t>
      </w:r>
    </w:p>
    <w:p w:rsidR="005A0A50" w:rsidRDefault="005A0A50" w:rsidP="005A0A50">
      <w:pPr>
        <w:spacing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2271F3">
        <w:rPr>
          <w:rFonts w:ascii="Times New Roman" w:eastAsia="Times New Roman" w:hAnsi="Times New Roman" w:cs="Times New Roman"/>
          <w:sz w:val="24"/>
          <w:szCs w:val="24"/>
        </w:rPr>
        <w:t xml:space="preserve"> Развивающая предметно-пространственная среда</w:t>
      </w:r>
    </w:p>
    <w:p w:rsidR="002271F3" w:rsidRDefault="002271F3" w:rsidP="005A0A50">
      <w:pPr>
        <w:spacing w:line="360" w:lineRule="auto"/>
        <w:ind w:left="709"/>
        <w:jc w:val="both"/>
        <w:rPr>
          <w:rFonts w:ascii="Times New Roman" w:eastAsia="Times New Roman" w:hAnsi="Times New Roman" w:cs="Times New Roman"/>
          <w:sz w:val="24"/>
          <w:szCs w:val="24"/>
        </w:rPr>
      </w:pPr>
    </w:p>
    <w:p w:rsidR="005A0A50" w:rsidRPr="002E4C2B" w:rsidRDefault="005A0A50" w:rsidP="005A0A50">
      <w:pPr>
        <w:spacing w:line="360" w:lineRule="auto"/>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5. Показатели деятельности ДОУ</w:t>
      </w:r>
    </w:p>
    <w:p w:rsidR="005A0A50" w:rsidRDefault="005A0A50" w:rsidP="005A0A50">
      <w:pPr>
        <w:spacing w:line="360" w:lineRule="auto"/>
        <w:ind w:firstLine="1134"/>
        <w:jc w:val="both"/>
        <w:rPr>
          <w:rFonts w:ascii="Times New Roman" w:eastAsia="Times New Roman" w:hAnsi="Times New Roman" w:cs="Times New Roman"/>
          <w:sz w:val="24"/>
          <w:szCs w:val="24"/>
        </w:rPr>
      </w:pPr>
    </w:p>
    <w:p w:rsidR="005A0A50" w:rsidRDefault="005A0A50" w:rsidP="00D92E87">
      <w:pPr>
        <w:jc w:val="both"/>
        <w:rPr>
          <w:rFonts w:ascii="Times New Roman" w:eastAsia="Times New Roman" w:hAnsi="Times New Roman" w:cs="Times New Roman"/>
          <w:b/>
          <w:sz w:val="24"/>
          <w:szCs w:val="24"/>
        </w:rPr>
      </w:pPr>
    </w:p>
    <w:p w:rsidR="00D92E87" w:rsidRPr="00D92E87" w:rsidRDefault="00D92E87" w:rsidP="00D92E87">
      <w:pPr>
        <w:jc w:val="both"/>
        <w:rPr>
          <w:rFonts w:ascii="Times New Roman" w:eastAsia="Times New Roman" w:hAnsi="Times New Roman" w:cs="Times New Roman"/>
          <w:b/>
          <w:sz w:val="24"/>
          <w:szCs w:val="24"/>
        </w:rPr>
      </w:pPr>
    </w:p>
    <w:p w:rsidR="00D92E87" w:rsidRDefault="00D92E87" w:rsidP="001F317E">
      <w:pPr>
        <w:jc w:val="center"/>
        <w:rPr>
          <w:rFonts w:ascii="Times New Roman" w:eastAsia="Times New Roman" w:hAnsi="Times New Roman" w:cs="Times New Roman"/>
          <w:sz w:val="28"/>
          <w:szCs w:val="28"/>
        </w:rPr>
      </w:pPr>
    </w:p>
    <w:p w:rsidR="002271F3" w:rsidRDefault="002271F3" w:rsidP="001F317E">
      <w:pPr>
        <w:jc w:val="center"/>
        <w:rPr>
          <w:rFonts w:ascii="Times New Roman" w:eastAsia="Times New Roman" w:hAnsi="Times New Roman" w:cs="Times New Roman"/>
          <w:sz w:val="28"/>
          <w:szCs w:val="28"/>
        </w:rPr>
      </w:pPr>
    </w:p>
    <w:p w:rsidR="002271F3" w:rsidRDefault="002271F3" w:rsidP="001F317E">
      <w:pPr>
        <w:jc w:val="center"/>
        <w:rPr>
          <w:rFonts w:ascii="Times New Roman" w:eastAsia="Times New Roman" w:hAnsi="Times New Roman" w:cs="Times New Roman"/>
          <w:sz w:val="28"/>
          <w:szCs w:val="28"/>
        </w:rPr>
      </w:pPr>
    </w:p>
    <w:p w:rsidR="002271F3" w:rsidRDefault="002271F3" w:rsidP="001F317E">
      <w:pPr>
        <w:jc w:val="center"/>
        <w:rPr>
          <w:rFonts w:ascii="Times New Roman" w:eastAsia="Times New Roman" w:hAnsi="Times New Roman" w:cs="Times New Roman"/>
          <w:sz w:val="28"/>
          <w:szCs w:val="28"/>
        </w:rPr>
      </w:pPr>
    </w:p>
    <w:p w:rsidR="002271F3" w:rsidRDefault="002271F3" w:rsidP="001F317E">
      <w:pPr>
        <w:jc w:val="center"/>
        <w:rPr>
          <w:rFonts w:ascii="Times New Roman" w:eastAsia="Times New Roman" w:hAnsi="Times New Roman" w:cs="Times New Roman"/>
          <w:sz w:val="28"/>
          <w:szCs w:val="28"/>
        </w:rPr>
      </w:pPr>
    </w:p>
    <w:p w:rsidR="002271F3" w:rsidRDefault="002271F3" w:rsidP="001F317E">
      <w:pPr>
        <w:jc w:val="center"/>
        <w:rPr>
          <w:rFonts w:ascii="Times New Roman" w:eastAsia="Times New Roman" w:hAnsi="Times New Roman" w:cs="Times New Roman"/>
          <w:sz w:val="28"/>
          <w:szCs w:val="28"/>
        </w:rPr>
      </w:pPr>
    </w:p>
    <w:p w:rsidR="002271F3" w:rsidRDefault="002271F3" w:rsidP="001F317E">
      <w:pPr>
        <w:jc w:val="center"/>
        <w:rPr>
          <w:rFonts w:ascii="Times New Roman" w:eastAsia="Times New Roman" w:hAnsi="Times New Roman" w:cs="Times New Roman"/>
          <w:sz w:val="28"/>
          <w:szCs w:val="28"/>
        </w:rPr>
      </w:pPr>
    </w:p>
    <w:p w:rsidR="002271F3" w:rsidRDefault="002271F3" w:rsidP="001F317E">
      <w:pPr>
        <w:jc w:val="center"/>
        <w:rPr>
          <w:rFonts w:ascii="Times New Roman" w:eastAsia="Times New Roman" w:hAnsi="Times New Roman" w:cs="Times New Roman"/>
          <w:sz w:val="28"/>
          <w:szCs w:val="28"/>
        </w:rPr>
      </w:pPr>
    </w:p>
    <w:p w:rsidR="002271F3" w:rsidRDefault="002271F3" w:rsidP="001F317E">
      <w:pPr>
        <w:jc w:val="center"/>
        <w:rPr>
          <w:rFonts w:ascii="Times New Roman" w:eastAsia="Times New Roman" w:hAnsi="Times New Roman" w:cs="Times New Roman"/>
          <w:sz w:val="28"/>
          <w:szCs w:val="28"/>
        </w:rPr>
      </w:pPr>
    </w:p>
    <w:p w:rsidR="002271F3" w:rsidRDefault="002271F3" w:rsidP="001F317E">
      <w:pPr>
        <w:jc w:val="center"/>
        <w:rPr>
          <w:rFonts w:ascii="Times New Roman" w:eastAsia="Times New Roman" w:hAnsi="Times New Roman" w:cs="Times New Roman"/>
          <w:sz w:val="28"/>
          <w:szCs w:val="28"/>
        </w:rPr>
      </w:pPr>
    </w:p>
    <w:p w:rsidR="002271F3" w:rsidRDefault="002271F3" w:rsidP="001F317E">
      <w:pPr>
        <w:jc w:val="center"/>
        <w:rPr>
          <w:rFonts w:ascii="Times New Roman" w:eastAsia="Times New Roman" w:hAnsi="Times New Roman" w:cs="Times New Roman"/>
          <w:sz w:val="28"/>
          <w:szCs w:val="28"/>
        </w:rPr>
      </w:pPr>
    </w:p>
    <w:p w:rsidR="002271F3" w:rsidRDefault="002271F3" w:rsidP="001F317E">
      <w:pPr>
        <w:jc w:val="center"/>
        <w:rPr>
          <w:rFonts w:ascii="Times New Roman" w:eastAsia="Times New Roman" w:hAnsi="Times New Roman" w:cs="Times New Roman"/>
          <w:sz w:val="28"/>
          <w:szCs w:val="28"/>
        </w:rPr>
      </w:pPr>
    </w:p>
    <w:p w:rsidR="002271F3" w:rsidRDefault="002271F3" w:rsidP="001F317E">
      <w:pPr>
        <w:jc w:val="center"/>
        <w:rPr>
          <w:rFonts w:ascii="Times New Roman" w:eastAsia="Times New Roman" w:hAnsi="Times New Roman" w:cs="Times New Roman"/>
          <w:sz w:val="28"/>
          <w:szCs w:val="28"/>
        </w:rPr>
      </w:pPr>
    </w:p>
    <w:p w:rsidR="002271F3" w:rsidRDefault="002271F3" w:rsidP="001F317E">
      <w:pPr>
        <w:jc w:val="center"/>
        <w:rPr>
          <w:rFonts w:ascii="Times New Roman" w:eastAsia="Times New Roman" w:hAnsi="Times New Roman" w:cs="Times New Roman"/>
          <w:sz w:val="28"/>
          <w:szCs w:val="28"/>
        </w:rPr>
      </w:pPr>
    </w:p>
    <w:p w:rsidR="002271F3" w:rsidRDefault="002271F3" w:rsidP="001F317E">
      <w:pPr>
        <w:jc w:val="center"/>
        <w:rPr>
          <w:rFonts w:ascii="Times New Roman" w:eastAsia="Times New Roman" w:hAnsi="Times New Roman" w:cs="Times New Roman"/>
          <w:sz w:val="28"/>
          <w:szCs w:val="28"/>
        </w:rPr>
      </w:pPr>
    </w:p>
    <w:p w:rsidR="002271F3" w:rsidRDefault="002271F3" w:rsidP="001F317E">
      <w:pPr>
        <w:jc w:val="center"/>
        <w:rPr>
          <w:rFonts w:ascii="Times New Roman" w:eastAsia="Times New Roman" w:hAnsi="Times New Roman" w:cs="Times New Roman"/>
          <w:sz w:val="28"/>
          <w:szCs w:val="28"/>
        </w:rPr>
      </w:pPr>
    </w:p>
    <w:p w:rsidR="00D92E87" w:rsidRDefault="00D92E87" w:rsidP="00D92E87">
      <w:pPr>
        <w:jc w:val="both"/>
        <w:rPr>
          <w:rFonts w:ascii="Times New Roman" w:eastAsia="Times New Roman" w:hAnsi="Times New Roman" w:cs="Times New Roman"/>
          <w:b/>
          <w:sz w:val="24"/>
          <w:szCs w:val="24"/>
        </w:rPr>
      </w:pPr>
      <w:r w:rsidRPr="00D92E87">
        <w:rPr>
          <w:rFonts w:ascii="Times New Roman" w:eastAsia="Times New Roman" w:hAnsi="Times New Roman" w:cs="Times New Roman"/>
          <w:b/>
          <w:sz w:val="24"/>
          <w:szCs w:val="24"/>
        </w:rPr>
        <w:t>Введение</w:t>
      </w:r>
    </w:p>
    <w:p w:rsidR="00D92E87" w:rsidRDefault="00D92E87" w:rsidP="00D92E87">
      <w:pPr>
        <w:pStyle w:val="a6"/>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ab/>
        <w:t>Основанием проведения самообследования МАДОУ «Детский сал № 5 «Огонёк»</w:t>
      </w:r>
      <w:r w:rsidRPr="0009269B">
        <w:rPr>
          <w:rFonts w:ascii="Times New Roman" w:hAnsi="Times New Roman" w:cs="Times New Roman"/>
          <w:sz w:val="24"/>
          <w:szCs w:val="24"/>
        </w:rPr>
        <w:t xml:space="preserve"> </w:t>
      </w:r>
      <w:r>
        <w:rPr>
          <w:rFonts w:ascii="Times New Roman" w:hAnsi="Times New Roman" w:cs="Times New Roman"/>
          <w:sz w:val="24"/>
          <w:szCs w:val="24"/>
        </w:rPr>
        <w:t>стали приказы</w:t>
      </w:r>
      <w:r w:rsidRPr="0009269B">
        <w:rPr>
          <w:rFonts w:ascii="Times New Roman" w:hAnsi="Times New Roman" w:cs="Times New Roman"/>
          <w:sz w:val="24"/>
          <w:szCs w:val="24"/>
        </w:rPr>
        <w:t xml:space="preserve"> Министерства образования и науки Российской Федерации от 14.06.2013 №</w:t>
      </w:r>
      <w:r>
        <w:rPr>
          <w:rFonts w:ascii="Times New Roman" w:hAnsi="Times New Roman" w:cs="Times New Roman"/>
          <w:sz w:val="24"/>
          <w:szCs w:val="24"/>
        </w:rPr>
        <w:t xml:space="preserve"> </w:t>
      </w:r>
      <w:r w:rsidRPr="0009269B">
        <w:rPr>
          <w:rFonts w:ascii="Times New Roman" w:hAnsi="Times New Roman" w:cs="Times New Roman"/>
          <w:sz w:val="24"/>
          <w:szCs w:val="24"/>
        </w:rPr>
        <w:t>462 «Об утверждении Порядка проведения самообследования образовательной организацией», от 10.12.2013 №1324 "Об утверждении показателей деятельности образовательной организации, подлежащей самообследованию»</w:t>
      </w:r>
      <w:r>
        <w:rPr>
          <w:rFonts w:ascii="Times New Roman" w:hAnsi="Times New Roman" w:cs="Times New Roman"/>
          <w:sz w:val="24"/>
          <w:szCs w:val="24"/>
        </w:rPr>
        <w:t>.</w:t>
      </w:r>
    </w:p>
    <w:p w:rsidR="00D92E87" w:rsidRDefault="00D92E87" w:rsidP="00D92E87">
      <w:pPr>
        <w:pStyle w:val="a6"/>
        <w:jc w:val="both"/>
        <w:rPr>
          <w:rFonts w:ascii="Times New Roman" w:hAnsi="Times New Roman" w:cs="Times New Roman"/>
          <w:sz w:val="24"/>
          <w:szCs w:val="24"/>
        </w:rPr>
      </w:pPr>
      <w:r>
        <w:rPr>
          <w:rFonts w:ascii="Times New Roman" w:hAnsi="Times New Roman" w:cs="Times New Roman"/>
          <w:sz w:val="24"/>
          <w:szCs w:val="24"/>
        </w:rPr>
        <w:tab/>
        <w:t>Целями проведения самообследования ДОУ является обеспечение доступности и открытости информации о деятельности ДОУ.</w:t>
      </w:r>
    </w:p>
    <w:p w:rsidR="00D92E87" w:rsidRDefault="00D92E87" w:rsidP="00D92E87">
      <w:pPr>
        <w:pStyle w:val="a6"/>
        <w:jc w:val="both"/>
        <w:rPr>
          <w:rFonts w:ascii="Times New Roman" w:hAnsi="Times New Roman" w:cs="Times New Roman"/>
          <w:sz w:val="24"/>
          <w:szCs w:val="24"/>
        </w:rPr>
      </w:pPr>
      <w:r>
        <w:rPr>
          <w:rFonts w:ascii="Times New Roman" w:hAnsi="Times New Roman" w:cs="Times New Roman"/>
          <w:sz w:val="24"/>
          <w:szCs w:val="24"/>
        </w:rPr>
        <w:tab/>
        <w:t>Для проведения самообследования был создана экспертная комиссия:</w:t>
      </w:r>
    </w:p>
    <w:p w:rsidR="00D92E87" w:rsidRDefault="00D92E87" w:rsidP="00D92E87">
      <w:pPr>
        <w:pStyle w:val="a6"/>
        <w:jc w:val="both"/>
        <w:rPr>
          <w:rFonts w:ascii="Times New Roman" w:hAnsi="Times New Roman" w:cs="Times New Roman"/>
          <w:sz w:val="24"/>
          <w:szCs w:val="24"/>
        </w:rPr>
      </w:pPr>
      <w:r>
        <w:rPr>
          <w:rFonts w:ascii="Times New Roman" w:hAnsi="Times New Roman" w:cs="Times New Roman"/>
          <w:sz w:val="24"/>
          <w:szCs w:val="24"/>
        </w:rPr>
        <w:t>Котосина Елена Александровна – заведующая ДОУ,</w:t>
      </w:r>
    </w:p>
    <w:p w:rsidR="00D92E87" w:rsidRDefault="00DA73ED" w:rsidP="00D92E87">
      <w:pPr>
        <w:pStyle w:val="a6"/>
        <w:jc w:val="both"/>
        <w:rPr>
          <w:rFonts w:ascii="Times New Roman" w:hAnsi="Times New Roman" w:cs="Times New Roman"/>
          <w:sz w:val="24"/>
          <w:szCs w:val="24"/>
        </w:rPr>
      </w:pPr>
      <w:r>
        <w:rPr>
          <w:rFonts w:ascii="Times New Roman" w:hAnsi="Times New Roman" w:cs="Times New Roman"/>
          <w:sz w:val="24"/>
          <w:szCs w:val="24"/>
        </w:rPr>
        <w:t>Плотникова Анна</w:t>
      </w:r>
      <w:r w:rsidR="00D92E87">
        <w:rPr>
          <w:rFonts w:ascii="Times New Roman" w:hAnsi="Times New Roman" w:cs="Times New Roman"/>
          <w:sz w:val="24"/>
          <w:szCs w:val="24"/>
        </w:rPr>
        <w:t xml:space="preserve"> Васильевна – заместитель заведующей по ВМР,</w:t>
      </w:r>
    </w:p>
    <w:p w:rsidR="00D92E87" w:rsidRDefault="00D92E87" w:rsidP="00D92E87">
      <w:pPr>
        <w:pStyle w:val="a6"/>
        <w:jc w:val="both"/>
        <w:rPr>
          <w:rFonts w:ascii="Times New Roman" w:hAnsi="Times New Roman" w:cs="Times New Roman"/>
          <w:sz w:val="24"/>
          <w:szCs w:val="24"/>
        </w:rPr>
      </w:pPr>
      <w:r>
        <w:rPr>
          <w:rFonts w:ascii="Times New Roman" w:hAnsi="Times New Roman" w:cs="Times New Roman"/>
          <w:sz w:val="24"/>
          <w:szCs w:val="24"/>
        </w:rPr>
        <w:t>Булатова Людмила Дмитриевна – председатель профкома, воспитатель,</w:t>
      </w:r>
    </w:p>
    <w:p w:rsidR="00D92E87" w:rsidRDefault="00D92E87" w:rsidP="00D92E87">
      <w:pPr>
        <w:pStyle w:val="a6"/>
        <w:jc w:val="both"/>
        <w:rPr>
          <w:rFonts w:ascii="Times New Roman" w:hAnsi="Times New Roman" w:cs="Times New Roman"/>
          <w:sz w:val="24"/>
          <w:szCs w:val="24"/>
        </w:rPr>
      </w:pPr>
      <w:r>
        <w:rPr>
          <w:rFonts w:ascii="Times New Roman" w:hAnsi="Times New Roman" w:cs="Times New Roman"/>
          <w:sz w:val="24"/>
          <w:szCs w:val="24"/>
        </w:rPr>
        <w:t>Малкова Светлана Яковлевна – воспитатель,</w:t>
      </w:r>
    </w:p>
    <w:p w:rsidR="00D92E87" w:rsidRPr="00687EDE" w:rsidRDefault="00DA73ED" w:rsidP="00D92E87">
      <w:pPr>
        <w:pStyle w:val="a6"/>
        <w:jc w:val="both"/>
        <w:rPr>
          <w:rFonts w:ascii="Times New Roman" w:hAnsi="Times New Roman" w:cs="Times New Roman"/>
          <w:sz w:val="24"/>
          <w:szCs w:val="24"/>
        </w:rPr>
      </w:pPr>
      <w:r>
        <w:rPr>
          <w:rFonts w:ascii="Times New Roman" w:hAnsi="Times New Roman" w:cs="Times New Roman"/>
          <w:sz w:val="24"/>
          <w:szCs w:val="24"/>
        </w:rPr>
        <w:t>Давыдова Светлана Валерьевна</w:t>
      </w:r>
      <w:r w:rsidR="00D92E87">
        <w:rPr>
          <w:rFonts w:ascii="Times New Roman" w:hAnsi="Times New Roman" w:cs="Times New Roman"/>
          <w:sz w:val="24"/>
          <w:szCs w:val="24"/>
        </w:rPr>
        <w:t xml:space="preserve"> – воспитатель,</w:t>
      </w:r>
    </w:p>
    <w:p w:rsidR="00D92E87" w:rsidRDefault="00D92E87" w:rsidP="001F317E">
      <w:pPr>
        <w:jc w:val="center"/>
        <w:rPr>
          <w:rFonts w:ascii="Times New Roman" w:eastAsia="Times New Roman" w:hAnsi="Times New Roman" w:cs="Times New Roman"/>
          <w:sz w:val="28"/>
          <w:szCs w:val="28"/>
        </w:rPr>
      </w:pPr>
    </w:p>
    <w:p w:rsidR="00D92E87" w:rsidRDefault="00D92E87" w:rsidP="00D92E87">
      <w:pPr>
        <w:jc w:val="center"/>
        <w:rPr>
          <w:rFonts w:ascii="Times New Roman" w:eastAsia="Times New Roman" w:hAnsi="Times New Roman" w:cs="Times New Roman"/>
          <w:b/>
          <w:sz w:val="24"/>
          <w:szCs w:val="24"/>
        </w:rPr>
      </w:pPr>
      <w:r w:rsidRPr="00D92E87">
        <w:rPr>
          <w:rFonts w:ascii="Times New Roman" w:eastAsia="Times New Roman" w:hAnsi="Times New Roman" w:cs="Times New Roman"/>
          <w:b/>
          <w:sz w:val="24"/>
          <w:szCs w:val="24"/>
        </w:rPr>
        <w:t>Раздел 1</w:t>
      </w:r>
    </w:p>
    <w:p w:rsidR="009932F0" w:rsidRDefault="00D92E87" w:rsidP="00D92E8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Нормативное и организационно-правовое обеспечение </w:t>
      </w:r>
    </w:p>
    <w:p w:rsidR="00D92E87" w:rsidRPr="00D92E87" w:rsidRDefault="00D92E87" w:rsidP="00D92E8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образовательной деятельности</w:t>
      </w:r>
    </w:p>
    <w:p w:rsidR="001D2F2F" w:rsidRDefault="001D2F2F" w:rsidP="001D2F2F">
      <w:pPr>
        <w:pStyle w:val="a3"/>
        <w:ind w:left="0" w:firstLine="720"/>
        <w:jc w:val="center"/>
        <w:rPr>
          <w:rFonts w:ascii="Times New Roman" w:eastAsia="Times New Roman" w:hAnsi="Times New Roman" w:cs="Times New Roman"/>
          <w:b/>
          <w:i/>
          <w:sz w:val="24"/>
          <w:szCs w:val="24"/>
        </w:rPr>
      </w:pPr>
    </w:p>
    <w:p w:rsidR="00CE51C4" w:rsidRPr="00BA723A" w:rsidRDefault="00BA723A" w:rsidP="00BA723A">
      <w:pPr>
        <w:pStyle w:val="a3"/>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03BD4">
        <w:rPr>
          <w:rFonts w:ascii="Times New Roman" w:eastAsia="Times New Roman" w:hAnsi="Times New Roman" w:cs="Times New Roman"/>
          <w:sz w:val="24"/>
          <w:szCs w:val="24"/>
        </w:rPr>
        <w:t xml:space="preserve">Здание </w:t>
      </w:r>
      <w:r>
        <w:rPr>
          <w:rFonts w:ascii="Times New Roman" w:eastAsia="Times New Roman" w:hAnsi="Times New Roman" w:cs="Times New Roman"/>
          <w:sz w:val="24"/>
          <w:szCs w:val="24"/>
        </w:rPr>
        <w:t>МАДОУ № 5 «Огонёк» введен</w:t>
      </w:r>
      <w:r w:rsidR="00803BD4">
        <w:rPr>
          <w:rFonts w:ascii="Times New Roman" w:eastAsia="Times New Roman" w:hAnsi="Times New Roman" w:cs="Times New Roman"/>
          <w:sz w:val="24"/>
          <w:szCs w:val="24"/>
        </w:rPr>
        <w:t>о</w:t>
      </w:r>
      <w:r w:rsidR="001F317E" w:rsidRPr="001D2F2F">
        <w:rPr>
          <w:rFonts w:ascii="Times New Roman" w:eastAsia="Times New Roman" w:hAnsi="Times New Roman" w:cs="Times New Roman"/>
          <w:sz w:val="24"/>
          <w:szCs w:val="24"/>
        </w:rPr>
        <w:t xml:space="preserve"> в эксплуатацию</w:t>
      </w:r>
      <w:r w:rsidR="00CE51C4" w:rsidRPr="001D2F2F">
        <w:rPr>
          <w:rFonts w:ascii="Times New Roman" w:eastAsia="Times New Roman" w:hAnsi="Times New Roman" w:cs="Times New Roman"/>
          <w:sz w:val="24"/>
          <w:szCs w:val="24"/>
        </w:rPr>
        <w:t xml:space="preserve"> в 1986 го</w:t>
      </w:r>
      <w:r w:rsidR="001D2F2F" w:rsidRPr="001D2F2F">
        <w:rPr>
          <w:rFonts w:ascii="Times New Roman" w:eastAsia="Times New Roman" w:hAnsi="Times New Roman" w:cs="Times New Roman"/>
          <w:sz w:val="24"/>
          <w:szCs w:val="24"/>
        </w:rPr>
        <w:t>ду. Расположено в центре города</w:t>
      </w:r>
      <w:r>
        <w:rPr>
          <w:rFonts w:ascii="Times New Roman" w:eastAsia="Times New Roman" w:hAnsi="Times New Roman" w:cs="Times New Roman"/>
          <w:sz w:val="24"/>
          <w:szCs w:val="24"/>
        </w:rPr>
        <w:t xml:space="preserve"> по </w:t>
      </w:r>
      <w:r w:rsidR="00CE51C4" w:rsidRPr="001D2F2F">
        <w:rPr>
          <w:rFonts w:ascii="Times New Roman" w:eastAsia="Times New Roman" w:hAnsi="Times New Roman" w:cs="Times New Roman"/>
          <w:sz w:val="24"/>
          <w:szCs w:val="24"/>
        </w:rPr>
        <w:t xml:space="preserve">адресу: 623900 Свердловская область,  г.Туринск, переулок Восточный, 1. </w:t>
      </w:r>
    </w:p>
    <w:p w:rsidR="001F317E" w:rsidRDefault="00CE51C4" w:rsidP="00BA723A">
      <w:pPr>
        <w:pStyle w:val="a3"/>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Территория детского сада огорожена забором. На территории имеются зеленые насаждения: деревья, кустарники, клумбы.</w:t>
      </w:r>
    </w:p>
    <w:p w:rsidR="00CE51C4" w:rsidRDefault="00CE51C4" w:rsidP="00BA723A">
      <w:pPr>
        <w:pStyle w:val="a3"/>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Около детского сада расположены: жилые дома, хлебозавод, школа № 1.</w:t>
      </w:r>
    </w:p>
    <w:p w:rsidR="00803BD4" w:rsidRDefault="00803BD4" w:rsidP="00803BD4">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Р</w:t>
      </w:r>
      <w:r w:rsidR="00D92E87">
        <w:rPr>
          <w:rFonts w:ascii="Times New Roman" w:eastAsia="Times New Roman" w:hAnsi="Times New Roman" w:cs="Times New Roman"/>
          <w:sz w:val="24"/>
          <w:szCs w:val="24"/>
        </w:rPr>
        <w:t>ежим работы детского сада: с 7.3</w:t>
      </w:r>
      <w:r>
        <w:rPr>
          <w:rFonts w:ascii="Times New Roman" w:eastAsia="Times New Roman" w:hAnsi="Times New Roman" w:cs="Times New Roman"/>
          <w:sz w:val="24"/>
          <w:szCs w:val="24"/>
        </w:rPr>
        <w:t>0 до 17.30</w:t>
      </w:r>
    </w:p>
    <w:p w:rsidR="00803BD4" w:rsidRDefault="00803BD4" w:rsidP="00803BD4">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Пятидневная рабочая неделя с выходными днями (суббота, воскресение, праздничные дни).</w:t>
      </w:r>
    </w:p>
    <w:p w:rsidR="00CE51C4" w:rsidRDefault="00CE51C4" w:rsidP="00BA723A">
      <w:pPr>
        <w:pStyle w:val="a3"/>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МАДОУ № 5 «Огонёк» осуществляет свою деятельность в соответствии с Федеральным законом от 29 декабря 2012 г. № 273-ФЗ</w:t>
      </w:r>
      <w:r w:rsidR="00222C91">
        <w:rPr>
          <w:rFonts w:ascii="Times New Roman" w:eastAsia="Times New Roman" w:hAnsi="Times New Roman" w:cs="Times New Roman"/>
          <w:sz w:val="24"/>
          <w:szCs w:val="24"/>
        </w:rPr>
        <w:t xml:space="preserve"> «Об образовании в Российской Федерации», а так же следующими нормативно-правовыми и локальными документами:</w:t>
      </w:r>
    </w:p>
    <w:p w:rsidR="00222C91" w:rsidRDefault="00222C91" w:rsidP="00BA723A">
      <w:pPr>
        <w:pStyle w:val="a3"/>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Конвенция о защите прав ребенка;</w:t>
      </w:r>
    </w:p>
    <w:p w:rsidR="00251553" w:rsidRDefault="00222C91" w:rsidP="00BA723A">
      <w:pPr>
        <w:pStyle w:val="a3"/>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w:t>
      </w:r>
      <w:r w:rsidR="00251553">
        <w:rPr>
          <w:rFonts w:ascii="Times New Roman" w:eastAsia="Times New Roman" w:hAnsi="Times New Roman" w:cs="Times New Roman"/>
          <w:sz w:val="24"/>
          <w:szCs w:val="24"/>
        </w:rPr>
        <w:t>;</w:t>
      </w:r>
    </w:p>
    <w:p w:rsidR="00222C91" w:rsidRDefault="00222C91" w:rsidP="00BA723A">
      <w:pPr>
        <w:pStyle w:val="a3"/>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СанПиН</w:t>
      </w:r>
      <w:r w:rsidR="00251553">
        <w:rPr>
          <w:rFonts w:ascii="Times New Roman" w:eastAsia="Times New Roman" w:hAnsi="Times New Roman" w:cs="Times New Roman"/>
          <w:sz w:val="24"/>
          <w:szCs w:val="24"/>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утвержденные постановлением Главного государственного санитарного врача Российской Федерации от 11 мая 2013 г. № 26;</w:t>
      </w:r>
    </w:p>
    <w:p w:rsidR="00251553" w:rsidRPr="00251553" w:rsidRDefault="00251553" w:rsidP="00251553">
      <w:pPr>
        <w:shd w:val="clear" w:color="auto" w:fill="FFFFFF"/>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51553">
        <w:rPr>
          <w:rFonts w:ascii="Times New Roman" w:eastAsia="Times New Roman" w:hAnsi="Times New Roman" w:cs="Times New Roman"/>
          <w:sz w:val="24"/>
          <w:szCs w:val="24"/>
        </w:rPr>
        <w:t xml:space="preserve"> Устав МАДОУ утвержден Постановлением главы Туринского городского округа № 314 от 14.09.2015 г</w:t>
      </w:r>
    </w:p>
    <w:p w:rsidR="007B78A6" w:rsidRDefault="00251553" w:rsidP="00251553">
      <w:pPr>
        <w:shd w:val="clear" w:color="auto" w:fill="FFFFFF"/>
        <w:ind w:firstLine="426"/>
        <w:jc w:val="both"/>
        <w:rPr>
          <w:rFonts w:ascii="Times New Roman" w:eastAsia="Times New Roman" w:hAnsi="Times New Roman" w:cs="Times New Roman"/>
          <w:sz w:val="24"/>
          <w:szCs w:val="24"/>
        </w:rPr>
      </w:pPr>
      <w:r w:rsidRPr="00251553">
        <w:rPr>
          <w:rFonts w:ascii="Times New Roman" w:eastAsia="Times New Roman" w:hAnsi="Times New Roman" w:cs="Times New Roman"/>
          <w:sz w:val="24"/>
          <w:szCs w:val="24"/>
        </w:rPr>
        <w:t>- Свидетельство о внесении образовательной организации в Единый государственный реестр юридических лиц ОГРН 1026602268230, внесена запись от 07.06</w:t>
      </w:r>
      <w:r w:rsidR="007B78A6">
        <w:rPr>
          <w:rFonts w:ascii="Times New Roman" w:eastAsia="Times New Roman" w:hAnsi="Times New Roman" w:cs="Times New Roman"/>
          <w:sz w:val="24"/>
          <w:szCs w:val="24"/>
        </w:rPr>
        <w:t xml:space="preserve">.2016 г. ГРН 6169658129525; </w:t>
      </w:r>
      <w:r w:rsidR="007B78A6">
        <w:rPr>
          <w:rFonts w:ascii="Times New Roman" w:eastAsia="Times New Roman" w:hAnsi="Times New Roman" w:cs="Times New Roman"/>
          <w:sz w:val="24"/>
          <w:szCs w:val="24"/>
        </w:rPr>
        <w:tab/>
      </w:r>
      <w:r w:rsidRPr="00251553">
        <w:rPr>
          <w:rFonts w:ascii="Times New Roman" w:eastAsia="Times New Roman" w:hAnsi="Times New Roman" w:cs="Times New Roman"/>
          <w:sz w:val="24"/>
          <w:szCs w:val="24"/>
        </w:rPr>
        <w:t xml:space="preserve">                                                                           </w:t>
      </w:r>
    </w:p>
    <w:p w:rsidR="00251553" w:rsidRPr="00251553" w:rsidRDefault="00251553" w:rsidP="00251553">
      <w:pPr>
        <w:shd w:val="clear" w:color="auto" w:fill="FFFFFF"/>
        <w:ind w:firstLine="426"/>
        <w:jc w:val="both"/>
        <w:rPr>
          <w:rFonts w:ascii="Times New Roman" w:eastAsia="Times New Roman" w:hAnsi="Times New Roman" w:cs="Times New Roman"/>
          <w:sz w:val="24"/>
          <w:szCs w:val="24"/>
        </w:rPr>
      </w:pPr>
      <w:r w:rsidRPr="00251553">
        <w:rPr>
          <w:rFonts w:ascii="Times New Roman" w:eastAsia="Times New Roman" w:hAnsi="Times New Roman" w:cs="Times New Roman"/>
          <w:sz w:val="24"/>
          <w:szCs w:val="24"/>
        </w:rPr>
        <w:t xml:space="preserve">  - свидетельство о постановке на учет юридического лица МАДОУ «Детский сад № 5 «Огонёк» в налоговом органе от 01.09.2011 г серия 66 № 007869420, присвоен ИНН 6656003817 КПП 667601001</w:t>
      </w:r>
    </w:p>
    <w:p w:rsidR="00251553" w:rsidRPr="00251553" w:rsidRDefault="00251553" w:rsidP="00251553">
      <w:pPr>
        <w:numPr>
          <w:ilvl w:val="0"/>
          <w:numId w:val="2"/>
        </w:numPr>
        <w:ind w:left="0" w:firstLine="426"/>
        <w:jc w:val="both"/>
        <w:rPr>
          <w:rFonts w:ascii="Times New Roman" w:eastAsia="Times New Roman" w:hAnsi="Times New Roman" w:cs="Times New Roman"/>
          <w:sz w:val="24"/>
          <w:szCs w:val="24"/>
        </w:rPr>
      </w:pPr>
      <w:r w:rsidRPr="00251553">
        <w:rPr>
          <w:rFonts w:ascii="Times New Roman" w:eastAsia="Times New Roman" w:hAnsi="Times New Roman" w:cs="Times New Roman"/>
          <w:sz w:val="24"/>
          <w:szCs w:val="24"/>
        </w:rPr>
        <w:t>Договор  о передаче муниципального имущества на праве оперативного управления от 15 апреля 2010 года 66-66-38/011/2010-387;</w:t>
      </w:r>
    </w:p>
    <w:p w:rsidR="00251553" w:rsidRPr="00251553" w:rsidRDefault="00251553" w:rsidP="00251553">
      <w:pPr>
        <w:numPr>
          <w:ilvl w:val="0"/>
          <w:numId w:val="2"/>
        </w:numPr>
        <w:ind w:left="0" w:firstLine="426"/>
        <w:jc w:val="both"/>
        <w:rPr>
          <w:rFonts w:ascii="Times New Roman" w:eastAsia="Times New Roman" w:hAnsi="Times New Roman" w:cs="Times New Roman"/>
          <w:sz w:val="24"/>
          <w:szCs w:val="24"/>
        </w:rPr>
      </w:pPr>
      <w:r w:rsidRPr="00251553">
        <w:rPr>
          <w:rFonts w:ascii="Times New Roman" w:eastAsia="Times New Roman" w:hAnsi="Times New Roman" w:cs="Times New Roman"/>
          <w:sz w:val="24"/>
          <w:szCs w:val="24"/>
        </w:rPr>
        <w:t>свидетельство о землепользовании № 66-66-38/011/2010-448</w:t>
      </w:r>
    </w:p>
    <w:p w:rsidR="00251553" w:rsidRPr="00251553" w:rsidRDefault="00251553" w:rsidP="00251553">
      <w:pPr>
        <w:numPr>
          <w:ilvl w:val="0"/>
          <w:numId w:val="2"/>
        </w:numPr>
        <w:ind w:left="0" w:firstLine="426"/>
        <w:jc w:val="both"/>
        <w:rPr>
          <w:rFonts w:ascii="Times New Roman" w:eastAsia="Times New Roman" w:hAnsi="Times New Roman" w:cs="Times New Roman"/>
          <w:sz w:val="24"/>
          <w:szCs w:val="24"/>
        </w:rPr>
      </w:pPr>
      <w:r w:rsidRPr="00251553">
        <w:rPr>
          <w:rFonts w:ascii="Times New Roman" w:eastAsia="Times New Roman" w:hAnsi="Times New Roman" w:cs="Times New Roman"/>
          <w:sz w:val="24"/>
          <w:szCs w:val="24"/>
        </w:rPr>
        <w:t>лицензии на право ведения образовательной деятельности с приложениями № 18429 от 24 марта 2016 г, серия 66Л01 № 0005101, лицензия на право ведения дополнительного образования детей и взрослых от 05 сентября 2016 г № 1974-М, серия 66П01 № 00133 49.</w:t>
      </w:r>
    </w:p>
    <w:p w:rsidR="00251553" w:rsidRPr="00251553" w:rsidRDefault="00251553" w:rsidP="00251553">
      <w:pPr>
        <w:numPr>
          <w:ilvl w:val="0"/>
          <w:numId w:val="2"/>
        </w:numPr>
        <w:ind w:left="0" w:firstLine="426"/>
        <w:jc w:val="both"/>
        <w:rPr>
          <w:rFonts w:ascii="Times New Roman" w:eastAsia="Times New Roman" w:hAnsi="Times New Roman" w:cs="Times New Roman"/>
          <w:sz w:val="24"/>
          <w:szCs w:val="24"/>
        </w:rPr>
      </w:pPr>
      <w:r w:rsidRPr="00251553">
        <w:rPr>
          <w:rFonts w:ascii="Times New Roman" w:eastAsia="Times New Roman" w:hAnsi="Times New Roman" w:cs="Times New Roman"/>
          <w:sz w:val="24"/>
          <w:szCs w:val="24"/>
        </w:rPr>
        <w:t xml:space="preserve">свидетельства о государственной аккредитации ДОУ, серия ДО № 018814 от 27 </w:t>
      </w:r>
      <w:r w:rsidRPr="00251553">
        <w:rPr>
          <w:rFonts w:ascii="Times New Roman" w:eastAsia="Times New Roman" w:hAnsi="Times New Roman" w:cs="Times New Roman"/>
          <w:sz w:val="24"/>
          <w:szCs w:val="24"/>
        </w:rPr>
        <w:lastRenderedPageBreak/>
        <w:t>сентября 2005 г</w:t>
      </w:r>
    </w:p>
    <w:p w:rsidR="00251553" w:rsidRPr="00251553" w:rsidRDefault="00251553" w:rsidP="00251553">
      <w:pPr>
        <w:numPr>
          <w:ilvl w:val="0"/>
          <w:numId w:val="2"/>
        </w:numPr>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развития МАД</w:t>
      </w:r>
      <w:r w:rsidRPr="00251553">
        <w:rPr>
          <w:rFonts w:ascii="Times New Roman" w:eastAsia="Times New Roman" w:hAnsi="Times New Roman" w:cs="Times New Roman"/>
          <w:sz w:val="24"/>
          <w:szCs w:val="24"/>
        </w:rPr>
        <w:t>ОУ на 2015-2020 гг</w:t>
      </w:r>
    </w:p>
    <w:p w:rsidR="00251553" w:rsidRPr="005B7F39" w:rsidRDefault="005B7F39" w:rsidP="00251553">
      <w:pPr>
        <w:numPr>
          <w:ilvl w:val="0"/>
          <w:numId w:val="2"/>
        </w:numPr>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Коллективный договор от </w:t>
      </w:r>
      <w:r w:rsidRPr="005B7F39">
        <w:rPr>
          <w:rFonts w:ascii="Times New Roman" w:eastAsia="Times New Roman" w:hAnsi="Times New Roman" w:cs="Times New Roman"/>
          <w:color w:val="000000" w:themeColor="text1"/>
          <w:sz w:val="24"/>
          <w:szCs w:val="24"/>
        </w:rPr>
        <w:t>22.10.2019г. протокол</w:t>
      </w:r>
      <w:r>
        <w:rPr>
          <w:rFonts w:ascii="Times New Roman" w:eastAsia="Times New Roman" w:hAnsi="Times New Roman" w:cs="Times New Roman"/>
          <w:color w:val="000000" w:themeColor="text1"/>
          <w:sz w:val="24"/>
          <w:szCs w:val="24"/>
        </w:rPr>
        <w:t xml:space="preserve"> </w:t>
      </w:r>
      <w:r w:rsidRPr="005B7F39">
        <w:rPr>
          <w:rFonts w:ascii="Times New Roman" w:eastAsia="Times New Roman" w:hAnsi="Times New Roman" w:cs="Times New Roman"/>
          <w:color w:val="000000" w:themeColor="text1"/>
          <w:sz w:val="24"/>
          <w:szCs w:val="24"/>
        </w:rPr>
        <w:t>№69 от 23.09. 2019г.</w:t>
      </w:r>
    </w:p>
    <w:p w:rsidR="006770DB" w:rsidRDefault="00251553" w:rsidP="00251553">
      <w:pPr>
        <w:numPr>
          <w:ilvl w:val="0"/>
          <w:numId w:val="2"/>
        </w:numPr>
        <w:tabs>
          <w:tab w:val="left" w:pos="709"/>
        </w:tabs>
        <w:ind w:left="0" w:firstLine="426"/>
        <w:jc w:val="both"/>
        <w:rPr>
          <w:rFonts w:ascii="Times New Roman" w:eastAsia="Times New Roman" w:hAnsi="Times New Roman" w:cs="Times New Roman"/>
          <w:sz w:val="24"/>
          <w:szCs w:val="24"/>
        </w:rPr>
      </w:pPr>
      <w:r w:rsidRPr="00251553">
        <w:rPr>
          <w:rFonts w:ascii="Times New Roman" w:eastAsia="Times New Roman" w:hAnsi="Times New Roman" w:cs="Times New Roman"/>
          <w:sz w:val="24"/>
          <w:szCs w:val="24"/>
        </w:rPr>
        <w:t>Правила внутреннего трудо</w:t>
      </w:r>
      <w:r w:rsidR="003200C8">
        <w:rPr>
          <w:rFonts w:ascii="Times New Roman" w:eastAsia="Times New Roman" w:hAnsi="Times New Roman" w:cs="Times New Roman"/>
          <w:sz w:val="24"/>
          <w:szCs w:val="24"/>
        </w:rPr>
        <w:t>вого распорядка</w:t>
      </w:r>
    </w:p>
    <w:p w:rsidR="006770DB" w:rsidRDefault="008477B7" w:rsidP="006770DB">
      <w:pPr>
        <w:tabs>
          <w:tab w:val="left" w:pos="709"/>
        </w:tabs>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Должностные инструкции сотрудников.</w:t>
      </w:r>
    </w:p>
    <w:p w:rsidR="009932F0" w:rsidRPr="009932F0" w:rsidRDefault="009932F0" w:rsidP="009932F0">
      <w:pPr>
        <w:tabs>
          <w:tab w:val="left" w:pos="709"/>
        </w:tabs>
        <w:ind w:left="426"/>
        <w:jc w:val="center"/>
        <w:rPr>
          <w:rFonts w:ascii="Times New Roman" w:eastAsia="Times New Roman" w:hAnsi="Times New Roman" w:cs="Times New Roman"/>
          <w:b/>
          <w:sz w:val="24"/>
          <w:szCs w:val="24"/>
        </w:rPr>
      </w:pPr>
      <w:r w:rsidRPr="009932F0">
        <w:rPr>
          <w:rFonts w:ascii="Times New Roman" w:eastAsia="Times New Roman" w:hAnsi="Times New Roman" w:cs="Times New Roman"/>
          <w:b/>
          <w:sz w:val="24"/>
          <w:szCs w:val="24"/>
        </w:rPr>
        <w:t>Раздел 2</w:t>
      </w:r>
    </w:p>
    <w:p w:rsidR="00B04DAC" w:rsidRDefault="00D27436" w:rsidP="00B04DAC">
      <w:pPr>
        <w:tabs>
          <w:tab w:val="left" w:pos="709"/>
        </w:tabs>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2.1 </w:t>
      </w:r>
      <w:r w:rsidR="00B04DAC">
        <w:rPr>
          <w:rFonts w:ascii="Times New Roman" w:eastAsia="Times New Roman" w:hAnsi="Times New Roman" w:cs="Times New Roman"/>
          <w:b/>
          <w:i/>
          <w:sz w:val="24"/>
          <w:szCs w:val="24"/>
        </w:rPr>
        <w:t>Структура управления образовательным учреждением</w:t>
      </w:r>
    </w:p>
    <w:p w:rsidR="00B04DAC" w:rsidRDefault="00B04DAC" w:rsidP="00B04DAC">
      <w:pPr>
        <w:tabs>
          <w:tab w:val="left" w:pos="709"/>
        </w:tabs>
        <w:jc w:val="center"/>
        <w:rPr>
          <w:rFonts w:ascii="Times New Roman" w:eastAsia="Times New Roman" w:hAnsi="Times New Roman" w:cs="Times New Roman"/>
          <w:b/>
          <w:i/>
          <w:sz w:val="24"/>
          <w:szCs w:val="24"/>
        </w:rPr>
      </w:pPr>
    </w:p>
    <w:p w:rsidR="00B04DAC" w:rsidRDefault="00B04DAC" w:rsidP="00B04DAC">
      <w:pPr>
        <w:ind w:firstLine="540"/>
        <w:jc w:val="both"/>
        <w:rPr>
          <w:rFonts w:ascii="Times New Roman" w:hAnsi="Times New Roman" w:cs="Times New Roman"/>
          <w:sz w:val="24"/>
          <w:szCs w:val="24"/>
        </w:rPr>
      </w:pPr>
      <w:r>
        <w:rPr>
          <w:rFonts w:ascii="Times New Roman" w:eastAsia="Times New Roman" w:hAnsi="Times New Roman" w:cs="Times New Roman"/>
          <w:sz w:val="24"/>
          <w:szCs w:val="24"/>
        </w:rPr>
        <w:tab/>
        <w:t xml:space="preserve">Управление ДОУ осуществляется в соответствии с действующим законодательством Российской Федерации. </w:t>
      </w:r>
      <w:r>
        <w:rPr>
          <w:rFonts w:ascii="Times New Roman" w:hAnsi="Times New Roman" w:cs="Times New Roman"/>
          <w:sz w:val="24"/>
          <w:szCs w:val="24"/>
        </w:rPr>
        <w:t>Уставом и локальными нормативными документами на</w:t>
      </w:r>
      <w:r w:rsidRPr="00592334">
        <w:rPr>
          <w:rFonts w:ascii="Times New Roman" w:hAnsi="Times New Roman" w:cs="Times New Roman"/>
          <w:sz w:val="24"/>
          <w:szCs w:val="24"/>
        </w:rPr>
        <w:t xml:space="preserve"> основе сочетания принципов</w:t>
      </w:r>
      <w:r>
        <w:rPr>
          <w:rFonts w:ascii="Times New Roman" w:hAnsi="Times New Roman" w:cs="Times New Roman"/>
          <w:sz w:val="24"/>
          <w:szCs w:val="24"/>
        </w:rPr>
        <w:t xml:space="preserve"> единоначалия и коллегиальности, обеспечивающих государственно-общественный характер управления.</w:t>
      </w:r>
    </w:p>
    <w:p w:rsidR="002277C2" w:rsidRDefault="00F418D2" w:rsidP="00B04DAC">
      <w:pPr>
        <w:ind w:firstLine="540"/>
        <w:jc w:val="both"/>
        <w:rPr>
          <w:rFonts w:ascii="Times New Roman" w:hAnsi="Times New Roman" w:cs="Times New Roman"/>
          <w:sz w:val="24"/>
          <w:szCs w:val="24"/>
        </w:rPr>
      </w:pPr>
      <w:r>
        <w:rPr>
          <w:rFonts w:ascii="Times New Roman" w:hAnsi="Times New Roman" w:cs="Times New Roman"/>
          <w:sz w:val="24"/>
          <w:szCs w:val="24"/>
        </w:rPr>
        <w:t>В 201</w:t>
      </w:r>
      <w:r w:rsidR="003913BA">
        <w:rPr>
          <w:rFonts w:ascii="Times New Roman" w:hAnsi="Times New Roman" w:cs="Times New Roman"/>
          <w:sz w:val="24"/>
          <w:szCs w:val="24"/>
        </w:rPr>
        <w:t>9</w:t>
      </w:r>
      <w:r>
        <w:rPr>
          <w:rFonts w:ascii="Times New Roman" w:hAnsi="Times New Roman" w:cs="Times New Roman"/>
          <w:sz w:val="24"/>
          <w:szCs w:val="24"/>
        </w:rPr>
        <w:t xml:space="preserve"> год</w:t>
      </w:r>
      <w:r w:rsidR="002277C2">
        <w:rPr>
          <w:rFonts w:ascii="Times New Roman" w:hAnsi="Times New Roman" w:cs="Times New Roman"/>
          <w:sz w:val="24"/>
          <w:szCs w:val="24"/>
        </w:rPr>
        <w:t>у произошло существенное обновление нормативно-правовой базы учреждения, локальных актов в связи с дополнением в законодательстве</w:t>
      </w:r>
      <w:r>
        <w:rPr>
          <w:rFonts w:ascii="Times New Roman" w:hAnsi="Times New Roman" w:cs="Times New Roman"/>
          <w:sz w:val="24"/>
          <w:szCs w:val="24"/>
        </w:rPr>
        <w:t xml:space="preserve"> в области образования и открытием компенсирующей группы для детей с ОВЗ.</w:t>
      </w:r>
    </w:p>
    <w:p w:rsidR="006E1469" w:rsidRDefault="006E1469" w:rsidP="00B04DAC">
      <w:pPr>
        <w:ind w:firstLine="540"/>
        <w:jc w:val="both"/>
        <w:rPr>
          <w:rFonts w:ascii="Times New Roman" w:hAnsi="Times New Roman" w:cs="Times New Roman"/>
          <w:sz w:val="24"/>
          <w:szCs w:val="24"/>
        </w:rPr>
      </w:pPr>
      <w:r>
        <w:rPr>
          <w:rFonts w:ascii="Times New Roman" w:hAnsi="Times New Roman" w:cs="Times New Roman"/>
          <w:sz w:val="24"/>
          <w:szCs w:val="24"/>
        </w:rPr>
        <w:t>В ДОУ действует порядок ознакомления с Антикоррупционной политикой: разработаны Положения о комиссии по противодействию коррупции, Положение о службе примирения (медиации), Положение о психолого-медико-педагогическом конси</w:t>
      </w:r>
      <w:r w:rsidR="004D26BB">
        <w:rPr>
          <w:rFonts w:ascii="Times New Roman" w:hAnsi="Times New Roman" w:cs="Times New Roman"/>
          <w:sz w:val="24"/>
          <w:szCs w:val="24"/>
        </w:rPr>
        <w:t>лиуме.</w:t>
      </w:r>
    </w:p>
    <w:p w:rsidR="004D26BB" w:rsidRPr="00592334" w:rsidRDefault="004D26BB" w:rsidP="00B04DAC">
      <w:pPr>
        <w:ind w:firstLine="540"/>
        <w:jc w:val="both"/>
        <w:rPr>
          <w:rFonts w:ascii="Times New Roman" w:hAnsi="Times New Roman" w:cs="Times New Roman"/>
          <w:sz w:val="24"/>
          <w:szCs w:val="24"/>
        </w:rPr>
      </w:pPr>
      <w:r>
        <w:rPr>
          <w:rFonts w:ascii="Times New Roman" w:hAnsi="Times New Roman" w:cs="Times New Roman"/>
          <w:sz w:val="24"/>
          <w:szCs w:val="24"/>
        </w:rPr>
        <w:t>Финансово-хозяйственная деятельность учреждения направлена на укрепление материально-технической базы, организацию и развитие пространственной, предметно-развивающей, физкультурно-оздоровительной среды.</w:t>
      </w:r>
    </w:p>
    <w:p w:rsidR="00B04DAC" w:rsidRPr="00B04DAC" w:rsidRDefault="00B04DAC" w:rsidP="00B04DAC">
      <w:pPr>
        <w:tabs>
          <w:tab w:val="left" w:pos="709"/>
        </w:tabs>
        <w:jc w:val="both"/>
        <w:rPr>
          <w:rFonts w:ascii="Times New Roman" w:eastAsia="Times New Roman" w:hAnsi="Times New Roman" w:cs="Times New Roman"/>
          <w:sz w:val="24"/>
          <w:szCs w:val="24"/>
        </w:rPr>
      </w:pPr>
    </w:p>
    <w:p w:rsidR="0083471D" w:rsidRDefault="00D27436" w:rsidP="00E37FB2">
      <w:pPr>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00E37FB2">
        <w:rPr>
          <w:rFonts w:ascii="Times New Roman" w:eastAsia="Times New Roman" w:hAnsi="Times New Roman" w:cs="Times New Roman"/>
          <w:b/>
          <w:sz w:val="24"/>
          <w:szCs w:val="24"/>
        </w:rPr>
        <w:t>Структурно- функциональная модель управления ДОУ.</w:t>
      </w:r>
    </w:p>
    <w:p w:rsidR="00E37FB2" w:rsidRDefault="00E37FB2" w:rsidP="00E37FB2">
      <w:pPr>
        <w:tabs>
          <w:tab w:val="left" w:pos="709"/>
        </w:tabs>
        <w:jc w:val="center"/>
        <w:rPr>
          <w:rFonts w:ascii="Times New Roman" w:eastAsia="Times New Roman" w:hAnsi="Times New Roman" w:cs="Times New Roman"/>
          <w:b/>
          <w:sz w:val="24"/>
          <w:szCs w:val="24"/>
        </w:rPr>
      </w:pPr>
    </w:p>
    <w:p w:rsidR="00E37FB2" w:rsidRPr="00592334" w:rsidRDefault="004D26BB" w:rsidP="00E37FB2">
      <w:pPr>
        <w:ind w:firstLine="540"/>
        <w:jc w:val="both"/>
        <w:rPr>
          <w:rFonts w:ascii="Times New Roman" w:hAnsi="Times New Roman" w:cs="Times New Roman"/>
          <w:sz w:val="24"/>
          <w:szCs w:val="24"/>
        </w:rPr>
      </w:pPr>
      <w:r>
        <w:rPr>
          <w:rFonts w:ascii="Times New Roman" w:hAnsi="Times New Roman" w:cs="Times New Roman"/>
          <w:sz w:val="24"/>
          <w:szCs w:val="24"/>
        </w:rPr>
        <w:t>Управление</w:t>
      </w:r>
      <w:r w:rsidR="00E37FB2">
        <w:rPr>
          <w:rFonts w:ascii="Times New Roman" w:hAnsi="Times New Roman" w:cs="Times New Roman"/>
          <w:sz w:val="24"/>
          <w:szCs w:val="24"/>
        </w:rPr>
        <w:t xml:space="preserve"> деятельностью  ДОУ осуществляется заведующим, который назначается на должность и освобождается от должности Учредителем</w:t>
      </w:r>
      <w:r>
        <w:rPr>
          <w:rFonts w:ascii="Times New Roman" w:hAnsi="Times New Roman" w:cs="Times New Roman"/>
          <w:sz w:val="24"/>
          <w:szCs w:val="24"/>
        </w:rPr>
        <w:t>.</w:t>
      </w:r>
      <w:r w:rsidR="00E37FB2" w:rsidRPr="00592334">
        <w:rPr>
          <w:rFonts w:ascii="Times New Roman" w:hAnsi="Times New Roman" w:cs="Times New Roman"/>
          <w:sz w:val="24"/>
          <w:szCs w:val="24"/>
        </w:rPr>
        <w:t xml:space="preserve"> Права и обязанности заведующего ДОУ, его компетенция в области управления ДОУ определяются в соответствии с законодательством Россий</w:t>
      </w:r>
      <w:r w:rsidR="00E37FB2">
        <w:rPr>
          <w:rFonts w:ascii="Times New Roman" w:hAnsi="Times New Roman" w:cs="Times New Roman"/>
          <w:sz w:val="24"/>
          <w:szCs w:val="24"/>
        </w:rPr>
        <w:t>ской Федерации.</w:t>
      </w:r>
    </w:p>
    <w:p w:rsidR="00E37FB2" w:rsidRDefault="00E37FB2" w:rsidP="00E37FB2">
      <w:pPr>
        <w:ind w:firstLine="540"/>
        <w:jc w:val="both"/>
        <w:rPr>
          <w:rFonts w:ascii="Times New Roman" w:hAnsi="Times New Roman" w:cs="Times New Roman"/>
          <w:sz w:val="24"/>
          <w:szCs w:val="24"/>
        </w:rPr>
      </w:pPr>
      <w:r w:rsidRPr="00592334">
        <w:rPr>
          <w:rFonts w:ascii="Times New Roman" w:hAnsi="Times New Roman" w:cs="Times New Roman"/>
          <w:sz w:val="24"/>
          <w:szCs w:val="24"/>
        </w:rPr>
        <w:t>Управленческую систему ДОУ формируют коллегиальные органы управления, к которым относятся:</w:t>
      </w:r>
      <w:r w:rsidR="004D26BB">
        <w:rPr>
          <w:rFonts w:ascii="Times New Roman" w:hAnsi="Times New Roman" w:cs="Times New Roman"/>
          <w:sz w:val="24"/>
          <w:szCs w:val="24"/>
        </w:rPr>
        <w:t xml:space="preserve"> Общее собрание работников, П</w:t>
      </w:r>
      <w:r>
        <w:rPr>
          <w:rFonts w:ascii="Times New Roman" w:hAnsi="Times New Roman" w:cs="Times New Roman"/>
          <w:sz w:val="24"/>
          <w:szCs w:val="24"/>
        </w:rPr>
        <w:t>едагогический совет, Наблюдательный совет.</w:t>
      </w:r>
    </w:p>
    <w:p w:rsidR="00D27436" w:rsidRPr="00592334" w:rsidRDefault="00D27436" w:rsidP="00D27436">
      <w:pPr>
        <w:pStyle w:val="s1"/>
        <w:widowControl w:val="0"/>
        <w:shd w:val="clear" w:color="auto" w:fill="FFFFFF"/>
        <w:spacing w:before="0" w:beforeAutospacing="0" w:after="0" w:afterAutospacing="0"/>
        <w:ind w:firstLine="540"/>
        <w:jc w:val="both"/>
      </w:pPr>
      <w:r w:rsidRPr="00592334">
        <w:t>В целях повышения качества образовательной деятельности, совершенствования профессионального мастерства педагогических работников ДОУ, качественной реализации образовательной программы дошкольного образования в ДОУ создаются временные творческие группы педагогических работников. Их деятельность регулируется соответствующими локальными нормативными актами ДОУ (приказ, положение).</w:t>
      </w:r>
    </w:p>
    <w:p w:rsidR="004D26BB" w:rsidRDefault="00D27436" w:rsidP="00E37FB2">
      <w:pPr>
        <w:ind w:firstLine="540"/>
        <w:jc w:val="both"/>
        <w:rPr>
          <w:rFonts w:ascii="Times New Roman" w:hAnsi="Times New Roman" w:cs="Times New Roman"/>
          <w:sz w:val="24"/>
          <w:szCs w:val="24"/>
        </w:rPr>
      </w:pPr>
      <w:r w:rsidRPr="00592334">
        <w:rPr>
          <w:rFonts w:ascii="Times New Roman" w:hAnsi="Times New Roman" w:cs="Times New Roman"/>
          <w:sz w:val="24"/>
          <w:szCs w:val="24"/>
        </w:rPr>
        <w:t>Вмешательство в деятельность ДОУ политический партий, общественных и религиозных организации не допускается.</w:t>
      </w:r>
    </w:p>
    <w:p w:rsidR="00E37FB2" w:rsidRDefault="00E37FB2" w:rsidP="00E37FB2">
      <w:pPr>
        <w:ind w:firstLine="540"/>
        <w:jc w:val="both"/>
        <w:rPr>
          <w:rFonts w:ascii="Times New Roman" w:hAnsi="Times New Roman" w:cs="Times New Roman"/>
          <w:sz w:val="24"/>
          <w:szCs w:val="24"/>
        </w:rPr>
      </w:pPr>
      <w:r>
        <w:rPr>
          <w:rFonts w:ascii="Times New Roman" w:hAnsi="Times New Roman" w:cs="Times New Roman"/>
          <w:sz w:val="24"/>
          <w:szCs w:val="24"/>
        </w:rPr>
        <w:t>Таким образом, в ДОУ реализуется возможность участия в управлении детским садом всех участников образовательного процесса</w:t>
      </w:r>
      <w:r w:rsidR="00861B84">
        <w:rPr>
          <w:rFonts w:ascii="Times New Roman" w:hAnsi="Times New Roman" w:cs="Times New Roman"/>
          <w:sz w:val="24"/>
          <w:szCs w:val="24"/>
        </w:rPr>
        <w:t>. Заведующий детским садом занимает место координатора стратегических направлений.</w:t>
      </w:r>
    </w:p>
    <w:p w:rsidR="00861B84" w:rsidRDefault="00861B84" w:rsidP="00E37FB2">
      <w:pPr>
        <w:ind w:firstLine="540"/>
        <w:jc w:val="both"/>
        <w:rPr>
          <w:rFonts w:ascii="Times New Roman" w:hAnsi="Times New Roman" w:cs="Times New Roman"/>
          <w:sz w:val="24"/>
          <w:szCs w:val="24"/>
        </w:rPr>
      </w:pPr>
    </w:p>
    <w:p w:rsidR="00D27436" w:rsidRDefault="00D27436" w:rsidP="00861B84">
      <w:pPr>
        <w:jc w:val="center"/>
        <w:rPr>
          <w:rFonts w:ascii="Times New Roman" w:hAnsi="Times New Roman" w:cs="Times New Roman"/>
          <w:b/>
          <w:sz w:val="24"/>
          <w:szCs w:val="24"/>
        </w:rPr>
      </w:pPr>
      <w:r w:rsidRPr="00D27436">
        <w:rPr>
          <w:rFonts w:ascii="Times New Roman" w:hAnsi="Times New Roman" w:cs="Times New Roman"/>
          <w:b/>
          <w:sz w:val="24"/>
          <w:szCs w:val="24"/>
        </w:rPr>
        <w:t>Раздел 3</w:t>
      </w:r>
    </w:p>
    <w:p w:rsidR="00D27436" w:rsidRPr="00D27436" w:rsidRDefault="00D27436" w:rsidP="00861B84">
      <w:pPr>
        <w:jc w:val="center"/>
        <w:rPr>
          <w:rFonts w:ascii="Times New Roman" w:hAnsi="Times New Roman" w:cs="Times New Roman"/>
          <w:b/>
          <w:sz w:val="24"/>
          <w:szCs w:val="24"/>
        </w:rPr>
      </w:pPr>
    </w:p>
    <w:p w:rsidR="00B20B8E" w:rsidRPr="00B20B8E" w:rsidRDefault="00861B84" w:rsidP="00605476">
      <w:pPr>
        <w:jc w:val="center"/>
        <w:rPr>
          <w:rFonts w:ascii="Times New Roman" w:eastAsia="Times New Roman" w:hAnsi="Times New Roman" w:cs="Times New Roman"/>
          <w:b/>
          <w:sz w:val="24"/>
          <w:szCs w:val="24"/>
        </w:rPr>
      </w:pPr>
      <w:r w:rsidRPr="00D27436">
        <w:rPr>
          <w:rFonts w:ascii="Times New Roman" w:hAnsi="Times New Roman" w:cs="Times New Roman"/>
          <w:b/>
          <w:i/>
          <w:sz w:val="24"/>
          <w:szCs w:val="24"/>
        </w:rPr>
        <w:t xml:space="preserve"> </w:t>
      </w:r>
      <w:r w:rsidR="00D27436">
        <w:rPr>
          <w:rFonts w:ascii="Times New Roman" w:eastAsia="Times New Roman" w:hAnsi="Times New Roman" w:cs="Times New Roman"/>
          <w:b/>
          <w:sz w:val="24"/>
          <w:szCs w:val="24"/>
        </w:rPr>
        <w:t>Реализация образовательной</w:t>
      </w:r>
      <w:r w:rsidR="00B20B8E">
        <w:rPr>
          <w:rFonts w:ascii="Times New Roman" w:eastAsia="Times New Roman" w:hAnsi="Times New Roman" w:cs="Times New Roman"/>
          <w:b/>
          <w:sz w:val="24"/>
          <w:szCs w:val="24"/>
        </w:rPr>
        <w:t xml:space="preserve"> програ</w:t>
      </w:r>
      <w:r w:rsidR="00605476">
        <w:rPr>
          <w:rFonts w:ascii="Times New Roman" w:eastAsia="Times New Roman" w:hAnsi="Times New Roman" w:cs="Times New Roman"/>
          <w:b/>
          <w:sz w:val="24"/>
          <w:szCs w:val="24"/>
        </w:rPr>
        <w:t xml:space="preserve">ммы, </w:t>
      </w:r>
      <w:r w:rsidR="00AA5FBF">
        <w:rPr>
          <w:rFonts w:ascii="Times New Roman" w:eastAsia="Times New Roman" w:hAnsi="Times New Roman" w:cs="Times New Roman"/>
          <w:b/>
          <w:sz w:val="24"/>
          <w:szCs w:val="24"/>
        </w:rPr>
        <w:t>оценка качества образова</w:t>
      </w:r>
      <w:r w:rsidR="002271F3">
        <w:rPr>
          <w:rFonts w:ascii="Times New Roman" w:eastAsia="Times New Roman" w:hAnsi="Times New Roman" w:cs="Times New Roman"/>
          <w:b/>
          <w:sz w:val="24"/>
          <w:szCs w:val="24"/>
        </w:rPr>
        <w:t>ни</w:t>
      </w:r>
      <w:r w:rsidR="00AA5FBF">
        <w:rPr>
          <w:rFonts w:ascii="Times New Roman" w:eastAsia="Times New Roman" w:hAnsi="Times New Roman" w:cs="Times New Roman"/>
          <w:b/>
          <w:sz w:val="24"/>
          <w:szCs w:val="24"/>
        </w:rPr>
        <w:t>я</w:t>
      </w:r>
    </w:p>
    <w:p w:rsidR="00B20B8E" w:rsidRDefault="00B20B8E" w:rsidP="00861B84">
      <w:pPr>
        <w:jc w:val="both"/>
        <w:rPr>
          <w:rFonts w:ascii="Times New Roman" w:eastAsia="Times New Roman" w:hAnsi="Times New Roman" w:cs="Times New Roman"/>
          <w:sz w:val="24"/>
          <w:szCs w:val="24"/>
        </w:rPr>
      </w:pPr>
    </w:p>
    <w:p w:rsidR="00861B84" w:rsidRDefault="00B20B8E" w:rsidP="00861B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61B84" w:rsidRPr="00861B84">
        <w:rPr>
          <w:rFonts w:ascii="Times New Roman" w:eastAsia="Times New Roman" w:hAnsi="Times New Roman" w:cs="Times New Roman"/>
          <w:sz w:val="24"/>
          <w:szCs w:val="24"/>
        </w:rPr>
        <w:t>Фактическое количество сотрудников</w:t>
      </w:r>
      <w:r>
        <w:rPr>
          <w:rFonts w:ascii="Times New Roman" w:eastAsia="Times New Roman" w:hAnsi="Times New Roman" w:cs="Times New Roman"/>
          <w:sz w:val="24"/>
          <w:szCs w:val="24"/>
        </w:rPr>
        <w:t xml:space="preserve"> </w:t>
      </w:r>
      <w:r w:rsidR="009061FC">
        <w:rPr>
          <w:rFonts w:ascii="Times New Roman" w:eastAsia="Times New Roman" w:hAnsi="Times New Roman" w:cs="Times New Roman"/>
          <w:sz w:val="24"/>
          <w:szCs w:val="24"/>
        </w:rPr>
        <w:t xml:space="preserve"> – 5</w:t>
      </w:r>
      <w:r w:rsidR="003913BA">
        <w:rPr>
          <w:rFonts w:ascii="Times New Roman" w:eastAsia="Times New Roman" w:hAnsi="Times New Roman" w:cs="Times New Roman"/>
          <w:sz w:val="24"/>
          <w:szCs w:val="24"/>
        </w:rPr>
        <w:t>1</w:t>
      </w:r>
      <w:r w:rsidR="00861B84">
        <w:rPr>
          <w:rFonts w:ascii="Times New Roman" w:eastAsia="Times New Roman" w:hAnsi="Times New Roman" w:cs="Times New Roman"/>
          <w:sz w:val="24"/>
          <w:szCs w:val="24"/>
        </w:rPr>
        <w:t xml:space="preserve"> человек. В дошкольном учреждении сложился стабильный, творческий педагогический коллектив.</w:t>
      </w:r>
    </w:p>
    <w:p w:rsidR="00861B84" w:rsidRDefault="00861B84" w:rsidP="00861B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Заведующий дошкольным образовательным учреждением</w:t>
      </w:r>
      <w:r w:rsidR="00CE45B2">
        <w:rPr>
          <w:rFonts w:ascii="Times New Roman" w:eastAsia="Times New Roman" w:hAnsi="Times New Roman" w:cs="Times New Roman"/>
          <w:sz w:val="24"/>
          <w:szCs w:val="24"/>
        </w:rPr>
        <w:t>, Котосина Елена Александровна, имеет высшее педагогическое образовани</w:t>
      </w:r>
      <w:r w:rsidR="003913BA">
        <w:rPr>
          <w:rFonts w:ascii="Times New Roman" w:eastAsia="Times New Roman" w:hAnsi="Times New Roman" w:cs="Times New Roman"/>
          <w:sz w:val="24"/>
          <w:szCs w:val="24"/>
        </w:rPr>
        <w:t>е, педагогический стаж работы 37</w:t>
      </w:r>
      <w:r w:rsidR="00CE45B2">
        <w:rPr>
          <w:rFonts w:ascii="Times New Roman" w:eastAsia="Times New Roman" w:hAnsi="Times New Roman" w:cs="Times New Roman"/>
          <w:sz w:val="24"/>
          <w:szCs w:val="24"/>
        </w:rPr>
        <w:t xml:space="preserve"> лет</w:t>
      </w:r>
    </w:p>
    <w:p w:rsidR="00CE45B2" w:rsidRDefault="00CE45B2" w:rsidP="00861B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Заместитель заведующего по ВМР, Маркова Любовь Васильевна имеет высшее </w:t>
      </w:r>
      <w:r>
        <w:rPr>
          <w:rFonts w:ascii="Times New Roman" w:eastAsia="Times New Roman" w:hAnsi="Times New Roman" w:cs="Times New Roman"/>
          <w:sz w:val="24"/>
          <w:szCs w:val="24"/>
        </w:rPr>
        <w:lastRenderedPageBreak/>
        <w:t>педагогическое образование, пе</w:t>
      </w:r>
      <w:r w:rsidR="003913BA">
        <w:rPr>
          <w:rFonts w:ascii="Times New Roman" w:eastAsia="Times New Roman" w:hAnsi="Times New Roman" w:cs="Times New Roman"/>
          <w:sz w:val="24"/>
          <w:szCs w:val="24"/>
        </w:rPr>
        <w:t>дагогический стаж работы 46</w:t>
      </w:r>
      <w:r>
        <w:rPr>
          <w:rFonts w:ascii="Times New Roman" w:eastAsia="Times New Roman" w:hAnsi="Times New Roman" w:cs="Times New Roman"/>
          <w:sz w:val="24"/>
          <w:szCs w:val="24"/>
        </w:rPr>
        <w:t xml:space="preserve"> лет.</w:t>
      </w:r>
    </w:p>
    <w:p w:rsidR="00CE45B2" w:rsidRDefault="00CE45B2" w:rsidP="00861B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Педагогический процесс в ДОУ обеспечивают специалисты:</w:t>
      </w:r>
    </w:p>
    <w:p w:rsidR="00CE45B2" w:rsidRDefault="00CE45B2" w:rsidP="00861B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Учитель-логопед, имеет высшее педагогическое образование, первой квалификационной категории Кацуба Наталья Евгеньевна;</w:t>
      </w:r>
    </w:p>
    <w:p w:rsidR="00CE45B2" w:rsidRDefault="00CE45B2" w:rsidP="00861B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Инструктор по физической культуре первой квалификационной категории, Титова Анна</w:t>
      </w:r>
      <w:r w:rsidR="004714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Ивановна;</w:t>
      </w:r>
      <w:r w:rsidR="002C23F0">
        <w:rPr>
          <w:rFonts w:ascii="Times New Roman" w:eastAsia="Times New Roman" w:hAnsi="Times New Roman" w:cs="Times New Roman"/>
          <w:sz w:val="24"/>
          <w:szCs w:val="24"/>
        </w:rPr>
        <w:t xml:space="preserve"> </w:t>
      </w:r>
    </w:p>
    <w:p w:rsidR="002C23F0" w:rsidRDefault="002C23F0" w:rsidP="00861B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Педагого-психолог, имеет высшее педагогическое образование – Е</w:t>
      </w:r>
      <w:r w:rsidR="003913BA">
        <w:rPr>
          <w:rFonts w:ascii="Times New Roman" w:eastAsia="Times New Roman" w:hAnsi="Times New Roman" w:cs="Times New Roman"/>
          <w:sz w:val="24"/>
          <w:szCs w:val="24"/>
        </w:rPr>
        <w:t>в</w:t>
      </w:r>
      <w:r>
        <w:rPr>
          <w:rFonts w:ascii="Times New Roman" w:eastAsia="Times New Roman" w:hAnsi="Times New Roman" w:cs="Times New Roman"/>
          <w:sz w:val="24"/>
          <w:szCs w:val="24"/>
        </w:rPr>
        <w:t>стафьева Людмила Александровна</w:t>
      </w:r>
    </w:p>
    <w:p w:rsidR="00CE45B2" w:rsidRDefault="00CE45B2" w:rsidP="00861B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Музыкальные руководители первой квалификационной категории, </w:t>
      </w:r>
      <w:r w:rsidR="003913BA">
        <w:rPr>
          <w:rFonts w:ascii="Times New Roman" w:eastAsia="Times New Roman" w:hAnsi="Times New Roman" w:cs="Times New Roman"/>
          <w:sz w:val="24"/>
          <w:szCs w:val="24"/>
        </w:rPr>
        <w:t>Атаманюк</w:t>
      </w:r>
      <w:r>
        <w:rPr>
          <w:rFonts w:ascii="Times New Roman" w:eastAsia="Times New Roman" w:hAnsi="Times New Roman" w:cs="Times New Roman"/>
          <w:sz w:val="24"/>
          <w:szCs w:val="24"/>
        </w:rPr>
        <w:t xml:space="preserve"> Анна Никитична и Колбасникова Полина Александровна</w:t>
      </w:r>
      <w:r w:rsidR="00C532AB">
        <w:rPr>
          <w:rFonts w:ascii="Times New Roman" w:eastAsia="Times New Roman" w:hAnsi="Times New Roman" w:cs="Times New Roman"/>
          <w:sz w:val="24"/>
          <w:szCs w:val="24"/>
        </w:rPr>
        <w:t>.</w:t>
      </w:r>
    </w:p>
    <w:p w:rsidR="00C532AB" w:rsidRDefault="007A74A9" w:rsidP="00861B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C532AB">
        <w:rPr>
          <w:rFonts w:ascii="Times New Roman" w:eastAsia="Times New Roman" w:hAnsi="Times New Roman" w:cs="Times New Roman"/>
          <w:sz w:val="24"/>
          <w:szCs w:val="24"/>
        </w:rPr>
        <w:t xml:space="preserve"> воспитателей.</w:t>
      </w:r>
    </w:p>
    <w:p w:rsidR="00B20B8E" w:rsidRDefault="003913BA" w:rsidP="00861B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2019</w:t>
      </w:r>
      <w:r w:rsidR="00B20B8E">
        <w:rPr>
          <w:rFonts w:ascii="Times New Roman" w:eastAsia="Times New Roman" w:hAnsi="Times New Roman" w:cs="Times New Roman"/>
          <w:sz w:val="24"/>
          <w:szCs w:val="24"/>
        </w:rPr>
        <w:t xml:space="preserve"> году работа коллектива велась согласно поставленным целям и задачам годового плана.</w:t>
      </w:r>
    </w:p>
    <w:p w:rsidR="00A462AB" w:rsidRPr="00C42E31" w:rsidRDefault="00C532AB" w:rsidP="0020458E">
      <w:pPr>
        <w:jc w:val="both"/>
        <w:rPr>
          <w:rFonts w:ascii="Times New Roman" w:hAnsi="Times New Roman" w:cs="Times New Roman"/>
          <w:sz w:val="24"/>
          <w:szCs w:val="24"/>
        </w:rPr>
      </w:pPr>
      <w:r>
        <w:rPr>
          <w:rFonts w:ascii="Times New Roman" w:eastAsia="Times New Roman" w:hAnsi="Times New Roman" w:cs="Times New Roman"/>
          <w:b/>
          <w:sz w:val="24"/>
          <w:szCs w:val="24"/>
        </w:rPr>
        <w:t xml:space="preserve">Цель </w:t>
      </w:r>
      <w:r w:rsidR="00A462AB" w:rsidRPr="00A462AB">
        <w:rPr>
          <w:rFonts w:ascii="Times New Roman" w:hAnsi="Times New Roman" w:cs="Times New Roman"/>
          <w:sz w:val="24"/>
          <w:szCs w:val="24"/>
        </w:rPr>
        <w:t>Построение работы ДОУ в соответствии с федеральным государственным образовательным стандартом дошкольного образования, создание благоприятных условий для полноценного проживания ребенком дошкольного детства, формирование основ базовой культуры личности в соответствии с возрастными и индивидуальными особенностями, подготовка ребенка к жизни в современном обществе.</w:t>
      </w:r>
    </w:p>
    <w:p w:rsidR="00A462AB" w:rsidRPr="00A462AB" w:rsidRDefault="00A462AB" w:rsidP="00A462AB">
      <w:pPr>
        <w:jc w:val="both"/>
        <w:rPr>
          <w:rFonts w:ascii="Times New Roman" w:hAnsi="Times New Roman" w:cs="Times New Roman"/>
          <w:b/>
          <w:sz w:val="24"/>
          <w:szCs w:val="24"/>
        </w:rPr>
      </w:pPr>
      <w:r w:rsidRPr="00A462AB">
        <w:rPr>
          <w:rFonts w:ascii="Times New Roman" w:hAnsi="Times New Roman" w:cs="Times New Roman"/>
          <w:sz w:val="24"/>
          <w:szCs w:val="24"/>
        </w:rPr>
        <w:t xml:space="preserve">Исходя из поставленной цели педагогическому коллективу предстоит в полном объеме реализовать следующие </w:t>
      </w:r>
      <w:r w:rsidRPr="00A462AB">
        <w:rPr>
          <w:rFonts w:ascii="Times New Roman" w:hAnsi="Times New Roman" w:cs="Times New Roman"/>
          <w:b/>
          <w:sz w:val="24"/>
          <w:szCs w:val="24"/>
        </w:rPr>
        <w:t>задачи:</w:t>
      </w:r>
    </w:p>
    <w:p w:rsidR="00A462AB" w:rsidRPr="00A462AB" w:rsidRDefault="00A462AB" w:rsidP="00A462AB">
      <w:pPr>
        <w:pStyle w:val="a4"/>
        <w:numPr>
          <w:ilvl w:val="0"/>
          <w:numId w:val="4"/>
        </w:numPr>
        <w:spacing w:line="276" w:lineRule="auto"/>
        <w:ind w:left="0" w:firstLine="318"/>
        <w:jc w:val="both"/>
        <w:rPr>
          <w:b/>
        </w:rPr>
      </w:pPr>
      <w:r w:rsidRPr="00A462AB">
        <w:t>Сохранять и укреплять физическое и психическое здоровье воспитанников через сложившуюся в детском саду систему физкультурно-оздоровительной работы. Осуществлять психолого-педагогическую поддержку семьи и повышать компетентность родителей (законных представителей) в вопросах развития и образования, охраны и укрепления здоровья детей.</w:t>
      </w:r>
    </w:p>
    <w:p w:rsidR="00A462AB" w:rsidRPr="00A462AB" w:rsidRDefault="00A462AB" w:rsidP="00A462AB">
      <w:pPr>
        <w:pStyle w:val="a3"/>
        <w:widowControl/>
        <w:numPr>
          <w:ilvl w:val="0"/>
          <w:numId w:val="4"/>
        </w:numPr>
        <w:spacing w:line="276" w:lineRule="auto"/>
        <w:ind w:left="0" w:firstLine="318"/>
        <w:jc w:val="both"/>
        <w:rPr>
          <w:rFonts w:ascii="Times New Roman" w:hAnsi="Times New Roman" w:cs="Times New Roman"/>
          <w:sz w:val="24"/>
          <w:szCs w:val="24"/>
        </w:rPr>
      </w:pPr>
      <w:r w:rsidRPr="00A462AB">
        <w:rPr>
          <w:rFonts w:ascii="Times New Roman" w:hAnsi="Times New Roman" w:cs="Times New Roman"/>
          <w:sz w:val="24"/>
          <w:szCs w:val="24"/>
        </w:rPr>
        <w:t>Совершенствовать работу педагогического коллектива, направленную на развитие познавательно-исследовательской деятельности детей, с целью развития их интеллектуальных способностей, познавательного интереса и творческой инициативы.</w:t>
      </w:r>
    </w:p>
    <w:p w:rsidR="00A462AB" w:rsidRPr="00A462AB" w:rsidRDefault="00A462AB" w:rsidP="00A462AB">
      <w:pPr>
        <w:pStyle w:val="a3"/>
        <w:widowControl/>
        <w:numPr>
          <w:ilvl w:val="0"/>
          <w:numId w:val="4"/>
        </w:numPr>
        <w:spacing w:line="276" w:lineRule="auto"/>
        <w:ind w:left="0" w:firstLine="318"/>
        <w:jc w:val="both"/>
        <w:rPr>
          <w:rFonts w:ascii="Times New Roman" w:hAnsi="Times New Roman" w:cs="Times New Roman"/>
          <w:sz w:val="24"/>
          <w:szCs w:val="24"/>
        </w:rPr>
      </w:pPr>
      <w:r w:rsidRPr="00A462AB">
        <w:rPr>
          <w:rFonts w:ascii="Times New Roman" w:hAnsi="Times New Roman" w:cs="Times New Roman"/>
          <w:sz w:val="24"/>
          <w:szCs w:val="24"/>
        </w:rPr>
        <w:t>Оптимизировать работу, направленную на воспитание нравственных чувств дошкольников (совести, долга, веры, ответственности, гражданственности, патриотизма) в процессе использования разнообразных форм совместной деятельности.</w:t>
      </w:r>
    </w:p>
    <w:p w:rsidR="00A462AB" w:rsidRPr="00A462AB" w:rsidRDefault="00A462AB" w:rsidP="00A462AB">
      <w:pPr>
        <w:pStyle w:val="a3"/>
        <w:widowControl/>
        <w:numPr>
          <w:ilvl w:val="0"/>
          <w:numId w:val="4"/>
        </w:numPr>
        <w:spacing w:line="276" w:lineRule="auto"/>
        <w:ind w:left="0" w:firstLine="318"/>
        <w:jc w:val="both"/>
        <w:rPr>
          <w:rFonts w:ascii="Times New Roman" w:hAnsi="Times New Roman" w:cs="Times New Roman"/>
          <w:sz w:val="24"/>
          <w:szCs w:val="24"/>
        </w:rPr>
      </w:pPr>
      <w:r w:rsidRPr="00A462AB">
        <w:rPr>
          <w:rFonts w:ascii="Times New Roman" w:hAnsi="Times New Roman" w:cs="Times New Roman"/>
          <w:sz w:val="24"/>
          <w:szCs w:val="24"/>
        </w:rPr>
        <w:t>Развивать кадровый потенциал с учетом новых требований к образовательному цензу и профессиональным компетентностям педагогов (профессиональной, коммуникативной, правовой, информационной) посредством использования активных форм методической работы, курсовой подготовки, прохождения процедуры аттестации и участия в конкурсах профессионального мастерства.</w:t>
      </w:r>
    </w:p>
    <w:p w:rsidR="00C42E31" w:rsidRDefault="00C42E31" w:rsidP="00C42E31">
      <w:pPr>
        <w:jc w:val="both"/>
        <w:rPr>
          <w:rFonts w:ascii="Times New Roman" w:hAnsi="Times New Roman" w:cs="Times New Roman"/>
          <w:sz w:val="24"/>
          <w:szCs w:val="24"/>
        </w:rPr>
      </w:pPr>
      <w:r>
        <w:rPr>
          <w:rFonts w:ascii="Times New Roman" w:hAnsi="Times New Roman" w:cs="Times New Roman"/>
          <w:sz w:val="24"/>
          <w:szCs w:val="24"/>
        </w:rPr>
        <w:t xml:space="preserve">     5.</w:t>
      </w:r>
      <w:r w:rsidR="00A462AB" w:rsidRPr="00A462AB">
        <w:rPr>
          <w:rFonts w:ascii="Times New Roman" w:hAnsi="Times New Roman" w:cs="Times New Roman"/>
          <w:sz w:val="24"/>
          <w:szCs w:val="24"/>
        </w:rPr>
        <w:t>Совершенствовать систему работы по обеспечению комплексной безопасности в ДОУ в процессе укрепления и модернизации материально-технической базы детского сада, проведения организационных мероприятий.</w:t>
      </w:r>
    </w:p>
    <w:p w:rsidR="00A462AB" w:rsidRDefault="00C42E31" w:rsidP="00C42E31">
      <w:pPr>
        <w:jc w:val="both"/>
        <w:rPr>
          <w:rFonts w:ascii="Times New Roman" w:hAnsi="Times New Roman" w:cs="Times New Roman"/>
          <w:sz w:val="24"/>
          <w:szCs w:val="24"/>
        </w:rPr>
      </w:pPr>
      <w:r>
        <w:rPr>
          <w:rFonts w:ascii="Times New Roman" w:hAnsi="Times New Roman" w:cs="Times New Roman"/>
          <w:sz w:val="24"/>
          <w:szCs w:val="24"/>
        </w:rPr>
        <w:t xml:space="preserve">     6.</w:t>
      </w:r>
      <w:r w:rsidR="00A462AB" w:rsidRPr="00C42E31">
        <w:rPr>
          <w:rFonts w:ascii="Times New Roman" w:hAnsi="Times New Roman" w:cs="Times New Roman"/>
          <w:sz w:val="24"/>
          <w:szCs w:val="24"/>
        </w:rPr>
        <w:t>Нравственно-патриотическое воспитание дошкольников в современных условиях.</w:t>
      </w:r>
    </w:p>
    <w:p w:rsidR="00C42E31" w:rsidRDefault="00C42E31" w:rsidP="00C42E31">
      <w:pPr>
        <w:jc w:val="both"/>
        <w:rPr>
          <w:rFonts w:ascii="Times New Roman" w:hAnsi="Times New Roman" w:cs="Times New Roman"/>
          <w:sz w:val="24"/>
          <w:szCs w:val="24"/>
        </w:rPr>
      </w:pPr>
    </w:p>
    <w:p w:rsidR="00C42E31" w:rsidRDefault="00C42E31" w:rsidP="00C42E31">
      <w:pPr>
        <w:jc w:val="center"/>
        <w:rPr>
          <w:rFonts w:ascii="Times New Roman" w:hAnsi="Times New Roman" w:cs="Times New Roman"/>
          <w:b/>
          <w:i/>
          <w:sz w:val="24"/>
          <w:szCs w:val="24"/>
        </w:rPr>
      </w:pPr>
      <w:r w:rsidRPr="00C42E31">
        <w:rPr>
          <w:rFonts w:ascii="Times New Roman" w:hAnsi="Times New Roman" w:cs="Times New Roman"/>
          <w:b/>
          <w:i/>
          <w:sz w:val="24"/>
          <w:szCs w:val="24"/>
        </w:rPr>
        <w:t>Образовательный и квалификационный уровень педагогов</w:t>
      </w:r>
    </w:p>
    <w:p w:rsidR="00C42E31" w:rsidRDefault="00C42E31" w:rsidP="00C42E31">
      <w:pPr>
        <w:jc w:val="center"/>
        <w:rPr>
          <w:rFonts w:ascii="Times New Roman" w:hAnsi="Times New Roman" w:cs="Times New Roman"/>
          <w:b/>
          <w:i/>
          <w:sz w:val="24"/>
          <w:szCs w:val="24"/>
        </w:rPr>
      </w:pPr>
    </w:p>
    <w:tbl>
      <w:tblPr>
        <w:tblStyle w:val="a5"/>
        <w:tblW w:w="0" w:type="auto"/>
        <w:tblLook w:val="04A0" w:firstRow="1" w:lastRow="0" w:firstColumn="1" w:lastColumn="0" w:noHBand="0" w:noVBand="1"/>
      </w:tblPr>
      <w:tblGrid>
        <w:gridCol w:w="2412"/>
        <w:gridCol w:w="2403"/>
        <w:gridCol w:w="2407"/>
        <w:gridCol w:w="2406"/>
      </w:tblGrid>
      <w:tr w:rsidR="00C42E31" w:rsidTr="00C42E31">
        <w:tc>
          <w:tcPr>
            <w:tcW w:w="2434" w:type="dxa"/>
          </w:tcPr>
          <w:p w:rsidR="00C42E31" w:rsidRDefault="00492186" w:rsidP="00C42E31">
            <w:pPr>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2434" w:type="dxa"/>
          </w:tcPr>
          <w:p w:rsidR="00C42E31" w:rsidRDefault="00492186" w:rsidP="00C42E31">
            <w:pPr>
              <w:jc w:val="center"/>
              <w:rPr>
                <w:rFonts w:ascii="Times New Roman" w:hAnsi="Times New Roman" w:cs="Times New Roman"/>
                <w:sz w:val="24"/>
                <w:szCs w:val="24"/>
              </w:rPr>
            </w:pPr>
            <w:r>
              <w:rPr>
                <w:rFonts w:ascii="Times New Roman" w:hAnsi="Times New Roman" w:cs="Times New Roman"/>
                <w:sz w:val="24"/>
                <w:szCs w:val="24"/>
              </w:rPr>
              <w:t>Количество педагогов</w:t>
            </w:r>
          </w:p>
        </w:tc>
        <w:tc>
          <w:tcPr>
            <w:tcW w:w="2434" w:type="dxa"/>
          </w:tcPr>
          <w:p w:rsidR="00C42E31" w:rsidRDefault="00492186" w:rsidP="00492186">
            <w:pPr>
              <w:tabs>
                <w:tab w:val="left" w:pos="495"/>
              </w:tabs>
              <w:rPr>
                <w:rFonts w:ascii="Times New Roman" w:hAnsi="Times New Roman" w:cs="Times New Roman"/>
                <w:sz w:val="24"/>
                <w:szCs w:val="24"/>
              </w:rPr>
            </w:pPr>
            <w:r>
              <w:rPr>
                <w:rFonts w:ascii="Times New Roman" w:hAnsi="Times New Roman" w:cs="Times New Roman"/>
                <w:sz w:val="24"/>
                <w:szCs w:val="24"/>
              </w:rPr>
              <w:tab/>
              <w:t>Высшее</w:t>
            </w:r>
          </w:p>
        </w:tc>
        <w:tc>
          <w:tcPr>
            <w:tcW w:w="2434" w:type="dxa"/>
          </w:tcPr>
          <w:p w:rsidR="00C42E31" w:rsidRDefault="00492186" w:rsidP="00C42E31">
            <w:pPr>
              <w:jc w:val="center"/>
              <w:rPr>
                <w:rFonts w:ascii="Times New Roman" w:hAnsi="Times New Roman" w:cs="Times New Roman"/>
                <w:sz w:val="24"/>
                <w:szCs w:val="24"/>
              </w:rPr>
            </w:pPr>
            <w:r>
              <w:rPr>
                <w:rFonts w:ascii="Times New Roman" w:hAnsi="Times New Roman" w:cs="Times New Roman"/>
                <w:sz w:val="24"/>
                <w:szCs w:val="24"/>
              </w:rPr>
              <w:t>Среднее специальное</w:t>
            </w:r>
          </w:p>
        </w:tc>
      </w:tr>
      <w:tr w:rsidR="00C42E31" w:rsidTr="00C42E31">
        <w:tc>
          <w:tcPr>
            <w:tcW w:w="2434" w:type="dxa"/>
          </w:tcPr>
          <w:p w:rsidR="00C42E31" w:rsidRDefault="00492186" w:rsidP="00492186">
            <w:pPr>
              <w:jc w:val="both"/>
              <w:rPr>
                <w:rFonts w:ascii="Times New Roman" w:hAnsi="Times New Roman" w:cs="Times New Roman"/>
                <w:sz w:val="24"/>
                <w:szCs w:val="24"/>
              </w:rPr>
            </w:pPr>
            <w:r>
              <w:rPr>
                <w:rFonts w:ascii="Times New Roman" w:hAnsi="Times New Roman" w:cs="Times New Roman"/>
                <w:sz w:val="24"/>
                <w:szCs w:val="24"/>
              </w:rPr>
              <w:t>Всего</w:t>
            </w:r>
          </w:p>
        </w:tc>
        <w:tc>
          <w:tcPr>
            <w:tcW w:w="2434" w:type="dxa"/>
          </w:tcPr>
          <w:p w:rsidR="00C42E31" w:rsidRDefault="002454EF" w:rsidP="00C42E31">
            <w:pPr>
              <w:jc w:val="center"/>
              <w:rPr>
                <w:rFonts w:ascii="Times New Roman" w:hAnsi="Times New Roman" w:cs="Times New Roman"/>
                <w:sz w:val="24"/>
                <w:szCs w:val="24"/>
              </w:rPr>
            </w:pPr>
            <w:r>
              <w:rPr>
                <w:rFonts w:ascii="Times New Roman" w:hAnsi="Times New Roman" w:cs="Times New Roman"/>
                <w:sz w:val="24"/>
                <w:szCs w:val="24"/>
              </w:rPr>
              <w:t>22</w:t>
            </w:r>
          </w:p>
        </w:tc>
        <w:tc>
          <w:tcPr>
            <w:tcW w:w="2434" w:type="dxa"/>
          </w:tcPr>
          <w:p w:rsidR="00C42E31" w:rsidRDefault="0085642E" w:rsidP="00C42E31">
            <w:pPr>
              <w:jc w:val="center"/>
              <w:rPr>
                <w:rFonts w:ascii="Times New Roman" w:hAnsi="Times New Roman" w:cs="Times New Roman"/>
                <w:sz w:val="24"/>
                <w:szCs w:val="24"/>
              </w:rPr>
            </w:pPr>
            <w:r>
              <w:rPr>
                <w:rFonts w:ascii="Times New Roman" w:hAnsi="Times New Roman" w:cs="Times New Roman"/>
                <w:sz w:val="24"/>
                <w:szCs w:val="24"/>
              </w:rPr>
              <w:t>4</w:t>
            </w:r>
          </w:p>
        </w:tc>
        <w:tc>
          <w:tcPr>
            <w:tcW w:w="2434" w:type="dxa"/>
          </w:tcPr>
          <w:p w:rsidR="00C42E31" w:rsidRDefault="00C42E31" w:rsidP="00C42E31">
            <w:pPr>
              <w:jc w:val="center"/>
              <w:rPr>
                <w:rFonts w:ascii="Times New Roman" w:hAnsi="Times New Roman" w:cs="Times New Roman"/>
                <w:sz w:val="24"/>
                <w:szCs w:val="24"/>
              </w:rPr>
            </w:pPr>
          </w:p>
        </w:tc>
      </w:tr>
      <w:tr w:rsidR="00C42E31" w:rsidTr="00C42E31">
        <w:tc>
          <w:tcPr>
            <w:tcW w:w="2434" w:type="dxa"/>
          </w:tcPr>
          <w:p w:rsidR="00C42E31" w:rsidRDefault="00492186" w:rsidP="00492186">
            <w:pPr>
              <w:jc w:val="both"/>
              <w:rPr>
                <w:rFonts w:ascii="Times New Roman" w:hAnsi="Times New Roman" w:cs="Times New Roman"/>
                <w:sz w:val="24"/>
                <w:szCs w:val="24"/>
              </w:rPr>
            </w:pPr>
            <w:r>
              <w:rPr>
                <w:rFonts w:ascii="Times New Roman" w:hAnsi="Times New Roman" w:cs="Times New Roman"/>
                <w:sz w:val="24"/>
                <w:szCs w:val="24"/>
              </w:rPr>
              <w:t>Заведующий</w:t>
            </w:r>
          </w:p>
        </w:tc>
        <w:tc>
          <w:tcPr>
            <w:tcW w:w="2434" w:type="dxa"/>
          </w:tcPr>
          <w:p w:rsidR="00C42E31" w:rsidRDefault="00492186" w:rsidP="00C42E31">
            <w:pPr>
              <w:jc w:val="center"/>
              <w:rPr>
                <w:rFonts w:ascii="Times New Roman" w:hAnsi="Times New Roman" w:cs="Times New Roman"/>
                <w:sz w:val="24"/>
                <w:szCs w:val="24"/>
              </w:rPr>
            </w:pPr>
            <w:r>
              <w:rPr>
                <w:rFonts w:ascii="Times New Roman" w:hAnsi="Times New Roman" w:cs="Times New Roman"/>
                <w:sz w:val="24"/>
                <w:szCs w:val="24"/>
              </w:rPr>
              <w:t>1</w:t>
            </w:r>
          </w:p>
        </w:tc>
        <w:tc>
          <w:tcPr>
            <w:tcW w:w="2434" w:type="dxa"/>
          </w:tcPr>
          <w:p w:rsidR="00C42E31" w:rsidRDefault="00492186" w:rsidP="00C42E31">
            <w:pPr>
              <w:jc w:val="center"/>
              <w:rPr>
                <w:rFonts w:ascii="Times New Roman" w:hAnsi="Times New Roman" w:cs="Times New Roman"/>
                <w:sz w:val="24"/>
                <w:szCs w:val="24"/>
              </w:rPr>
            </w:pPr>
            <w:r>
              <w:rPr>
                <w:rFonts w:ascii="Times New Roman" w:hAnsi="Times New Roman" w:cs="Times New Roman"/>
                <w:sz w:val="24"/>
                <w:szCs w:val="24"/>
              </w:rPr>
              <w:t>1</w:t>
            </w:r>
          </w:p>
        </w:tc>
        <w:tc>
          <w:tcPr>
            <w:tcW w:w="2434" w:type="dxa"/>
          </w:tcPr>
          <w:p w:rsidR="00C42E31" w:rsidRDefault="00C42E31" w:rsidP="00C42E31">
            <w:pPr>
              <w:jc w:val="center"/>
              <w:rPr>
                <w:rFonts w:ascii="Times New Roman" w:hAnsi="Times New Roman" w:cs="Times New Roman"/>
                <w:sz w:val="24"/>
                <w:szCs w:val="24"/>
              </w:rPr>
            </w:pPr>
          </w:p>
        </w:tc>
      </w:tr>
      <w:tr w:rsidR="00C42E31" w:rsidTr="00C42E31">
        <w:tc>
          <w:tcPr>
            <w:tcW w:w="2434" w:type="dxa"/>
          </w:tcPr>
          <w:p w:rsidR="00C42E31" w:rsidRDefault="00492186" w:rsidP="00492186">
            <w:pPr>
              <w:jc w:val="both"/>
              <w:rPr>
                <w:rFonts w:ascii="Times New Roman" w:hAnsi="Times New Roman" w:cs="Times New Roman"/>
                <w:sz w:val="24"/>
                <w:szCs w:val="24"/>
              </w:rPr>
            </w:pPr>
            <w:r>
              <w:rPr>
                <w:rFonts w:ascii="Times New Roman" w:hAnsi="Times New Roman" w:cs="Times New Roman"/>
                <w:sz w:val="24"/>
                <w:szCs w:val="24"/>
              </w:rPr>
              <w:t>Заместитель заведующей по ВМР</w:t>
            </w:r>
          </w:p>
        </w:tc>
        <w:tc>
          <w:tcPr>
            <w:tcW w:w="2434" w:type="dxa"/>
          </w:tcPr>
          <w:p w:rsidR="00C42E31" w:rsidRDefault="00492186" w:rsidP="00C42E31">
            <w:pPr>
              <w:jc w:val="center"/>
              <w:rPr>
                <w:rFonts w:ascii="Times New Roman" w:hAnsi="Times New Roman" w:cs="Times New Roman"/>
                <w:sz w:val="24"/>
                <w:szCs w:val="24"/>
              </w:rPr>
            </w:pPr>
            <w:r>
              <w:rPr>
                <w:rFonts w:ascii="Times New Roman" w:hAnsi="Times New Roman" w:cs="Times New Roman"/>
                <w:sz w:val="24"/>
                <w:szCs w:val="24"/>
              </w:rPr>
              <w:t>1</w:t>
            </w:r>
          </w:p>
        </w:tc>
        <w:tc>
          <w:tcPr>
            <w:tcW w:w="2434" w:type="dxa"/>
          </w:tcPr>
          <w:p w:rsidR="00C42E31" w:rsidRDefault="00492186" w:rsidP="00C42E31">
            <w:pPr>
              <w:jc w:val="center"/>
              <w:rPr>
                <w:rFonts w:ascii="Times New Roman" w:hAnsi="Times New Roman" w:cs="Times New Roman"/>
                <w:sz w:val="24"/>
                <w:szCs w:val="24"/>
              </w:rPr>
            </w:pPr>
            <w:r>
              <w:rPr>
                <w:rFonts w:ascii="Times New Roman" w:hAnsi="Times New Roman" w:cs="Times New Roman"/>
                <w:sz w:val="24"/>
                <w:szCs w:val="24"/>
              </w:rPr>
              <w:t>1</w:t>
            </w:r>
          </w:p>
        </w:tc>
        <w:tc>
          <w:tcPr>
            <w:tcW w:w="2434" w:type="dxa"/>
          </w:tcPr>
          <w:p w:rsidR="00C42E31" w:rsidRDefault="00C42E31" w:rsidP="00C42E31">
            <w:pPr>
              <w:jc w:val="center"/>
              <w:rPr>
                <w:rFonts w:ascii="Times New Roman" w:hAnsi="Times New Roman" w:cs="Times New Roman"/>
                <w:sz w:val="24"/>
                <w:szCs w:val="24"/>
              </w:rPr>
            </w:pPr>
          </w:p>
        </w:tc>
      </w:tr>
      <w:tr w:rsidR="00C42E31" w:rsidTr="00C42E31">
        <w:tc>
          <w:tcPr>
            <w:tcW w:w="2434" w:type="dxa"/>
          </w:tcPr>
          <w:p w:rsidR="00C42E31" w:rsidRDefault="00492186" w:rsidP="00492186">
            <w:pPr>
              <w:jc w:val="both"/>
              <w:rPr>
                <w:rFonts w:ascii="Times New Roman" w:hAnsi="Times New Roman" w:cs="Times New Roman"/>
                <w:sz w:val="24"/>
                <w:szCs w:val="24"/>
              </w:rPr>
            </w:pPr>
            <w:r>
              <w:rPr>
                <w:rFonts w:ascii="Times New Roman" w:hAnsi="Times New Roman" w:cs="Times New Roman"/>
                <w:sz w:val="24"/>
                <w:szCs w:val="24"/>
              </w:rPr>
              <w:t>воспитатели</w:t>
            </w:r>
          </w:p>
        </w:tc>
        <w:tc>
          <w:tcPr>
            <w:tcW w:w="2434" w:type="dxa"/>
          </w:tcPr>
          <w:p w:rsidR="00C42E31" w:rsidRDefault="0085642E" w:rsidP="00C42E31">
            <w:pPr>
              <w:jc w:val="center"/>
              <w:rPr>
                <w:rFonts w:ascii="Times New Roman" w:hAnsi="Times New Roman" w:cs="Times New Roman"/>
                <w:sz w:val="24"/>
                <w:szCs w:val="24"/>
              </w:rPr>
            </w:pPr>
            <w:r>
              <w:rPr>
                <w:rFonts w:ascii="Times New Roman" w:hAnsi="Times New Roman" w:cs="Times New Roman"/>
                <w:sz w:val="24"/>
                <w:szCs w:val="24"/>
              </w:rPr>
              <w:t>15</w:t>
            </w:r>
          </w:p>
        </w:tc>
        <w:tc>
          <w:tcPr>
            <w:tcW w:w="2434" w:type="dxa"/>
          </w:tcPr>
          <w:p w:rsidR="00C42E31" w:rsidRDefault="00C42E31" w:rsidP="00C42E31">
            <w:pPr>
              <w:jc w:val="center"/>
              <w:rPr>
                <w:rFonts w:ascii="Times New Roman" w:hAnsi="Times New Roman" w:cs="Times New Roman"/>
                <w:sz w:val="24"/>
                <w:szCs w:val="24"/>
              </w:rPr>
            </w:pPr>
          </w:p>
        </w:tc>
        <w:tc>
          <w:tcPr>
            <w:tcW w:w="2434" w:type="dxa"/>
          </w:tcPr>
          <w:p w:rsidR="00C42E31" w:rsidRDefault="00492186" w:rsidP="00C42E31">
            <w:pPr>
              <w:jc w:val="center"/>
              <w:rPr>
                <w:rFonts w:ascii="Times New Roman" w:hAnsi="Times New Roman" w:cs="Times New Roman"/>
                <w:sz w:val="24"/>
                <w:szCs w:val="24"/>
              </w:rPr>
            </w:pPr>
            <w:r>
              <w:rPr>
                <w:rFonts w:ascii="Times New Roman" w:hAnsi="Times New Roman" w:cs="Times New Roman"/>
                <w:sz w:val="24"/>
                <w:szCs w:val="24"/>
              </w:rPr>
              <w:t>1</w:t>
            </w:r>
            <w:r w:rsidR="002454EF">
              <w:rPr>
                <w:rFonts w:ascii="Times New Roman" w:hAnsi="Times New Roman" w:cs="Times New Roman"/>
                <w:sz w:val="24"/>
                <w:szCs w:val="24"/>
              </w:rPr>
              <w:t>5</w:t>
            </w:r>
          </w:p>
        </w:tc>
      </w:tr>
      <w:tr w:rsidR="00C42E31" w:rsidTr="00C42E31">
        <w:tc>
          <w:tcPr>
            <w:tcW w:w="2434" w:type="dxa"/>
          </w:tcPr>
          <w:p w:rsidR="00C42E31" w:rsidRDefault="00492186" w:rsidP="00492186">
            <w:pPr>
              <w:jc w:val="both"/>
              <w:rPr>
                <w:rFonts w:ascii="Times New Roman" w:hAnsi="Times New Roman" w:cs="Times New Roman"/>
                <w:sz w:val="24"/>
                <w:szCs w:val="24"/>
              </w:rPr>
            </w:pPr>
            <w:r>
              <w:rPr>
                <w:rFonts w:ascii="Times New Roman" w:hAnsi="Times New Roman" w:cs="Times New Roman"/>
                <w:sz w:val="24"/>
                <w:szCs w:val="24"/>
              </w:rPr>
              <w:t xml:space="preserve">Музыкальный </w:t>
            </w:r>
            <w:r>
              <w:rPr>
                <w:rFonts w:ascii="Times New Roman" w:hAnsi="Times New Roman" w:cs="Times New Roman"/>
                <w:sz w:val="24"/>
                <w:szCs w:val="24"/>
              </w:rPr>
              <w:lastRenderedPageBreak/>
              <w:t>руководитель</w:t>
            </w:r>
          </w:p>
        </w:tc>
        <w:tc>
          <w:tcPr>
            <w:tcW w:w="2434" w:type="dxa"/>
          </w:tcPr>
          <w:p w:rsidR="00C42E31" w:rsidRDefault="00492186" w:rsidP="00C42E31">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434" w:type="dxa"/>
          </w:tcPr>
          <w:p w:rsidR="00C42E31" w:rsidRDefault="00C42E31" w:rsidP="00C42E31">
            <w:pPr>
              <w:jc w:val="center"/>
              <w:rPr>
                <w:rFonts w:ascii="Times New Roman" w:hAnsi="Times New Roman" w:cs="Times New Roman"/>
                <w:sz w:val="24"/>
                <w:szCs w:val="24"/>
              </w:rPr>
            </w:pPr>
          </w:p>
        </w:tc>
        <w:tc>
          <w:tcPr>
            <w:tcW w:w="2434" w:type="dxa"/>
          </w:tcPr>
          <w:p w:rsidR="00C42E31" w:rsidRDefault="002454EF" w:rsidP="00C42E31">
            <w:pPr>
              <w:jc w:val="center"/>
              <w:rPr>
                <w:rFonts w:ascii="Times New Roman" w:hAnsi="Times New Roman" w:cs="Times New Roman"/>
                <w:sz w:val="24"/>
                <w:szCs w:val="24"/>
              </w:rPr>
            </w:pPr>
            <w:r>
              <w:rPr>
                <w:rFonts w:ascii="Times New Roman" w:hAnsi="Times New Roman" w:cs="Times New Roman"/>
                <w:sz w:val="24"/>
                <w:szCs w:val="24"/>
              </w:rPr>
              <w:t>2</w:t>
            </w:r>
          </w:p>
        </w:tc>
      </w:tr>
      <w:tr w:rsidR="00C42E31" w:rsidTr="00C42E31">
        <w:tc>
          <w:tcPr>
            <w:tcW w:w="2434" w:type="dxa"/>
          </w:tcPr>
          <w:p w:rsidR="00C42E31" w:rsidRDefault="00492186" w:rsidP="00492186">
            <w:pPr>
              <w:jc w:val="both"/>
              <w:rPr>
                <w:rFonts w:ascii="Times New Roman" w:hAnsi="Times New Roman" w:cs="Times New Roman"/>
                <w:sz w:val="24"/>
                <w:szCs w:val="24"/>
              </w:rPr>
            </w:pPr>
            <w:r>
              <w:rPr>
                <w:rFonts w:ascii="Times New Roman" w:hAnsi="Times New Roman" w:cs="Times New Roman"/>
                <w:sz w:val="24"/>
                <w:szCs w:val="24"/>
              </w:rPr>
              <w:t>Инструктор по ФК</w:t>
            </w:r>
          </w:p>
        </w:tc>
        <w:tc>
          <w:tcPr>
            <w:tcW w:w="2434" w:type="dxa"/>
          </w:tcPr>
          <w:p w:rsidR="00C42E31" w:rsidRDefault="00492186" w:rsidP="00C42E31">
            <w:pPr>
              <w:jc w:val="center"/>
              <w:rPr>
                <w:rFonts w:ascii="Times New Roman" w:hAnsi="Times New Roman" w:cs="Times New Roman"/>
                <w:sz w:val="24"/>
                <w:szCs w:val="24"/>
              </w:rPr>
            </w:pPr>
            <w:r>
              <w:rPr>
                <w:rFonts w:ascii="Times New Roman" w:hAnsi="Times New Roman" w:cs="Times New Roman"/>
                <w:sz w:val="24"/>
                <w:szCs w:val="24"/>
              </w:rPr>
              <w:t>1</w:t>
            </w:r>
          </w:p>
        </w:tc>
        <w:tc>
          <w:tcPr>
            <w:tcW w:w="2434" w:type="dxa"/>
          </w:tcPr>
          <w:p w:rsidR="00C42E31" w:rsidRDefault="00C42E31" w:rsidP="00C42E31">
            <w:pPr>
              <w:jc w:val="center"/>
              <w:rPr>
                <w:rFonts w:ascii="Times New Roman" w:hAnsi="Times New Roman" w:cs="Times New Roman"/>
                <w:sz w:val="24"/>
                <w:szCs w:val="24"/>
              </w:rPr>
            </w:pPr>
          </w:p>
        </w:tc>
        <w:tc>
          <w:tcPr>
            <w:tcW w:w="2434" w:type="dxa"/>
          </w:tcPr>
          <w:p w:rsidR="00C42E31" w:rsidRDefault="00492186" w:rsidP="00C42E31">
            <w:pPr>
              <w:jc w:val="center"/>
              <w:rPr>
                <w:rFonts w:ascii="Times New Roman" w:hAnsi="Times New Roman" w:cs="Times New Roman"/>
                <w:sz w:val="24"/>
                <w:szCs w:val="24"/>
              </w:rPr>
            </w:pPr>
            <w:r>
              <w:rPr>
                <w:rFonts w:ascii="Times New Roman" w:hAnsi="Times New Roman" w:cs="Times New Roman"/>
                <w:sz w:val="24"/>
                <w:szCs w:val="24"/>
              </w:rPr>
              <w:t>1</w:t>
            </w:r>
          </w:p>
        </w:tc>
      </w:tr>
      <w:tr w:rsidR="00C42E31" w:rsidTr="00C42E31">
        <w:tc>
          <w:tcPr>
            <w:tcW w:w="2434" w:type="dxa"/>
          </w:tcPr>
          <w:p w:rsidR="00C42E31" w:rsidRDefault="00492186" w:rsidP="00492186">
            <w:pPr>
              <w:jc w:val="both"/>
              <w:rPr>
                <w:rFonts w:ascii="Times New Roman" w:hAnsi="Times New Roman" w:cs="Times New Roman"/>
                <w:sz w:val="24"/>
                <w:szCs w:val="24"/>
              </w:rPr>
            </w:pPr>
            <w:r>
              <w:rPr>
                <w:rFonts w:ascii="Times New Roman" w:hAnsi="Times New Roman" w:cs="Times New Roman"/>
                <w:sz w:val="24"/>
                <w:szCs w:val="24"/>
              </w:rPr>
              <w:t>Учитель-логопед</w:t>
            </w:r>
          </w:p>
        </w:tc>
        <w:tc>
          <w:tcPr>
            <w:tcW w:w="2434" w:type="dxa"/>
          </w:tcPr>
          <w:p w:rsidR="00C42E31" w:rsidRDefault="00492186" w:rsidP="00C42E31">
            <w:pPr>
              <w:jc w:val="center"/>
              <w:rPr>
                <w:rFonts w:ascii="Times New Roman" w:hAnsi="Times New Roman" w:cs="Times New Roman"/>
                <w:sz w:val="24"/>
                <w:szCs w:val="24"/>
              </w:rPr>
            </w:pPr>
            <w:r>
              <w:rPr>
                <w:rFonts w:ascii="Times New Roman" w:hAnsi="Times New Roman" w:cs="Times New Roman"/>
                <w:sz w:val="24"/>
                <w:szCs w:val="24"/>
              </w:rPr>
              <w:t>1</w:t>
            </w:r>
          </w:p>
        </w:tc>
        <w:tc>
          <w:tcPr>
            <w:tcW w:w="2434" w:type="dxa"/>
          </w:tcPr>
          <w:p w:rsidR="00C42E31" w:rsidRDefault="00492186" w:rsidP="00C42E31">
            <w:pPr>
              <w:jc w:val="center"/>
              <w:rPr>
                <w:rFonts w:ascii="Times New Roman" w:hAnsi="Times New Roman" w:cs="Times New Roman"/>
                <w:sz w:val="24"/>
                <w:szCs w:val="24"/>
              </w:rPr>
            </w:pPr>
            <w:r>
              <w:rPr>
                <w:rFonts w:ascii="Times New Roman" w:hAnsi="Times New Roman" w:cs="Times New Roman"/>
                <w:sz w:val="24"/>
                <w:szCs w:val="24"/>
              </w:rPr>
              <w:t>1</w:t>
            </w:r>
          </w:p>
        </w:tc>
        <w:tc>
          <w:tcPr>
            <w:tcW w:w="2434" w:type="dxa"/>
          </w:tcPr>
          <w:p w:rsidR="00C42E31" w:rsidRDefault="00C42E31" w:rsidP="00C42E31">
            <w:pPr>
              <w:jc w:val="center"/>
              <w:rPr>
                <w:rFonts w:ascii="Times New Roman" w:hAnsi="Times New Roman" w:cs="Times New Roman"/>
                <w:sz w:val="24"/>
                <w:szCs w:val="24"/>
              </w:rPr>
            </w:pPr>
          </w:p>
        </w:tc>
      </w:tr>
      <w:tr w:rsidR="002454EF" w:rsidTr="00C42E31">
        <w:tc>
          <w:tcPr>
            <w:tcW w:w="2434" w:type="dxa"/>
          </w:tcPr>
          <w:p w:rsidR="002454EF" w:rsidRDefault="003913BA" w:rsidP="00492186">
            <w:pPr>
              <w:jc w:val="both"/>
              <w:rPr>
                <w:rFonts w:ascii="Times New Roman" w:hAnsi="Times New Roman" w:cs="Times New Roman"/>
                <w:sz w:val="24"/>
                <w:szCs w:val="24"/>
              </w:rPr>
            </w:pPr>
            <w:r>
              <w:rPr>
                <w:rFonts w:ascii="Times New Roman" w:hAnsi="Times New Roman" w:cs="Times New Roman"/>
                <w:sz w:val="24"/>
                <w:szCs w:val="24"/>
              </w:rPr>
              <w:t>Пед</w:t>
            </w:r>
            <w:r w:rsidR="002454EF">
              <w:rPr>
                <w:rFonts w:ascii="Times New Roman" w:hAnsi="Times New Roman" w:cs="Times New Roman"/>
                <w:sz w:val="24"/>
                <w:szCs w:val="24"/>
              </w:rPr>
              <w:t>агог-психолог</w:t>
            </w:r>
          </w:p>
        </w:tc>
        <w:tc>
          <w:tcPr>
            <w:tcW w:w="2434" w:type="dxa"/>
          </w:tcPr>
          <w:p w:rsidR="002454EF" w:rsidRDefault="002454EF" w:rsidP="00C42E31">
            <w:pPr>
              <w:jc w:val="center"/>
              <w:rPr>
                <w:rFonts w:ascii="Times New Roman" w:hAnsi="Times New Roman" w:cs="Times New Roman"/>
                <w:sz w:val="24"/>
                <w:szCs w:val="24"/>
              </w:rPr>
            </w:pPr>
            <w:r>
              <w:rPr>
                <w:rFonts w:ascii="Times New Roman" w:hAnsi="Times New Roman" w:cs="Times New Roman"/>
                <w:sz w:val="24"/>
                <w:szCs w:val="24"/>
              </w:rPr>
              <w:t>1</w:t>
            </w:r>
          </w:p>
        </w:tc>
        <w:tc>
          <w:tcPr>
            <w:tcW w:w="2434" w:type="dxa"/>
          </w:tcPr>
          <w:p w:rsidR="002454EF" w:rsidRDefault="002454EF" w:rsidP="00C42E31">
            <w:pPr>
              <w:jc w:val="center"/>
              <w:rPr>
                <w:rFonts w:ascii="Times New Roman" w:hAnsi="Times New Roman" w:cs="Times New Roman"/>
                <w:sz w:val="24"/>
                <w:szCs w:val="24"/>
              </w:rPr>
            </w:pPr>
            <w:r>
              <w:rPr>
                <w:rFonts w:ascii="Times New Roman" w:hAnsi="Times New Roman" w:cs="Times New Roman"/>
                <w:sz w:val="24"/>
                <w:szCs w:val="24"/>
              </w:rPr>
              <w:t>1</w:t>
            </w:r>
          </w:p>
        </w:tc>
        <w:tc>
          <w:tcPr>
            <w:tcW w:w="2434" w:type="dxa"/>
          </w:tcPr>
          <w:p w:rsidR="002454EF" w:rsidRDefault="002454EF" w:rsidP="00C42E31">
            <w:pPr>
              <w:jc w:val="center"/>
              <w:rPr>
                <w:rFonts w:ascii="Times New Roman" w:hAnsi="Times New Roman" w:cs="Times New Roman"/>
                <w:sz w:val="24"/>
                <w:szCs w:val="24"/>
              </w:rPr>
            </w:pPr>
          </w:p>
        </w:tc>
      </w:tr>
    </w:tbl>
    <w:p w:rsidR="00C42E31" w:rsidRDefault="00C42E31" w:rsidP="00C42E31">
      <w:pPr>
        <w:jc w:val="center"/>
        <w:rPr>
          <w:rFonts w:ascii="Times New Roman" w:hAnsi="Times New Roman" w:cs="Times New Roman"/>
          <w:sz w:val="24"/>
          <w:szCs w:val="24"/>
        </w:rPr>
      </w:pPr>
    </w:p>
    <w:p w:rsidR="00C66A8E" w:rsidRPr="00C42E31" w:rsidRDefault="00C66A8E" w:rsidP="00C42E31">
      <w:pPr>
        <w:jc w:val="center"/>
        <w:rPr>
          <w:rFonts w:ascii="Times New Roman" w:hAnsi="Times New Roman" w:cs="Times New Roman"/>
          <w:sz w:val="24"/>
          <w:szCs w:val="24"/>
        </w:rPr>
      </w:pPr>
    </w:p>
    <w:p w:rsidR="00C25F6E" w:rsidRDefault="007A74A9" w:rsidP="00C25F6E">
      <w:pPr>
        <w:pStyle w:val="a6"/>
        <w:jc w:val="center"/>
        <w:rPr>
          <w:rFonts w:ascii="Times New Roman" w:hAnsi="Times New Roman" w:cs="Times New Roman"/>
          <w:b/>
          <w:i/>
          <w:sz w:val="24"/>
          <w:szCs w:val="24"/>
        </w:rPr>
      </w:pPr>
      <w:r>
        <w:rPr>
          <w:rFonts w:ascii="Times New Roman" w:hAnsi="Times New Roman" w:cs="Times New Roman"/>
          <w:b/>
          <w:i/>
          <w:sz w:val="24"/>
          <w:szCs w:val="24"/>
        </w:rPr>
        <w:t xml:space="preserve"> Стаж работы педагогических работников</w:t>
      </w:r>
    </w:p>
    <w:p w:rsidR="007A74A9" w:rsidRDefault="007A74A9" w:rsidP="00C25F6E">
      <w:pPr>
        <w:pStyle w:val="a6"/>
        <w:jc w:val="center"/>
        <w:rPr>
          <w:rFonts w:ascii="Times New Roman" w:hAnsi="Times New Roman" w:cs="Times New Roman"/>
          <w:b/>
          <w:i/>
          <w:sz w:val="24"/>
          <w:szCs w:val="24"/>
        </w:rPr>
      </w:pPr>
    </w:p>
    <w:tbl>
      <w:tblPr>
        <w:tblStyle w:val="a5"/>
        <w:tblW w:w="0" w:type="auto"/>
        <w:tblLook w:val="04A0" w:firstRow="1" w:lastRow="0" w:firstColumn="1" w:lastColumn="0" w:noHBand="0" w:noVBand="1"/>
      </w:tblPr>
      <w:tblGrid>
        <w:gridCol w:w="4811"/>
        <w:gridCol w:w="4817"/>
      </w:tblGrid>
      <w:tr w:rsidR="00C25F6E" w:rsidTr="00C25F6E">
        <w:tc>
          <w:tcPr>
            <w:tcW w:w="4868" w:type="dxa"/>
          </w:tcPr>
          <w:p w:rsidR="00C25F6E" w:rsidRDefault="00C25F6E" w:rsidP="00C25F6E">
            <w:pPr>
              <w:pStyle w:val="a6"/>
              <w:jc w:val="center"/>
              <w:rPr>
                <w:rFonts w:ascii="Times New Roman" w:hAnsi="Times New Roman" w:cs="Times New Roman"/>
                <w:sz w:val="24"/>
                <w:szCs w:val="24"/>
              </w:rPr>
            </w:pPr>
            <w:r>
              <w:rPr>
                <w:rFonts w:ascii="Times New Roman" w:hAnsi="Times New Roman" w:cs="Times New Roman"/>
                <w:sz w:val="24"/>
                <w:szCs w:val="24"/>
              </w:rPr>
              <w:t>Стаж работы</w:t>
            </w:r>
          </w:p>
        </w:tc>
        <w:tc>
          <w:tcPr>
            <w:tcW w:w="4868" w:type="dxa"/>
          </w:tcPr>
          <w:p w:rsidR="00C25F6E" w:rsidRDefault="00C25F6E" w:rsidP="00C25F6E">
            <w:pPr>
              <w:pStyle w:val="a6"/>
              <w:jc w:val="center"/>
              <w:rPr>
                <w:rFonts w:ascii="Times New Roman" w:hAnsi="Times New Roman" w:cs="Times New Roman"/>
                <w:sz w:val="24"/>
                <w:szCs w:val="24"/>
              </w:rPr>
            </w:pPr>
            <w:r>
              <w:rPr>
                <w:rFonts w:ascii="Times New Roman" w:hAnsi="Times New Roman" w:cs="Times New Roman"/>
                <w:sz w:val="24"/>
                <w:szCs w:val="24"/>
              </w:rPr>
              <w:t>Количество человек</w:t>
            </w:r>
          </w:p>
        </w:tc>
      </w:tr>
      <w:tr w:rsidR="00C25F6E" w:rsidTr="00C25F6E">
        <w:tc>
          <w:tcPr>
            <w:tcW w:w="4868" w:type="dxa"/>
          </w:tcPr>
          <w:p w:rsidR="00C25F6E" w:rsidRDefault="00C25F6E" w:rsidP="00C25F6E">
            <w:pPr>
              <w:pStyle w:val="a6"/>
              <w:jc w:val="both"/>
              <w:rPr>
                <w:rFonts w:ascii="Times New Roman" w:hAnsi="Times New Roman" w:cs="Times New Roman"/>
                <w:sz w:val="24"/>
                <w:szCs w:val="24"/>
              </w:rPr>
            </w:pPr>
            <w:r>
              <w:rPr>
                <w:rFonts w:ascii="Times New Roman" w:hAnsi="Times New Roman" w:cs="Times New Roman"/>
                <w:sz w:val="24"/>
                <w:szCs w:val="24"/>
              </w:rPr>
              <w:t>До 5 лет</w:t>
            </w:r>
          </w:p>
        </w:tc>
        <w:tc>
          <w:tcPr>
            <w:tcW w:w="4868" w:type="dxa"/>
          </w:tcPr>
          <w:p w:rsidR="00C25F6E" w:rsidRDefault="003913BA" w:rsidP="00C25F6E">
            <w:pPr>
              <w:pStyle w:val="a6"/>
              <w:jc w:val="center"/>
              <w:rPr>
                <w:rFonts w:ascii="Times New Roman" w:hAnsi="Times New Roman" w:cs="Times New Roman"/>
                <w:sz w:val="24"/>
                <w:szCs w:val="24"/>
              </w:rPr>
            </w:pPr>
            <w:r>
              <w:rPr>
                <w:rFonts w:ascii="Times New Roman" w:hAnsi="Times New Roman" w:cs="Times New Roman"/>
                <w:sz w:val="24"/>
                <w:szCs w:val="24"/>
              </w:rPr>
              <w:t>4</w:t>
            </w:r>
          </w:p>
        </w:tc>
      </w:tr>
      <w:tr w:rsidR="00C25F6E" w:rsidTr="00C25F6E">
        <w:tc>
          <w:tcPr>
            <w:tcW w:w="4868" w:type="dxa"/>
          </w:tcPr>
          <w:p w:rsidR="00C25F6E" w:rsidRDefault="00C25F6E" w:rsidP="00C25F6E">
            <w:pPr>
              <w:pStyle w:val="a6"/>
              <w:jc w:val="both"/>
              <w:rPr>
                <w:rFonts w:ascii="Times New Roman" w:hAnsi="Times New Roman" w:cs="Times New Roman"/>
                <w:sz w:val="24"/>
                <w:szCs w:val="24"/>
              </w:rPr>
            </w:pPr>
            <w:r>
              <w:rPr>
                <w:rFonts w:ascii="Times New Roman" w:hAnsi="Times New Roman" w:cs="Times New Roman"/>
                <w:sz w:val="24"/>
                <w:szCs w:val="24"/>
              </w:rPr>
              <w:t>От 5 до 10 лет</w:t>
            </w:r>
          </w:p>
        </w:tc>
        <w:tc>
          <w:tcPr>
            <w:tcW w:w="4868" w:type="dxa"/>
          </w:tcPr>
          <w:p w:rsidR="00C25F6E" w:rsidRDefault="003913BA" w:rsidP="00C25F6E">
            <w:pPr>
              <w:pStyle w:val="a6"/>
              <w:jc w:val="center"/>
              <w:rPr>
                <w:rFonts w:ascii="Times New Roman" w:hAnsi="Times New Roman" w:cs="Times New Roman"/>
                <w:sz w:val="24"/>
                <w:szCs w:val="24"/>
              </w:rPr>
            </w:pPr>
            <w:r>
              <w:rPr>
                <w:rFonts w:ascii="Times New Roman" w:hAnsi="Times New Roman" w:cs="Times New Roman"/>
                <w:sz w:val="24"/>
                <w:szCs w:val="24"/>
              </w:rPr>
              <w:t>4</w:t>
            </w:r>
          </w:p>
        </w:tc>
      </w:tr>
      <w:tr w:rsidR="00C25F6E" w:rsidTr="00C25F6E">
        <w:tc>
          <w:tcPr>
            <w:tcW w:w="4868" w:type="dxa"/>
          </w:tcPr>
          <w:p w:rsidR="00C25F6E" w:rsidRDefault="00C25F6E" w:rsidP="00C25F6E">
            <w:pPr>
              <w:pStyle w:val="a6"/>
              <w:jc w:val="both"/>
              <w:rPr>
                <w:rFonts w:ascii="Times New Roman" w:hAnsi="Times New Roman" w:cs="Times New Roman"/>
                <w:sz w:val="24"/>
                <w:szCs w:val="24"/>
              </w:rPr>
            </w:pPr>
            <w:r>
              <w:rPr>
                <w:rFonts w:ascii="Times New Roman" w:hAnsi="Times New Roman" w:cs="Times New Roman"/>
                <w:sz w:val="24"/>
                <w:szCs w:val="24"/>
              </w:rPr>
              <w:t>От 10 до 15 лет</w:t>
            </w:r>
          </w:p>
        </w:tc>
        <w:tc>
          <w:tcPr>
            <w:tcW w:w="4868" w:type="dxa"/>
          </w:tcPr>
          <w:p w:rsidR="00C25F6E" w:rsidRDefault="003913BA" w:rsidP="00C25F6E">
            <w:pPr>
              <w:pStyle w:val="a6"/>
              <w:jc w:val="center"/>
              <w:rPr>
                <w:rFonts w:ascii="Times New Roman" w:hAnsi="Times New Roman" w:cs="Times New Roman"/>
                <w:sz w:val="24"/>
                <w:szCs w:val="24"/>
              </w:rPr>
            </w:pPr>
            <w:r>
              <w:rPr>
                <w:rFonts w:ascii="Times New Roman" w:hAnsi="Times New Roman" w:cs="Times New Roman"/>
                <w:sz w:val="24"/>
                <w:szCs w:val="24"/>
              </w:rPr>
              <w:t>5</w:t>
            </w:r>
          </w:p>
        </w:tc>
      </w:tr>
      <w:tr w:rsidR="00C25F6E" w:rsidTr="00C25F6E">
        <w:tc>
          <w:tcPr>
            <w:tcW w:w="4868" w:type="dxa"/>
          </w:tcPr>
          <w:p w:rsidR="00C25F6E" w:rsidRDefault="00C25F6E" w:rsidP="00C25F6E">
            <w:pPr>
              <w:pStyle w:val="a6"/>
              <w:jc w:val="both"/>
              <w:rPr>
                <w:rFonts w:ascii="Times New Roman" w:hAnsi="Times New Roman" w:cs="Times New Roman"/>
                <w:sz w:val="24"/>
                <w:szCs w:val="24"/>
              </w:rPr>
            </w:pPr>
            <w:r>
              <w:rPr>
                <w:rFonts w:ascii="Times New Roman" w:hAnsi="Times New Roman" w:cs="Times New Roman"/>
                <w:sz w:val="24"/>
                <w:szCs w:val="24"/>
              </w:rPr>
              <w:t>От 15 до 20 лет</w:t>
            </w:r>
          </w:p>
        </w:tc>
        <w:tc>
          <w:tcPr>
            <w:tcW w:w="4868" w:type="dxa"/>
          </w:tcPr>
          <w:p w:rsidR="00C25F6E" w:rsidRDefault="003913BA" w:rsidP="00C25F6E">
            <w:pPr>
              <w:pStyle w:val="a6"/>
              <w:jc w:val="center"/>
              <w:rPr>
                <w:rFonts w:ascii="Times New Roman" w:hAnsi="Times New Roman" w:cs="Times New Roman"/>
                <w:sz w:val="24"/>
                <w:szCs w:val="24"/>
              </w:rPr>
            </w:pPr>
            <w:r>
              <w:rPr>
                <w:rFonts w:ascii="Times New Roman" w:hAnsi="Times New Roman" w:cs="Times New Roman"/>
                <w:sz w:val="24"/>
                <w:szCs w:val="24"/>
              </w:rPr>
              <w:t>5</w:t>
            </w:r>
          </w:p>
        </w:tc>
      </w:tr>
      <w:tr w:rsidR="00C25F6E" w:rsidTr="00C25F6E">
        <w:tc>
          <w:tcPr>
            <w:tcW w:w="4868" w:type="dxa"/>
          </w:tcPr>
          <w:p w:rsidR="00C25F6E" w:rsidRDefault="00C25F6E" w:rsidP="00C25F6E">
            <w:pPr>
              <w:pStyle w:val="a6"/>
              <w:jc w:val="both"/>
              <w:rPr>
                <w:rFonts w:ascii="Times New Roman" w:hAnsi="Times New Roman" w:cs="Times New Roman"/>
                <w:sz w:val="24"/>
                <w:szCs w:val="24"/>
              </w:rPr>
            </w:pPr>
            <w:r>
              <w:rPr>
                <w:rFonts w:ascii="Times New Roman" w:hAnsi="Times New Roman" w:cs="Times New Roman"/>
                <w:sz w:val="24"/>
                <w:szCs w:val="24"/>
              </w:rPr>
              <w:t>Свыше 20 лет</w:t>
            </w:r>
          </w:p>
        </w:tc>
        <w:tc>
          <w:tcPr>
            <w:tcW w:w="4868" w:type="dxa"/>
          </w:tcPr>
          <w:p w:rsidR="00C25F6E" w:rsidRDefault="003913BA" w:rsidP="00C25F6E">
            <w:pPr>
              <w:pStyle w:val="a6"/>
              <w:jc w:val="center"/>
              <w:rPr>
                <w:rFonts w:ascii="Times New Roman" w:hAnsi="Times New Roman" w:cs="Times New Roman"/>
                <w:sz w:val="24"/>
                <w:szCs w:val="24"/>
              </w:rPr>
            </w:pPr>
            <w:r>
              <w:rPr>
                <w:rFonts w:ascii="Times New Roman" w:hAnsi="Times New Roman" w:cs="Times New Roman"/>
                <w:sz w:val="24"/>
                <w:szCs w:val="24"/>
              </w:rPr>
              <w:t>6</w:t>
            </w:r>
          </w:p>
        </w:tc>
      </w:tr>
    </w:tbl>
    <w:p w:rsidR="00C25F6E" w:rsidRPr="00C25F6E" w:rsidRDefault="00C25F6E" w:rsidP="00C25F6E">
      <w:pPr>
        <w:pStyle w:val="a6"/>
        <w:jc w:val="center"/>
        <w:rPr>
          <w:rFonts w:ascii="Times New Roman" w:hAnsi="Times New Roman" w:cs="Times New Roman"/>
          <w:sz w:val="24"/>
          <w:szCs w:val="24"/>
        </w:rPr>
      </w:pPr>
    </w:p>
    <w:p w:rsidR="001E6326" w:rsidRDefault="001E6326" w:rsidP="00C25F6E">
      <w:pPr>
        <w:pStyle w:val="a6"/>
        <w:jc w:val="both"/>
        <w:rPr>
          <w:rFonts w:ascii="Times New Roman" w:hAnsi="Times New Roman" w:cs="Times New Roman"/>
          <w:b/>
          <w:sz w:val="24"/>
          <w:szCs w:val="24"/>
        </w:rPr>
      </w:pPr>
      <w:r w:rsidRPr="001E6326">
        <w:rPr>
          <w:rFonts w:ascii="Times New Roman" w:hAnsi="Times New Roman" w:cs="Times New Roman"/>
          <w:b/>
          <w:i/>
          <w:sz w:val="24"/>
          <w:szCs w:val="24"/>
        </w:rPr>
        <w:t>Квалификация педагогов</w:t>
      </w:r>
    </w:p>
    <w:p w:rsidR="001E6326" w:rsidRDefault="001E6326" w:rsidP="00C25F6E">
      <w:pPr>
        <w:pStyle w:val="a6"/>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высшая</w:t>
      </w:r>
      <w:r w:rsidR="00DE1DA0">
        <w:rPr>
          <w:rFonts w:ascii="Times New Roman" w:hAnsi="Times New Roman" w:cs="Times New Roman"/>
          <w:sz w:val="24"/>
          <w:szCs w:val="24"/>
        </w:rPr>
        <w:t xml:space="preserve"> квалификационная категория – 3</w:t>
      </w:r>
      <w:r>
        <w:rPr>
          <w:rFonts w:ascii="Times New Roman" w:hAnsi="Times New Roman" w:cs="Times New Roman"/>
          <w:sz w:val="24"/>
          <w:szCs w:val="24"/>
        </w:rPr>
        <w:t xml:space="preserve"> </w:t>
      </w:r>
      <w:r w:rsidR="00DE1DA0">
        <w:rPr>
          <w:rFonts w:ascii="Times New Roman" w:hAnsi="Times New Roman" w:cs="Times New Roman"/>
          <w:sz w:val="24"/>
          <w:szCs w:val="24"/>
        </w:rPr>
        <w:t>(15</w:t>
      </w:r>
      <w:r>
        <w:rPr>
          <w:rFonts w:ascii="Times New Roman" w:hAnsi="Times New Roman" w:cs="Times New Roman"/>
          <w:sz w:val="24"/>
          <w:szCs w:val="24"/>
        </w:rPr>
        <w:t>%)</w:t>
      </w:r>
    </w:p>
    <w:p w:rsidR="00D77285" w:rsidRDefault="001E6326" w:rsidP="00C25F6E">
      <w:pPr>
        <w:pStyle w:val="a6"/>
        <w:jc w:val="both"/>
        <w:rPr>
          <w:rFonts w:ascii="Times New Roman" w:hAnsi="Times New Roman" w:cs="Times New Roman"/>
          <w:sz w:val="24"/>
          <w:szCs w:val="24"/>
        </w:rPr>
      </w:pPr>
      <w:r>
        <w:rPr>
          <w:rFonts w:ascii="Times New Roman" w:hAnsi="Times New Roman" w:cs="Times New Roman"/>
          <w:sz w:val="24"/>
          <w:szCs w:val="24"/>
        </w:rPr>
        <w:t>- первая</w:t>
      </w:r>
      <w:r w:rsidR="00DE1DA0">
        <w:rPr>
          <w:rFonts w:ascii="Times New Roman" w:hAnsi="Times New Roman" w:cs="Times New Roman"/>
          <w:sz w:val="24"/>
          <w:szCs w:val="24"/>
        </w:rPr>
        <w:t xml:space="preserve"> квалификационная категория – 14 (70</w:t>
      </w:r>
      <w:r w:rsidR="00D77285">
        <w:rPr>
          <w:rFonts w:ascii="Times New Roman" w:hAnsi="Times New Roman" w:cs="Times New Roman"/>
          <w:sz w:val="24"/>
          <w:szCs w:val="24"/>
        </w:rPr>
        <w:t>%)</w:t>
      </w:r>
    </w:p>
    <w:p w:rsidR="001E6326" w:rsidRPr="00D77285" w:rsidRDefault="00D77285" w:rsidP="00C25F6E">
      <w:pPr>
        <w:pStyle w:val="a6"/>
        <w:jc w:val="both"/>
        <w:rPr>
          <w:rFonts w:ascii="Times New Roman" w:hAnsi="Times New Roman" w:cs="Times New Roman"/>
          <w:sz w:val="24"/>
          <w:szCs w:val="24"/>
        </w:rPr>
      </w:pPr>
      <w:r>
        <w:rPr>
          <w:rFonts w:ascii="Times New Roman" w:hAnsi="Times New Roman" w:cs="Times New Roman"/>
          <w:sz w:val="24"/>
          <w:szCs w:val="24"/>
        </w:rPr>
        <w:t>- без категории – 2 (15%)</w:t>
      </w:r>
      <w:r w:rsidR="001E6326" w:rsidRPr="001E6326">
        <w:rPr>
          <w:rFonts w:ascii="Times New Roman" w:hAnsi="Times New Roman" w:cs="Times New Roman"/>
          <w:b/>
          <w:sz w:val="24"/>
          <w:szCs w:val="24"/>
        </w:rPr>
        <w:tab/>
      </w:r>
    </w:p>
    <w:p w:rsidR="00C25F6E" w:rsidRDefault="001E1EC4" w:rsidP="00C25F6E">
      <w:pPr>
        <w:pStyle w:val="a6"/>
        <w:jc w:val="both"/>
        <w:rPr>
          <w:rFonts w:ascii="Times New Roman" w:hAnsi="Times New Roman" w:cs="Times New Roman"/>
          <w:sz w:val="24"/>
          <w:szCs w:val="24"/>
        </w:rPr>
      </w:pPr>
      <w:r>
        <w:rPr>
          <w:rFonts w:ascii="Times New Roman" w:hAnsi="Times New Roman" w:cs="Times New Roman"/>
          <w:sz w:val="24"/>
          <w:szCs w:val="24"/>
        </w:rPr>
        <w:tab/>
      </w:r>
      <w:r w:rsidR="00DE1DA0">
        <w:rPr>
          <w:rFonts w:ascii="Times New Roman" w:hAnsi="Times New Roman" w:cs="Times New Roman"/>
          <w:sz w:val="24"/>
          <w:szCs w:val="24"/>
        </w:rPr>
        <w:t>18</w:t>
      </w:r>
      <w:r w:rsidR="007A74A9">
        <w:rPr>
          <w:rFonts w:ascii="Times New Roman" w:hAnsi="Times New Roman" w:cs="Times New Roman"/>
          <w:sz w:val="24"/>
          <w:szCs w:val="24"/>
        </w:rPr>
        <w:t xml:space="preserve"> (90)%)</w:t>
      </w:r>
      <w:r w:rsidR="00C25F6E">
        <w:rPr>
          <w:rFonts w:ascii="Times New Roman" w:hAnsi="Times New Roman" w:cs="Times New Roman"/>
          <w:sz w:val="24"/>
          <w:szCs w:val="24"/>
        </w:rPr>
        <w:t xml:space="preserve"> педагогов прошли курсы повышения квалификации по различным направлениям</w:t>
      </w:r>
      <w:r w:rsidR="00C25F6E" w:rsidRPr="00941975">
        <w:rPr>
          <w:rFonts w:ascii="Times New Roman" w:hAnsi="Times New Roman" w:cs="Times New Roman"/>
          <w:sz w:val="24"/>
          <w:szCs w:val="24"/>
        </w:rPr>
        <w:t xml:space="preserve">  ФГОС ДО, из специалистов не прошла курсы повыше</w:t>
      </w:r>
      <w:r w:rsidR="009061FC">
        <w:rPr>
          <w:rFonts w:ascii="Times New Roman" w:hAnsi="Times New Roman" w:cs="Times New Roman"/>
          <w:sz w:val="24"/>
          <w:szCs w:val="24"/>
        </w:rPr>
        <w:t>ния квалификации</w:t>
      </w:r>
      <w:r w:rsidR="00D2765D">
        <w:rPr>
          <w:rFonts w:ascii="Times New Roman" w:hAnsi="Times New Roman" w:cs="Times New Roman"/>
          <w:sz w:val="24"/>
          <w:szCs w:val="24"/>
        </w:rPr>
        <w:t xml:space="preserve"> вновь принятый педагог-психолог</w:t>
      </w:r>
      <w:r w:rsidR="007A74A9">
        <w:rPr>
          <w:rFonts w:ascii="Times New Roman" w:hAnsi="Times New Roman" w:cs="Times New Roman"/>
          <w:sz w:val="24"/>
          <w:szCs w:val="24"/>
        </w:rPr>
        <w:t xml:space="preserve"> и молодой специалист.</w:t>
      </w:r>
      <w:r w:rsidR="00C25F6E" w:rsidRPr="00941975">
        <w:rPr>
          <w:rFonts w:ascii="Times New Roman" w:hAnsi="Times New Roman" w:cs="Times New Roman"/>
          <w:sz w:val="24"/>
          <w:szCs w:val="24"/>
        </w:rPr>
        <w:t xml:space="preserve"> Все педагогические работники</w:t>
      </w:r>
      <w:r w:rsidR="007A74A9">
        <w:rPr>
          <w:rFonts w:ascii="Times New Roman" w:hAnsi="Times New Roman" w:cs="Times New Roman"/>
          <w:sz w:val="24"/>
          <w:szCs w:val="24"/>
        </w:rPr>
        <w:t xml:space="preserve"> (100%)</w:t>
      </w:r>
      <w:r w:rsidR="00C25F6E" w:rsidRPr="00941975">
        <w:rPr>
          <w:rFonts w:ascii="Times New Roman" w:hAnsi="Times New Roman" w:cs="Times New Roman"/>
          <w:sz w:val="24"/>
          <w:szCs w:val="24"/>
        </w:rPr>
        <w:t xml:space="preserve">  имеют соответствующее дошкольное образование; владеют компьютерн</w:t>
      </w:r>
      <w:r w:rsidR="009061FC">
        <w:rPr>
          <w:rFonts w:ascii="Times New Roman" w:hAnsi="Times New Roman" w:cs="Times New Roman"/>
          <w:sz w:val="24"/>
          <w:szCs w:val="24"/>
        </w:rPr>
        <w:t xml:space="preserve">ыми технологиями;  </w:t>
      </w:r>
      <w:r w:rsidR="00C25F6E" w:rsidRPr="00941975">
        <w:rPr>
          <w:rFonts w:ascii="Times New Roman" w:hAnsi="Times New Roman" w:cs="Times New Roman"/>
          <w:sz w:val="24"/>
          <w:szCs w:val="24"/>
        </w:rPr>
        <w:t xml:space="preserve"> составляют рабочие программы на свои группы; пользуются интернет-ресурсами, разрабатывают проекты различной направленности.</w:t>
      </w:r>
    </w:p>
    <w:p w:rsidR="005B7F39" w:rsidRDefault="005B7F39" w:rsidP="00C25F6E">
      <w:pPr>
        <w:pStyle w:val="a6"/>
        <w:jc w:val="both"/>
        <w:rPr>
          <w:rFonts w:ascii="Times New Roman" w:hAnsi="Times New Roman" w:cs="Times New Roman"/>
          <w:sz w:val="24"/>
          <w:szCs w:val="24"/>
        </w:rPr>
      </w:pP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Воспитатель года» - 3 педагога, сертификаты.</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«Воспитать человека» - 1 педагог, сертификат</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«Кросс Нации – 2019» - 19 педагогов, грамота депутата, приз</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«Лыжня России- 2019» - грамота депутата.</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Конкурс чтецов – 4 воспитанника; 3 место</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«Под флагом России» - 30 воспитанников; 1 место, 3 место</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Легкоатлетический пробег на приз газеты «Известия-Тур» - 11 воспитанников, грамота</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Мозаика детства» - 6 воспитанников, 1,2,3 место, грамота</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«Уральские звездочки» - 17 воспитанников, 1,2,3 места</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«Безопасность дорожного движения» - 3 воспитанника, 3 место</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«С пожарной безопасностью на ты» - 13 воспитанников, 1,2,3 место, 9 сертификатов</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«Мы лучики одного солнца» - 3 воспитанника</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 Старт теам» - 5 воспитанников, 15 дипломов</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«Техностарт-19» -</w:t>
      </w:r>
      <w:r w:rsidRPr="00A51DE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3 воспитанника, сертификаты</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«Здоровая семья, здоровая страна» - 1 семья, поощрительный приз</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Музыкальный блиндаж – 18 воспитанников, благодарность</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«Уральский хоровод» - 18 воспитанников 1 место</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- 10 Районная спартакиада – 10 воспитанников, 1,2,3 место, кубок за 2 место</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Всероссийские:</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Викторина «Краски лета» - 5 воспитанников, 2,3 место, 3 диплома</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«Моя мама» - 6 воспитанников, 1 место, 5 дипломов</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«Такая разная осень» - 12 воспитанников, 1 место, 11 дипломов</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 Урок безопасности для детей и родителей» - 20 воспитанников,1,2,3 место</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Областные:</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«Безопасность на железной дороге» - 10 воспитанников, 2,3 место</w:t>
      </w:r>
    </w:p>
    <w:p w:rsidR="005B7F39" w:rsidRDefault="005B7F39" w:rsidP="005B7F39">
      <w:pPr>
        <w:pStyle w:val="a6"/>
        <w:jc w:val="both"/>
        <w:rPr>
          <w:rFonts w:ascii="Times New Roman" w:hAnsi="Times New Roman" w:cs="Times New Roman"/>
          <w:sz w:val="24"/>
          <w:szCs w:val="24"/>
        </w:rPr>
      </w:pPr>
      <w:r>
        <w:rPr>
          <w:rFonts w:ascii="Times New Roman" w:hAnsi="Times New Roman" w:cs="Times New Roman"/>
          <w:sz w:val="24"/>
          <w:szCs w:val="24"/>
        </w:rPr>
        <w:t xml:space="preserve"> Два педагога имеют удостоверение «Ветеран труда», 6 педагогов – «Ветеран труда </w:t>
      </w:r>
      <w:r>
        <w:rPr>
          <w:rFonts w:ascii="Times New Roman" w:hAnsi="Times New Roman" w:cs="Times New Roman"/>
          <w:sz w:val="24"/>
          <w:szCs w:val="24"/>
        </w:rPr>
        <w:lastRenderedPageBreak/>
        <w:t>Свердловской области», 5 педагогов имеют Почетную грамоту Министерства общего и профессионального образования Свердловской области.</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Воспитатель года» - 3 педагога, сертификаты.</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«Воспитать человека» - 1 педагог, сертификат</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«Кросс Нации – 2019» - 19 педагогов, грамота депутата, приз</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«Лыжня России- 2019» - грамота депутата.</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Конкурс чтецов – 4 воспитанника; 3 место</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«Под флагом России» - 30 воспитанников; 1 место, 3 место</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Легкоатлетический пробег на приз газеты «Известия-Тур» - 11 воспитанников, грамота</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Мозаика детства» - 6 воспитанников, 1,2,3 место, грамота</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«Уральские звездочки» - 17 воспитанников, 1,2,3 места</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«Безопасность дорожного движения» - 3 воспитанника, 3 место</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«С пожарной безопасностью на ты» - 13 воспитанников, 1,2,3 место, 9 сертификатов</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«Мы лучики одного солнца» - 3 воспитанника</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 Старт теам» - 5 воспитанников, 15 дипломов</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«Техностарт-19» -</w:t>
      </w:r>
      <w:r w:rsidRPr="00A51DE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3 воспитанника, сертификаты</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«Здоровая семья, здоровая страна» - 1 семья, поощрительный приз</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Музыкальный блиндаж – 18 воспитанников, благодарность</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«Уральский хоровод» - 18 воспитанников 1 место</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- 10 Районная спартакиада – 10 воспитанников, 1,2,3 место, кубок за 2 место</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Всероссийские:</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Викторина «Краски лета» - 5 воспитанников, 2,3 место, 3 диплома</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«Моя мама» - 6 воспитанников, 1 место, 5 дипломов</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«Такая разная осень» - 12 воспитанников, 1 место, 11 дипломов</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 Урок безопасности для детей и родителей» - 20 воспитанников,1,2,3 место</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Областные:</w:t>
      </w:r>
    </w:p>
    <w:p w:rsidR="005B7F39"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«Безопасность на железной дороге» - 10 воспитанников, 2,3 место</w:t>
      </w:r>
    </w:p>
    <w:p w:rsidR="005B7F39" w:rsidRPr="00603AFD" w:rsidRDefault="005B7F39" w:rsidP="005B7F39">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Два педагога имеют удостоверение «Ветеран труда», 6 педагогов – «Ветеран труда Свердловской области», 5 педагогов имеют Почетную грамоту Министерства общего и профессионального образования Свердловской области.</w:t>
      </w:r>
    </w:p>
    <w:p w:rsidR="00DF5E5B" w:rsidRDefault="00B121BA" w:rsidP="00C25F6E">
      <w:pPr>
        <w:pStyle w:val="a6"/>
        <w:jc w:val="both"/>
        <w:rPr>
          <w:rFonts w:ascii="Times New Roman" w:hAnsi="Times New Roman" w:cs="Times New Roman"/>
          <w:sz w:val="24"/>
          <w:szCs w:val="24"/>
        </w:rPr>
      </w:pPr>
      <w:r>
        <w:rPr>
          <w:rFonts w:ascii="Times New Roman" w:hAnsi="Times New Roman" w:cs="Times New Roman"/>
          <w:sz w:val="24"/>
          <w:szCs w:val="24"/>
        </w:rPr>
        <w:tab/>
        <w:t>Методическая работа в ДОУ – основной путь совершенствования профессионального мастерства</w:t>
      </w:r>
      <w:r w:rsidR="00971A1B">
        <w:rPr>
          <w:rFonts w:ascii="Times New Roman" w:hAnsi="Times New Roman" w:cs="Times New Roman"/>
          <w:sz w:val="24"/>
          <w:szCs w:val="24"/>
        </w:rPr>
        <w:t xml:space="preserve"> педагогов, развития творческого потенциала </w:t>
      </w:r>
      <w:r w:rsidR="00DF5E5B">
        <w:rPr>
          <w:rFonts w:ascii="Times New Roman" w:hAnsi="Times New Roman" w:cs="Times New Roman"/>
          <w:sz w:val="24"/>
          <w:szCs w:val="24"/>
        </w:rPr>
        <w:t>всего коллектива, повышение каче</w:t>
      </w:r>
      <w:r w:rsidR="00971A1B">
        <w:rPr>
          <w:rFonts w:ascii="Times New Roman" w:hAnsi="Times New Roman" w:cs="Times New Roman"/>
          <w:sz w:val="24"/>
          <w:szCs w:val="24"/>
        </w:rPr>
        <w:t>ства и эффективности</w:t>
      </w:r>
      <w:r w:rsidR="00DF5E5B">
        <w:rPr>
          <w:rFonts w:ascii="Times New Roman" w:hAnsi="Times New Roman" w:cs="Times New Roman"/>
          <w:sz w:val="24"/>
          <w:szCs w:val="24"/>
        </w:rPr>
        <w:t xml:space="preserve"> воспитательно-образовательного процесса. Успех работы дошкольного учреждения во многом зависит от качества методической работы с педагогами. Цель методической работы – обеспечение качества образования, модернизация воспитательно-образовательного процесса. </w:t>
      </w:r>
    </w:p>
    <w:p w:rsidR="00AB0653" w:rsidRPr="00554232" w:rsidRDefault="00DF5E5B" w:rsidP="00554232">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DF5E5B">
        <w:rPr>
          <w:rFonts w:ascii="Times New Roman" w:hAnsi="Times New Roman" w:cs="Times New Roman"/>
          <w:b/>
          <w:sz w:val="24"/>
          <w:szCs w:val="24"/>
        </w:rPr>
        <w:t>Ф</w:t>
      </w:r>
      <w:r w:rsidR="001E1EC4" w:rsidRPr="00DF5E5B">
        <w:rPr>
          <w:rFonts w:ascii="Times New Roman" w:hAnsi="Times New Roman" w:cs="Times New Roman"/>
          <w:b/>
          <w:sz w:val="24"/>
          <w:szCs w:val="24"/>
        </w:rPr>
        <w:t>ормы</w:t>
      </w:r>
      <w:r w:rsidRPr="00DF5E5B">
        <w:rPr>
          <w:rFonts w:ascii="Times New Roman" w:hAnsi="Times New Roman" w:cs="Times New Roman"/>
          <w:b/>
          <w:sz w:val="24"/>
          <w:szCs w:val="24"/>
        </w:rPr>
        <w:t xml:space="preserve"> методической работы:</w:t>
      </w:r>
    </w:p>
    <w:p w:rsidR="000E6E20" w:rsidRDefault="000E6E20" w:rsidP="00AB0653">
      <w:pPr>
        <w:jc w:val="both"/>
        <w:rPr>
          <w:rFonts w:ascii="Times New Roman" w:hAnsi="Times New Roman" w:cs="Times New Roman"/>
          <w:sz w:val="24"/>
          <w:szCs w:val="24"/>
        </w:rPr>
      </w:pPr>
      <w:r>
        <w:rPr>
          <w:rFonts w:ascii="Times New Roman" w:hAnsi="Times New Roman" w:cs="Times New Roman"/>
          <w:sz w:val="24"/>
          <w:szCs w:val="24"/>
        </w:rPr>
        <w:t>- теоретические и практические семинары;</w:t>
      </w:r>
    </w:p>
    <w:p w:rsidR="000E6E20" w:rsidRDefault="000E6E20" w:rsidP="00AB0653">
      <w:pPr>
        <w:jc w:val="both"/>
        <w:rPr>
          <w:rFonts w:ascii="Times New Roman" w:hAnsi="Times New Roman" w:cs="Times New Roman"/>
          <w:sz w:val="24"/>
          <w:szCs w:val="24"/>
        </w:rPr>
      </w:pPr>
      <w:r>
        <w:rPr>
          <w:rFonts w:ascii="Times New Roman" w:hAnsi="Times New Roman" w:cs="Times New Roman"/>
          <w:sz w:val="24"/>
          <w:szCs w:val="24"/>
        </w:rPr>
        <w:t>- круглые столы;</w:t>
      </w:r>
    </w:p>
    <w:p w:rsidR="004B1C49" w:rsidRDefault="000E6E20" w:rsidP="00AB0653">
      <w:pPr>
        <w:jc w:val="both"/>
        <w:rPr>
          <w:rFonts w:ascii="Times New Roman" w:hAnsi="Times New Roman" w:cs="Times New Roman"/>
          <w:sz w:val="24"/>
          <w:szCs w:val="24"/>
        </w:rPr>
      </w:pPr>
      <w:r>
        <w:rPr>
          <w:rFonts w:ascii="Times New Roman" w:hAnsi="Times New Roman" w:cs="Times New Roman"/>
          <w:sz w:val="24"/>
          <w:szCs w:val="24"/>
        </w:rPr>
        <w:t xml:space="preserve">- выставки; </w:t>
      </w:r>
    </w:p>
    <w:p w:rsidR="00DF5E5B" w:rsidRDefault="00DF5E5B" w:rsidP="00AB0653">
      <w:pPr>
        <w:jc w:val="both"/>
        <w:rPr>
          <w:rFonts w:ascii="Times New Roman" w:hAnsi="Times New Roman" w:cs="Times New Roman"/>
          <w:sz w:val="24"/>
          <w:szCs w:val="24"/>
        </w:rPr>
      </w:pPr>
      <w:r>
        <w:rPr>
          <w:rFonts w:ascii="Times New Roman" w:hAnsi="Times New Roman" w:cs="Times New Roman"/>
          <w:sz w:val="24"/>
          <w:szCs w:val="24"/>
        </w:rPr>
        <w:t>- открытые мероприятия и их анализ;</w:t>
      </w:r>
    </w:p>
    <w:p w:rsidR="000E6E20" w:rsidRDefault="000E6E20" w:rsidP="00AB0653">
      <w:pPr>
        <w:jc w:val="both"/>
        <w:rPr>
          <w:rFonts w:ascii="Times New Roman" w:hAnsi="Times New Roman" w:cs="Times New Roman"/>
          <w:sz w:val="24"/>
          <w:szCs w:val="24"/>
        </w:rPr>
      </w:pPr>
      <w:r>
        <w:rPr>
          <w:rFonts w:ascii="Times New Roman" w:hAnsi="Times New Roman" w:cs="Times New Roman"/>
          <w:sz w:val="24"/>
          <w:szCs w:val="24"/>
        </w:rPr>
        <w:t>- с</w:t>
      </w:r>
      <w:r w:rsidR="004B1C49">
        <w:rPr>
          <w:rFonts w:ascii="Times New Roman" w:hAnsi="Times New Roman" w:cs="Times New Roman"/>
          <w:sz w:val="24"/>
          <w:szCs w:val="24"/>
        </w:rPr>
        <w:t>мотры</w:t>
      </w:r>
      <w:r w:rsidR="00DF5E5B">
        <w:rPr>
          <w:rFonts w:ascii="Times New Roman" w:hAnsi="Times New Roman" w:cs="Times New Roman"/>
          <w:sz w:val="24"/>
          <w:szCs w:val="24"/>
        </w:rPr>
        <w:t>,</w:t>
      </w:r>
      <w:r w:rsidR="004B1C49">
        <w:rPr>
          <w:rFonts w:ascii="Times New Roman" w:hAnsi="Times New Roman" w:cs="Times New Roman"/>
          <w:sz w:val="24"/>
          <w:szCs w:val="24"/>
        </w:rPr>
        <w:t xml:space="preserve"> конкурсы;</w:t>
      </w:r>
    </w:p>
    <w:p w:rsidR="004B1C49" w:rsidRDefault="004B1C49" w:rsidP="00AB0653">
      <w:pPr>
        <w:jc w:val="both"/>
        <w:rPr>
          <w:rFonts w:ascii="Times New Roman" w:hAnsi="Times New Roman" w:cs="Times New Roman"/>
          <w:sz w:val="24"/>
          <w:szCs w:val="24"/>
        </w:rPr>
      </w:pPr>
      <w:r>
        <w:rPr>
          <w:rFonts w:ascii="Times New Roman" w:hAnsi="Times New Roman" w:cs="Times New Roman"/>
          <w:sz w:val="24"/>
          <w:szCs w:val="24"/>
        </w:rPr>
        <w:t>- творческие отчеты;</w:t>
      </w:r>
    </w:p>
    <w:p w:rsidR="00DF5E5B" w:rsidRDefault="00DF5E5B" w:rsidP="00AB0653">
      <w:pPr>
        <w:jc w:val="both"/>
        <w:rPr>
          <w:rFonts w:ascii="Times New Roman" w:hAnsi="Times New Roman" w:cs="Times New Roman"/>
          <w:sz w:val="24"/>
          <w:szCs w:val="24"/>
        </w:rPr>
      </w:pPr>
      <w:r>
        <w:rPr>
          <w:rFonts w:ascii="Times New Roman" w:hAnsi="Times New Roman" w:cs="Times New Roman"/>
          <w:sz w:val="24"/>
          <w:szCs w:val="24"/>
        </w:rPr>
        <w:t>- мастер-класс;</w:t>
      </w:r>
    </w:p>
    <w:p w:rsidR="004B1C49" w:rsidRDefault="004B1C49" w:rsidP="00AB0653">
      <w:pPr>
        <w:jc w:val="both"/>
        <w:rPr>
          <w:rFonts w:ascii="Times New Roman" w:hAnsi="Times New Roman" w:cs="Times New Roman"/>
          <w:sz w:val="24"/>
          <w:szCs w:val="24"/>
        </w:rPr>
      </w:pPr>
      <w:r>
        <w:rPr>
          <w:rFonts w:ascii="Times New Roman" w:hAnsi="Times New Roman" w:cs="Times New Roman"/>
          <w:sz w:val="24"/>
          <w:szCs w:val="24"/>
        </w:rPr>
        <w:t>- презентации.</w:t>
      </w:r>
    </w:p>
    <w:p w:rsidR="00DF5E5B" w:rsidRDefault="00DF5E5B" w:rsidP="00AB0653">
      <w:pPr>
        <w:jc w:val="both"/>
        <w:rPr>
          <w:rFonts w:ascii="Times New Roman" w:hAnsi="Times New Roman" w:cs="Times New Roman"/>
          <w:sz w:val="24"/>
          <w:szCs w:val="24"/>
        </w:rPr>
      </w:pPr>
      <w:r>
        <w:rPr>
          <w:rFonts w:ascii="Times New Roman" w:hAnsi="Times New Roman" w:cs="Times New Roman"/>
          <w:sz w:val="24"/>
          <w:szCs w:val="24"/>
        </w:rPr>
        <w:tab/>
        <w:t>Высшей формой методичес</w:t>
      </w:r>
      <w:r w:rsidR="00554232">
        <w:rPr>
          <w:rFonts w:ascii="Times New Roman" w:hAnsi="Times New Roman" w:cs="Times New Roman"/>
          <w:sz w:val="24"/>
          <w:szCs w:val="24"/>
        </w:rPr>
        <w:t xml:space="preserve">кой </w:t>
      </w:r>
      <w:r w:rsidR="00361440">
        <w:rPr>
          <w:rFonts w:ascii="Times New Roman" w:hAnsi="Times New Roman" w:cs="Times New Roman"/>
          <w:sz w:val="24"/>
          <w:szCs w:val="24"/>
        </w:rPr>
        <w:t xml:space="preserve">работы является педагогический совет. В ДОУ проводятся </w:t>
      </w:r>
      <w:r w:rsidR="00163D6C">
        <w:rPr>
          <w:rFonts w:ascii="Times New Roman" w:hAnsi="Times New Roman" w:cs="Times New Roman"/>
          <w:sz w:val="24"/>
          <w:szCs w:val="24"/>
        </w:rPr>
        <w:t>педагогические советы по плану, которые включают теоретический материал: (доклады, сообщения, аналитический материал, анализ состояния работы по направлениям, итоги диагностики и мониторинга, выработка методических рекомендаций)</w:t>
      </w:r>
    </w:p>
    <w:p w:rsidR="00163D6C" w:rsidRDefault="00163D6C" w:rsidP="00163D6C">
      <w:pPr>
        <w:pStyle w:val="1"/>
        <w:spacing w:after="0" w:line="240" w:lineRule="auto"/>
        <w:ind w:left="0" w:firstLine="282"/>
        <w:jc w:val="both"/>
        <w:rPr>
          <w:rFonts w:ascii="Times New Roman" w:hAnsi="Times New Roman" w:cs="Times New Roman"/>
          <w:sz w:val="24"/>
          <w:szCs w:val="24"/>
        </w:rPr>
      </w:pPr>
      <w:r w:rsidRPr="004829CC">
        <w:rPr>
          <w:rFonts w:ascii="Times New Roman" w:hAnsi="Times New Roman" w:cs="Times New Roman"/>
          <w:sz w:val="24"/>
          <w:szCs w:val="24"/>
        </w:rPr>
        <w:t xml:space="preserve">В соответствии с планом воспитательно-образовательной работы, в целях общего руководства образовательным процессом и повышения профессионального мастерства и творческого роста педагогических работников  состоялось </w:t>
      </w:r>
      <w:r w:rsidR="00D77285">
        <w:rPr>
          <w:rFonts w:ascii="Times New Roman" w:hAnsi="Times New Roman" w:cs="Times New Roman"/>
          <w:b/>
          <w:sz w:val="24"/>
          <w:szCs w:val="24"/>
        </w:rPr>
        <w:t>5 заседаний</w:t>
      </w:r>
      <w:r w:rsidRPr="004829CC">
        <w:rPr>
          <w:rFonts w:ascii="Times New Roman" w:hAnsi="Times New Roman" w:cs="Times New Roman"/>
          <w:b/>
          <w:sz w:val="24"/>
          <w:szCs w:val="24"/>
        </w:rPr>
        <w:t xml:space="preserve"> Педагогического </w:t>
      </w:r>
      <w:r w:rsidRPr="004829CC">
        <w:rPr>
          <w:rFonts w:ascii="Times New Roman" w:hAnsi="Times New Roman" w:cs="Times New Roman"/>
          <w:b/>
          <w:sz w:val="24"/>
          <w:szCs w:val="24"/>
        </w:rPr>
        <w:lastRenderedPageBreak/>
        <w:t>совета</w:t>
      </w:r>
      <w:r w:rsidRPr="004829CC">
        <w:rPr>
          <w:rFonts w:ascii="Times New Roman" w:hAnsi="Times New Roman" w:cs="Times New Roman"/>
          <w:sz w:val="24"/>
          <w:szCs w:val="24"/>
        </w:rPr>
        <w:t>, в ходе которых были определены направления образовательной деятельности учреждения, рассмотр</w:t>
      </w:r>
      <w:r>
        <w:rPr>
          <w:rFonts w:ascii="Times New Roman" w:hAnsi="Times New Roman" w:cs="Times New Roman"/>
          <w:sz w:val="24"/>
          <w:szCs w:val="24"/>
        </w:rPr>
        <w:t>ены  адаптированные программы разных направлений для детей с ОВЗ</w:t>
      </w:r>
      <w:r w:rsidRPr="004829CC">
        <w:rPr>
          <w:rFonts w:ascii="Times New Roman" w:hAnsi="Times New Roman" w:cs="Times New Roman"/>
          <w:sz w:val="24"/>
          <w:szCs w:val="24"/>
        </w:rPr>
        <w:t xml:space="preserve"> вопросы организации дополнительного образования, вопросы реализации Программы развития ДОУ,</w:t>
      </w:r>
      <w:r>
        <w:rPr>
          <w:rFonts w:ascii="Times New Roman" w:hAnsi="Times New Roman" w:cs="Times New Roman"/>
          <w:sz w:val="24"/>
          <w:szCs w:val="24"/>
        </w:rPr>
        <w:t xml:space="preserve"> о корректировке программ на учебный год,</w:t>
      </w:r>
      <w:r w:rsidRPr="004829CC">
        <w:rPr>
          <w:rFonts w:ascii="Times New Roman" w:hAnsi="Times New Roman" w:cs="Times New Roman"/>
          <w:sz w:val="24"/>
          <w:szCs w:val="24"/>
        </w:rPr>
        <w:t xml:space="preserve"> работа региональной инновационной площадки, вопросы выдвижения кандидатур для награждения, для участия в профессиональных конкурсах, координации работы творческих групп по реализации Программы развития ДОУ и иные вопросы, касающиеся образовательной деятельности.. </w:t>
      </w:r>
      <w:r w:rsidRPr="004829CC">
        <w:rPr>
          <w:rFonts w:ascii="Times New Roman" w:hAnsi="Times New Roman" w:cs="Times New Roman"/>
          <w:i/>
          <w:sz w:val="24"/>
          <w:szCs w:val="24"/>
        </w:rPr>
        <w:t>На тематических педагогических советах</w:t>
      </w:r>
      <w:r w:rsidRPr="004829CC">
        <w:rPr>
          <w:rFonts w:ascii="Times New Roman" w:hAnsi="Times New Roman" w:cs="Times New Roman"/>
          <w:sz w:val="24"/>
          <w:szCs w:val="24"/>
        </w:rPr>
        <w:t xml:space="preserve"> обсуждались вопросы содержания, форм и методов образовательного процесса по развитию умственных способностей и математических представлений у детей, совершенствования системы реализации образовательных инициатив семей воспитанников и технологии поддержки индивидуальности и инициативы детей.</w:t>
      </w:r>
    </w:p>
    <w:p w:rsidR="008F0138" w:rsidRDefault="00163D6C" w:rsidP="00163D6C">
      <w:pPr>
        <w:pStyle w:val="1"/>
        <w:spacing w:after="0" w:line="240" w:lineRule="auto"/>
        <w:ind w:left="0" w:firstLine="282"/>
        <w:jc w:val="both"/>
        <w:rPr>
          <w:rFonts w:ascii="Times New Roman" w:hAnsi="Times New Roman" w:cs="Times New Roman"/>
          <w:sz w:val="24"/>
          <w:szCs w:val="24"/>
        </w:rPr>
      </w:pPr>
      <w:r>
        <w:rPr>
          <w:rFonts w:ascii="Times New Roman" w:hAnsi="Times New Roman" w:cs="Times New Roman"/>
          <w:sz w:val="24"/>
          <w:szCs w:val="24"/>
        </w:rPr>
        <w:t>Следующей формой повышения педагогического уровня педагогов являются консультации</w:t>
      </w:r>
      <w:r w:rsidR="003E5240">
        <w:rPr>
          <w:rFonts w:ascii="Times New Roman" w:hAnsi="Times New Roman" w:cs="Times New Roman"/>
          <w:sz w:val="24"/>
          <w:szCs w:val="24"/>
        </w:rPr>
        <w:t xml:space="preserve">, на которых воспитатели знакомились с новыми технологиями в области дошкольного воспитания, с правилами написания рабочих программ группы, календарно-тематическое планирование. </w:t>
      </w:r>
    </w:p>
    <w:p w:rsidR="00163D6C" w:rsidRDefault="003E5240" w:rsidP="00163D6C">
      <w:pPr>
        <w:pStyle w:val="1"/>
        <w:spacing w:after="0" w:line="240" w:lineRule="auto"/>
        <w:ind w:left="0" w:firstLine="282"/>
        <w:jc w:val="both"/>
        <w:rPr>
          <w:rFonts w:ascii="Times New Roman" w:hAnsi="Times New Roman" w:cs="Times New Roman"/>
          <w:sz w:val="24"/>
          <w:szCs w:val="24"/>
        </w:rPr>
      </w:pPr>
      <w:r>
        <w:rPr>
          <w:rFonts w:ascii="Times New Roman" w:hAnsi="Times New Roman" w:cs="Times New Roman"/>
          <w:sz w:val="24"/>
          <w:szCs w:val="24"/>
        </w:rPr>
        <w:t>Открытые просмотры мероприятий позволяют всем увидеть, как работают коллеги, использовать их позитивный опыт, осознать свои недочеты.</w:t>
      </w:r>
    </w:p>
    <w:p w:rsidR="0074044B" w:rsidRDefault="0074044B" w:rsidP="00163D6C">
      <w:pPr>
        <w:pStyle w:val="1"/>
        <w:spacing w:after="0" w:line="240" w:lineRule="auto"/>
        <w:ind w:left="0" w:firstLine="282"/>
        <w:jc w:val="both"/>
        <w:rPr>
          <w:rFonts w:ascii="Times New Roman" w:hAnsi="Times New Roman" w:cs="Times New Roman"/>
          <w:sz w:val="24"/>
          <w:szCs w:val="24"/>
        </w:rPr>
      </w:pPr>
    </w:p>
    <w:p w:rsidR="0020458E" w:rsidRDefault="002271F3" w:rsidP="0020458E">
      <w:pPr>
        <w:jc w:val="center"/>
        <w:rPr>
          <w:rFonts w:ascii="Times New Roman" w:hAnsi="Times New Roman" w:cs="Times New Roman"/>
          <w:b/>
          <w:sz w:val="24"/>
          <w:szCs w:val="24"/>
        </w:rPr>
      </w:pPr>
      <w:r>
        <w:rPr>
          <w:rFonts w:ascii="Times New Roman" w:hAnsi="Times New Roman" w:cs="Times New Roman"/>
          <w:b/>
          <w:sz w:val="24"/>
          <w:szCs w:val="24"/>
        </w:rPr>
        <w:t>3.1</w:t>
      </w:r>
      <w:r w:rsidR="00605476">
        <w:rPr>
          <w:rFonts w:ascii="Times New Roman" w:hAnsi="Times New Roman" w:cs="Times New Roman"/>
          <w:b/>
          <w:sz w:val="24"/>
          <w:szCs w:val="24"/>
        </w:rPr>
        <w:t xml:space="preserve"> </w:t>
      </w:r>
      <w:r w:rsidR="0074044B">
        <w:rPr>
          <w:rFonts w:ascii="Times New Roman" w:hAnsi="Times New Roman" w:cs="Times New Roman"/>
          <w:b/>
          <w:sz w:val="24"/>
          <w:szCs w:val="24"/>
        </w:rPr>
        <w:t>Оценка результативности и эффективности действующей</w:t>
      </w:r>
    </w:p>
    <w:p w:rsidR="0074044B" w:rsidRDefault="0074044B" w:rsidP="0020458E">
      <w:pPr>
        <w:jc w:val="center"/>
        <w:rPr>
          <w:rFonts w:ascii="Times New Roman" w:hAnsi="Times New Roman" w:cs="Times New Roman"/>
          <w:b/>
          <w:sz w:val="24"/>
          <w:szCs w:val="24"/>
        </w:rPr>
      </w:pPr>
      <w:r>
        <w:rPr>
          <w:rFonts w:ascii="Times New Roman" w:hAnsi="Times New Roman" w:cs="Times New Roman"/>
          <w:b/>
          <w:sz w:val="24"/>
          <w:szCs w:val="24"/>
        </w:rPr>
        <w:t>в ДОУ системы управления.</w:t>
      </w:r>
    </w:p>
    <w:p w:rsidR="0074044B" w:rsidRDefault="0074044B" w:rsidP="0074044B">
      <w:pPr>
        <w:jc w:val="both"/>
        <w:rPr>
          <w:rFonts w:ascii="Times New Roman" w:hAnsi="Times New Roman" w:cs="Times New Roman"/>
          <w:b/>
          <w:sz w:val="24"/>
          <w:szCs w:val="24"/>
        </w:rPr>
      </w:pPr>
    </w:p>
    <w:p w:rsidR="0074044B" w:rsidRPr="000932C5" w:rsidRDefault="0074044B" w:rsidP="0074044B">
      <w:pPr>
        <w:jc w:val="both"/>
        <w:rPr>
          <w:rFonts w:ascii="Times New Roman" w:hAnsi="Times New Roman" w:cs="Times New Roman"/>
          <w:sz w:val="24"/>
          <w:szCs w:val="24"/>
        </w:rPr>
      </w:pPr>
      <w:r>
        <w:rPr>
          <w:rFonts w:ascii="Times New Roman" w:hAnsi="Times New Roman" w:cs="Times New Roman"/>
          <w:b/>
          <w:sz w:val="24"/>
          <w:szCs w:val="24"/>
        </w:rPr>
        <w:tab/>
      </w:r>
      <w:r w:rsidRPr="000932C5">
        <w:rPr>
          <w:rFonts w:ascii="Times New Roman" w:hAnsi="Times New Roman" w:cs="Times New Roman"/>
          <w:sz w:val="24"/>
          <w:szCs w:val="24"/>
        </w:rPr>
        <w:t>Контроль</w:t>
      </w:r>
      <w:r>
        <w:rPr>
          <w:rFonts w:ascii="Times New Roman" w:hAnsi="Times New Roman" w:cs="Times New Roman"/>
          <w:sz w:val="24"/>
          <w:szCs w:val="24"/>
        </w:rPr>
        <w:t xml:space="preserve"> является одной из важнейших составляющих процесса управления, служащей основанием для осуществления обратной связи, дающей возможность руководителю прогнозировать пути развития детского сада, правильно ставить цели на будущее. Контроль является базой для принятия решений, позволяет установить отклонения в работе, причины и пути их устранения.</w:t>
      </w:r>
    </w:p>
    <w:p w:rsidR="00163D6C" w:rsidRDefault="0074044B" w:rsidP="00AB0653">
      <w:pPr>
        <w:jc w:val="both"/>
        <w:rPr>
          <w:rFonts w:ascii="Times New Roman" w:hAnsi="Times New Roman" w:cs="Times New Roman"/>
          <w:sz w:val="24"/>
          <w:szCs w:val="24"/>
        </w:rPr>
      </w:pPr>
      <w:r>
        <w:rPr>
          <w:rFonts w:ascii="Times New Roman" w:eastAsia="Times New Roman" w:hAnsi="Times New Roman" w:cs="Times New Roman"/>
          <w:color w:val="auto"/>
          <w:sz w:val="24"/>
          <w:szCs w:val="24"/>
          <w:lang w:eastAsia="en-US"/>
        </w:rPr>
        <w:tab/>
      </w:r>
      <w:r w:rsidR="008F0138">
        <w:rPr>
          <w:rFonts w:ascii="Times New Roman" w:hAnsi="Times New Roman" w:cs="Times New Roman"/>
          <w:sz w:val="24"/>
          <w:szCs w:val="24"/>
        </w:rPr>
        <w:t>Для выявления проблем в работе воспитателей и своевременной коррекции во</w:t>
      </w:r>
      <w:r w:rsidR="005514BD">
        <w:rPr>
          <w:rFonts w:ascii="Times New Roman" w:hAnsi="Times New Roman" w:cs="Times New Roman"/>
          <w:sz w:val="24"/>
          <w:szCs w:val="24"/>
        </w:rPr>
        <w:t>спитательно-образователь</w:t>
      </w:r>
      <w:r w:rsidR="008F0138">
        <w:rPr>
          <w:rFonts w:ascii="Times New Roman" w:hAnsi="Times New Roman" w:cs="Times New Roman"/>
          <w:sz w:val="24"/>
          <w:szCs w:val="24"/>
        </w:rPr>
        <w:t>ной работы в ДОУ использовались разные виды контроля. Были осуществлены: Оперативный контроль осуществлялся еженедельно, который путем наблюдения помогает выявить незначительные недостатки в деятельности педагогов и оперативно их устранять с помощью ре</w:t>
      </w:r>
      <w:r w:rsidR="005514BD">
        <w:rPr>
          <w:rFonts w:ascii="Times New Roman" w:hAnsi="Times New Roman" w:cs="Times New Roman"/>
          <w:sz w:val="24"/>
          <w:szCs w:val="24"/>
        </w:rPr>
        <w:t xml:space="preserve">комендаций и советов. Постоянный контроль (ежедневный) посещаемость детьми ДОУ, выполнение режима </w:t>
      </w:r>
      <w:r w:rsidR="005317EE">
        <w:rPr>
          <w:rFonts w:ascii="Times New Roman" w:hAnsi="Times New Roman" w:cs="Times New Roman"/>
          <w:sz w:val="24"/>
          <w:szCs w:val="24"/>
        </w:rPr>
        <w:t>дня, соблюдение техники безопасности, организация питания и др. Тематический контроль осуществлялся по теме патриотического воспитания дошкольников. Целью тематической проверки было определение эффективности воспитательно-образовательной работы по патриотическому воспитанию дошкольников., выявление уровня знаний у дошкольников, выяснение причин и факторов</w:t>
      </w:r>
      <w:r w:rsidR="000932C5">
        <w:rPr>
          <w:rFonts w:ascii="Times New Roman" w:hAnsi="Times New Roman" w:cs="Times New Roman"/>
          <w:sz w:val="24"/>
          <w:szCs w:val="24"/>
        </w:rPr>
        <w:t>, определяющих качество работы по тематике. Результат проверки показал, что во всех возрастных группах педагогами проведена большая работа по данному направлению.</w:t>
      </w:r>
    </w:p>
    <w:p w:rsidR="0074044B" w:rsidRDefault="0074044B" w:rsidP="00AB0653">
      <w:pPr>
        <w:jc w:val="both"/>
        <w:rPr>
          <w:rFonts w:ascii="Times New Roman" w:hAnsi="Times New Roman" w:cs="Times New Roman"/>
          <w:sz w:val="24"/>
          <w:szCs w:val="24"/>
        </w:rPr>
      </w:pPr>
      <w:r>
        <w:rPr>
          <w:rFonts w:ascii="Times New Roman" w:hAnsi="Times New Roman" w:cs="Times New Roman"/>
          <w:sz w:val="24"/>
          <w:szCs w:val="24"/>
        </w:rPr>
        <w:tab/>
        <w:t>Результаты контроля выносятся на обсуждение на педагогические советы, совещания при заведующем, заслушиваются на родительских собраниях. Размещаются на информационных стендах.</w:t>
      </w:r>
    </w:p>
    <w:p w:rsidR="004B1C49" w:rsidRDefault="004B1C49" w:rsidP="00AB0653">
      <w:pPr>
        <w:jc w:val="both"/>
        <w:rPr>
          <w:rFonts w:ascii="Times New Roman" w:hAnsi="Times New Roman" w:cs="Times New Roman"/>
          <w:sz w:val="24"/>
          <w:szCs w:val="24"/>
        </w:rPr>
      </w:pPr>
      <w:r>
        <w:rPr>
          <w:rFonts w:ascii="Times New Roman" w:hAnsi="Times New Roman" w:cs="Times New Roman"/>
          <w:sz w:val="24"/>
          <w:szCs w:val="24"/>
        </w:rPr>
        <w:tab/>
        <w:t>За профессиональные достижения педагоги учреждения имеют различные награды:</w:t>
      </w:r>
    </w:p>
    <w:p w:rsidR="004B1C49" w:rsidRDefault="004B1C49" w:rsidP="00AB0653">
      <w:pPr>
        <w:jc w:val="both"/>
        <w:rPr>
          <w:rFonts w:ascii="Times New Roman" w:hAnsi="Times New Roman" w:cs="Times New Roman"/>
          <w:sz w:val="24"/>
          <w:szCs w:val="24"/>
        </w:rPr>
      </w:pPr>
      <w:r>
        <w:rPr>
          <w:rFonts w:ascii="Times New Roman" w:hAnsi="Times New Roman" w:cs="Times New Roman"/>
          <w:sz w:val="24"/>
          <w:szCs w:val="24"/>
        </w:rPr>
        <w:t>- Почетная грамота Министе</w:t>
      </w:r>
      <w:r w:rsidR="0085642E">
        <w:rPr>
          <w:rFonts w:ascii="Times New Roman" w:hAnsi="Times New Roman" w:cs="Times New Roman"/>
          <w:sz w:val="24"/>
          <w:szCs w:val="24"/>
        </w:rPr>
        <w:t>рства образования и науки РФ – 2</w:t>
      </w:r>
    </w:p>
    <w:p w:rsidR="004B1C49" w:rsidRDefault="004B1C49" w:rsidP="00AB0653">
      <w:pPr>
        <w:jc w:val="both"/>
        <w:rPr>
          <w:rFonts w:ascii="Times New Roman" w:hAnsi="Times New Roman" w:cs="Times New Roman"/>
          <w:sz w:val="24"/>
          <w:szCs w:val="24"/>
        </w:rPr>
      </w:pPr>
      <w:r>
        <w:rPr>
          <w:rFonts w:ascii="Times New Roman" w:hAnsi="Times New Roman" w:cs="Times New Roman"/>
          <w:sz w:val="24"/>
          <w:szCs w:val="24"/>
        </w:rPr>
        <w:t>- Грамота Министерства обра</w:t>
      </w:r>
      <w:r w:rsidR="0085642E">
        <w:rPr>
          <w:rFonts w:ascii="Times New Roman" w:hAnsi="Times New Roman" w:cs="Times New Roman"/>
          <w:sz w:val="24"/>
          <w:szCs w:val="24"/>
        </w:rPr>
        <w:t>зования Свердловской области – 4</w:t>
      </w:r>
    </w:p>
    <w:p w:rsidR="004B1C49" w:rsidRDefault="004B1C49" w:rsidP="00AB0653">
      <w:pPr>
        <w:jc w:val="both"/>
        <w:rPr>
          <w:rFonts w:ascii="Times New Roman" w:hAnsi="Times New Roman" w:cs="Times New Roman"/>
          <w:sz w:val="24"/>
          <w:szCs w:val="24"/>
        </w:rPr>
      </w:pPr>
      <w:r>
        <w:rPr>
          <w:rFonts w:ascii="Times New Roman" w:hAnsi="Times New Roman" w:cs="Times New Roman"/>
          <w:sz w:val="24"/>
          <w:szCs w:val="24"/>
        </w:rPr>
        <w:t>- Грамота Законодательного со</w:t>
      </w:r>
      <w:r w:rsidR="0085642E">
        <w:rPr>
          <w:rFonts w:ascii="Times New Roman" w:hAnsi="Times New Roman" w:cs="Times New Roman"/>
          <w:sz w:val="24"/>
          <w:szCs w:val="24"/>
        </w:rPr>
        <w:t>брания Свердловской области  - 2</w:t>
      </w:r>
    </w:p>
    <w:p w:rsidR="00C433F0" w:rsidRPr="00C433F0" w:rsidRDefault="00D77285" w:rsidP="00C433F0">
      <w:pPr>
        <w:jc w:val="both"/>
        <w:rPr>
          <w:rFonts w:ascii="Times New Roman" w:hAnsi="Times New Roman" w:cs="Times New Roman"/>
          <w:sz w:val="24"/>
          <w:szCs w:val="24"/>
        </w:rPr>
      </w:pPr>
      <w:r>
        <w:rPr>
          <w:rFonts w:ascii="Times New Roman" w:hAnsi="Times New Roman" w:cs="Times New Roman"/>
          <w:sz w:val="24"/>
          <w:szCs w:val="24"/>
        </w:rPr>
        <w:tab/>
        <w:t xml:space="preserve"> В 2019 году 45</w:t>
      </w:r>
      <w:r w:rsidR="004B1C49">
        <w:rPr>
          <w:rFonts w:ascii="Times New Roman" w:hAnsi="Times New Roman" w:cs="Times New Roman"/>
          <w:sz w:val="24"/>
          <w:szCs w:val="24"/>
        </w:rPr>
        <w:t>% педагогов приняли участие во всероссийских, региональных, муниципальных конкурсах и стали победителями и призерами.</w:t>
      </w:r>
    </w:p>
    <w:p w:rsidR="00C433F0" w:rsidRPr="00B4030E" w:rsidRDefault="00C433F0" w:rsidP="00C433F0">
      <w:pPr>
        <w:shd w:val="clear" w:color="auto" w:fill="FFFFFF"/>
        <w:tabs>
          <w:tab w:val="left" w:pos="845"/>
          <w:tab w:val="left" w:pos="3062"/>
        </w:tabs>
        <w:rPr>
          <w:rFonts w:ascii="Times New Roman" w:hAnsi="Times New Roman" w:cs="Times New Roman"/>
          <w:b/>
          <w:i/>
          <w:sz w:val="24"/>
          <w:szCs w:val="24"/>
        </w:rPr>
      </w:pPr>
    </w:p>
    <w:tbl>
      <w:tblPr>
        <w:tblW w:w="5081" w:type="pct"/>
        <w:tblLook w:val="0000" w:firstRow="0" w:lastRow="0" w:firstColumn="0" w:lastColumn="0" w:noHBand="0" w:noVBand="0"/>
      </w:tblPr>
      <w:tblGrid>
        <w:gridCol w:w="3560"/>
        <w:gridCol w:w="1782"/>
        <w:gridCol w:w="901"/>
        <w:gridCol w:w="901"/>
        <w:gridCol w:w="901"/>
        <w:gridCol w:w="1739"/>
      </w:tblGrid>
      <w:tr w:rsidR="00C433F0" w:rsidRPr="00B4030E" w:rsidTr="00E06072">
        <w:trPr>
          <w:trHeight w:val="149"/>
        </w:trPr>
        <w:tc>
          <w:tcPr>
            <w:tcW w:w="1820" w:type="pct"/>
            <w:tcBorders>
              <w:top w:val="single" w:sz="4" w:space="0" w:color="000000"/>
              <w:left w:val="single" w:sz="4" w:space="0" w:color="000000"/>
              <w:bottom w:val="single" w:sz="4" w:space="0" w:color="000000"/>
            </w:tcBorders>
            <w:vAlign w:val="center"/>
          </w:tcPr>
          <w:p w:rsidR="00C433F0" w:rsidRPr="00B4030E" w:rsidRDefault="00C433F0" w:rsidP="008F0138">
            <w:pPr>
              <w:snapToGrid w:val="0"/>
              <w:jc w:val="center"/>
              <w:rPr>
                <w:rFonts w:ascii="Times New Roman" w:hAnsi="Times New Roman" w:cs="Times New Roman"/>
                <w:b/>
                <w:i/>
                <w:sz w:val="24"/>
                <w:szCs w:val="24"/>
              </w:rPr>
            </w:pPr>
            <w:r w:rsidRPr="00B4030E">
              <w:rPr>
                <w:rFonts w:ascii="Times New Roman" w:hAnsi="Times New Roman" w:cs="Times New Roman"/>
                <w:b/>
                <w:i/>
                <w:sz w:val="24"/>
                <w:szCs w:val="24"/>
              </w:rPr>
              <w:t>Мероприятия</w:t>
            </w:r>
          </w:p>
        </w:tc>
        <w:tc>
          <w:tcPr>
            <w:tcW w:w="911" w:type="pct"/>
            <w:tcBorders>
              <w:top w:val="single" w:sz="4" w:space="0" w:color="000000"/>
              <w:left w:val="single" w:sz="4" w:space="0" w:color="000000"/>
              <w:bottom w:val="single" w:sz="4" w:space="0" w:color="000000"/>
            </w:tcBorders>
            <w:vAlign w:val="center"/>
          </w:tcPr>
          <w:p w:rsidR="00C433F0" w:rsidRPr="00B4030E" w:rsidRDefault="00C433F0" w:rsidP="008F0138">
            <w:pPr>
              <w:snapToGrid w:val="0"/>
              <w:jc w:val="center"/>
              <w:rPr>
                <w:rFonts w:ascii="Times New Roman" w:hAnsi="Times New Roman" w:cs="Times New Roman"/>
                <w:b/>
                <w:i/>
                <w:sz w:val="24"/>
                <w:szCs w:val="24"/>
              </w:rPr>
            </w:pPr>
            <w:r w:rsidRPr="00B4030E">
              <w:rPr>
                <w:rFonts w:ascii="Times New Roman" w:hAnsi="Times New Roman" w:cs="Times New Roman"/>
                <w:b/>
                <w:i/>
                <w:sz w:val="24"/>
                <w:szCs w:val="24"/>
              </w:rPr>
              <w:t>Ф.И.О. педагога</w:t>
            </w:r>
          </w:p>
        </w:tc>
        <w:tc>
          <w:tcPr>
            <w:tcW w:w="460" w:type="pct"/>
            <w:tcBorders>
              <w:top w:val="single" w:sz="4" w:space="0" w:color="000000"/>
              <w:left w:val="single" w:sz="4" w:space="0" w:color="000000"/>
              <w:bottom w:val="single" w:sz="4" w:space="0" w:color="000000"/>
            </w:tcBorders>
            <w:vAlign w:val="center"/>
          </w:tcPr>
          <w:p w:rsidR="00C433F0" w:rsidRPr="00B4030E" w:rsidRDefault="00C433F0" w:rsidP="008F0138">
            <w:pPr>
              <w:jc w:val="center"/>
              <w:rPr>
                <w:rFonts w:ascii="Times New Roman" w:hAnsi="Times New Roman" w:cs="Times New Roman"/>
                <w:b/>
                <w:i/>
                <w:sz w:val="24"/>
                <w:szCs w:val="24"/>
              </w:rPr>
            </w:pPr>
            <w:r w:rsidRPr="00B4030E">
              <w:rPr>
                <w:rFonts w:ascii="Times New Roman" w:hAnsi="Times New Roman" w:cs="Times New Roman"/>
                <w:b/>
                <w:i/>
                <w:sz w:val="24"/>
                <w:szCs w:val="24"/>
              </w:rPr>
              <w:t>1 место</w:t>
            </w:r>
          </w:p>
        </w:tc>
        <w:tc>
          <w:tcPr>
            <w:tcW w:w="460" w:type="pct"/>
            <w:tcBorders>
              <w:top w:val="single" w:sz="4" w:space="0" w:color="000000"/>
              <w:left w:val="single" w:sz="4" w:space="0" w:color="000000"/>
              <w:bottom w:val="single" w:sz="4" w:space="0" w:color="000000"/>
            </w:tcBorders>
            <w:vAlign w:val="center"/>
          </w:tcPr>
          <w:p w:rsidR="00C433F0" w:rsidRPr="00B4030E" w:rsidRDefault="00C433F0" w:rsidP="008F0138">
            <w:pPr>
              <w:jc w:val="center"/>
              <w:rPr>
                <w:rFonts w:ascii="Times New Roman" w:hAnsi="Times New Roman" w:cs="Times New Roman"/>
                <w:b/>
                <w:i/>
                <w:sz w:val="24"/>
                <w:szCs w:val="24"/>
              </w:rPr>
            </w:pPr>
            <w:r w:rsidRPr="00B4030E">
              <w:rPr>
                <w:rFonts w:ascii="Times New Roman" w:hAnsi="Times New Roman" w:cs="Times New Roman"/>
                <w:b/>
                <w:i/>
                <w:sz w:val="24"/>
                <w:szCs w:val="24"/>
              </w:rPr>
              <w:t>2  место</w:t>
            </w:r>
          </w:p>
        </w:tc>
        <w:tc>
          <w:tcPr>
            <w:tcW w:w="460" w:type="pct"/>
            <w:tcBorders>
              <w:top w:val="single" w:sz="4" w:space="0" w:color="000000"/>
              <w:left w:val="single" w:sz="4" w:space="0" w:color="000000"/>
              <w:bottom w:val="single" w:sz="4" w:space="0" w:color="000000"/>
              <w:right w:val="single" w:sz="4" w:space="0" w:color="auto"/>
            </w:tcBorders>
            <w:vAlign w:val="center"/>
          </w:tcPr>
          <w:p w:rsidR="00C433F0" w:rsidRPr="00B4030E" w:rsidRDefault="00C433F0" w:rsidP="008F0138">
            <w:pPr>
              <w:jc w:val="center"/>
              <w:rPr>
                <w:rFonts w:ascii="Times New Roman" w:hAnsi="Times New Roman" w:cs="Times New Roman"/>
                <w:b/>
                <w:i/>
                <w:sz w:val="24"/>
                <w:szCs w:val="24"/>
              </w:rPr>
            </w:pPr>
            <w:r w:rsidRPr="00B4030E">
              <w:rPr>
                <w:rFonts w:ascii="Times New Roman" w:hAnsi="Times New Roman" w:cs="Times New Roman"/>
                <w:b/>
                <w:i/>
                <w:sz w:val="24"/>
                <w:szCs w:val="24"/>
              </w:rPr>
              <w:t>3  место</w:t>
            </w:r>
          </w:p>
        </w:tc>
        <w:tc>
          <w:tcPr>
            <w:tcW w:w="888" w:type="pct"/>
            <w:tcBorders>
              <w:top w:val="single" w:sz="4" w:space="0" w:color="000000"/>
              <w:left w:val="single" w:sz="4" w:space="0" w:color="auto"/>
              <w:bottom w:val="single" w:sz="4" w:space="0" w:color="000000"/>
              <w:right w:val="single" w:sz="4" w:space="0" w:color="000000"/>
            </w:tcBorders>
            <w:vAlign w:val="center"/>
          </w:tcPr>
          <w:p w:rsidR="00C433F0" w:rsidRPr="00B4030E" w:rsidRDefault="00C433F0" w:rsidP="008F0138">
            <w:pPr>
              <w:jc w:val="center"/>
              <w:rPr>
                <w:rFonts w:ascii="Times New Roman" w:hAnsi="Times New Roman" w:cs="Times New Roman"/>
                <w:b/>
                <w:i/>
                <w:sz w:val="24"/>
                <w:szCs w:val="24"/>
              </w:rPr>
            </w:pPr>
            <w:r w:rsidRPr="00B4030E">
              <w:rPr>
                <w:rFonts w:ascii="Times New Roman" w:hAnsi="Times New Roman" w:cs="Times New Roman"/>
                <w:b/>
                <w:i/>
                <w:sz w:val="24"/>
                <w:szCs w:val="24"/>
              </w:rPr>
              <w:t>Примечание</w:t>
            </w:r>
          </w:p>
        </w:tc>
      </w:tr>
      <w:tr w:rsidR="00C433F0" w:rsidRPr="00B4030E" w:rsidTr="008F0138">
        <w:trPr>
          <w:trHeight w:val="58"/>
        </w:trPr>
        <w:tc>
          <w:tcPr>
            <w:tcW w:w="5000" w:type="pct"/>
            <w:gridSpan w:val="6"/>
            <w:tcBorders>
              <w:top w:val="single" w:sz="4" w:space="0" w:color="000000"/>
              <w:left w:val="single" w:sz="4" w:space="0" w:color="000000"/>
              <w:bottom w:val="single" w:sz="4" w:space="0" w:color="auto"/>
              <w:right w:val="single" w:sz="4" w:space="0" w:color="000000"/>
            </w:tcBorders>
            <w:vAlign w:val="center"/>
          </w:tcPr>
          <w:p w:rsidR="00C433F0" w:rsidRPr="00B4030E" w:rsidRDefault="00C433F0" w:rsidP="008F0138">
            <w:pPr>
              <w:ind w:left="-74" w:right="-168" w:firstLine="77"/>
              <w:rPr>
                <w:rFonts w:ascii="Times New Roman" w:hAnsi="Times New Roman" w:cs="Times New Roman"/>
                <w:b/>
                <w:i/>
                <w:sz w:val="24"/>
                <w:szCs w:val="24"/>
              </w:rPr>
            </w:pPr>
            <w:r w:rsidRPr="00B4030E">
              <w:rPr>
                <w:rFonts w:ascii="Times New Roman" w:hAnsi="Times New Roman" w:cs="Times New Roman"/>
                <w:b/>
                <w:i/>
                <w:sz w:val="24"/>
                <w:szCs w:val="24"/>
              </w:rPr>
              <w:t>Районные</w:t>
            </w:r>
          </w:p>
        </w:tc>
      </w:tr>
      <w:tr w:rsidR="00C433F0" w:rsidRPr="00B4030E" w:rsidTr="00E06072">
        <w:trPr>
          <w:trHeight w:val="280"/>
        </w:trPr>
        <w:tc>
          <w:tcPr>
            <w:tcW w:w="1820" w:type="pct"/>
            <w:tcBorders>
              <w:top w:val="single" w:sz="4" w:space="0" w:color="auto"/>
              <w:left w:val="single" w:sz="4" w:space="0" w:color="000000"/>
              <w:bottom w:val="single" w:sz="4" w:space="0" w:color="auto"/>
            </w:tcBorders>
          </w:tcPr>
          <w:p w:rsidR="00C433F0" w:rsidRPr="00B4030E" w:rsidRDefault="00C433F0" w:rsidP="008F0138">
            <w:pPr>
              <w:snapToGrid w:val="0"/>
              <w:rPr>
                <w:rFonts w:ascii="Times New Roman" w:hAnsi="Times New Roman" w:cs="Times New Roman"/>
                <w:sz w:val="24"/>
                <w:szCs w:val="24"/>
              </w:rPr>
            </w:pPr>
          </w:p>
        </w:tc>
        <w:tc>
          <w:tcPr>
            <w:tcW w:w="911"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right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000000"/>
            </w:tcBorders>
          </w:tcPr>
          <w:p w:rsidR="00C433F0" w:rsidRPr="00B4030E" w:rsidRDefault="00C433F0" w:rsidP="008F0138">
            <w:pPr>
              <w:ind w:right="-168"/>
              <w:rPr>
                <w:rFonts w:ascii="Times New Roman" w:hAnsi="Times New Roman" w:cs="Times New Roman"/>
                <w:sz w:val="24"/>
                <w:szCs w:val="24"/>
              </w:rPr>
            </w:pPr>
          </w:p>
        </w:tc>
      </w:tr>
      <w:tr w:rsidR="00C433F0" w:rsidRPr="00B4030E" w:rsidTr="00E06072">
        <w:trPr>
          <w:trHeight w:val="288"/>
        </w:trPr>
        <w:tc>
          <w:tcPr>
            <w:tcW w:w="1820" w:type="pct"/>
            <w:tcBorders>
              <w:top w:val="single" w:sz="4" w:space="0" w:color="auto"/>
              <w:left w:val="single" w:sz="4" w:space="0" w:color="000000"/>
              <w:bottom w:val="single" w:sz="4" w:space="0" w:color="auto"/>
            </w:tcBorders>
          </w:tcPr>
          <w:p w:rsidR="00C433F0" w:rsidRPr="00B4030E" w:rsidRDefault="00C433F0" w:rsidP="008F0138">
            <w:pPr>
              <w:snapToGrid w:val="0"/>
              <w:rPr>
                <w:rFonts w:ascii="Times New Roman" w:hAnsi="Times New Roman" w:cs="Times New Roman"/>
                <w:sz w:val="24"/>
                <w:szCs w:val="24"/>
              </w:rPr>
            </w:pPr>
            <w:r w:rsidRPr="00B4030E">
              <w:rPr>
                <w:rFonts w:ascii="Times New Roman" w:hAnsi="Times New Roman" w:cs="Times New Roman"/>
                <w:sz w:val="24"/>
                <w:szCs w:val="24"/>
              </w:rPr>
              <w:lastRenderedPageBreak/>
              <w:t>«Воспитатель года»</w:t>
            </w:r>
          </w:p>
        </w:tc>
        <w:tc>
          <w:tcPr>
            <w:tcW w:w="911" w:type="pct"/>
            <w:tcBorders>
              <w:top w:val="single" w:sz="4" w:space="0" w:color="auto"/>
              <w:left w:val="single" w:sz="4" w:space="0" w:color="000000"/>
              <w:bottom w:val="single" w:sz="4" w:space="0" w:color="auto"/>
            </w:tcBorders>
          </w:tcPr>
          <w:p w:rsidR="00C433F0" w:rsidRPr="00B4030E" w:rsidRDefault="00D77285" w:rsidP="008F0138">
            <w:pPr>
              <w:snapToGrid w:val="0"/>
              <w:ind w:right="-168"/>
              <w:rPr>
                <w:rFonts w:ascii="Times New Roman" w:hAnsi="Times New Roman" w:cs="Times New Roman"/>
                <w:sz w:val="24"/>
                <w:szCs w:val="24"/>
              </w:rPr>
            </w:pPr>
            <w:r>
              <w:rPr>
                <w:rFonts w:ascii="Times New Roman" w:hAnsi="Times New Roman" w:cs="Times New Roman"/>
                <w:sz w:val="24"/>
                <w:szCs w:val="24"/>
              </w:rPr>
              <w:t>Кацуба Наталья Евгеньевна, Халикова Галина Владимировна, Атаманюк Анна Никитична</w:t>
            </w: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right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000000"/>
            </w:tcBorders>
          </w:tcPr>
          <w:p w:rsidR="00C433F0" w:rsidRPr="00B4030E" w:rsidRDefault="00C433F0" w:rsidP="008F0138">
            <w:pPr>
              <w:ind w:left="-74" w:right="-168"/>
              <w:jc w:val="center"/>
              <w:rPr>
                <w:rFonts w:ascii="Times New Roman" w:hAnsi="Times New Roman" w:cs="Times New Roman"/>
                <w:sz w:val="24"/>
                <w:szCs w:val="24"/>
              </w:rPr>
            </w:pPr>
            <w:r w:rsidRPr="00B4030E">
              <w:rPr>
                <w:rFonts w:ascii="Times New Roman" w:hAnsi="Times New Roman" w:cs="Times New Roman"/>
                <w:sz w:val="24"/>
                <w:szCs w:val="24"/>
              </w:rPr>
              <w:t>сертификат</w:t>
            </w:r>
          </w:p>
        </w:tc>
      </w:tr>
      <w:tr w:rsidR="00C433F0" w:rsidRPr="00B4030E" w:rsidTr="00E06072">
        <w:trPr>
          <w:trHeight w:val="288"/>
        </w:trPr>
        <w:tc>
          <w:tcPr>
            <w:tcW w:w="1820" w:type="pct"/>
            <w:tcBorders>
              <w:top w:val="single" w:sz="4" w:space="0" w:color="auto"/>
              <w:left w:val="single" w:sz="4" w:space="0" w:color="000000"/>
              <w:bottom w:val="single" w:sz="4" w:space="0" w:color="auto"/>
            </w:tcBorders>
          </w:tcPr>
          <w:p w:rsidR="00C433F0" w:rsidRPr="00B4030E" w:rsidRDefault="00C433F0" w:rsidP="008F0138">
            <w:pPr>
              <w:snapToGrid w:val="0"/>
              <w:rPr>
                <w:rFonts w:ascii="Times New Roman" w:hAnsi="Times New Roman" w:cs="Times New Roman"/>
                <w:sz w:val="24"/>
                <w:szCs w:val="24"/>
              </w:rPr>
            </w:pPr>
          </w:p>
        </w:tc>
        <w:tc>
          <w:tcPr>
            <w:tcW w:w="911" w:type="pct"/>
            <w:tcBorders>
              <w:top w:val="single" w:sz="4" w:space="0" w:color="auto"/>
              <w:left w:val="single" w:sz="4" w:space="0" w:color="000000"/>
              <w:bottom w:val="single" w:sz="4" w:space="0" w:color="auto"/>
            </w:tcBorders>
          </w:tcPr>
          <w:p w:rsidR="00C433F0" w:rsidRPr="00B4030E" w:rsidRDefault="00C433F0" w:rsidP="008F0138">
            <w:pPr>
              <w:snapToGrid w:val="0"/>
              <w:ind w:right="-168"/>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right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000000"/>
            </w:tcBorders>
          </w:tcPr>
          <w:p w:rsidR="00C433F0" w:rsidRPr="00B4030E" w:rsidRDefault="00C433F0" w:rsidP="008F0138">
            <w:pPr>
              <w:ind w:left="-74" w:right="-168"/>
              <w:jc w:val="center"/>
              <w:rPr>
                <w:rFonts w:ascii="Times New Roman" w:hAnsi="Times New Roman" w:cs="Times New Roman"/>
                <w:sz w:val="24"/>
                <w:szCs w:val="24"/>
              </w:rPr>
            </w:pPr>
          </w:p>
        </w:tc>
      </w:tr>
      <w:tr w:rsidR="00C433F0" w:rsidRPr="00B4030E" w:rsidTr="00E06072">
        <w:trPr>
          <w:trHeight w:val="288"/>
        </w:trPr>
        <w:tc>
          <w:tcPr>
            <w:tcW w:w="1820" w:type="pct"/>
            <w:tcBorders>
              <w:top w:val="single" w:sz="4" w:space="0" w:color="auto"/>
              <w:left w:val="single" w:sz="4" w:space="0" w:color="000000"/>
              <w:bottom w:val="single" w:sz="4" w:space="0" w:color="auto"/>
            </w:tcBorders>
          </w:tcPr>
          <w:p w:rsidR="00C433F0" w:rsidRPr="00B4030E" w:rsidRDefault="00C433F0" w:rsidP="008F0138">
            <w:pPr>
              <w:snapToGrid w:val="0"/>
              <w:rPr>
                <w:rFonts w:ascii="Times New Roman" w:hAnsi="Times New Roman" w:cs="Times New Roman"/>
                <w:sz w:val="24"/>
                <w:szCs w:val="24"/>
              </w:rPr>
            </w:pPr>
            <w:r w:rsidRPr="00B4030E">
              <w:rPr>
                <w:rFonts w:ascii="Times New Roman" w:hAnsi="Times New Roman" w:cs="Times New Roman"/>
                <w:sz w:val="24"/>
                <w:szCs w:val="24"/>
              </w:rPr>
              <w:t>Педагогические чтения – Образование ХХ1 века: взгляд современного педагога</w:t>
            </w:r>
          </w:p>
        </w:tc>
        <w:tc>
          <w:tcPr>
            <w:tcW w:w="911" w:type="pct"/>
            <w:tcBorders>
              <w:top w:val="single" w:sz="4" w:space="0" w:color="auto"/>
              <w:left w:val="single" w:sz="4" w:space="0" w:color="000000"/>
              <w:bottom w:val="single" w:sz="4" w:space="0" w:color="auto"/>
            </w:tcBorders>
          </w:tcPr>
          <w:p w:rsidR="00C433F0" w:rsidRPr="00B4030E" w:rsidRDefault="00901533" w:rsidP="008F0138">
            <w:pPr>
              <w:snapToGrid w:val="0"/>
              <w:ind w:right="-168"/>
              <w:rPr>
                <w:rFonts w:ascii="Times New Roman" w:hAnsi="Times New Roman" w:cs="Times New Roman"/>
                <w:sz w:val="24"/>
                <w:szCs w:val="24"/>
              </w:rPr>
            </w:pPr>
            <w:r>
              <w:rPr>
                <w:rFonts w:ascii="Times New Roman" w:hAnsi="Times New Roman" w:cs="Times New Roman"/>
                <w:sz w:val="24"/>
                <w:szCs w:val="24"/>
              </w:rPr>
              <w:t>Старикова Нелли Анатольевна</w:t>
            </w: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right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000000"/>
            </w:tcBorders>
          </w:tcPr>
          <w:p w:rsidR="00C433F0" w:rsidRPr="00B4030E" w:rsidRDefault="00C433F0" w:rsidP="008F0138">
            <w:pPr>
              <w:ind w:left="-74" w:right="-168"/>
              <w:jc w:val="center"/>
              <w:rPr>
                <w:rFonts w:ascii="Times New Roman" w:hAnsi="Times New Roman" w:cs="Times New Roman"/>
                <w:sz w:val="24"/>
                <w:szCs w:val="24"/>
              </w:rPr>
            </w:pPr>
            <w:r w:rsidRPr="00B4030E">
              <w:rPr>
                <w:rFonts w:ascii="Times New Roman" w:hAnsi="Times New Roman" w:cs="Times New Roman"/>
                <w:sz w:val="24"/>
                <w:szCs w:val="24"/>
              </w:rPr>
              <w:t>сертификат</w:t>
            </w:r>
          </w:p>
        </w:tc>
      </w:tr>
      <w:tr w:rsidR="00C433F0" w:rsidRPr="00B4030E" w:rsidTr="00E06072">
        <w:trPr>
          <w:trHeight w:val="288"/>
        </w:trPr>
        <w:tc>
          <w:tcPr>
            <w:tcW w:w="1820" w:type="pct"/>
            <w:tcBorders>
              <w:top w:val="single" w:sz="4" w:space="0" w:color="auto"/>
              <w:left w:val="single" w:sz="4" w:space="0" w:color="000000"/>
              <w:bottom w:val="single" w:sz="4" w:space="0" w:color="auto"/>
            </w:tcBorders>
          </w:tcPr>
          <w:p w:rsidR="00C433F0" w:rsidRPr="00B4030E" w:rsidRDefault="00C433F0" w:rsidP="008F0138">
            <w:pPr>
              <w:snapToGrid w:val="0"/>
              <w:rPr>
                <w:rFonts w:ascii="Times New Roman" w:hAnsi="Times New Roman" w:cs="Times New Roman"/>
                <w:sz w:val="24"/>
                <w:szCs w:val="24"/>
              </w:rPr>
            </w:pPr>
            <w:r w:rsidRPr="00B4030E">
              <w:rPr>
                <w:rFonts w:ascii="Times New Roman" w:hAnsi="Times New Roman" w:cs="Times New Roman"/>
                <w:sz w:val="24"/>
                <w:szCs w:val="24"/>
              </w:rPr>
              <w:t>Конкурс персонажей к празднику Проводы зимы (законодательное собрание Свердловской области)</w:t>
            </w:r>
          </w:p>
        </w:tc>
        <w:tc>
          <w:tcPr>
            <w:tcW w:w="911" w:type="pct"/>
            <w:tcBorders>
              <w:top w:val="single" w:sz="4" w:space="0" w:color="auto"/>
              <w:left w:val="single" w:sz="4" w:space="0" w:color="000000"/>
              <w:bottom w:val="single" w:sz="4" w:space="0" w:color="auto"/>
            </w:tcBorders>
          </w:tcPr>
          <w:p w:rsidR="00C433F0" w:rsidRPr="00B4030E" w:rsidRDefault="00C433F0" w:rsidP="008F0138">
            <w:pPr>
              <w:snapToGrid w:val="0"/>
              <w:ind w:right="-168"/>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right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000000"/>
            </w:tcBorders>
          </w:tcPr>
          <w:p w:rsidR="00C433F0" w:rsidRPr="00B4030E" w:rsidRDefault="00C433F0" w:rsidP="008F0138">
            <w:pPr>
              <w:ind w:left="-74" w:right="-168"/>
              <w:jc w:val="center"/>
              <w:rPr>
                <w:rFonts w:ascii="Times New Roman" w:hAnsi="Times New Roman" w:cs="Times New Roman"/>
                <w:sz w:val="24"/>
                <w:szCs w:val="24"/>
              </w:rPr>
            </w:pPr>
            <w:r w:rsidRPr="00B4030E">
              <w:rPr>
                <w:rFonts w:ascii="Times New Roman" w:hAnsi="Times New Roman" w:cs="Times New Roman"/>
                <w:sz w:val="24"/>
                <w:szCs w:val="24"/>
              </w:rPr>
              <w:t>Диплом</w:t>
            </w:r>
          </w:p>
        </w:tc>
      </w:tr>
      <w:tr w:rsidR="00C433F0" w:rsidRPr="00B4030E" w:rsidTr="00E06072">
        <w:trPr>
          <w:trHeight w:val="288"/>
        </w:trPr>
        <w:tc>
          <w:tcPr>
            <w:tcW w:w="1820" w:type="pct"/>
            <w:tcBorders>
              <w:top w:val="single" w:sz="4" w:space="0" w:color="auto"/>
              <w:left w:val="single" w:sz="4" w:space="0" w:color="000000"/>
              <w:bottom w:val="single" w:sz="4" w:space="0" w:color="auto"/>
            </w:tcBorders>
          </w:tcPr>
          <w:p w:rsidR="00C433F0" w:rsidRPr="00B4030E" w:rsidRDefault="00901533" w:rsidP="008F0138">
            <w:pPr>
              <w:snapToGrid w:val="0"/>
              <w:rPr>
                <w:rFonts w:ascii="Times New Roman" w:hAnsi="Times New Roman" w:cs="Times New Roman"/>
                <w:sz w:val="24"/>
                <w:szCs w:val="24"/>
              </w:rPr>
            </w:pPr>
            <w:r>
              <w:rPr>
                <w:rFonts w:ascii="Times New Roman" w:hAnsi="Times New Roman" w:cs="Times New Roman"/>
                <w:sz w:val="24"/>
                <w:szCs w:val="24"/>
              </w:rPr>
              <w:t>«Лыжня России – 2019</w:t>
            </w:r>
            <w:r w:rsidR="00C433F0" w:rsidRPr="00B4030E">
              <w:rPr>
                <w:rFonts w:ascii="Times New Roman" w:hAnsi="Times New Roman" w:cs="Times New Roman"/>
                <w:sz w:val="24"/>
                <w:szCs w:val="24"/>
              </w:rPr>
              <w:t>»</w:t>
            </w:r>
          </w:p>
        </w:tc>
        <w:tc>
          <w:tcPr>
            <w:tcW w:w="911" w:type="pct"/>
            <w:tcBorders>
              <w:top w:val="single" w:sz="4" w:space="0" w:color="auto"/>
              <w:left w:val="single" w:sz="4" w:space="0" w:color="000000"/>
              <w:bottom w:val="single" w:sz="4" w:space="0" w:color="auto"/>
            </w:tcBorders>
          </w:tcPr>
          <w:p w:rsidR="00C433F0" w:rsidRPr="00B4030E" w:rsidRDefault="00C433F0" w:rsidP="008F0138">
            <w:pPr>
              <w:snapToGrid w:val="0"/>
              <w:ind w:right="-168"/>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right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000000"/>
            </w:tcBorders>
          </w:tcPr>
          <w:p w:rsidR="00C433F0" w:rsidRPr="00B4030E" w:rsidRDefault="00C433F0" w:rsidP="008F0138">
            <w:pPr>
              <w:ind w:left="-74" w:right="-168"/>
              <w:jc w:val="center"/>
              <w:rPr>
                <w:rFonts w:ascii="Times New Roman" w:hAnsi="Times New Roman" w:cs="Times New Roman"/>
                <w:sz w:val="24"/>
                <w:szCs w:val="24"/>
              </w:rPr>
            </w:pPr>
            <w:r w:rsidRPr="00B4030E">
              <w:rPr>
                <w:rFonts w:ascii="Times New Roman" w:hAnsi="Times New Roman" w:cs="Times New Roman"/>
                <w:sz w:val="24"/>
                <w:szCs w:val="24"/>
              </w:rPr>
              <w:t>награда за участие</w:t>
            </w:r>
          </w:p>
        </w:tc>
      </w:tr>
      <w:tr w:rsidR="00C433F0" w:rsidRPr="00B4030E" w:rsidTr="00E06072">
        <w:trPr>
          <w:trHeight w:val="288"/>
        </w:trPr>
        <w:tc>
          <w:tcPr>
            <w:tcW w:w="1820" w:type="pct"/>
            <w:tcBorders>
              <w:top w:val="single" w:sz="4" w:space="0" w:color="auto"/>
              <w:left w:val="single" w:sz="4" w:space="0" w:color="000000"/>
              <w:bottom w:val="single" w:sz="4" w:space="0" w:color="auto"/>
            </w:tcBorders>
          </w:tcPr>
          <w:p w:rsidR="00C433F0" w:rsidRPr="00B4030E" w:rsidRDefault="00C433F0" w:rsidP="008F0138">
            <w:pPr>
              <w:snapToGrid w:val="0"/>
              <w:rPr>
                <w:rFonts w:ascii="Times New Roman" w:hAnsi="Times New Roman" w:cs="Times New Roman"/>
                <w:sz w:val="24"/>
                <w:szCs w:val="24"/>
              </w:rPr>
            </w:pPr>
            <w:r w:rsidRPr="00B4030E">
              <w:rPr>
                <w:rFonts w:ascii="Times New Roman" w:hAnsi="Times New Roman" w:cs="Times New Roman"/>
                <w:sz w:val="24"/>
                <w:szCs w:val="24"/>
              </w:rPr>
              <w:t>Участие в выставке «Творим, созерцая прекрасное»-дом традиционных промыслов и ремесел г. Туринска.</w:t>
            </w:r>
          </w:p>
        </w:tc>
        <w:tc>
          <w:tcPr>
            <w:tcW w:w="911" w:type="pct"/>
            <w:tcBorders>
              <w:top w:val="single" w:sz="4" w:space="0" w:color="auto"/>
              <w:left w:val="single" w:sz="4" w:space="0" w:color="000000"/>
              <w:bottom w:val="single" w:sz="4" w:space="0" w:color="auto"/>
            </w:tcBorders>
          </w:tcPr>
          <w:p w:rsidR="00C433F0" w:rsidRDefault="00C433F0" w:rsidP="008F0138">
            <w:pPr>
              <w:snapToGrid w:val="0"/>
              <w:ind w:right="-168"/>
              <w:rPr>
                <w:rFonts w:ascii="Times New Roman" w:hAnsi="Times New Roman" w:cs="Times New Roman"/>
                <w:sz w:val="24"/>
                <w:szCs w:val="24"/>
              </w:rPr>
            </w:pPr>
            <w:r w:rsidRPr="00B4030E">
              <w:rPr>
                <w:rFonts w:ascii="Times New Roman" w:hAnsi="Times New Roman" w:cs="Times New Roman"/>
                <w:sz w:val="24"/>
                <w:szCs w:val="24"/>
              </w:rPr>
              <w:t>Давыдова С.В.</w:t>
            </w:r>
          </w:p>
          <w:p w:rsidR="00901533" w:rsidRPr="00B4030E" w:rsidRDefault="00901533" w:rsidP="008F0138">
            <w:pPr>
              <w:snapToGrid w:val="0"/>
              <w:ind w:right="-168"/>
              <w:rPr>
                <w:rFonts w:ascii="Times New Roman" w:hAnsi="Times New Roman" w:cs="Times New Roman"/>
                <w:sz w:val="24"/>
                <w:szCs w:val="24"/>
              </w:rPr>
            </w:pPr>
            <w:r>
              <w:rPr>
                <w:rFonts w:ascii="Times New Roman" w:hAnsi="Times New Roman" w:cs="Times New Roman"/>
                <w:sz w:val="24"/>
                <w:szCs w:val="24"/>
              </w:rPr>
              <w:t>Чечетина Е.С.</w:t>
            </w: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right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000000"/>
            </w:tcBorders>
          </w:tcPr>
          <w:p w:rsidR="00C433F0" w:rsidRPr="00B4030E" w:rsidRDefault="00C433F0" w:rsidP="008F0138">
            <w:pPr>
              <w:ind w:left="-74" w:right="-168"/>
              <w:jc w:val="center"/>
              <w:rPr>
                <w:rFonts w:ascii="Times New Roman" w:hAnsi="Times New Roman" w:cs="Times New Roman"/>
                <w:sz w:val="24"/>
                <w:szCs w:val="24"/>
              </w:rPr>
            </w:pPr>
            <w:r w:rsidRPr="00B4030E">
              <w:rPr>
                <w:rFonts w:ascii="Times New Roman" w:hAnsi="Times New Roman" w:cs="Times New Roman"/>
                <w:sz w:val="24"/>
                <w:szCs w:val="24"/>
              </w:rPr>
              <w:t>Грамота</w:t>
            </w:r>
          </w:p>
        </w:tc>
      </w:tr>
      <w:tr w:rsidR="00C433F0" w:rsidRPr="00B4030E" w:rsidTr="00E06072">
        <w:trPr>
          <w:trHeight w:val="288"/>
        </w:trPr>
        <w:tc>
          <w:tcPr>
            <w:tcW w:w="1820" w:type="pct"/>
            <w:tcBorders>
              <w:top w:val="single" w:sz="4" w:space="0" w:color="auto"/>
              <w:left w:val="single" w:sz="4" w:space="0" w:color="000000"/>
              <w:bottom w:val="single" w:sz="4" w:space="0" w:color="auto"/>
            </w:tcBorders>
          </w:tcPr>
          <w:p w:rsidR="00C433F0" w:rsidRPr="00B4030E" w:rsidRDefault="00C433F0" w:rsidP="008F0138">
            <w:pPr>
              <w:snapToGrid w:val="0"/>
              <w:rPr>
                <w:rFonts w:ascii="Times New Roman" w:hAnsi="Times New Roman" w:cs="Times New Roman"/>
                <w:sz w:val="24"/>
                <w:szCs w:val="24"/>
              </w:rPr>
            </w:pPr>
            <w:r w:rsidRPr="00B4030E">
              <w:rPr>
                <w:rFonts w:ascii="Times New Roman" w:hAnsi="Times New Roman" w:cs="Times New Roman"/>
                <w:sz w:val="24"/>
                <w:szCs w:val="24"/>
              </w:rPr>
              <w:t xml:space="preserve">Подготовка воспитанников </w:t>
            </w:r>
            <w:r w:rsidR="00901533">
              <w:rPr>
                <w:rFonts w:ascii="Times New Roman" w:hAnsi="Times New Roman" w:cs="Times New Roman"/>
                <w:sz w:val="24"/>
                <w:szCs w:val="24"/>
              </w:rPr>
              <w:t>участия в конкурсе «Флаг Российской Федерации»</w:t>
            </w:r>
          </w:p>
          <w:p w:rsidR="00C433F0" w:rsidRPr="00B4030E" w:rsidRDefault="00C433F0" w:rsidP="008F0138">
            <w:pPr>
              <w:snapToGrid w:val="0"/>
              <w:rPr>
                <w:rFonts w:ascii="Times New Roman" w:hAnsi="Times New Roman" w:cs="Times New Roman"/>
                <w:sz w:val="24"/>
                <w:szCs w:val="24"/>
              </w:rPr>
            </w:pPr>
            <w:r w:rsidRPr="00B4030E">
              <w:rPr>
                <w:rFonts w:ascii="Times New Roman" w:hAnsi="Times New Roman" w:cs="Times New Roman"/>
                <w:sz w:val="24"/>
                <w:szCs w:val="24"/>
              </w:rPr>
              <w:t>(детская библиотека)</w:t>
            </w:r>
          </w:p>
        </w:tc>
        <w:tc>
          <w:tcPr>
            <w:tcW w:w="911" w:type="pct"/>
            <w:tcBorders>
              <w:top w:val="single" w:sz="4" w:space="0" w:color="auto"/>
              <w:left w:val="single" w:sz="4" w:space="0" w:color="000000"/>
              <w:bottom w:val="single" w:sz="4" w:space="0" w:color="auto"/>
            </w:tcBorders>
          </w:tcPr>
          <w:p w:rsidR="00C433F0" w:rsidRDefault="00C433F0" w:rsidP="008F0138">
            <w:pPr>
              <w:snapToGrid w:val="0"/>
              <w:ind w:right="-168"/>
              <w:rPr>
                <w:rFonts w:ascii="Times New Roman" w:hAnsi="Times New Roman" w:cs="Times New Roman"/>
                <w:sz w:val="24"/>
                <w:szCs w:val="24"/>
              </w:rPr>
            </w:pPr>
            <w:r w:rsidRPr="00B4030E">
              <w:rPr>
                <w:rFonts w:ascii="Times New Roman" w:hAnsi="Times New Roman" w:cs="Times New Roman"/>
                <w:sz w:val="24"/>
                <w:szCs w:val="24"/>
              </w:rPr>
              <w:t>Малкова С.Я.</w:t>
            </w:r>
          </w:p>
          <w:p w:rsidR="00901533" w:rsidRPr="00B4030E" w:rsidRDefault="00901533" w:rsidP="008F0138">
            <w:pPr>
              <w:snapToGrid w:val="0"/>
              <w:ind w:right="-168"/>
              <w:rPr>
                <w:rFonts w:ascii="Times New Roman" w:hAnsi="Times New Roman" w:cs="Times New Roman"/>
                <w:sz w:val="24"/>
                <w:szCs w:val="24"/>
              </w:rPr>
            </w:pPr>
            <w:r>
              <w:rPr>
                <w:rFonts w:ascii="Times New Roman" w:hAnsi="Times New Roman" w:cs="Times New Roman"/>
                <w:sz w:val="24"/>
                <w:szCs w:val="24"/>
              </w:rPr>
              <w:t>Халикова Г.В.</w:t>
            </w: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right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000000"/>
            </w:tcBorders>
          </w:tcPr>
          <w:p w:rsidR="00C433F0" w:rsidRPr="00B4030E" w:rsidRDefault="00C433F0" w:rsidP="008F0138">
            <w:pPr>
              <w:ind w:left="-74" w:right="-168"/>
              <w:jc w:val="center"/>
              <w:rPr>
                <w:rFonts w:ascii="Times New Roman" w:hAnsi="Times New Roman" w:cs="Times New Roman"/>
                <w:sz w:val="24"/>
                <w:szCs w:val="24"/>
              </w:rPr>
            </w:pPr>
            <w:r w:rsidRPr="00B4030E">
              <w:rPr>
                <w:rFonts w:ascii="Times New Roman" w:hAnsi="Times New Roman" w:cs="Times New Roman"/>
                <w:sz w:val="24"/>
                <w:szCs w:val="24"/>
              </w:rPr>
              <w:t>Благодарность</w:t>
            </w:r>
          </w:p>
        </w:tc>
      </w:tr>
      <w:tr w:rsidR="00C433F0" w:rsidRPr="00B4030E" w:rsidTr="008F0138">
        <w:trPr>
          <w:trHeight w:val="288"/>
        </w:trPr>
        <w:tc>
          <w:tcPr>
            <w:tcW w:w="5000" w:type="pct"/>
            <w:gridSpan w:val="6"/>
            <w:tcBorders>
              <w:top w:val="single" w:sz="4" w:space="0" w:color="auto"/>
              <w:left w:val="single" w:sz="4" w:space="0" w:color="000000"/>
              <w:bottom w:val="single" w:sz="4" w:space="0" w:color="auto"/>
              <w:right w:val="single" w:sz="4" w:space="0" w:color="000000"/>
            </w:tcBorders>
          </w:tcPr>
          <w:p w:rsidR="00C433F0" w:rsidRPr="00B4030E" w:rsidRDefault="00C433F0" w:rsidP="008F0138">
            <w:pPr>
              <w:ind w:left="-74" w:right="-168"/>
              <w:rPr>
                <w:rFonts w:ascii="Times New Roman" w:hAnsi="Times New Roman" w:cs="Times New Roman"/>
                <w:sz w:val="24"/>
                <w:szCs w:val="24"/>
              </w:rPr>
            </w:pPr>
            <w:r w:rsidRPr="00B4030E">
              <w:rPr>
                <w:rFonts w:ascii="Times New Roman" w:hAnsi="Times New Roman" w:cs="Times New Roman"/>
                <w:b/>
                <w:i/>
                <w:sz w:val="24"/>
                <w:szCs w:val="24"/>
              </w:rPr>
              <w:t>Областные</w:t>
            </w:r>
          </w:p>
        </w:tc>
      </w:tr>
      <w:tr w:rsidR="00C433F0" w:rsidRPr="00B4030E" w:rsidTr="00E06072">
        <w:trPr>
          <w:trHeight w:val="288"/>
        </w:trPr>
        <w:tc>
          <w:tcPr>
            <w:tcW w:w="1820" w:type="pct"/>
            <w:tcBorders>
              <w:top w:val="single" w:sz="4" w:space="0" w:color="auto"/>
              <w:left w:val="single" w:sz="4" w:space="0" w:color="000000"/>
              <w:bottom w:val="single" w:sz="4" w:space="0" w:color="auto"/>
            </w:tcBorders>
          </w:tcPr>
          <w:p w:rsidR="00C433F0" w:rsidRPr="00B4030E" w:rsidRDefault="00901533" w:rsidP="008F0138">
            <w:pPr>
              <w:snapToGrid w:val="0"/>
              <w:rPr>
                <w:rFonts w:ascii="Times New Roman" w:hAnsi="Times New Roman" w:cs="Times New Roman"/>
                <w:sz w:val="24"/>
                <w:szCs w:val="24"/>
              </w:rPr>
            </w:pPr>
            <w:r w:rsidRPr="00F13816">
              <w:rPr>
                <w:rFonts w:ascii="Times New Roman" w:hAnsi="Times New Roman" w:cs="Times New Roman"/>
                <w:sz w:val="28"/>
                <w:szCs w:val="28"/>
              </w:rPr>
              <w:t>Веб-квест «Я- учитель-логопед» (г.Тавда)</w:t>
            </w:r>
          </w:p>
        </w:tc>
        <w:tc>
          <w:tcPr>
            <w:tcW w:w="911" w:type="pct"/>
            <w:tcBorders>
              <w:top w:val="single" w:sz="4" w:space="0" w:color="auto"/>
              <w:left w:val="single" w:sz="4" w:space="0" w:color="000000"/>
              <w:bottom w:val="single" w:sz="4" w:space="0" w:color="auto"/>
            </w:tcBorders>
          </w:tcPr>
          <w:p w:rsidR="00C433F0" w:rsidRPr="00B4030E" w:rsidRDefault="00901533" w:rsidP="008F0138">
            <w:pPr>
              <w:snapToGrid w:val="0"/>
              <w:ind w:right="-168"/>
              <w:rPr>
                <w:rFonts w:ascii="Times New Roman" w:hAnsi="Times New Roman" w:cs="Times New Roman"/>
                <w:sz w:val="24"/>
                <w:szCs w:val="24"/>
              </w:rPr>
            </w:pPr>
            <w:r>
              <w:rPr>
                <w:rFonts w:ascii="Times New Roman" w:hAnsi="Times New Roman" w:cs="Times New Roman"/>
                <w:sz w:val="24"/>
                <w:szCs w:val="24"/>
              </w:rPr>
              <w:t>Кацуба Наталья Евгеньевна</w:t>
            </w: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right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000000"/>
            </w:tcBorders>
          </w:tcPr>
          <w:p w:rsidR="00C433F0" w:rsidRPr="00901533" w:rsidRDefault="00901533" w:rsidP="008F0138">
            <w:pPr>
              <w:ind w:left="-74" w:right="-168"/>
              <w:rPr>
                <w:rFonts w:ascii="Times New Roman" w:hAnsi="Times New Roman" w:cs="Times New Roman"/>
                <w:sz w:val="24"/>
                <w:szCs w:val="24"/>
              </w:rPr>
            </w:pPr>
            <w:r w:rsidRPr="00901533">
              <w:rPr>
                <w:rFonts w:ascii="Times New Roman" w:hAnsi="Times New Roman" w:cs="Times New Roman"/>
                <w:sz w:val="24"/>
                <w:szCs w:val="24"/>
              </w:rPr>
              <w:t>Сертификат участника</w:t>
            </w:r>
          </w:p>
        </w:tc>
      </w:tr>
      <w:tr w:rsidR="00C433F0" w:rsidRPr="00B4030E" w:rsidTr="00E06072">
        <w:trPr>
          <w:trHeight w:val="288"/>
        </w:trPr>
        <w:tc>
          <w:tcPr>
            <w:tcW w:w="1820" w:type="pct"/>
            <w:tcBorders>
              <w:top w:val="single" w:sz="4" w:space="0" w:color="auto"/>
              <w:left w:val="single" w:sz="4" w:space="0" w:color="000000"/>
              <w:bottom w:val="single" w:sz="4" w:space="0" w:color="auto"/>
            </w:tcBorders>
          </w:tcPr>
          <w:p w:rsidR="00C433F0" w:rsidRPr="00B4030E" w:rsidRDefault="00C433F0" w:rsidP="008F0138">
            <w:pPr>
              <w:snapToGrid w:val="0"/>
              <w:rPr>
                <w:rFonts w:ascii="Times New Roman" w:hAnsi="Times New Roman" w:cs="Times New Roman"/>
                <w:b/>
                <w:i/>
                <w:sz w:val="24"/>
                <w:szCs w:val="24"/>
              </w:rPr>
            </w:pPr>
            <w:r w:rsidRPr="00B4030E">
              <w:rPr>
                <w:rFonts w:ascii="Times New Roman" w:hAnsi="Times New Roman" w:cs="Times New Roman"/>
                <w:b/>
                <w:i/>
                <w:sz w:val="24"/>
                <w:szCs w:val="24"/>
              </w:rPr>
              <w:t>Всероссийские</w:t>
            </w:r>
          </w:p>
        </w:tc>
        <w:tc>
          <w:tcPr>
            <w:tcW w:w="911"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right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000000"/>
            </w:tcBorders>
          </w:tcPr>
          <w:p w:rsidR="00C433F0" w:rsidRPr="00B4030E" w:rsidRDefault="00C433F0" w:rsidP="008F0138">
            <w:pPr>
              <w:ind w:left="-74" w:right="-168"/>
              <w:jc w:val="center"/>
              <w:rPr>
                <w:rFonts w:ascii="Times New Roman" w:hAnsi="Times New Roman" w:cs="Times New Roman"/>
                <w:sz w:val="24"/>
                <w:szCs w:val="24"/>
              </w:rPr>
            </w:pPr>
          </w:p>
        </w:tc>
      </w:tr>
      <w:tr w:rsidR="00C433F0" w:rsidRPr="00B4030E" w:rsidTr="00E06072">
        <w:trPr>
          <w:trHeight w:val="288"/>
        </w:trPr>
        <w:tc>
          <w:tcPr>
            <w:tcW w:w="1820" w:type="pct"/>
            <w:tcBorders>
              <w:top w:val="single" w:sz="4" w:space="0" w:color="auto"/>
              <w:left w:val="single" w:sz="4" w:space="0" w:color="000000"/>
              <w:bottom w:val="single" w:sz="4" w:space="0" w:color="auto"/>
            </w:tcBorders>
          </w:tcPr>
          <w:p w:rsidR="00C433F0" w:rsidRPr="00B4030E" w:rsidRDefault="00C433F0" w:rsidP="008F0138">
            <w:pPr>
              <w:snapToGrid w:val="0"/>
              <w:rPr>
                <w:rFonts w:ascii="Times New Roman" w:hAnsi="Times New Roman" w:cs="Times New Roman"/>
                <w:sz w:val="24"/>
                <w:szCs w:val="24"/>
              </w:rPr>
            </w:pPr>
            <w:r w:rsidRPr="00B4030E">
              <w:rPr>
                <w:rFonts w:ascii="Times New Roman" w:hAnsi="Times New Roman" w:cs="Times New Roman"/>
                <w:sz w:val="24"/>
                <w:szCs w:val="24"/>
              </w:rPr>
              <w:t>Всероссийская профессиональная олимпиада «Проектирование индивидуальной образовательной программы ребенка с ОВЗ в условиях ДОУ</w:t>
            </w:r>
          </w:p>
        </w:tc>
        <w:tc>
          <w:tcPr>
            <w:tcW w:w="911"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Давыдова Светлана Валерьевна</w:t>
            </w: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w:t>
            </w: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right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000000"/>
            </w:tcBorders>
          </w:tcPr>
          <w:p w:rsidR="00C433F0" w:rsidRPr="00B4030E" w:rsidRDefault="00C433F0" w:rsidP="008F0138">
            <w:pPr>
              <w:ind w:left="-74" w:right="-168"/>
              <w:jc w:val="center"/>
              <w:rPr>
                <w:rFonts w:ascii="Times New Roman" w:hAnsi="Times New Roman" w:cs="Times New Roman"/>
                <w:sz w:val="24"/>
                <w:szCs w:val="24"/>
              </w:rPr>
            </w:pPr>
            <w:r w:rsidRPr="00B4030E">
              <w:rPr>
                <w:rFonts w:ascii="Times New Roman" w:hAnsi="Times New Roman" w:cs="Times New Roman"/>
                <w:sz w:val="24"/>
                <w:szCs w:val="24"/>
              </w:rPr>
              <w:t>Диплом</w:t>
            </w:r>
          </w:p>
        </w:tc>
      </w:tr>
      <w:tr w:rsidR="00C433F0" w:rsidRPr="00B4030E" w:rsidTr="00E06072">
        <w:trPr>
          <w:trHeight w:val="288"/>
        </w:trPr>
        <w:tc>
          <w:tcPr>
            <w:tcW w:w="1820" w:type="pct"/>
            <w:tcBorders>
              <w:top w:val="single" w:sz="4" w:space="0" w:color="auto"/>
              <w:left w:val="single" w:sz="4" w:space="0" w:color="000000"/>
              <w:bottom w:val="single" w:sz="4" w:space="0" w:color="auto"/>
            </w:tcBorders>
          </w:tcPr>
          <w:p w:rsidR="00C433F0" w:rsidRPr="00B4030E" w:rsidRDefault="00C433F0" w:rsidP="008F0138">
            <w:pPr>
              <w:snapToGrid w:val="0"/>
              <w:rPr>
                <w:rFonts w:ascii="Times New Roman" w:hAnsi="Times New Roman" w:cs="Times New Roman"/>
                <w:sz w:val="24"/>
                <w:szCs w:val="24"/>
              </w:rPr>
            </w:pPr>
            <w:r w:rsidRPr="00B4030E">
              <w:rPr>
                <w:rFonts w:ascii="Times New Roman" w:hAnsi="Times New Roman" w:cs="Times New Roman"/>
                <w:sz w:val="24"/>
                <w:szCs w:val="24"/>
              </w:rPr>
              <w:t>Всероссийский конкурс «Волонтерское движение»</w:t>
            </w:r>
          </w:p>
        </w:tc>
        <w:tc>
          <w:tcPr>
            <w:tcW w:w="911" w:type="pct"/>
            <w:tcBorders>
              <w:top w:val="single" w:sz="4" w:space="0" w:color="auto"/>
              <w:left w:val="single" w:sz="4" w:space="0" w:color="000000"/>
              <w:bottom w:val="single" w:sz="4" w:space="0" w:color="auto"/>
            </w:tcBorders>
          </w:tcPr>
          <w:p w:rsidR="00C433F0" w:rsidRDefault="00C433F0" w:rsidP="008F0138">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Давыдова С.В.</w:t>
            </w:r>
          </w:p>
          <w:p w:rsidR="00901533" w:rsidRDefault="00901533" w:rsidP="008F0138">
            <w:pPr>
              <w:snapToGrid w:val="0"/>
              <w:ind w:left="-161" w:right="-168"/>
              <w:jc w:val="center"/>
              <w:rPr>
                <w:rFonts w:ascii="Times New Roman" w:hAnsi="Times New Roman" w:cs="Times New Roman"/>
                <w:sz w:val="24"/>
                <w:szCs w:val="24"/>
              </w:rPr>
            </w:pPr>
            <w:r>
              <w:rPr>
                <w:rFonts w:ascii="Times New Roman" w:hAnsi="Times New Roman" w:cs="Times New Roman"/>
                <w:sz w:val="24"/>
                <w:szCs w:val="24"/>
              </w:rPr>
              <w:t>Коровина Л.И.</w:t>
            </w:r>
          </w:p>
          <w:p w:rsidR="00901533" w:rsidRDefault="00901533" w:rsidP="008F0138">
            <w:pPr>
              <w:snapToGrid w:val="0"/>
              <w:ind w:left="-161" w:right="-168"/>
              <w:jc w:val="center"/>
              <w:rPr>
                <w:rFonts w:ascii="Times New Roman" w:hAnsi="Times New Roman" w:cs="Times New Roman"/>
                <w:sz w:val="24"/>
                <w:szCs w:val="24"/>
              </w:rPr>
            </w:pPr>
            <w:r>
              <w:rPr>
                <w:rFonts w:ascii="Times New Roman" w:hAnsi="Times New Roman" w:cs="Times New Roman"/>
                <w:sz w:val="24"/>
                <w:szCs w:val="24"/>
              </w:rPr>
              <w:t>Малкова С.Я.</w:t>
            </w:r>
          </w:p>
          <w:p w:rsidR="00901533" w:rsidRDefault="00901533" w:rsidP="008F0138">
            <w:pPr>
              <w:snapToGrid w:val="0"/>
              <w:ind w:left="-161" w:right="-168"/>
              <w:jc w:val="center"/>
              <w:rPr>
                <w:rFonts w:ascii="Times New Roman" w:hAnsi="Times New Roman" w:cs="Times New Roman"/>
                <w:sz w:val="24"/>
                <w:szCs w:val="24"/>
              </w:rPr>
            </w:pPr>
            <w:r>
              <w:rPr>
                <w:rFonts w:ascii="Times New Roman" w:hAnsi="Times New Roman" w:cs="Times New Roman"/>
                <w:sz w:val="24"/>
                <w:szCs w:val="24"/>
              </w:rPr>
              <w:t>Бушланова О.В.</w:t>
            </w:r>
          </w:p>
          <w:p w:rsidR="00901533" w:rsidRDefault="00901533" w:rsidP="008F0138">
            <w:pPr>
              <w:snapToGrid w:val="0"/>
              <w:ind w:left="-161" w:right="-168"/>
              <w:jc w:val="center"/>
              <w:rPr>
                <w:rFonts w:ascii="Times New Roman" w:hAnsi="Times New Roman" w:cs="Times New Roman"/>
                <w:sz w:val="24"/>
                <w:szCs w:val="24"/>
              </w:rPr>
            </w:pPr>
            <w:r>
              <w:rPr>
                <w:rFonts w:ascii="Times New Roman" w:hAnsi="Times New Roman" w:cs="Times New Roman"/>
                <w:sz w:val="24"/>
                <w:szCs w:val="24"/>
              </w:rPr>
              <w:t>Чечетина Е.С.</w:t>
            </w:r>
          </w:p>
          <w:p w:rsidR="00901533" w:rsidRPr="00B4030E" w:rsidRDefault="00901533" w:rsidP="008F0138">
            <w:pPr>
              <w:snapToGrid w:val="0"/>
              <w:ind w:left="-161" w:right="-168"/>
              <w:jc w:val="center"/>
              <w:rPr>
                <w:rFonts w:ascii="Times New Roman" w:hAnsi="Times New Roman" w:cs="Times New Roman"/>
                <w:sz w:val="24"/>
                <w:szCs w:val="24"/>
              </w:rPr>
            </w:pPr>
            <w:r>
              <w:rPr>
                <w:rFonts w:ascii="Times New Roman" w:hAnsi="Times New Roman" w:cs="Times New Roman"/>
                <w:sz w:val="24"/>
                <w:szCs w:val="24"/>
              </w:rPr>
              <w:t>Климина О.М.</w:t>
            </w: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right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000000"/>
            </w:tcBorders>
          </w:tcPr>
          <w:p w:rsidR="00C433F0" w:rsidRPr="00B4030E" w:rsidRDefault="00901533" w:rsidP="00901533">
            <w:pPr>
              <w:ind w:left="-74" w:right="-168"/>
              <w:jc w:val="center"/>
              <w:rPr>
                <w:rFonts w:ascii="Times New Roman" w:hAnsi="Times New Roman" w:cs="Times New Roman"/>
                <w:sz w:val="24"/>
                <w:szCs w:val="24"/>
              </w:rPr>
            </w:pPr>
            <w:r>
              <w:rPr>
                <w:rFonts w:ascii="Times New Roman" w:hAnsi="Times New Roman" w:cs="Times New Roman"/>
                <w:sz w:val="24"/>
                <w:szCs w:val="24"/>
              </w:rPr>
              <w:t>грамоты</w:t>
            </w:r>
          </w:p>
        </w:tc>
      </w:tr>
      <w:tr w:rsidR="00E06072" w:rsidRPr="00B4030E" w:rsidTr="00E06072">
        <w:trPr>
          <w:trHeight w:val="288"/>
        </w:trPr>
        <w:tc>
          <w:tcPr>
            <w:tcW w:w="1820" w:type="pct"/>
            <w:tcBorders>
              <w:top w:val="single" w:sz="4" w:space="0" w:color="auto"/>
              <w:left w:val="single" w:sz="4" w:space="0" w:color="000000"/>
              <w:bottom w:val="single" w:sz="4" w:space="0" w:color="auto"/>
            </w:tcBorders>
          </w:tcPr>
          <w:p w:rsidR="00E06072" w:rsidRPr="00901533" w:rsidRDefault="00E06072" w:rsidP="00E06072">
            <w:pPr>
              <w:pStyle w:val="a6"/>
              <w:jc w:val="both"/>
              <w:rPr>
                <w:rFonts w:ascii="Times New Roman" w:hAnsi="Times New Roman" w:cs="Times New Roman"/>
                <w:sz w:val="24"/>
                <w:szCs w:val="24"/>
              </w:rPr>
            </w:pPr>
            <w:r w:rsidRPr="00901533">
              <w:rPr>
                <w:rFonts w:ascii="Times New Roman" w:hAnsi="Times New Roman" w:cs="Times New Roman"/>
                <w:sz w:val="24"/>
                <w:szCs w:val="24"/>
              </w:rPr>
              <w:t>- «Краски осени»</w:t>
            </w:r>
          </w:p>
          <w:p w:rsidR="00E06072" w:rsidRPr="00901533" w:rsidRDefault="00E06072" w:rsidP="00E06072">
            <w:pPr>
              <w:pStyle w:val="a6"/>
              <w:jc w:val="both"/>
              <w:rPr>
                <w:rFonts w:ascii="Times New Roman" w:hAnsi="Times New Roman" w:cs="Times New Roman"/>
                <w:sz w:val="24"/>
                <w:szCs w:val="24"/>
              </w:rPr>
            </w:pPr>
            <w:r w:rsidRPr="00901533">
              <w:rPr>
                <w:rFonts w:ascii="Times New Roman" w:hAnsi="Times New Roman" w:cs="Times New Roman"/>
                <w:sz w:val="24"/>
                <w:szCs w:val="24"/>
              </w:rPr>
              <w:t>- «Веселые ритмы детства»</w:t>
            </w:r>
          </w:p>
          <w:p w:rsidR="00E06072" w:rsidRPr="00B4030E" w:rsidRDefault="00E06072" w:rsidP="00E06072">
            <w:pPr>
              <w:snapToGrid w:val="0"/>
              <w:rPr>
                <w:rFonts w:ascii="Times New Roman" w:hAnsi="Times New Roman" w:cs="Times New Roman"/>
                <w:sz w:val="24"/>
                <w:szCs w:val="24"/>
              </w:rPr>
            </w:pPr>
            <w:r w:rsidRPr="00901533">
              <w:rPr>
                <w:rFonts w:ascii="Times New Roman" w:hAnsi="Times New Roman" w:cs="Times New Roman"/>
                <w:sz w:val="24"/>
                <w:szCs w:val="24"/>
              </w:rPr>
              <w:t>- Конкурс талантов «Проект педагога»</w:t>
            </w:r>
          </w:p>
        </w:tc>
        <w:tc>
          <w:tcPr>
            <w:tcW w:w="911" w:type="pct"/>
            <w:tcBorders>
              <w:top w:val="single" w:sz="4" w:space="0" w:color="auto"/>
              <w:left w:val="single" w:sz="4" w:space="0" w:color="000000"/>
              <w:bottom w:val="single" w:sz="4" w:space="0" w:color="auto"/>
            </w:tcBorders>
          </w:tcPr>
          <w:p w:rsidR="00E06072" w:rsidRPr="00E06072" w:rsidRDefault="00E06072" w:rsidP="00E06072">
            <w:pPr>
              <w:pStyle w:val="a6"/>
              <w:rPr>
                <w:rFonts w:ascii="Times New Roman" w:hAnsi="Times New Roman" w:cs="Times New Roman"/>
                <w:sz w:val="24"/>
                <w:szCs w:val="24"/>
              </w:rPr>
            </w:pPr>
            <w:r w:rsidRPr="00E06072">
              <w:rPr>
                <w:rFonts w:ascii="Times New Roman" w:hAnsi="Times New Roman" w:cs="Times New Roman"/>
                <w:sz w:val="24"/>
                <w:szCs w:val="24"/>
              </w:rPr>
              <w:t>Давыдова Светлана Валерьевна</w:t>
            </w:r>
          </w:p>
          <w:p w:rsidR="00E06072" w:rsidRPr="00E06072" w:rsidRDefault="00E06072" w:rsidP="00E06072">
            <w:pPr>
              <w:pStyle w:val="a6"/>
              <w:rPr>
                <w:rFonts w:ascii="Times New Roman" w:hAnsi="Times New Roman" w:cs="Times New Roman"/>
                <w:sz w:val="24"/>
                <w:szCs w:val="24"/>
              </w:rPr>
            </w:pPr>
            <w:r w:rsidRPr="00E06072">
              <w:rPr>
                <w:rFonts w:ascii="Times New Roman" w:hAnsi="Times New Roman" w:cs="Times New Roman"/>
                <w:sz w:val="24"/>
                <w:szCs w:val="24"/>
              </w:rPr>
              <w:t>Атаманюк Анна Никитична</w:t>
            </w:r>
          </w:p>
          <w:p w:rsidR="00E06072" w:rsidRPr="00E06072" w:rsidRDefault="00E06072" w:rsidP="00E06072">
            <w:pPr>
              <w:pStyle w:val="a6"/>
              <w:rPr>
                <w:rFonts w:ascii="Times New Roman" w:hAnsi="Times New Roman" w:cs="Times New Roman"/>
                <w:sz w:val="24"/>
                <w:szCs w:val="24"/>
              </w:rPr>
            </w:pPr>
          </w:p>
          <w:p w:rsidR="00E06072" w:rsidRPr="00B4030E" w:rsidRDefault="00E06072" w:rsidP="00E06072">
            <w:pPr>
              <w:snapToGrid w:val="0"/>
              <w:ind w:left="-161" w:right="-168"/>
              <w:jc w:val="center"/>
              <w:rPr>
                <w:rFonts w:ascii="Times New Roman" w:hAnsi="Times New Roman" w:cs="Times New Roman"/>
                <w:sz w:val="24"/>
                <w:szCs w:val="24"/>
              </w:rPr>
            </w:pPr>
            <w:r w:rsidRPr="00E06072">
              <w:rPr>
                <w:rFonts w:ascii="Times New Roman" w:hAnsi="Times New Roman" w:cs="Times New Roman"/>
                <w:sz w:val="24"/>
                <w:szCs w:val="24"/>
              </w:rPr>
              <w:t>Старикова Нелл</w:t>
            </w:r>
            <w:r>
              <w:rPr>
                <w:rFonts w:ascii="Times New Roman" w:hAnsi="Times New Roman" w:cs="Times New Roman"/>
                <w:sz w:val="24"/>
                <w:szCs w:val="24"/>
              </w:rPr>
              <w:t>и</w:t>
            </w:r>
            <w:r>
              <w:rPr>
                <w:rFonts w:ascii="Times New Roman" w:hAnsi="Times New Roman" w:cs="Times New Roman"/>
                <w:sz w:val="28"/>
                <w:szCs w:val="28"/>
              </w:rPr>
              <w:t xml:space="preserve"> </w:t>
            </w:r>
            <w:r w:rsidRPr="00E06072">
              <w:rPr>
                <w:rFonts w:ascii="Times New Roman" w:hAnsi="Times New Roman" w:cs="Times New Roman"/>
                <w:sz w:val="24"/>
                <w:szCs w:val="24"/>
              </w:rPr>
              <w:t>Анатольевна</w:t>
            </w:r>
          </w:p>
        </w:tc>
        <w:tc>
          <w:tcPr>
            <w:tcW w:w="460" w:type="pct"/>
            <w:tcBorders>
              <w:top w:val="single" w:sz="4" w:space="0" w:color="auto"/>
              <w:left w:val="single" w:sz="4" w:space="0" w:color="000000"/>
              <w:bottom w:val="single" w:sz="4" w:space="0" w:color="auto"/>
            </w:tcBorders>
          </w:tcPr>
          <w:p w:rsidR="00E06072" w:rsidRPr="00B4030E" w:rsidRDefault="00E06072"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E06072" w:rsidRPr="00B4030E" w:rsidRDefault="00E06072"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right w:val="single" w:sz="4" w:space="0" w:color="auto"/>
            </w:tcBorders>
          </w:tcPr>
          <w:p w:rsidR="00E06072" w:rsidRPr="00B4030E" w:rsidRDefault="00E06072" w:rsidP="008F0138">
            <w:pPr>
              <w:snapToGrid w:val="0"/>
              <w:ind w:left="-161" w:right="-168"/>
              <w:jc w:val="cente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000000"/>
            </w:tcBorders>
          </w:tcPr>
          <w:p w:rsidR="00E06072" w:rsidRPr="00E06072" w:rsidRDefault="00E06072" w:rsidP="00E06072">
            <w:pPr>
              <w:pStyle w:val="a6"/>
              <w:jc w:val="center"/>
              <w:rPr>
                <w:rFonts w:ascii="Times New Roman" w:hAnsi="Times New Roman" w:cs="Times New Roman"/>
                <w:sz w:val="24"/>
                <w:szCs w:val="24"/>
              </w:rPr>
            </w:pPr>
            <w:r w:rsidRPr="00E06072">
              <w:rPr>
                <w:rFonts w:ascii="Times New Roman" w:hAnsi="Times New Roman" w:cs="Times New Roman"/>
                <w:sz w:val="24"/>
                <w:szCs w:val="24"/>
              </w:rPr>
              <w:t>Лауреат 1степени</w:t>
            </w:r>
          </w:p>
          <w:p w:rsidR="00E06072" w:rsidRPr="00E06072" w:rsidRDefault="00E06072" w:rsidP="00E06072">
            <w:pPr>
              <w:jc w:val="center"/>
              <w:rPr>
                <w:rFonts w:ascii="Times New Roman" w:hAnsi="Times New Roman" w:cs="Times New Roman"/>
                <w:sz w:val="24"/>
                <w:szCs w:val="24"/>
              </w:rPr>
            </w:pPr>
            <w:r w:rsidRPr="00E06072">
              <w:rPr>
                <w:rFonts w:ascii="Times New Roman" w:hAnsi="Times New Roman" w:cs="Times New Roman"/>
                <w:sz w:val="24"/>
                <w:szCs w:val="24"/>
              </w:rPr>
              <w:t>Диплом 1 степени</w:t>
            </w:r>
          </w:p>
          <w:p w:rsidR="00E06072" w:rsidRPr="00E06072" w:rsidRDefault="00E06072" w:rsidP="00E06072">
            <w:pPr>
              <w:jc w:val="center"/>
              <w:rPr>
                <w:rFonts w:ascii="Times New Roman" w:hAnsi="Times New Roman" w:cs="Times New Roman"/>
                <w:sz w:val="24"/>
                <w:szCs w:val="24"/>
              </w:rPr>
            </w:pPr>
          </w:p>
          <w:p w:rsidR="00E06072" w:rsidRDefault="00E06072" w:rsidP="00E06072">
            <w:pPr>
              <w:ind w:left="-74" w:right="-168"/>
              <w:jc w:val="center"/>
              <w:rPr>
                <w:rFonts w:ascii="Times New Roman" w:hAnsi="Times New Roman" w:cs="Times New Roman"/>
                <w:sz w:val="24"/>
                <w:szCs w:val="24"/>
              </w:rPr>
            </w:pPr>
            <w:r w:rsidRPr="00E06072">
              <w:rPr>
                <w:rFonts w:ascii="Times New Roman" w:hAnsi="Times New Roman" w:cs="Times New Roman"/>
                <w:sz w:val="24"/>
                <w:szCs w:val="24"/>
              </w:rPr>
              <w:t>Диплом 3 степени</w:t>
            </w:r>
          </w:p>
        </w:tc>
      </w:tr>
      <w:tr w:rsidR="00C433F0" w:rsidRPr="00B4030E" w:rsidTr="008F0138">
        <w:trPr>
          <w:trHeight w:val="288"/>
        </w:trPr>
        <w:tc>
          <w:tcPr>
            <w:tcW w:w="5000" w:type="pct"/>
            <w:gridSpan w:val="6"/>
            <w:tcBorders>
              <w:top w:val="single" w:sz="4" w:space="0" w:color="auto"/>
              <w:left w:val="single" w:sz="4" w:space="0" w:color="000000"/>
              <w:bottom w:val="single" w:sz="4" w:space="0" w:color="auto"/>
              <w:right w:val="single" w:sz="4" w:space="0" w:color="000000"/>
            </w:tcBorders>
            <w:vAlign w:val="center"/>
          </w:tcPr>
          <w:p w:rsidR="00C433F0" w:rsidRPr="00901533" w:rsidRDefault="00901533" w:rsidP="008F0138">
            <w:pPr>
              <w:ind w:left="-74" w:right="-168"/>
              <w:rPr>
                <w:rFonts w:ascii="Times New Roman" w:hAnsi="Times New Roman" w:cs="Times New Roman"/>
                <w:b/>
                <w:i/>
                <w:sz w:val="24"/>
                <w:szCs w:val="24"/>
              </w:rPr>
            </w:pPr>
            <w:r w:rsidRPr="00901533">
              <w:rPr>
                <w:rFonts w:ascii="Times New Roman" w:hAnsi="Times New Roman" w:cs="Times New Roman"/>
                <w:b/>
                <w:i/>
                <w:sz w:val="24"/>
                <w:szCs w:val="24"/>
              </w:rPr>
              <w:t>Международные</w:t>
            </w:r>
          </w:p>
        </w:tc>
      </w:tr>
      <w:tr w:rsidR="00C433F0" w:rsidRPr="00B4030E" w:rsidTr="00E06072">
        <w:trPr>
          <w:trHeight w:val="558"/>
        </w:trPr>
        <w:tc>
          <w:tcPr>
            <w:tcW w:w="1820" w:type="pct"/>
            <w:tcBorders>
              <w:top w:val="single" w:sz="4" w:space="0" w:color="auto"/>
              <w:left w:val="single" w:sz="4" w:space="0" w:color="000000"/>
              <w:bottom w:val="single" w:sz="4" w:space="0" w:color="auto"/>
            </w:tcBorders>
          </w:tcPr>
          <w:p w:rsidR="00C433F0" w:rsidRDefault="00901533" w:rsidP="00901533">
            <w:pPr>
              <w:snapToGrid w:val="0"/>
              <w:rPr>
                <w:rFonts w:ascii="Times New Roman" w:hAnsi="Times New Roman" w:cs="Times New Roman"/>
                <w:sz w:val="24"/>
                <w:szCs w:val="24"/>
              </w:rPr>
            </w:pPr>
            <w:r>
              <w:rPr>
                <w:rFonts w:ascii="Times New Roman" w:hAnsi="Times New Roman" w:cs="Times New Roman"/>
                <w:sz w:val="24"/>
                <w:szCs w:val="24"/>
              </w:rPr>
              <w:lastRenderedPageBreak/>
              <w:t xml:space="preserve">Международный конкурс </w:t>
            </w:r>
          </w:p>
          <w:p w:rsidR="00901533" w:rsidRPr="00901533" w:rsidRDefault="00901533" w:rsidP="00901533">
            <w:pPr>
              <w:snapToGrid w:val="0"/>
              <w:rPr>
                <w:rFonts w:ascii="Times New Roman" w:hAnsi="Times New Roman" w:cs="Times New Roman"/>
                <w:sz w:val="36"/>
                <w:szCs w:val="36"/>
              </w:rPr>
            </w:pPr>
            <w:r w:rsidRPr="00901533">
              <w:rPr>
                <w:rFonts w:ascii="Times New Roman" w:hAnsi="Times New Roman" w:cs="Times New Roman"/>
                <w:sz w:val="24"/>
                <w:szCs w:val="24"/>
              </w:rPr>
              <w:t>Фестиваль конкурс</w:t>
            </w:r>
            <w:r w:rsidRPr="00901533">
              <w:rPr>
                <w:rFonts w:ascii="Times New Roman" w:hAnsi="Times New Roman" w:cs="Times New Roman"/>
                <w:sz w:val="36"/>
                <w:szCs w:val="36"/>
              </w:rPr>
              <w:t xml:space="preserve"> </w:t>
            </w:r>
            <w:r w:rsidRPr="00901533">
              <w:rPr>
                <w:rFonts w:ascii="Times New Roman" w:hAnsi="Times New Roman" w:cs="Times New Roman"/>
                <w:sz w:val="24"/>
                <w:szCs w:val="24"/>
              </w:rPr>
              <w:t>«Берега надежды-Тюмень»</w:t>
            </w:r>
          </w:p>
        </w:tc>
        <w:tc>
          <w:tcPr>
            <w:tcW w:w="911" w:type="pct"/>
            <w:tcBorders>
              <w:top w:val="single" w:sz="4" w:space="0" w:color="auto"/>
              <w:left w:val="single" w:sz="4" w:space="0" w:color="000000"/>
              <w:bottom w:val="single" w:sz="4" w:space="0" w:color="auto"/>
            </w:tcBorders>
          </w:tcPr>
          <w:p w:rsidR="00C433F0" w:rsidRPr="00B4030E" w:rsidRDefault="00901533" w:rsidP="008F0138">
            <w:pPr>
              <w:snapToGrid w:val="0"/>
              <w:ind w:right="-168"/>
              <w:rPr>
                <w:rFonts w:ascii="Times New Roman" w:hAnsi="Times New Roman" w:cs="Times New Roman"/>
                <w:sz w:val="24"/>
                <w:szCs w:val="24"/>
              </w:rPr>
            </w:pPr>
            <w:r>
              <w:rPr>
                <w:rFonts w:ascii="Times New Roman" w:hAnsi="Times New Roman" w:cs="Times New Roman"/>
                <w:sz w:val="24"/>
                <w:szCs w:val="24"/>
              </w:rPr>
              <w:t>Атаманюки Анна Никитична</w:t>
            </w: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right w:val="single" w:sz="4" w:space="0" w:color="auto"/>
            </w:tcBorders>
          </w:tcPr>
          <w:p w:rsidR="00C433F0" w:rsidRPr="00B4030E" w:rsidRDefault="00C433F0" w:rsidP="008F0138">
            <w:pPr>
              <w:snapToGrid w:val="0"/>
              <w:ind w:left="-161" w:right="-168"/>
              <w:jc w:val="cente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000000"/>
            </w:tcBorders>
          </w:tcPr>
          <w:p w:rsidR="00C433F0" w:rsidRPr="00901533" w:rsidRDefault="00901533" w:rsidP="008F0138">
            <w:pPr>
              <w:ind w:left="-74" w:right="-168"/>
              <w:jc w:val="center"/>
              <w:rPr>
                <w:rFonts w:ascii="Times New Roman" w:hAnsi="Times New Roman" w:cs="Times New Roman"/>
                <w:sz w:val="24"/>
                <w:szCs w:val="24"/>
              </w:rPr>
            </w:pPr>
            <w:r w:rsidRPr="00901533">
              <w:rPr>
                <w:rFonts w:ascii="Times New Roman" w:hAnsi="Times New Roman" w:cs="Times New Roman"/>
                <w:sz w:val="24"/>
                <w:szCs w:val="24"/>
              </w:rPr>
              <w:t>Лауреат 2 степени</w:t>
            </w:r>
          </w:p>
        </w:tc>
      </w:tr>
      <w:tr w:rsidR="00E06072" w:rsidRPr="00B4030E" w:rsidTr="00E06072">
        <w:trPr>
          <w:trHeight w:val="288"/>
        </w:trPr>
        <w:tc>
          <w:tcPr>
            <w:tcW w:w="1820" w:type="pct"/>
            <w:tcBorders>
              <w:top w:val="single" w:sz="4" w:space="0" w:color="auto"/>
              <w:left w:val="single" w:sz="4" w:space="0" w:color="000000"/>
              <w:bottom w:val="single" w:sz="4" w:space="0" w:color="auto"/>
            </w:tcBorders>
          </w:tcPr>
          <w:p w:rsidR="00E06072" w:rsidRPr="00E06072" w:rsidRDefault="00E06072" w:rsidP="00E06072">
            <w:pPr>
              <w:snapToGrid w:val="0"/>
              <w:rPr>
                <w:rFonts w:ascii="Times New Roman" w:hAnsi="Times New Roman" w:cs="Times New Roman"/>
                <w:sz w:val="24"/>
                <w:szCs w:val="24"/>
              </w:rPr>
            </w:pPr>
            <w:r w:rsidRPr="00E06072">
              <w:rPr>
                <w:rFonts w:ascii="Times New Roman" w:hAnsi="Times New Roman" w:cs="Times New Roman"/>
                <w:sz w:val="24"/>
                <w:szCs w:val="24"/>
              </w:rPr>
              <w:t>Конкурс профессионального мастерства им.А.С.Макаренко</w:t>
            </w:r>
          </w:p>
        </w:tc>
        <w:tc>
          <w:tcPr>
            <w:tcW w:w="911" w:type="pct"/>
            <w:tcBorders>
              <w:top w:val="single" w:sz="4" w:space="0" w:color="auto"/>
              <w:left w:val="single" w:sz="4" w:space="0" w:color="000000"/>
              <w:bottom w:val="single" w:sz="4" w:space="0" w:color="auto"/>
            </w:tcBorders>
          </w:tcPr>
          <w:p w:rsidR="00E06072" w:rsidRPr="00B4030E" w:rsidRDefault="00E06072" w:rsidP="00E06072">
            <w:pPr>
              <w:snapToGrid w:val="0"/>
              <w:ind w:right="-168"/>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E06072" w:rsidRPr="00B4030E" w:rsidRDefault="00E06072" w:rsidP="00E06072">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tcBorders>
          </w:tcPr>
          <w:p w:rsidR="00E06072" w:rsidRPr="00B4030E" w:rsidRDefault="00E06072" w:rsidP="00E06072">
            <w:pPr>
              <w:snapToGrid w:val="0"/>
              <w:ind w:left="-161" w:right="-168"/>
              <w:jc w:val="center"/>
              <w:rPr>
                <w:rFonts w:ascii="Times New Roman" w:hAnsi="Times New Roman" w:cs="Times New Roman"/>
                <w:sz w:val="24"/>
                <w:szCs w:val="24"/>
              </w:rPr>
            </w:pPr>
          </w:p>
        </w:tc>
        <w:tc>
          <w:tcPr>
            <w:tcW w:w="460" w:type="pct"/>
            <w:tcBorders>
              <w:top w:val="single" w:sz="4" w:space="0" w:color="auto"/>
              <w:left w:val="single" w:sz="4" w:space="0" w:color="000000"/>
              <w:bottom w:val="single" w:sz="4" w:space="0" w:color="auto"/>
              <w:right w:val="single" w:sz="4" w:space="0" w:color="auto"/>
            </w:tcBorders>
          </w:tcPr>
          <w:p w:rsidR="00E06072" w:rsidRPr="00B4030E" w:rsidRDefault="00E06072" w:rsidP="00E06072">
            <w:pPr>
              <w:snapToGrid w:val="0"/>
              <w:ind w:left="-161" w:right="-168"/>
              <w:jc w:val="center"/>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000000"/>
            </w:tcBorders>
          </w:tcPr>
          <w:p w:rsidR="00E06072" w:rsidRPr="00E06072" w:rsidRDefault="00E06072" w:rsidP="00E06072">
            <w:pPr>
              <w:pStyle w:val="a6"/>
              <w:rPr>
                <w:rFonts w:ascii="Times New Roman" w:hAnsi="Times New Roman" w:cs="Times New Roman"/>
                <w:sz w:val="24"/>
                <w:szCs w:val="24"/>
              </w:rPr>
            </w:pPr>
            <w:r w:rsidRPr="00E06072">
              <w:rPr>
                <w:rFonts w:ascii="Times New Roman" w:hAnsi="Times New Roman" w:cs="Times New Roman"/>
                <w:sz w:val="24"/>
                <w:szCs w:val="24"/>
              </w:rPr>
              <w:t>10 Дипломов</w:t>
            </w:r>
          </w:p>
          <w:p w:rsidR="00E06072" w:rsidRPr="00E06072" w:rsidRDefault="00E06072" w:rsidP="00E06072">
            <w:pPr>
              <w:pStyle w:val="a6"/>
              <w:rPr>
                <w:rFonts w:ascii="Times New Roman" w:hAnsi="Times New Roman" w:cs="Times New Roman"/>
                <w:sz w:val="24"/>
                <w:szCs w:val="24"/>
              </w:rPr>
            </w:pPr>
            <w:r w:rsidRPr="00E06072">
              <w:rPr>
                <w:rFonts w:ascii="Times New Roman" w:hAnsi="Times New Roman" w:cs="Times New Roman"/>
                <w:sz w:val="24"/>
                <w:szCs w:val="24"/>
              </w:rPr>
              <w:t>5 Благодарности</w:t>
            </w:r>
          </w:p>
        </w:tc>
      </w:tr>
      <w:tr w:rsidR="00E06072" w:rsidRPr="00B4030E" w:rsidTr="00E06072">
        <w:trPr>
          <w:trHeight w:val="58"/>
        </w:trPr>
        <w:tc>
          <w:tcPr>
            <w:tcW w:w="1820" w:type="pct"/>
            <w:tcBorders>
              <w:top w:val="single" w:sz="4" w:space="0" w:color="000000"/>
              <w:left w:val="single" w:sz="4" w:space="0" w:color="000000"/>
              <w:bottom w:val="single" w:sz="4" w:space="0" w:color="000000"/>
            </w:tcBorders>
          </w:tcPr>
          <w:p w:rsidR="00E06072" w:rsidRPr="00B4030E" w:rsidRDefault="00E06072" w:rsidP="00E06072">
            <w:pPr>
              <w:snapToGrid w:val="0"/>
              <w:rPr>
                <w:rFonts w:ascii="Times New Roman" w:hAnsi="Times New Roman" w:cs="Times New Roman"/>
                <w:sz w:val="24"/>
                <w:szCs w:val="24"/>
              </w:rPr>
            </w:pPr>
            <w:r w:rsidRPr="00B4030E">
              <w:rPr>
                <w:rFonts w:ascii="Times New Roman" w:hAnsi="Times New Roman" w:cs="Times New Roman"/>
                <w:sz w:val="24"/>
                <w:szCs w:val="24"/>
              </w:rPr>
              <w:t xml:space="preserve">ВСЕГО </w:t>
            </w:r>
          </w:p>
        </w:tc>
        <w:tc>
          <w:tcPr>
            <w:tcW w:w="911" w:type="pct"/>
            <w:tcBorders>
              <w:top w:val="single" w:sz="4" w:space="0" w:color="000000"/>
              <w:left w:val="single" w:sz="4" w:space="0" w:color="000000"/>
              <w:bottom w:val="single" w:sz="4" w:space="0" w:color="000000"/>
            </w:tcBorders>
          </w:tcPr>
          <w:p w:rsidR="00E06072" w:rsidRPr="00B4030E" w:rsidRDefault="00E06072" w:rsidP="00E06072">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Кол-во педагогов</w:t>
            </w:r>
          </w:p>
          <w:p w:rsidR="00E06072" w:rsidRPr="00B4030E" w:rsidRDefault="00E06072" w:rsidP="00E06072">
            <w:pPr>
              <w:snapToGrid w:val="0"/>
              <w:ind w:left="-161" w:right="-168"/>
              <w:jc w:val="center"/>
              <w:rPr>
                <w:rFonts w:ascii="Times New Roman" w:hAnsi="Times New Roman" w:cs="Times New Roman"/>
                <w:sz w:val="24"/>
                <w:szCs w:val="24"/>
              </w:rPr>
            </w:pPr>
            <w:r>
              <w:rPr>
                <w:rFonts w:ascii="Times New Roman" w:hAnsi="Times New Roman" w:cs="Times New Roman"/>
                <w:sz w:val="24"/>
                <w:szCs w:val="24"/>
              </w:rPr>
              <w:t>10</w:t>
            </w:r>
          </w:p>
        </w:tc>
        <w:tc>
          <w:tcPr>
            <w:tcW w:w="460" w:type="pct"/>
            <w:tcBorders>
              <w:top w:val="single" w:sz="4" w:space="0" w:color="000000"/>
              <w:left w:val="single" w:sz="4" w:space="0" w:color="000000"/>
              <w:bottom w:val="single" w:sz="4" w:space="0" w:color="000000"/>
            </w:tcBorders>
          </w:tcPr>
          <w:p w:rsidR="00E06072" w:rsidRPr="00B4030E" w:rsidRDefault="00E06072" w:rsidP="00E06072">
            <w:pPr>
              <w:snapToGrid w:val="0"/>
              <w:ind w:left="-161" w:right="-168"/>
              <w:jc w:val="center"/>
              <w:rPr>
                <w:rFonts w:ascii="Times New Roman" w:hAnsi="Times New Roman" w:cs="Times New Roman"/>
                <w:b/>
                <w:sz w:val="24"/>
                <w:szCs w:val="24"/>
              </w:rPr>
            </w:pPr>
            <w:r>
              <w:rPr>
                <w:rFonts w:ascii="Times New Roman" w:hAnsi="Times New Roman" w:cs="Times New Roman"/>
                <w:b/>
                <w:sz w:val="24"/>
                <w:szCs w:val="24"/>
              </w:rPr>
              <w:t>1</w:t>
            </w:r>
          </w:p>
        </w:tc>
        <w:tc>
          <w:tcPr>
            <w:tcW w:w="460" w:type="pct"/>
            <w:tcBorders>
              <w:top w:val="single" w:sz="4" w:space="0" w:color="000000"/>
              <w:left w:val="single" w:sz="4" w:space="0" w:color="000000"/>
              <w:bottom w:val="single" w:sz="4" w:space="0" w:color="000000"/>
            </w:tcBorders>
          </w:tcPr>
          <w:p w:rsidR="00E06072" w:rsidRPr="00B4030E" w:rsidRDefault="00E06072" w:rsidP="00E06072">
            <w:pPr>
              <w:snapToGrid w:val="0"/>
              <w:ind w:left="-161" w:right="-168"/>
              <w:jc w:val="center"/>
              <w:rPr>
                <w:rFonts w:ascii="Times New Roman" w:hAnsi="Times New Roman" w:cs="Times New Roman"/>
                <w:b/>
                <w:sz w:val="24"/>
                <w:szCs w:val="24"/>
              </w:rPr>
            </w:pPr>
            <w:r w:rsidRPr="00B4030E">
              <w:rPr>
                <w:rFonts w:ascii="Times New Roman" w:hAnsi="Times New Roman" w:cs="Times New Roman"/>
                <w:b/>
                <w:sz w:val="24"/>
                <w:szCs w:val="24"/>
              </w:rPr>
              <w:t>0</w:t>
            </w:r>
          </w:p>
        </w:tc>
        <w:tc>
          <w:tcPr>
            <w:tcW w:w="460" w:type="pct"/>
            <w:tcBorders>
              <w:top w:val="single" w:sz="4" w:space="0" w:color="000000"/>
              <w:left w:val="single" w:sz="4" w:space="0" w:color="000000"/>
              <w:bottom w:val="single" w:sz="4" w:space="0" w:color="000000"/>
              <w:right w:val="single" w:sz="4" w:space="0" w:color="auto"/>
            </w:tcBorders>
          </w:tcPr>
          <w:p w:rsidR="00E06072" w:rsidRPr="00B4030E" w:rsidRDefault="00E06072" w:rsidP="00E06072">
            <w:pPr>
              <w:snapToGrid w:val="0"/>
              <w:ind w:left="-161" w:right="-168"/>
              <w:jc w:val="center"/>
              <w:rPr>
                <w:rFonts w:ascii="Times New Roman" w:hAnsi="Times New Roman" w:cs="Times New Roman"/>
                <w:b/>
                <w:sz w:val="24"/>
                <w:szCs w:val="24"/>
              </w:rPr>
            </w:pPr>
            <w:r>
              <w:rPr>
                <w:rFonts w:ascii="Times New Roman" w:hAnsi="Times New Roman" w:cs="Times New Roman"/>
                <w:b/>
                <w:sz w:val="24"/>
                <w:szCs w:val="24"/>
              </w:rPr>
              <w:t>0</w:t>
            </w:r>
          </w:p>
        </w:tc>
        <w:tc>
          <w:tcPr>
            <w:tcW w:w="888" w:type="pct"/>
            <w:tcBorders>
              <w:top w:val="single" w:sz="4" w:space="0" w:color="000000"/>
              <w:left w:val="single" w:sz="4" w:space="0" w:color="auto"/>
              <w:bottom w:val="single" w:sz="4" w:space="0" w:color="000000"/>
              <w:right w:val="single" w:sz="4" w:space="0" w:color="000000"/>
            </w:tcBorders>
            <w:vAlign w:val="center"/>
          </w:tcPr>
          <w:p w:rsidR="00E06072" w:rsidRPr="00B4030E" w:rsidRDefault="00E06072" w:rsidP="00E06072">
            <w:pPr>
              <w:snapToGrid w:val="0"/>
              <w:ind w:left="-161" w:right="-168"/>
              <w:jc w:val="center"/>
              <w:rPr>
                <w:rFonts w:ascii="Times New Roman" w:hAnsi="Times New Roman" w:cs="Times New Roman"/>
                <w:b/>
                <w:sz w:val="24"/>
                <w:szCs w:val="24"/>
              </w:rPr>
            </w:pPr>
          </w:p>
        </w:tc>
      </w:tr>
    </w:tbl>
    <w:p w:rsidR="00C433F0" w:rsidRDefault="00C433F0" w:rsidP="00AB0653">
      <w:pPr>
        <w:jc w:val="both"/>
        <w:rPr>
          <w:rFonts w:ascii="Times New Roman" w:hAnsi="Times New Roman" w:cs="Times New Roman"/>
          <w:sz w:val="24"/>
          <w:szCs w:val="24"/>
        </w:rPr>
      </w:pPr>
    </w:p>
    <w:p w:rsidR="004B1C49" w:rsidRDefault="002F4353" w:rsidP="00AB0653">
      <w:pPr>
        <w:jc w:val="both"/>
        <w:rPr>
          <w:rFonts w:ascii="Times New Roman" w:hAnsi="Times New Roman" w:cs="Times New Roman"/>
          <w:sz w:val="24"/>
          <w:szCs w:val="24"/>
        </w:rPr>
      </w:pPr>
      <w:r>
        <w:rPr>
          <w:rFonts w:ascii="Times New Roman" w:hAnsi="Times New Roman" w:cs="Times New Roman"/>
          <w:sz w:val="24"/>
          <w:szCs w:val="24"/>
        </w:rPr>
        <w:tab/>
        <w:t>МАДОУ № 5 на 100% укомплектован кадрами.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даёт хороший результат в организации педагогической деятельности и улучшении качества образования и воспитания дошкольников.</w:t>
      </w:r>
    </w:p>
    <w:p w:rsidR="00C433F0" w:rsidRDefault="00C433F0" w:rsidP="00BD0309">
      <w:pPr>
        <w:jc w:val="both"/>
        <w:rPr>
          <w:rFonts w:ascii="Times New Roman" w:hAnsi="Times New Roman" w:cs="Times New Roman"/>
          <w:sz w:val="24"/>
          <w:szCs w:val="24"/>
        </w:rPr>
      </w:pPr>
    </w:p>
    <w:p w:rsidR="008E2F0C" w:rsidRDefault="002271F3" w:rsidP="008E2F0C">
      <w:pPr>
        <w:jc w:val="center"/>
        <w:rPr>
          <w:rFonts w:ascii="Times New Roman" w:hAnsi="Times New Roman" w:cs="Times New Roman"/>
          <w:b/>
          <w:sz w:val="24"/>
          <w:szCs w:val="24"/>
        </w:rPr>
      </w:pPr>
      <w:r>
        <w:rPr>
          <w:rFonts w:ascii="Times New Roman" w:hAnsi="Times New Roman" w:cs="Times New Roman"/>
          <w:b/>
          <w:sz w:val="24"/>
          <w:szCs w:val="24"/>
        </w:rPr>
        <w:t>3.2</w:t>
      </w:r>
      <w:r w:rsidR="00605476">
        <w:rPr>
          <w:rFonts w:ascii="Times New Roman" w:hAnsi="Times New Roman" w:cs="Times New Roman"/>
          <w:b/>
          <w:sz w:val="24"/>
          <w:szCs w:val="24"/>
        </w:rPr>
        <w:t xml:space="preserve"> </w:t>
      </w:r>
      <w:r w:rsidR="008E2F0C" w:rsidRPr="008E2F0C">
        <w:rPr>
          <w:rFonts w:ascii="Times New Roman" w:hAnsi="Times New Roman" w:cs="Times New Roman"/>
          <w:b/>
          <w:sz w:val="24"/>
          <w:szCs w:val="24"/>
        </w:rPr>
        <w:t>Образовательная деятельность</w:t>
      </w:r>
      <w:r w:rsidR="00803BD4">
        <w:rPr>
          <w:rFonts w:ascii="Times New Roman" w:hAnsi="Times New Roman" w:cs="Times New Roman"/>
          <w:b/>
          <w:sz w:val="24"/>
          <w:szCs w:val="24"/>
        </w:rPr>
        <w:t xml:space="preserve"> в ДОУ</w:t>
      </w:r>
    </w:p>
    <w:p w:rsidR="00803BD4" w:rsidRDefault="00803BD4" w:rsidP="008E2F0C">
      <w:pPr>
        <w:jc w:val="center"/>
        <w:rPr>
          <w:rFonts w:ascii="Times New Roman" w:hAnsi="Times New Roman" w:cs="Times New Roman"/>
          <w:b/>
          <w:sz w:val="24"/>
          <w:szCs w:val="24"/>
        </w:rPr>
      </w:pPr>
    </w:p>
    <w:p w:rsidR="00803BD4" w:rsidRPr="00E118DD" w:rsidRDefault="00AA5291" w:rsidP="00803BD4">
      <w:pPr>
        <w:tabs>
          <w:tab w:val="left" w:pos="709"/>
        </w:tabs>
        <w:ind w:left="426"/>
        <w:jc w:val="both"/>
        <w:rPr>
          <w:rFonts w:ascii="Times New Roman" w:eastAsia="Times New Roman" w:hAnsi="Times New Roman" w:cs="Times New Roman"/>
          <w:color w:val="000000" w:themeColor="text1"/>
          <w:sz w:val="24"/>
          <w:szCs w:val="24"/>
        </w:rPr>
      </w:pPr>
      <w:r w:rsidRPr="00E118DD">
        <w:rPr>
          <w:rFonts w:ascii="Times New Roman" w:eastAsia="Times New Roman" w:hAnsi="Times New Roman" w:cs="Times New Roman"/>
          <w:color w:val="000000" w:themeColor="text1"/>
          <w:sz w:val="24"/>
          <w:szCs w:val="24"/>
        </w:rPr>
        <w:t>На 9</w:t>
      </w:r>
      <w:r w:rsidR="00E06072" w:rsidRPr="00E118DD">
        <w:rPr>
          <w:rFonts w:ascii="Times New Roman" w:eastAsia="Times New Roman" w:hAnsi="Times New Roman" w:cs="Times New Roman"/>
          <w:color w:val="000000" w:themeColor="text1"/>
          <w:sz w:val="24"/>
          <w:szCs w:val="24"/>
        </w:rPr>
        <w:t xml:space="preserve"> января 2020</w:t>
      </w:r>
      <w:r w:rsidR="00E118DD" w:rsidRPr="00E118DD">
        <w:rPr>
          <w:rFonts w:ascii="Times New Roman" w:eastAsia="Times New Roman" w:hAnsi="Times New Roman" w:cs="Times New Roman"/>
          <w:color w:val="000000" w:themeColor="text1"/>
          <w:sz w:val="24"/>
          <w:szCs w:val="24"/>
        </w:rPr>
        <w:t xml:space="preserve"> года детский сад посещают 203</w:t>
      </w:r>
      <w:r w:rsidR="00803BD4" w:rsidRPr="00E118DD">
        <w:rPr>
          <w:rFonts w:ascii="Times New Roman" w:eastAsia="Times New Roman" w:hAnsi="Times New Roman" w:cs="Times New Roman"/>
          <w:color w:val="000000" w:themeColor="text1"/>
          <w:sz w:val="24"/>
          <w:szCs w:val="24"/>
        </w:rPr>
        <w:t xml:space="preserve"> воспитанников.</w:t>
      </w:r>
    </w:p>
    <w:p w:rsidR="00803BD4" w:rsidRPr="00E118DD" w:rsidRDefault="00AA5291" w:rsidP="00803BD4">
      <w:pPr>
        <w:tabs>
          <w:tab w:val="left" w:pos="709"/>
        </w:tabs>
        <w:jc w:val="both"/>
        <w:rPr>
          <w:rFonts w:ascii="Times New Roman" w:eastAsia="Times New Roman" w:hAnsi="Times New Roman" w:cs="Times New Roman"/>
          <w:color w:val="000000" w:themeColor="text1"/>
          <w:sz w:val="24"/>
          <w:szCs w:val="24"/>
        </w:rPr>
      </w:pPr>
      <w:r w:rsidRPr="00E118DD">
        <w:rPr>
          <w:rFonts w:ascii="Times New Roman" w:eastAsia="Times New Roman" w:hAnsi="Times New Roman" w:cs="Times New Roman"/>
          <w:color w:val="000000" w:themeColor="text1"/>
          <w:sz w:val="24"/>
          <w:szCs w:val="24"/>
        </w:rPr>
        <w:t>-</w:t>
      </w:r>
      <w:r w:rsidR="00803BD4" w:rsidRPr="00E118DD">
        <w:rPr>
          <w:rFonts w:ascii="Times New Roman" w:eastAsia="Times New Roman" w:hAnsi="Times New Roman" w:cs="Times New Roman"/>
          <w:color w:val="000000" w:themeColor="text1"/>
          <w:sz w:val="24"/>
          <w:szCs w:val="24"/>
        </w:rPr>
        <w:t>Количество групп – 10</w:t>
      </w:r>
    </w:p>
    <w:p w:rsidR="00803BD4" w:rsidRPr="00E118DD" w:rsidRDefault="00AA5291" w:rsidP="00803BD4">
      <w:pPr>
        <w:tabs>
          <w:tab w:val="left" w:pos="709"/>
        </w:tabs>
        <w:jc w:val="both"/>
        <w:rPr>
          <w:rFonts w:ascii="Times New Roman" w:eastAsia="Times New Roman" w:hAnsi="Times New Roman" w:cs="Times New Roman"/>
          <w:color w:val="000000" w:themeColor="text1"/>
          <w:sz w:val="24"/>
          <w:szCs w:val="24"/>
        </w:rPr>
      </w:pPr>
      <w:r w:rsidRPr="00E118DD">
        <w:rPr>
          <w:rFonts w:ascii="Times New Roman" w:eastAsia="Times New Roman" w:hAnsi="Times New Roman" w:cs="Times New Roman"/>
          <w:color w:val="000000" w:themeColor="text1"/>
          <w:sz w:val="24"/>
          <w:szCs w:val="24"/>
        </w:rPr>
        <w:t>-</w:t>
      </w:r>
      <w:r w:rsidR="00803BD4" w:rsidRPr="00E118DD">
        <w:rPr>
          <w:rFonts w:ascii="Times New Roman" w:eastAsia="Times New Roman" w:hAnsi="Times New Roman" w:cs="Times New Roman"/>
          <w:color w:val="000000" w:themeColor="text1"/>
          <w:sz w:val="24"/>
          <w:szCs w:val="24"/>
        </w:rPr>
        <w:t>Количественный состав групп:</w:t>
      </w:r>
    </w:p>
    <w:p w:rsidR="00803BD4" w:rsidRPr="00E118DD" w:rsidRDefault="00E06072" w:rsidP="00803BD4">
      <w:pPr>
        <w:tabs>
          <w:tab w:val="left" w:pos="709"/>
        </w:tabs>
        <w:jc w:val="both"/>
        <w:rPr>
          <w:rFonts w:ascii="Times New Roman" w:eastAsia="Times New Roman" w:hAnsi="Times New Roman" w:cs="Times New Roman"/>
          <w:color w:val="000000" w:themeColor="text1"/>
          <w:sz w:val="24"/>
          <w:szCs w:val="24"/>
        </w:rPr>
      </w:pPr>
      <w:r w:rsidRPr="00E118DD">
        <w:rPr>
          <w:rFonts w:ascii="Times New Roman" w:eastAsia="Times New Roman" w:hAnsi="Times New Roman" w:cs="Times New Roman"/>
          <w:color w:val="000000" w:themeColor="text1"/>
          <w:sz w:val="24"/>
          <w:szCs w:val="24"/>
        </w:rPr>
        <w:t xml:space="preserve">- </w:t>
      </w:r>
      <w:r w:rsidR="00803BD4" w:rsidRPr="00E118DD">
        <w:rPr>
          <w:rFonts w:ascii="Times New Roman" w:eastAsia="Times New Roman" w:hAnsi="Times New Roman" w:cs="Times New Roman"/>
          <w:color w:val="000000" w:themeColor="text1"/>
          <w:sz w:val="24"/>
          <w:szCs w:val="24"/>
        </w:rPr>
        <w:t>группа раннего возр</w:t>
      </w:r>
      <w:r w:rsidRPr="00E118DD">
        <w:rPr>
          <w:rFonts w:ascii="Times New Roman" w:eastAsia="Times New Roman" w:hAnsi="Times New Roman" w:cs="Times New Roman"/>
          <w:color w:val="000000" w:themeColor="text1"/>
          <w:sz w:val="24"/>
          <w:szCs w:val="24"/>
        </w:rPr>
        <w:t xml:space="preserve">аста № 1 – </w:t>
      </w:r>
      <w:r w:rsidR="00AA5291" w:rsidRPr="00E118DD">
        <w:rPr>
          <w:rFonts w:ascii="Times New Roman" w:eastAsia="Times New Roman" w:hAnsi="Times New Roman" w:cs="Times New Roman"/>
          <w:color w:val="000000" w:themeColor="text1"/>
          <w:sz w:val="24"/>
          <w:szCs w:val="24"/>
        </w:rPr>
        <w:t>20</w:t>
      </w:r>
    </w:p>
    <w:p w:rsidR="00E06072" w:rsidRPr="00E118DD" w:rsidRDefault="00E06072" w:rsidP="00803BD4">
      <w:pPr>
        <w:tabs>
          <w:tab w:val="left" w:pos="709"/>
        </w:tabs>
        <w:jc w:val="both"/>
        <w:rPr>
          <w:rFonts w:ascii="Times New Roman" w:eastAsia="Times New Roman" w:hAnsi="Times New Roman" w:cs="Times New Roman"/>
          <w:color w:val="000000" w:themeColor="text1"/>
          <w:sz w:val="24"/>
          <w:szCs w:val="24"/>
        </w:rPr>
      </w:pPr>
      <w:r w:rsidRPr="00E118DD">
        <w:rPr>
          <w:rFonts w:ascii="Times New Roman" w:eastAsia="Times New Roman" w:hAnsi="Times New Roman" w:cs="Times New Roman"/>
          <w:color w:val="000000" w:themeColor="text1"/>
          <w:sz w:val="24"/>
          <w:szCs w:val="24"/>
        </w:rPr>
        <w:t>- группа раннего возраста № 2 -</w:t>
      </w:r>
      <w:r w:rsidR="00AA5291" w:rsidRPr="00E118DD">
        <w:rPr>
          <w:rFonts w:ascii="Times New Roman" w:eastAsia="Times New Roman" w:hAnsi="Times New Roman" w:cs="Times New Roman"/>
          <w:color w:val="000000" w:themeColor="text1"/>
          <w:sz w:val="24"/>
          <w:szCs w:val="24"/>
        </w:rPr>
        <w:t xml:space="preserve"> 18</w:t>
      </w:r>
    </w:p>
    <w:p w:rsidR="00803BD4" w:rsidRPr="00E118DD" w:rsidRDefault="00E06072" w:rsidP="00803BD4">
      <w:pPr>
        <w:tabs>
          <w:tab w:val="left" w:pos="709"/>
        </w:tabs>
        <w:jc w:val="both"/>
        <w:rPr>
          <w:rFonts w:ascii="Times New Roman" w:eastAsia="Times New Roman" w:hAnsi="Times New Roman" w:cs="Times New Roman"/>
          <w:color w:val="000000" w:themeColor="text1"/>
          <w:sz w:val="24"/>
          <w:szCs w:val="24"/>
        </w:rPr>
      </w:pPr>
      <w:r w:rsidRPr="00E118DD">
        <w:rPr>
          <w:rFonts w:ascii="Times New Roman" w:eastAsia="Times New Roman" w:hAnsi="Times New Roman" w:cs="Times New Roman"/>
          <w:color w:val="000000" w:themeColor="text1"/>
          <w:sz w:val="24"/>
          <w:szCs w:val="24"/>
        </w:rPr>
        <w:t xml:space="preserve">- Младшая группа  – </w:t>
      </w:r>
      <w:r w:rsidR="00AA5291" w:rsidRPr="00E118DD">
        <w:rPr>
          <w:rFonts w:ascii="Times New Roman" w:eastAsia="Times New Roman" w:hAnsi="Times New Roman" w:cs="Times New Roman"/>
          <w:color w:val="000000" w:themeColor="text1"/>
          <w:sz w:val="24"/>
          <w:szCs w:val="24"/>
        </w:rPr>
        <w:t>20</w:t>
      </w:r>
    </w:p>
    <w:p w:rsidR="00803BD4" w:rsidRPr="00E118DD" w:rsidRDefault="00AA5291" w:rsidP="00803BD4">
      <w:pPr>
        <w:tabs>
          <w:tab w:val="left" w:pos="709"/>
        </w:tabs>
        <w:jc w:val="both"/>
        <w:rPr>
          <w:rFonts w:ascii="Times New Roman" w:eastAsia="Times New Roman" w:hAnsi="Times New Roman" w:cs="Times New Roman"/>
          <w:color w:val="000000" w:themeColor="text1"/>
          <w:sz w:val="24"/>
          <w:szCs w:val="24"/>
        </w:rPr>
      </w:pPr>
      <w:r w:rsidRPr="00E118DD">
        <w:rPr>
          <w:rFonts w:ascii="Times New Roman" w:eastAsia="Times New Roman" w:hAnsi="Times New Roman" w:cs="Times New Roman"/>
          <w:color w:val="000000" w:themeColor="text1"/>
          <w:sz w:val="24"/>
          <w:szCs w:val="24"/>
        </w:rPr>
        <w:t>- средняя группа № 1 – 23</w:t>
      </w:r>
    </w:p>
    <w:p w:rsidR="00803BD4" w:rsidRPr="00E118DD" w:rsidRDefault="00E06072" w:rsidP="00803BD4">
      <w:pPr>
        <w:tabs>
          <w:tab w:val="left" w:pos="709"/>
        </w:tabs>
        <w:jc w:val="both"/>
        <w:rPr>
          <w:rFonts w:ascii="Times New Roman" w:eastAsia="Times New Roman" w:hAnsi="Times New Roman" w:cs="Times New Roman"/>
          <w:color w:val="000000" w:themeColor="text1"/>
          <w:sz w:val="24"/>
          <w:szCs w:val="24"/>
        </w:rPr>
      </w:pPr>
      <w:r w:rsidRPr="00E118DD">
        <w:rPr>
          <w:rFonts w:ascii="Times New Roman" w:eastAsia="Times New Roman" w:hAnsi="Times New Roman" w:cs="Times New Roman"/>
          <w:color w:val="000000" w:themeColor="text1"/>
          <w:sz w:val="24"/>
          <w:szCs w:val="24"/>
        </w:rPr>
        <w:t xml:space="preserve">- средняя группа № 2 - </w:t>
      </w:r>
      <w:r w:rsidR="00AA5291" w:rsidRPr="00E118DD">
        <w:rPr>
          <w:rFonts w:ascii="Times New Roman" w:eastAsia="Times New Roman" w:hAnsi="Times New Roman" w:cs="Times New Roman"/>
          <w:color w:val="000000" w:themeColor="text1"/>
          <w:sz w:val="24"/>
          <w:szCs w:val="24"/>
        </w:rPr>
        <w:t>22</w:t>
      </w:r>
    </w:p>
    <w:p w:rsidR="00803BD4" w:rsidRPr="00E118DD" w:rsidRDefault="00E06072" w:rsidP="00803BD4">
      <w:pPr>
        <w:tabs>
          <w:tab w:val="left" w:pos="709"/>
        </w:tabs>
        <w:jc w:val="both"/>
        <w:rPr>
          <w:rFonts w:ascii="Times New Roman" w:eastAsia="Times New Roman" w:hAnsi="Times New Roman" w:cs="Times New Roman"/>
          <w:color w:val="000000" w:themeColor="text1"/>
          <w:sz w:val="24"/>
          <w:szCs w:val="24"/>
        </w:rPr>
      </w:pPr>
      <w:r w:rsidRPr="00E118DD">
        <w:rPr>
          <w:rFonts w:ascii="Times New Roman" w:eastAsia="Times New Roman" w:hAnsi="Times New Roman" w:cs="Times New Roman"/>
          <w:color w:val="000000" w:themeColor="text1"/>
          <w:sz w:val="24"/>
          <w:szCs w:val="24"/>
        </w:rPr>
        <w:t>- старшая</w:t>
      </w:r>
      <w:r w:rsidR="00803BD4" w:rsidRPr="00E118DD">
        <w:rPr>
          <w:rFonts w:ascii="Times New Roman" w:eastAsia="Times New Roman" w:hAnsi="Times New Roman" w:cs="Times New Roman"/>
          <w:color w:val="000000" w:themeColor="text1"/>
          <w:sz w:val="24"/>
          <w:szCs w:val="24"/>
        </w:rPr>
        <w:t xml:space="preserve"> группа № </w:t>
      </w:r>
      <w:r w:rsidRPr="00E118DD">
        <w:rPr>
          <w:rFonts w:ascii="Times New Roman" w:eastAsia="Times New Roman" w:hAnsi="Times New Roman" w:cs="Times New Roman"/>
          <w:color w:val="000000" w:themeColor="text1"/>
          <w:sz w:val="24"/>
          <w:szCs w:val="24"/>
        </w:rPr>
        <w:t xml:space="preserve">1 – </w:t>
      </w:r>
      <w:r w:rsidR="00AA5291" w:rsidRPr="00E118DD">
        <w:rPr>
          <w:rFonts w:ascii="Times New Roman" w:eastAsia="Times New Roman" w:hAnsi="Times New Roman" w:cs="Times New Roman"/>
          <w:color w:val="000000" w:themeColor="text1"/>
          <w:sz w:val="24"/>
          <w:szCs w:val="24"/>
        </w:rPr>
        <w:t>19</w:t>
      </w:r>
    </w:p>
    <w:p w:rsidR="00E06072" w:rsidRPr="00E118DD" w:rsidRDefault="00E06072" w:rsidP="00E06072">
      <w:pPr>
        <w:tabs>
          <w:tab w:val="left" w:pos="709"/>
        </w:tabs>
        <w:jc w:val="both"/>
        <w:rPr>
          <w:rFonts w:ascii="Times New Roman" w:eastAsia="Times New Roman" w:hAnsi="Times New Roman" w:cs="Times New Roman"/>
          <w:color w:val="000000" w:themeColor="text1"/>
          <w:sz w:val="24"/>
          <w:szCs w:val="24"/>
        </w:rPr>
      </w:pPr>
      <w:r w:rsidRPr="00E118DD">
        <w:rPr>
          <w:rFonts w:ascii="Times New Roman" w:eastAsia="Times New Roman" w:hAnsi="Times New Roman" w:cs="Times New Roman"/>
          <w:color w:val="000000" w:themeColor="text1"/>
          <w:sz w:val="24"/>
          <w:szCs w:val="24"/>
        </w:rPr>
        <w:t xml:space="preserve">- старшая группа № 2 - </w:t>
      </w:r>
      <w:r w:rsidR="00AA5291" w:rsidRPr="00E118DD">
        <w:rPr>
          <w:rFonts w:ascii="Times New Roman" w:eastAsia="Times New Roman" w:hAnsi="Times New Roman" w:cs="Times New Roman"/>
          <w:color w:val="000000" w:themeColor="text1"/>
          <w:sz w:val="24"/>
          <w:szCs w:val="24"/>
        </w:rPr>
        <w:t>21</w:t>
      </w:r>
    </w:p>
    <w:p w:rsidR="00E06072" w:rsidRPr="00E118DD" w:rsidRDefault="00E06072" w:rsidP="00E06072">
      <w:pPr>
        <w:tabs>
          <w:tab w:val="left" w:pos="709"/>
        </w:tabs>
        <w:jc w:val="both"/>
        <w:rPr>
          <w:rFonts w:ascii="Times New Roman" w:eastAsia="Times New Roman" w:hAnsi="Times New Roman" w:cs="Times New Roman"/>
          <w:color w:val="000000" w:themeColor="text1"/>
          <w:sz w:val="24"/>
          <w:szCs w:val="24"/>
        </w:rPr>
      </w:pPr>
      <w:r w:rsidRPr="00E118DD">
        <w:rPr>
          <w:rFonts w:ascii="Times New Roman" w:eastAsia="Times New Roman" w:hAnsi="Times New Roman" w:cs="Times New Roman"/>
          <w:color w:val="000000" w:themeColor="text1"/>
          <w:sz w:val="24"/>
          <w:szCs w:val="24"/>
        </w:rPr>
        <w:t xml:space="preserve">- старшая группа № 3 - </w:t>
      </w:r>
      <w:r w:rsidR="00AA5291" w:rsidRPr="00E118DD">
        <w:rPr>
          <w:rFonts w:ascii="Times New Roman" w:eastAsia="Times New Roman" w:hAnsi="Times New Roman" w:cs="Times New Roman"/>
          <w:color w:val="000000" w:themeColor="text1"/>
          <w:sz w:val="24"/>
          <w:szCs w:val="24"/>
        </w:rPr>
        <w:t>19</w:t>
      </w:r>
    </w:p>
    <w:p w:rsidR="00803BD4" w:rsidRPr="00E118DD" w:rsidRDefault="00E06072" w:rsidP="00803BD4">
      <w:pPr>
        <w:tabs>
          <w:tab w:val="left" w:pos="709"/>
        </w:tabs>
        <w:jc w:val="both"/>
        <w:rPr>
          <w:rFonts w:ascii="Times New Roman" w:eastAsia="Times New Roman" w:hAnsi="Times New Roman" w:cs="Times New Roman"/>
          <w:color w:val="000000" w:themeColor="text1"/>
          <w:sz w:val="24"/>
          <w:szCs w:val="24"/>
        </w:rPr>
      </w:pPr>
      <w:r w:rsidRPr="00E118DD">
        <w:rPr>
          <w:rFonts w:ascii="Times New Roman" w:eastAsia="Times New Roman" w:hAnsi="Times New Roman" w:cs="Times New Roman"/>
          <w:color w:val="000000" w:themeColor="text1"/>
          <w:sz w:val="24"/>
          <w:szCs w:val="24"/>
        </w:rPr>
        <w:t>- Подготовительная группа  – 26</w:t>
      </w:r>
    </w:p>
    <w:p w:rsidR="00803BD4" w:rsidRPr="00E118DD" w:rsidRDefault="00803BD4" w:rsidP="00803BD4">
      <w:pPr>
        <w:tabs>
          <w:tab w:val="left" w:pos="709"/>
        </w:tabs>
        <w:jc w:val="both"/>
        <w:rPr>
          <w:rFonts w:ascii="Times New Roman" w:eastAsia="Times New Roman" w:hAnsi="Times New Roman" w:cs="Times New Roman"/>
          <w:color w:val="000000" w:themeColor="text1"/>
          <w:sz w:val="24"/>
          <w:szCs w:val="24"/>
        </w:rPr>
      </w:pPr>
      <w:r w:rsidRPr="00E118DD">
        <w:rPr>
          <w:rFonts w:ascii="Times New Roman" w:eastAsia="Times New Roman" w:hAnsi="Times New Roman" w:cs="Times New Roman"/>
          <w:color w:val="000000" w:themeColor="text1"/>
          <w:sz w:val="24"/>
          <w:szCs w:val="24"/>
        </w:rPr>
        <w:t xml:space="preserve">- компенсирующая группа детей с ОВЗ – 15 </w:t>
      </w:r>
    </w:p>
    <w:p w:rsidR="008E2F0C" w:rsidRPr="00803BD4" w:rsidRDefault="008E2F0C" w:rsidP="00803BD4">
      <w:pPr>
        <w:tabs>
          <w:tab w:val="left" w:pos="709"/>
        </w:tabs>
        <w:jc w:val="both"/>
        <w:rPr>
          <w:rFonts w:ascii="Times New Roman" w:eastAsia="Times New Roman" w:hAnsi="Times New Roman" w:cs="Times New Roman"/>
          <w:sz w:val="24"/>
          <w:szCs w:val="24"/>
        </w:rPr>
      </w:pPr>
    </w:p>
    <w:p w:rsidR="008E2F0C" w:rsidRPr="00C1056F" w:rsidRDefault="008E2F0C" w:rsidP="008E2F0C">
      <w:pPr>
        <w:ind w:firstLine="540"/>
        <w:jc w:val="both"/>
        <w:rPr>
          <w:rFonts w:ascii="Times New Roman" w:eastAsia="Times New Roman" w:hAnsi="Times New Roman" w:cs="Times New Roman"/>
          <w:sz w:val="24"/>
          <w:szCs w:val="24"/>
        </w:rPr>
      </w:pPr>
      <w:r w:rsidRPr="00C1056F">
        <w:rPr>
          <w:rFonts w:ascii="Times New Roman" w:hAnsi="Times New Roman" w:cs="Times New Roman"/>
          <w:sz w:val="24"/>
          <w:szCs w:val="24"/>
        </w:rPr>
        <w:t>В основе организации образовательного процесса лежит</w:t>
      </w:r>
      <w:r w:rsidRPr="00C1056F">
        <w:rPr>
          <w:sz w:val="24"/>
          <w:szCs w:val="24"/>
        </w:rPr>
        <w:t xml:space="preserve"> </w:t>
      </w:r>
      <w:r w:rsidRPr="00C1056F">
        <w:rPr>
          <w:rFonts w:ascii="Times New Roman" w:hAnsi="Times New Roman" w:cs="Times New Roman"/>
          <w:sz w:val="24"/>
          <w:szCs w:val="24"/>
        </w:rPr>
        <w:t>Основная образовательная п</w:t>
      </w:r>
      <w:r>
        <w:rPr>
          <w:rFonts w:ascii="Times New Roman" w:hAnsi="Times New Roman" w:cs="Times New Roman"/>
          <w:sz w:val="24"/>
          <w:szCs w:val="24"/>
        </w:rPr>
        <w:t>рограмма МАДОУ № 5 «Огонёк»</w:t>
      </w:r>
      <w:r w:rsidRPr="00C1056F">
        <w:rPr>
          <w:rFonts w:ascii="Times New Roman" w:hAnsi="Times New Roman" w:cs="Times New Roman"/>
          <w:sz w:val="24"/>
          <w:szCs w:val="24"/>
        </w:rPr>
        <w:t>, разработанная на основе:</w:t>
      </w:r>
    </w:p>
    <w:p w:rsidR="008E2F0C" w:rsidRPr="00C1056F" w:rsidRDefault="008E2F0C" w:rsidP="008E2F0C">
      <w:pPr>
        <w:numPr>
          <w:ilvl w:val="0"/>
          <w:numId w:val="7"/>
        </w:numPr>
        <w:suppressAutoHyphens/>
        <w:jc w:val="both"/>
        <w:rPr>
          <w:rFonts w:ascii="Times New Roman" w:hAnsi="Times New Roman" w:cs="Times New Roman"/>
          <w:sz w:val="24"/>
          <w:szCs w:val="24"/>
        </w:rPr>
      </w:pPr>
      <w:r w:rsidRPr="00C1056F">
        <w:rPr>
          <w:rFonts w:ascii="Times New Roman" w:eastAsia="Times New Roman" w:hAnsi="Times New Roman" w:cs="Times New Roman"/>
          <w:sz w:val="24"/>
          <w:szCs w:val="24"/>
        </w:rPr>
        <w:t xml:space="preserve"> </w:t>
      </w:r>
      <w:r w:rsidRPr="00C1056F">
        <w:rPr>
          <w:rFonts w:ascii="Times New Roman" w:hAnsi="Times New Roman" w:cs="Times New Roman"/>
          <w:sz w:val="24"/>
          <w:szCs w:val="24"/>
        </w:rPr>
        <w:t>Образовательной Программы «От рождения до школы», разработанной коллективом авторов под редакцией В.Е Веракса; Т.С.Комаровой; М.А. Васильевой.</w:t>
      </w:r>
    </w:p>
    <w:p w:rsidR="008E2F0C" w:rsidRDefault="008E2F0C" w:rsidP="008E2F0C">
      <w:pPr>
        <w:pStyle w:val="ac"/>
        <w:numPr>
          <w:ilvl w:val="0"/>
          <w:numId w:val="7"/>
        </w:numPr>
        <w:spacing w:after="0"/>
      </w:pPr>
      <w:r w:rsidRPr="00C1056F">
        <w:t xml:space="preserve">«Примерной адаптированной основной </w:t>
      </w:r>
      <w:r>
        <w:t>обще</w:t>
      </w:r>
      <w:r w:rsidRPr="00C1056F">
        <w:t>образовательной программы  для до</w:t>
      </w:r>
      <w:r>
        <w:t>школьников с умственной отсталостью»</w:t>
      </w:r>
    </w:p>
    <w:p w:rsidR="008E2F0C" w:rsidRDefault="008E2F0C" w:rsidP="008E2F0C">
      <w:pPr>
        <w:pStyle w:val="ac"/>
        <w:numPr>
          <w:ilvl w:val="0"/>
          <w:numId w:val="7"/>
        </w:numPr>
        <w:spacing w:after="0"/>
      </w:pPr>
      <w:r>
        <w:t>Адаптированной основной общеобразовательной программы дошкольного образования для детей с тяжёлыми нарушениями речи»</w:t>
      </w:r>
    </w:p>
    <w:p w:rsidR="008E2F0C" w:rsidRPr="00C1056F" w:rsidRDefault="008E2F0C" w:rsidP="008E2F0C">
      <w:pPr>
        <w:pStyle w:val="ac"/>
        <w:numPr>
          <w:ilvl w:val="0"/>
          <w:numId w:val="7"/>
        </w:numPr>
        <w:spacing w:after="0"/>
      </w:pPr>
      <w:r>
        <w:t>Адаптированной основной общеобразовательной программы дошкольного образования для детей с задержкой психического развития»</w:t>
      </w:r>
    </w:p>
    <w:p w:rsidR="008E2F0C" w:rsidRPr="002271F3" w:rsidRDefault="00E06072" w:rsidP="008E2F0C">
      <w:pPr>
        <w:ind w:firstLine="539"/>
        <w:jc w:val="both"/>
        <w:rPr>
          <w:rFonts w:ascii="Times New Roman" w:hAnsi="Times New Roman" w:cs="Times New Roman"/>
          <w:sz w:val="24"/>
          <w:szCs w:val="24"/>
        </w:rPr>
      </w:pPr>
      <w:r>
        <w:rPr>
          <w:rFonts w:ascii="Times New Roman" w:hAnsi="Times New Roman" w:cs="Times New Roman"/>
          <w:sz w:val="24"/>
          <w:szCs w:val="24"/>
        </w:rPr>
        <w:t>В 2019 учебном</w:t>
      </w:r>
      <w:r w:rsidR="008E2F0C" w:rsidRPr="00C1056F">
        <w:rPr>
          <w:rFonts w:ascii="Times New Roman" w:hAnsi="Times New Roman" w:cs="Times New Roman"/>
          <w:sz w:val="24"/>
          <w:szCs w:val="24"/>
        </w:rPr>
        <w:t xml:space="preserve"> году воспитательно-образовательный процесс строился на основе учебного плана (плана непосредственно-образовательной деятельности), расписания непосредственно- образовательной деятельности и режимов работы групп, утверждённых руководителем и рассмотренных на педагогическом совете</w:t>
      </w:r>
      <w:r w:rsidR="002271F3">
        <w:rPr>
          <w:rFonts w:ascii="Times New Roman" w:hAnsi="Times New Roman" w:cs="Times New Roman"/>
          <w:sz w:val="24"/>
          <w:szCs w:val="24"/>
        </w:rPr>
        <w:t>.</w:t>
      </w:r>
    </w:p>
    <w:p w:rsidR="008E2F0C" w:rsidRDefault="008E2F0C" w:rsidP="008E2F0C">
      <w:pPr>
        <w:pStyle w:val="ac"/>
        <w:spacing w:after="0"/>
        <w:ind w:firstLine="539"/>
        <w:jc w:val="both"/>
        <w:rPr>
          <w:rFonts w:eastAsia="Times New Roman"/>
          <w:b/>
          <w:i/>
        </w:rPr>
      </w:pPr>
      <w:r w:rsidRPr="00C1056F">
        <w:rPr>
          <w:rFonts w:eastAsia="Times New Roman"/>
          <w:b/>
          <w:i/>
        </w:rPr>
        <w:t>Программа состоит из обязательной части и части, формируемой участниками образовательных отношений:</w:t>
      </w:r>
    </w:p>
    <w:p w:rsidR="008E2F0C" w:rsidRPr="00C1056F" w:rsidRDefault="008E2F0C" w:rsidP="008E2F0C">
      <w:pPr>
        <w:pStyle w:val="ac"/>
        <w:spacing w:after="0"/>
        <w:ind w:firstLine="539"/>
        <w:jc w:val="both"/>
        <w:rPr>
          <w:b/>
          <w:i/>
        </w:rPr>
      </w:pPr>
    </w:p>
    <w:tbl>
      <w:tblPr>
        <w:tblW w:w="9781" w:type="dxa"/>
        <w:tblInd w:w="28" w:type="dxa"/>
        <w:tblLayout w:type="fixed"/>
        <w:tblCellMar>
          <w:top w:w="28" w:type="dxa"/>
          <w:left w:w="28" w:type="dxa"/>
          <w:bottom w:w="28" w:type="dxa"/>
          <w:right w:w="28" w:type="dxa"/>
        </w:tblCellMar>
        <w:tblLook w:val="0000" w:firstRow="0" w:lastRow="0" w:firstColumn="0" w:lastColumn="0" w:noHBand="0" w:noVBand="0"/>
      </w:tblPr>
      <w:tblGrid>
        <w:gridCol w:w="4691"/>
        <w:gridCol w:w="5090"/>
      </w:tblGrid>
      <w:tr w:rsidR="008E2F0C" w:rsidRPr="00C1056F" w:rsidTr="008F0138">
        <w:tc>
          <w:tcPr>
            <w:tcW w:w="9781" w:type="dxa"/>
            <w:gridSpan w:val="2"/>
            <w:tcBorders>
              <w:top w:val="single" w:sz="8" w:space="0" w:color="000000"/>
              <w:left w:val="single" w:sz="8" w:space="0" w:color="000000"/>
              <w:bottom w:val="single" w:sz="8" w:space="0" w:color="000000"/>
              <w:right w:val="single" w:sz="8" w:space="0" w:color="000000"/>
            </w:tcBorders>
            <w:shd w:val="clear" w:color="auto" w:fill="auto"/>
          </w:tcPr>
          <w:p w:rsidR="008E2F0C" w:rsidRPr="00C1056F" w:rsidRDefault="008E2F0C" w:rsidP="008F0138">
            <w:pPr>
              <w:pStyle w:val="ae"/>
              <w:jc w:val="center"/>
            </w:pPr>
            <w:r w:rsidRPr="00C1056F">
              <w:rPr>
                <w:b/>
                <w:i/>
              </w:rPr>
              <w:t>Обязательная часть</w:t>
            </w:r>
          </w:p>
        </w:tc>
      </w:tr>
      <w:tr w:rsidR="008E2F0C" w:rsidRPr="00C1056F" w:rsidTr="008F0138">
        <w:tblPrEx>
          <w:tblCellMar>
            <w:top w:w="0" w:type="dxa"/>
            <w:left w:w="0" w:type="dxa"/>
          </w:tblCellMar>
        </w:tblPrEx>
        <w:tc>
          <w:tcPr>
            <w:tcW w:w="4691" w:type="dxa"/>
            <w:tcBorders>
              <w:left w:val="single" w:sz="8" w:space="0" w:color="000000"/>
              <w:bottom w:val="single" w:sz="8" w:space="0" w:color="000000"/>
            </w:tcBorders>
            <w:shd w:val="clear" w:color="auto" w:fill="auto"/>
          </w:tcPr>
          <w:p w:rsidR="008E2F0C" w:rsidRPr="00C1056F" w:rsidRDefault="008E2F0C" w:rsidP="008F0138">
            <w:pPr>
              <w:pStyle w:val="ae"/>
              <w:rPr>
                <w:i/>
              </w:rPr>
            </w:pPr>
            <w:r w:rsidRPr="00C1056F">
              <w:rPr>
                <w:i/>
              </w:rPr>
              <w:t>Авторы  программы</w:t>
            </w:r>
          </w:p>
        </w:tc>
        <w:tc>
          <w:tcPr>
            <w:tcW w:w="5090" w:type="dxa"/>
            <w:tcBorders>
              <w:left w:val="single" w:sz="8" w:space="0" w:color="000000"/>
              <w:bottom w:val="single" w:sz="8" w:space="0" w:color="000000"/>
              <w:right w:val="single" w:sz="8" w:space="0" w:color="000000"/>
            </w:tcBorders>
            <w:shd w:val="clear" w:color="auto" w:fill="auto"/>
          </w:tcPr>
          <w:p w:rsidR="008E2F0C" w:rsidRPr="00C1056F" w:rsidRDefault="008E2F0C" w:rsidP="008F0138">
            <w:pPr>
              <w:pStyle w:val="ae"/>
            </w:pPr>
            <w:r w:rsidRPr="00C1056F">
              <w:rPr>
                <w:i/>
              </w:rPr>
              <w:t>Название программы</w:t>
            </w:r>
          </w:p>
        </w:tc>
      </w:tr>
      <w:tr w:rsidR="008E2F0C" w:rsidRPr="00C1056F" w:rsidTr="008F0138">
        <w:tblPrEx>
          <w:tblCellMar>
            <w:top w:w="0" w:type="dxa"/>
            <w:left w:w="0" w:type="dxa"/>
          </w:tblCellMar>
        </w:tblPrEx>
        <w:tc>
          <w:tcPr>
            <w:tcW w:w="4691" w:type="dxa"/>
            <w:tcBorders>
              <w:left w:val="single" w:sz="8" w:space="0" w:color="000000"/>
              <w:bottom w:val="single" w:sz="8" w:space="0" w:color="000000"/>
            </w:tcBorders>
            <w:shd w:val="clear" w:color="auto" w:fill="auto"/>
          </w:tcPr>
          <w:p w:rsidR="008E2F0C" w:rsidRPr="00C1056F" w:rsidRDefault="008E2F0C" w:rsidP="008F0138">
            <w:pPr>
              <w:pStyle w:val="ae"/>
              <w:spacing w:after="119"/>
              <w:rPr>
                <w:i/>
              </w:rPr>
            </w:pPr>
            <w:r w:rsidRPr="00C1056F">
              <w:rPr>
                <w:i/>
                <w:color w:val="000000"/>
              </w:rPr>
              <w:lastRenderedPageBreak/>
              <w:t>Под ред. Н. Е. Вераксы, Т. С. Комаровой, М. А. Васильевой.</w:t>
            </w:r>
          </w:p>
        </w:tc>
        <w:tc>
          <w:tcPr>
            <w:tcW w:w="5090" w:type="dxa"/>
            <w:tcBorders>
              <w:left w:val="single" w:sz="8" w:space="0" w:color="000000"/>
              <w:bottom w:val="single" w:sz="8" w:space="0" w:color="000000"/>
              <w:right w:val="single" w:sz="8" w:space="0" w:color="000000"/>
            </w:tcBorders>
            <w:shd w:val="clear" w:color="auto" w:fill="auto"/>
          </w:tcPr>
          <w:p w:rsidR="008E2F0C" w:rsidRPr="00C1056F" w:rsidRDefault="008E2F0C" w:rsidP="008F0138">
            <w:pPr>
              <w:pStyle w:val="ae"/>
            </w:pPr>
            <w:r w:rsidRPr="00C1056F">
              <w:rPr>
                <w:i/>
              </w:rPr>
              <w:t xml:space="preserve">Образовательная </w:t>
            </w:r>
            <w:r w:rsidRPr="00C1056F">
              <w:t> </w:t>
            </w:r>
            <w:r w:rsidRPr="00C1056F">
              <w:rPr>
                <w:i/>
                <w:lang w:val="de-DE"/>
              </w:rPr>
              <w:t xml:space="preserve">программа дошкольного образования </w:t>
            </w:r>
            <w:r w:rsidRPr="00C1056F">
              <w:rPr>
                <w:i/>
                <w:color w:val="000000"/>
              </w:rPr>
              <w:t xml:space="preserve">«От рождения до школы» </w:t>
            </w:r>
          </w:p>
        </w:tc>
      </w:tr>
      <w:tr w:rsidR="008E2F0C" w:rsidRPr="00C1056F" w:rsidTr="008F0138">
        <w:tblPrEx>
          <w:tblCellMar>
            <w:top w:w="0" w:type="dxa"/>
          </w:tblCellMar>
        </w:tblPrEx>
        <w:tc>
          <w:tcPr>
            <w:tcW w:w="9781" w:type="dxa"/>
            <w:gridSpan w:val="2"/>
            <w:tcBorders>
              <w:left w:val="single" w:sz="8" w:space="0" w:color="000000"/>
              <w:bottom w:val="single" w:sz="8" w:space="0" w:color="000000"/>
              <w:right w:val="single" w:sz="8" w:space="0" w:color="000000"/>
            </w:tcBorders>
            <w:shd w:val="clear" w:color="auto" w:fill="auto"/>
          </w:tcPr>
          <w:p w:rsidR="008E2F0C" w:rsidRPr="00C1056F" w:rsidRDefault="008E2F0C" w:rsidP="008F0138">
            <w:pPr>
              <w:pStyle w:val="ae"/>
              <w:spacing w:after="119"/>
              <w:jc w:val="center"/>
            </w:pPr>
            <w:r w:rsidRPr="00C1056F">
              <w:rPr>
                <w:b/>
                <w:i/>
              </w:rPr>
              <w:t>Часть, формируемая участниками  образовательных отношений</w:t>
            </w:r>
          </w:p>
        </w:tc>
      </w:tr>
      <w:tr w:rsidR="008E2F0C" w:rsidRPr="00C1056F" w:rsidTr="008F0138">
        <w:tblPrEx>
          <w:tblCellMar>
            <w:top w:w="0" w:type="dxa"/>
            <w:left w:w="0" w:type="dxa"/>
          </w:tblCellMar>
        </w:tblPrEx>
        <w:tc>
          <w:tcPr>
            <w:tcW w:w="4691" w:type="dxa"/>
            <w:tcBorders>
              <w:left w:val="single" w:sz="8" w:space="0" w:color="000000"/>
            </w:tcBorders>
            <w:shd w:val="clear" w:color="auto" w:fill="auto"/>
          </w:tcPr>
          <w:p w:rsidR="008E2F0C" w:rsidRPr="00C1056F" w:rsidRDefault="008E2F0C" w:rsidP="008F0138">
            <w:pPr>
              <w:pStyle w:val="ae"/>
              <w:rPr>
                <w:i/>
                <w:color w:val="000000"/>
              </w:rPr>
            </w:pPr>
            <w:r w:rsidRPr="00C1056F">
              <w:rPr>
                <w:i/>
                <w:color w:val="000000"/>
              </w:rPr>
              <w:t>Н.Н.Авдеева,</w:t>
            </w:r>
            <w:r w:rsidRPr="00C1056F">
              <w:t xml:space="preserve"> </w:t>
            </w:r>
            <w:r w:rsidRPr="00C1056F">
              <w:rPr>
                <w:i/>
              </w:rPr>
              <w:t>О.Н.Князева, Р.Б.Стёркина</w:t>
            </w:r>
          </w:p>
        </w:tc>
        <w:tc>
          <w:tcPr>
            <w:tcW w:w="5090" w:type="dxa"/>
            <w:tcBorders>
              <w:left w:val="single" w:sz="8" w:space="0" w:color="000000"/>
              <w:right w:val="single" w:sz="8" w:space="0" w:color="000000"/>
            </w:tcBorders>
            <w:shd w:val="clear" w:color="auto" w:fill="auto"/>
          </w:tcPr>
          <w:p w:rsidR="008E2F0C" w:rsidRPr="00C1056F" w:rsidRDefault="008E2F0C" w:rsidP="008F0138">
            <w:pPr>
              <w:pStyle w:val="ae"/>
            </w:pPr>
            <w:r w:rsidRPr="00C1056F">
              <w:rPr>
                <w:i/>
                <w:color w:val="000000"/>
              </w:rPr>
              <w:t>«Основы безопасности детей</w:t>
            </w:r>
            <w:r w:rsidRPr="00C1056F">
              <w:t xml:space="preserve"> </w:t>
            </w:r>
            <w:r w:rsidRPr="00C1056F">
              <w:rPr>
                <w:i/>
              </w:rPr>
              <w:t>дошкольного возраста»</w:t>
            </w:r>
          </w:p>
        </w:tc>
      </w:tr>
      <w:tr w:rsidR="008E2F0C" w:rsidRPr="00C1056F" w:rsidTr="008F0138">
        <w:tblPrEx>
          <w:tblCellMar>
            <w:top w:w="0" w:type="dxa"/>
            <w:left w:w="0" w:type="dxa"/>
          </w:tblCellMar>
        </w:tblPrEx>
        <w:tc>
          <w:tcPr>
            <w:tcW w:w="4691" w:type="dxa"/>
            <w:tcBorders>
              <w:left w:val="single" w:sz="8" w:space="0" w:color="000000"/>
            </w:tcBorders>
            <w:shd w:val="clear" w:color="auto" w:fill="auto"/>
          </w:tcPr>
          <w:p w:rsidR="008E2F0C" w:rsidRPr="00C1056F" w:rsidRDefault="008E2F0C" w:rsidP="008F0138">
            <w:pPr>
              <w:pStyle w:val="ae"/>
              <w:rPr>
                <w:i/>
                <w:color w:val="000000"/>
              </w:rPr>
            </w:pPr>
            <w:r>
              <w:rPr>
                <w:i/>
              </w:rPr>
              <w:t>Яковлева Р.А.</w:t>
            </w:r>
            <w:r w:rsidRPr="00C1056F">
              <w:rPr>
                <w:i/>
              </w:rPr>
              <w:t xml:space="preserve"> </w:t>
            </w:r>
          </w:p>
        </w:tc>
        <w:tc>
          <w:tcPr>
            <w:tcW w:w="5090" w:type="dxa"/>
            <w:tcBorders>
              <w:left w:val="single" w:sz="8" w:space="0" w:color="000000"/>
              <w:right w:val="single" w:sz="8" w:space="0" w:color="000000"/>
            </w:tcBorders>
            <w:shd w:val="clear" w:color="auto" w:fill="auto"/>
          </w:tcPr>
          <w:p w:rsidR="008E2F0C" w:rsidRPr="00C1056F" w:rsidRDefault="008E2F0C" w:rsidP="008F0138">
            <w:pPr>
              <w:pStyle w:val="ae"/>
              <w:rPr>
                <w:i/>
                <w:color w:val="000000"/>
              </w:rPr>
            </w:pPr>
            <w:r>
              <w:rPr>
                <w:i/>
              </w:rPr>
              <w:t>Программа физического</w:t>
            </w:r>
            <w:r w:rsidRPr="00C1056F">
              <w:rPr>
                <w:i/>
              </w:rPr>
              <w:t xml:space="preserve"> воспитания, обучения и развития</w:t>
            </w:r>
            <w:r>
              <w:rPr>
                <w:i/>
              </w:rPr>
              <w:t xml:space="preserve"> детей 2-7 лет </w:t>
            </w:r>
          </w:p>
        </w:tc>
      </w:tr>
      <w:tr w:rsidR="008E2F0C" w:rsidRPr="00C1056F" w:rsidTr="008F0138">
        <w:tblPrEx>
          <w:tblCellMar>
            <w:top w:w="0" w:type="dxa"/>
            <w:left w:w="0" w:type="dxa"/>
          </w:tblCellMar>
        </w:tblPrEx>
        <w:tc>
          <w:tcPr>
            <w:tcW w:w="4691" w:type="dxa"/>
            <w:tcBorders>
              <w:left w:val="single" w:sz="8" w:space="0" w:color="000000"/>
              <w:bottom w:val="single" w:sz="8" w:space="0" w:color="000000"/>
            </w:tcBorders>
            <w:shd w:val="clear" w:color="auto" w:fill="auto"/>
          </w:tcPr>
          <w:p w:rsidR="008E2F0C" w:rsidRPr="00C1056F" w:rsidRDefault="008E2F0C" w:rsidP="008F0138">
            <w:pPr>
              <w:shd w:val="clear" w:color="auto" w:fill="FFFFFF"/>
              <w:jc w:val="both"/>
              <w:rPr>
                <w:i/>
                <w:sz w:val="24"/>
                <w:szCs w:val="24"/>
              </w:rPr>
            </w:pPr>
            <w:r w:rsidRPr="00C1056F">
              <w:rPr>
                <w:rFonts w:ascii="Times New Roman" w:eastAsia="Times New Roman" w:hAnsi="Times New Roman"/>
                <w:i/>
                <w:sz w:val="24"/>
                <w:szCs w:val="24"/>
              </w:rPr>
              <w:t xml:space="preserve">Князева О.Л., Маханева М.Д. </w:t>
            </w:r>
          </w:p>
        </w:tc>
        <w:tc>
          <w:tcPr>
            <w:tcW w:w="5090" w:type="dxa"/>
            <w:tcBorders>
              <w:left w:val="single" w:sz="8" w:space="0" w:color="000000"/>
              <w:bottom w:val="single" w:sz="8" w:space="0" w:color="000000"/>
              <w:right w:val="single" w:sz="8" w:space="0" w:color="000000"/>
            </w:tcBorders>
            <w:shd w:val="clear" w:color="auto" w:fill="auto"/>
          </w:tcPr>
          <w:p w:rsidR="008E2F0C" w:rsidRPr="00C1056F" w:rsidRDefault="008E2F0C" w:rsidP="008F0138">
            <w:pPr>
              <w:shd w:val="clear" w:color="auto" w:fill="FFFFFF"/>
              <w:jc w:val="both"/>
              <w:rPr>
                <w:i/>
                <w:sz w:val="24"/>
                <w:szCs w:val="24"/>
              </w:rPr>
            </w:pPr>
            <w:r w:rsidRPr="00C1056F">
              <w:rPr>
                <w:rFonts w:ascii="Times New Roman" w:eastAsia="Times New Roman" w:hAnsi="Times New Roman"/>
                <w:i/>
                <w:sz w:val="24"/>
                <w:szCs w:val="24"/>
              </w:rPr>
              <w:t>Приобщение детей к истокам русской народной культуры: Программа. Учебно-методическое пособие.</w:t>
            </w:r>
          </w:p>
        </w:tc>
      </w:tr>
    </w:tbl>
    <w:p w:rsidR="007A74A9" w:rsidRPr="00E95D48" w:rsidRDefault="007A74A9" w:rsidP="007A74A9">
      <w:pPr>
        <w:pStyle w:val="Default"/>
      </w:pPr>
    </w:p>
    <w:p w:rsidR="007A74A9" w:rsidRPr="00E95D48" w:rsidRDefault="007A74A9" w:rsidP="007A74A9">
      <w:pPr>
        <w:pStyle w:val="Default"/>
      </w:pPr>
      <w:r w:rsidRPr="00E95D48">
        <w:tab/>
        <w:t>Дополнительно использовались следующие пар</w:t>
      </w:r>
      <w:r>
        <w:t xml:space="preserve">циальные программы и методики: </w:t>
      </w:r>
      <w:r w:rsidRPr="00E95D48">
        <w:t xml:space="preserve"> </w:t>
      </w:r>
    </w:p>
    <w:p w:rsidR="007A74A9" w:rsidRPr="00E95D48" w:rsidRDefault="007A74A9" w:rsidP="007A74A9">
      <w:pPr>
        <w:pStyle w:val="Default"/>
      </w:pPr>
      <w:r w:rsidRPr="00E95D48">
        <w:t xml:space="preserve">- Конструирование в детском саду. / Л.В. Куцакова/ – М.: Мозаика-Синтез, 2008. </w:t>
      </w:r>
    </w:p>
    <w:p w:rsidR="007A74A9" w:rsidRPr="00E95D48" w:rsidRDefault="007A74A9" w:rsidP="007A74A9">
      <w:pPr>
        <w:pStyle w:val="Default"/>
      </w:pPr>
      <w:r w:rsidRPr="00E95D48">
        <w:t xml:space="preserve">- Занятия по изобразительной деятельности в детском саду (средняя, старшая, </w:t>
      </w:r>
    </w:p>
    <w:p w:rsidR="007A74A9" w:rsidRPr="00E95D48" w:rsidRDefault="007A74A9" w:rsidP="007A74A9">
      <w:pPr>
        <w:pStyle w:val="Default"/>
      </w:pPr>
      <w:r w:rsidRPr="00E95D48">
        <w:t xml:space="preserve">подготовительная группы). / Швайко Г.С./ – М.: Владос, 2003. </w:t>
      </w:r>
    </w:p>
    <w:p w:rsidR="007A74A9" w:rsidRPr="00E95D48" w:rsidRDefault="007A74A9" w:rsidP="007A74A9">
      <w:pPr>
        <w:pStyle w:val="Default"/>
      </w:pPr>
      <w:r w:rsidRPr="00E95D48">
        <w:t xml:space="preserve">- Музыкальные шедевры. /Радынова О.П./. Авторская программа и методические </w:t>
      </w:r>
    </w:p>
    <w:p w:rsidR="007A74A9" w:rsidRPr="00E95D48" w:rsidRDefault="007A74A9" w:rsidP="007A74A9">
      <w:pPr>
        <w:pStyle w:val="Default"/>
      </w:pPr>
      <w:r w:rsidRPr="00E95D48">
        <w:t xml:space="preserve">рекомендации. – М.: ООО « Гном – Пресс», 1999. </w:t>
      </w:r>
    </w:p>
    <w:p w:rsidR="007A74A9" w:rsidRPr="00E95D48" w:rsidRDefault="007A74A9" w:rsidP="007A74A9">
      <w:pPr>
        <w:pStyle w:val="Default"/>
      </w:pPr>
      <w:r w:rsidRPr="00E95D48">
        <w:tab/>
        <w:t>Все программы, реализуемы в ДОУ скоординированы таким образом, что обеспечивается целостность педагогического процесса.</w:t>
      </w:r>
    </w:p>
    <w:p w:rsidR="008E2F0C" w:rsidRDefault="008E2F0C" w:rsidP="008E2F0C">
      <w:pPr>
        <w:autoSpaceDE w:val="0"/>
        <w:autoSpaceDN w:val="0"/>
        <w:adjustRightInd w:val="0"/>
        <w:ind w:firstLine="357"/>
        <w:jc w:val="both"/>
        <w:rPr>
          <w:rFonts w:ascii="Times New Roman" w:hAnsi="Times New Roman" w:cs="Times New Roman"/>
          <w:sz w:val="24"/>
          <w:szCs w:val="24"/>
        </w:rPr>
      </w:pPr>
      <w:r>
        <w:rPr>
          <w:rFonts w:ascii="Times New Roman" w:hAnsi="Times New Roman" w:cs="Times New Roman"/>
          <w:sz w:val="24"/>
          <w:szCs w:val="24"/>
        </w:rPr>
        <w:t>При организации образ</w:t>
      </w:r>
      <w:r w:rsidR="00545562">
        <w:rPr>
          <w:rFonts w:ascii="Times New Roman" w:hAnsi="Times New Roman" w:cs="Times New Roman"/>
          <w:sz w:val="24"/>
          <w:szCs w:val="24"/>
        </w:rPr>
        <w:t>овательного процесса учитывалась</w:t>
      </w:r>
      <w:r>
        <w:rPr>
          <w:rFonts w:ascii="Times New Roman" w:hAnsi="Times New Roman" w:cs="Times New Roman"/>
          <w:sz w:val="24"/>
          <w:szCs w:val="24"/>
        </w:rPr>
        <w:t xml:space="preserve"> интеграция образовательных областей:</w:t>
      </w:r>
      <w:r w:rsidR="004869A3">
        <w:rPr>
          <w:rFonts w:ascii="Times New Roman" w:hAnsi="Times New Roman" w:cs="Times New Roman"/>
          <w:sz w:val="24"/>
          <w:szCs w:val="24"/>
        </w:rPr>
        <w:t xml:space="preserve"> социально-коммуникативное, познавательное, речевое, художественно-эстетическое и физическое развитие.</w:t>
      </w:r>
    </w:p>
    <w:p w:rsidR="00545562" w:rsidRDefault="00545562" w:rsidP="008E2F0C">
      <w:pPr>
        <w:autoSpaceDE w:val="0"/>
        <w:autoSpaceDN w:val="0"/>
        <w:adjustRightInd w:val="0"/>
        <w:ind w:firstLine="357"/>
        <w:jc w:val="both"/>
        <w:rPr>
          <w:rFonts w:ascii="Times New Roman" w:hAnsi="Times New Roman" w:cs="Times New Roman"/>
          <w:sz w:val="24"/>
          <w:szCs w:val="24"/>
        </w:rPr>
      </w:pPr>
      <w:r>
        <w:rPr>
          <w:rFonts w:ascii="Times New Roman" w:hAnsi="Times New Roman" w:cs="Times New Roman"/>
          <w:sz w:val="24"/>
          <w:szCs w:val="24"/>
        </w:rPr>
        <w:t>Программой не предусматривается оценивание качества образовательной деятельности ДОУ на основе достижения детьми планируемых результатов освоение пр</w:t>
      </w:r>
      <w:r w:rsidR="000F6373">
        <w:rPr>
          <w:rFonts w:ascii="Times New Roman" w:hAnsi="Times New Roman" w:cs="Times New Roman"/>
          <w:sz w:val="24"/>
          <w:szCs w:val="24"/>
        </w:rPr>
        <w:t>о</w:t>
      </w:r>
      <w:r>
        <w:rPr>
          <w:rFonts w:ascii="Times New Roman" w:hAnsi="Times New Roman" w:cs="Times New Roman"/>
          <w:sz w:val="24"/>
          <w:szCs w:val="24"/>
        </w:rPr>
        <w:t>граммы. Программой предусмотрена система мониторинга</w:t>
      </w:r>
      <w:r w:rsidR="000F6373">
        <w:rPr>
          <w:rFonts w:ascii="Times New Roman" w:hAnsi="Times New Roman" w:cs="Times New Roman"/>
          <w:sz w:val="24"/>
          <w:szCs w:val="24"/>
        </w:rPr>
        <w:t xml:space="preserve"> динамики развития детей, включающая: 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0F6373" w:rsidRDefault="000F6373" w:rsidP="000F6373">
      <w:pPr>
        <w:pStyle w:val="a3"/>
        <w:ind w:left="0" w:firstLine="720"/>
        <w:jc w:val="both"/>
        <w:rPr>
          <w:rFonts w:ascii="Times New Roman" w:hAnsi="Times New Roman" w:cs="Times New Roman"/>
          <w:sz w:val="24"/>
          <w:szCs w:val="24"/>
        </w:rPr>
      </w:pPr>
      <w:r w:rsidRPr="001D2DDA">
        <w:rPr>
          <w:rFonts w:ascii="Times New Roman" w:hAnsi="Times New Roman" w:cs="Times New Roman"/>
          <w:sz w:val="24"/>
          <w:szCs w:val="24"/>
        </w:rPr>
        <w:t>Оценка индивидуального развития детей</w:t>
      </w:r>
      <w:r>
        <w:rPr>
          <w:rFonts w:ascii="Times New Roman" w:hAnsi="Times New Roman" w:cs="Times New Roman"/>
          <w:sz w:val="24"/>
          <w:szCs w:val="24"/>
        </w:rPr>
        <w:t xml:space="preserve"> проводится в рамках педагогической диагностики. Инструментарий для педагогической диагностики – индивидуальные карты развития ребенка, позволяющие фиксировать индивидуальную динамику и перспективы развития во всех образовательных областях.</w:t>
      </w:r>
    </w:p>
    <w:p w:rsidR="000F6373" w:rsidRDefault="000F6373" w:rsidP="000F6373">
      <w:pPr>
        <w:pStyle w:val="a3"/>
        <w:ind w:left="0"/>
        <w:jc w:val="both"/>
        <w:rPr>
          <w:rFonts w:ascii="Times New Roman" w:hAnsi="Times New Roman" w:cs="Times New Roman"/>
          <w:sz w:val="24"/>
          <w:szCs w:val="24"/>
        </w:rPr>
      </w:pPr>
      <w:r>
        <w:rPr>
          <w:rFonts w:ascii="Times New Roman" w:hAnsi="Times New Roman" w:cs="Times New Roman"/>
          <w:sz w:val="24"/>
          <w:szCs w:val="24"/>
        </w:rPr>
        <w:tab/>
        <w:t>В педагогической диагностике принимают участие педагоги: воспитатель, музыкальный руководитель, инструктор по физической культуре</w:t>
      </w:r>
    </w:p>
    <w:p w:rsidR="000F6373" w:rsidRDefault="000F6373" w:rsidP="000F6373">
      <w:pPr>
        <w:pStyle w:val="a3"/>
        <w:ind w:left="0"/>
        <w:jc w:val="both"/>
        <w:rPr>
          <w:rFonts w:ascii="Times New Roman" w:hAnsi="Times New Roman" w:cs="Times New Roman"/>
          <w:sz w:val="24"/>
          <w:szCs w:val="24"/>
        </w:rPr>
      </w:pPr>
      <w:r>
        <w:rPr>
          <w:rFonts w:ascii="Times New Roman" w:hAnsi="Times New Roman" w:cs="Times New Roman"/>
          <w:sz w:val="24"/>
          <w:szCs w:val="24"/>
        </w:rPr>
        <w:t>Периодичность проведение мониторинга – 2 раза в год (сентябрь, май), что позволяет выявить динамику индивидуального развития каждого ребенка.</w:t>
      </w:r>
    </w:p>
    <w:p w:rsidR="000F6373" w:rsidRDefault="000F6373" w:rsidP="000F6373">
      <w:pPr>
        <w:pStyle w:val="a3"/>
        <w:ind w:left="0"/>
        <w:jc w:val="both"/>
        <w:rPr>
          <w:rFonts w:ascii="Times New Roman" w:hAnsi="Times New Roman" w:cs="Times New Roman"/>
          <w:sz w:val="24"/>
          <w:szCs w:val="24"/>
        </w:rPr>
      </w:pPr>
      <w:r>
        <w:rPr>
          <w:rFonts w:ascii="Times New Roman" w:hAnsi="Times New Roman" w:cs="Times New Roman"/>
          <w:sz w:val="24"/>
          <w:szCs w:val="24"/>
        </w:rPr>
        <w:t>Рекомендуемая длительность проведения каждого периода мониторинга 2-3 недели.</w:t>
      </w:r>
    </w:p>
    <w:p w:rsidR="000F6373" w:rsidRDefault="000F6373" w:rsidP="000F6373">
      <w:pPr>
        <w:pStyle w:val="a3"/>
        <w:ind w:left="0"/>
        <w:jc w:val="both"/>
        <w:rPr>
          <w:rFonts w:ascii="Times New Roman" w:hAnsi="Times New Roman" w:cs="Times New Roman"/>
          <w:sz w:val="24"/>
          <w:szCs w:val="24"/>
        </w:rPr>
      </w:pPr>
      <w:r>
        <w:rPr>
          <w:rFonts w:ascii="Times New Roman" w:hAnsi="Times New Roman" w:cs="Times New Roman"/>
          <w:sz w:val="24"/>
          <w:szCs w:val="24"/>
        </w:rPr>
        <w:t>Предметом анализа являются продукты познавательной деятельности (решенное задание).</w:t>
      </w:r>
    </w:p>
    <w:p w:rsidR="00803BD4" w:rsidRDefault="00803BD4" w:rsidP="00BD0309">
      <w:pPr>
        <w:pStyle w:val="a3"/>
        <w:ind w:left="0"/>
        <w:jc w:val="both"/>
        <w:rPr>
          <w:rFonts w:ascii="Times New Roman" w:hAnsi="Times New Roman" w:cs="Times New Roman"/>
          <w:sz w:val="24"/>
          <w:szCs w:val="24"/>
        </w:rPr>
      </w:pPr>
    </w:p>
    <w:p w:rsidR="00BD0309" w:rsidRPr="00E118DD" w:rsidRDefault="00BD0309" w:rsidP="00BD030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Ранний возраст</w:t>
      </w:r>
    </w:p>
    <w:tbl>
      <w:tblPr>
        <w:tblStyle w:val="a5"/>
        <w:tblW w:w="0" w:type="auto"/>
        <w:tblInd w:w="-431" w:type="dxa"/>
        <w:tblLayout w:type="fixed"/>
        <w:tblLook w:val="04A0" w:firstRow="1" w:lastRow="0" w:firstColumn="1" w:lastColumn="0" w:noHBand="0" w:noVBand="1"/>
      </w:tblPr>
      <w:tblGrid>
        <w:gridCol w:w="1844"/>
        <w:gridCol w:w="709"/>
        <w:gridCol w:w="992"/>
        <w:gridCol w:w="971"/>
        <w:gridCol w:w="859"/>
        <w:gridCol w:w="710"/>
        <w:gridCol w:w="670"/>
        <w:gridCol w:w="782"/>
        <w:gridCol w:w="782"/>
        <w:gridCol w:w="758"/>
        <w:gridCol w:w="699"/>
      </w:tblGrid>
      <w:tr w:rsidR="00BD0309" w:rsidRPr="00E118DD" w:rsidTr="00782399">
        <w:tc>
          <w:tcPr>
            <w:tcW w:w="1844" w:type="dxa"/>
            <w:vMerge w:val="restart"/>
          </w:tcPr>
          <w:p w:rsidR="00BD0309" w:rsidRPr="00E118DD" w:rsidRDefault="00BD0309" w:rsidP="00782399">
            <w:pPr>
              <w:pStyle w:val="a3"/>
              <w:ind w:left="0"/>
              <w:jc w:val="center"/>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t>Уровень</w:t>
            </w:r>
          </w:p>
          <w:p w:rsidR="00BD0309" w:rsidRPr="00E118DD" w:rsidRDefault="00BD0309" w:rsidP="00782399">
            <w:pPr>
              <w:pStyle w:val="a3"/>
              <w:ind w:left="0"/>
              <w:jc w:val="center"/>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t>сформированности</w:t>
            </w:r>
          </w:p>
        </w:tc>
        <w:tc>
          <w:tcPr>
            <w:tcW w:w="1701" w:type="dxa"/>
            <w:gridSpan w:val="2"/>
          </w:tcPr>
          <w:p w:rsidR="00BD0309" w:rsidRPr="00E118DD" w:rsidRDefault="00BD0309" w:rsidP="00782399">
            <w:pPr>
              <w:pStyle w:val="a3"/>
              <w:ind w:left="0"/>
              <w:jc w:val="both"/>
              <w:rPr>
                <w:rFonts w:ascii="Times New Roman" w:hAnsi="Times New Roman" w:cs="Times New Roman"/>
                <w:color w:val="000000" w:themeColor="text1"/>
              </w:rPr>
            </w:pPr>
            <w:r w:rsidRPr="00E118DD">
              <w:rPr>
                <w:rFonts w:ascii="Times New Roman" w:hAnsi="Times New Roman" w:cs="Times New Roman"/>
                <w:color w:val="000000" w:themeColor="text1"/>
              </w:rPr>
              <w:t>Социально-коммуникатив</w:t>
            </w:r>
          </w:p>
          <w:p w:rsidR="00BD0309" w:rsidRPr="00E118DD" w:rsidRDefault="00BD0309" w:rsidP="00782399">
            <w:pPr>
              <w:pStyle w:val="a3"/>
              <w:ind w:left="0"/>
              <w:jc w:val="both"/>
              <w:rPr>
                <w:rFonts w:ascii="Times New Roman" w:hAnsi="Times New Roman" w:cs="Times New Roman"/>
                <w:color w:val="000000" w:themeColor="text1"/>
              </w:rPr>
            </w:pPr>
            <w:r w:rsidRPr="00E118DD">
              <w:rPr>
                <w:rFonts w:ascii="Times New Roman" w:hAnsi="Times New Roman" w:cs="Times New Roman"/>
                <w:color w:val="000000" w:themeColor="text1"/>
              </w:rPr>
              <w:t>ное</w:t>
            </w:r>
          </w:p>
        </w:tc>
        <w:tc>
          <w:tcPr>
            <w:tcW w:w="1830" w:type="dxa"/>
            <w:gridSpan w:val="2"/>
          </w:tcPr>
          <w:p w:rsidR="00BD0309" w:rsidRPr="00E118DD" w:rsidRDefault="00BD0309" w:rsidP="00782399">
            <w:pPr>
              <w:pStyle w:val="a3"/>
              <w:ind w:left="0"/>
              <w:jc w:val="both"/>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t>Познавательное</w:t>
            </w:r>
          </w:p>
        </w:tc>
        <w:tc>
          <w:tcPr>
            <w:tcW w:w="1380" w:type="dxa"/>
            <w:gridSpan w:val="2"/>
          </w:tcPr>
          <w:p w:rsidR="00BD0309" w:rsidRPr="00E118DD" w:rsidRDefault="00BD0309" w:rsidP="00782399">
            <w:pPr>
              <w:pStyle w:val="a3"/>
              <w:ind w:left="0"/>
              <w:jc w:val="center"/>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t>Речевое</w:t>
            </w:r>
          </w:p>
        </w:tc>
        <w:tc>
          <w:tcPr>
            <w:tcW w:w="1564" w:type="dxa"/>
            <w:gridSpan w:val="2"/>
          </w:tcPr>
          <w:p w:rsidR="00BD0309" w:rsidRPr="00E118DD" w:rsidRDefault="00BD0309" w:rsidP="00782399">
            <w:pPr>
              <w:pStyle w:val="a3"/>
              <w:ind w:left="0"/>
              <w:jc w:val="both"/>
              <w:rPr>
                <w:rFonts w:ascii="Times New Roman" w:hAnsi="Times New Roman" w:cs="Times New Roman"/>
                <w:color w:val="000000" w:themeColor="text1"/>
              </w:rPr>
            </w:pPr>
            <w:r w:rsidRPr="00E118DD">
              <w:rPr>
                <w:rFonts w:ascii="Times New Roman" w:hAnsi="Times New Roman" w:cs="Times New Roman"/>
                <w:color w:val="000000" w:themeColor="text1"/>
              </w:rPr>
              <w:t>Художественно</w:t>
            </w:r>
          </w:p>
          <w:p w:rsidR="00BD0309" w:rsidRPr="00E118DD" w:rsidRDefault="00BD0309" w:rsidP="00782399">
            <w:pPr>
              <w:pStyle w:val="a3"/>
              <w:ind w:left="0"/>
              <w:jc w:val="both"/>
              <w:rPr>
                <w:rFonts w:ascii="Times New Roman" w:hAnsi="Times New Roman" w:cs="Times New Roman"/>
                <w:color w:val="000000" w:themeColor="text1"/>
              </w:rPr>
            </w:pPr>
            <w:r w:rsidRPr="00E118DD">
              <w:rPr>
                <w:rFonts w:ascii="Times New Roman" w:hAnsi="Times New Roman" w:cs="Times New Roman"/>
                <w:color w:val="000000" w:themeColor="text1"/>
              </w:rPr>
              <w:t>- эстетическое</w:t>
            </w:r>
          </w:p>
        </w:tc>
        <w:tc>
          <w:tcPr>
            <w:tcW w:w="1457" w:type="dxa"/>
            <w:gridSpan w:val="2"/>
          </w:tcPr>
          <w:p w:rsidR="00BD0309" w:rsidRPr="00E118DD" w:rsidRDefault="00BD0309" w:rsidP="00782399">
            <w:pPr>
              <w:pStyle w:val="a3"/>
              <w:ind w:left="0"/>
              <w:jc w:val="both"/>
              <w:rPr>
                <w:rFonts w:ascii="Times New Roman" w:hAnsi="Times New Roman" w:cs="Times New Roman"/>
                <w:color w:val="000000" w:themeColor="text1"/>
              </w:rPr>
            </w:pPr>
            <w:r w:rsidRPr="00E118DD">
              <w:rPr>
                <w:rFonts w:ascii="Times New Roman" w:hAnsi="Times New Roman" w:cs="Times New Roman"/>
                <w:color w:val="000000" w:themeColor="text1"/>
              </w:rPr>
              <w:t>Физическое развитие</w:t>
            </w:r>
          </w:p>
        </w:tc>
      </w:tr>
      <w:tr w:rsidR="00BD0309" w:rsidRPr="00E118DD" w:rsidTr="00782399">
        <w:tc>
          <w:tcPr>
            <w:tcW w:w="1844" w:type="dxa"/>
            <w:vMerge/>
          </w:tcPr>
          <w:p w:rsidR="00BD0309" w:rsidRPr="00E118DD" w:rsidRDefault="00BD0309" w:rsidP="00782399">
            <w:pPr>
              <w:pStyle w:val="a3"/>
              <w:ind w:left="0"/>
              <w:jc w:val="both"/>
              <w:rPr>
                <w:rFonts w:ascii="Times New Roman" w:hAnsi="Times New Roman" w:cs="Times New Roman"/>
                <w:color w:val="000000" w:themeColor="text1"/>
                <w:sz w:val="22"/>
                <w:szCs w:val="22"/>
              </w:rPr>
            </w:pPr>
          </w:p>
        </w:tc>
        <w:tc>
          <w:tcPr>
            <w:tcW w:w="70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окт</w:t>
            </w:r>
          </w:p>
        </w:tc>
        <w:tc>
          <w:tcPr>
            <w:tcW w:w="99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май</w:t>
            </w:r>
          </w:p>
        </w:tc>
        <w:tc>
          <w:tcPr>
            <w:tcW w:w="971"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окт</w:t>
            </w:r>
          </w:p>
        </w:tc>
        <w:tc>
          <w:tcPr>
            <w:tcW w:w="85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май</w:t>
            </w:r>
          </w:p>
        </w:tc>
        <w:tc>
          <w:tcPr>
            <w:tcW w:w="71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окт</w:t>
            </w:r>
          </w:p>
        </w:tc>
        <w:tc>
          <w:tcPr>
            <w:tcW w:w="67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май</w:t>
            </w: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окт</w:t>
            </w: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май</w:t>
            </w:r>
          </w:p>
        </w:tc>
        <w:tc>
          <w:tcPr>
            <w:tcW w:w="758"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окт</w:t>
            </w:r>
          </w:p>
        </w:tc>
        <w:tc>
          <w:tcPr>
            <w:tcW w:w="69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май</w:t>
            </w:r>
          </w:p>
        </w:tc>
      </w:tr>
      <w:tr w:rsidR="00BD0309" w:rsidRPr="00E118DD" w:rsidTr="00782399">
        <w:tc>
          <w:tcPr>
            <w:tcW w:w="1844" w:type="dxa"/>
          </w:tcPr>
          <w:p w:rsidR="00BD0309" w:rsidRPr="00E118DD" w:rsidRDefault="00BD0309" w:rsidP="00782399">
            <w:pPr>
              <w:pStyle w:val="a3"/>
              <w:ind w:left="0"/>
              <w:jc w:val="both"/>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t>Сформировано</w:t>
            </w:r>
          </w:p>
        </w:tc>
        <w:tc>
          <w:tcPr>
            <w:tcW w:w="70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12%</w:t>
            </w:r>
          </w:p>
        </w:tc>
        <w:tc>
          <w:tcPr>
            <w:tcW w:w="99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32%</w:t>
            </w:r>
          </w:p>
        </w:tc>
        <w:tc>
          <w:tcPr>
            <w:tcW w:w="971"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23%</w:t>
            </w:r>
          </w:p>
        </w:tc>
        <w:tc>
          <w:tcPr>
            <w:tcW w:w="85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64%</w:t>
            </w:r>
          </w:p>
        </w:tc>
        <w:tc>
          <w:tcPr>
            <w:tcW w:w="71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18%</w:t>
            </w:r>
          </w:p>
        </w:tc>
        <w:tc>
          <w:tcPr>
            <w:tcW w:w="67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48%</w:t>
            </w: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13%</w:t>
            </w: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45%</w:t>
            </w:r>
          </w:p>
        </w:tc>
        <w:tc>
          <w:tcPr>
            <w:tcW w:w="758"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22%</w:t>
            </w:r>
          </w:p>
        </w:tc>
        <w:tc>
          <w:tcPr>
            <w:tcW w:w="69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46%</w:t>
            </w:r>
          </w:p>
        </w:tc>
      </w:tr>
      <w:tr w:rsidR="00BD0309" w:rsidRPr="00E118DD" w:rsidTr="00782399">
        <w:tc>
          <w:tcPr>
            <w:tcW w:w="1844" w:type="dxa"/>
          </w:tcPr>
          <w:p w:rsidR="00BD0309" w:rsidRPr="00E118DD" w:rsidRDefault="00BD0309" w:rsidP="00782399">
            <w:pPr>
              <w:pStyle w:val="a3"/>
              <w:ind w:left="0"/>
              <w:jc w:val="both"/>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t>Частично сфор</w:t>
            </w:r>
          </w:p>
          <w:p w:rsidR="00BD0309" w:rsidRPr="00E118DD" w:rsidRDefault="00BD0309" w:rsidP="00782399">
            <w:pPr>
              <w:pStyle w:val="a3"/>
              <w:ind w:left="0"/>
              <w:jc w:val="both"/>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t>мировано</w:t>
            </w:r>
          </w:p>
        </w:tc>
        <w:tc>
          <w:tcPr>
            <w:tcW w:w="70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32%</w:t>
            </w:r>
          </w:p>
        </w:tc>
        <w:tc>
          <w:tcPr>
            <w:tcW w:w="99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52%</w:t>
            </w:r>
          </w:p>
        </w:tc>
        <w:tc>
          <w:tcPr>
            <w:tcW w:w="971"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77%</w:t>
            </w:r>
          </w:p>
        </w:tc>
        <w:tc>
          <w:tcPr>
            <w:tcW w:w="85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29%</w:t>
            </w:r>
          </w:p>
        </w:tc>
        <w:tc>
          <w:tcPr>
            <w:tcW w:w="71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49%</w:t>
            </w:r>
          </w:p>
        </w:tc>
        <w:tc>
          <w:tcPr>
            <w:tcW w:w="67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31%</w:t>
            </w: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62%</w:t>
            </w: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42%</w:t>
            </w:r>
          </w:p>
        </w:tc>
        <w:tc>
          <w:tcPr>
            <w:tcW w:w="758"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56%</w:t>
            </w:r>
          </w:p>
        </w:tc>
        <w:tc>
          <w:tcPr>
            <w:tcW w:w="69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42%</w:t>
            </w:r>
          </w:p>
        </w:tc>
      </w:tr>
      <w:tr w:rsidR="00BD0309" w:rsidRPr="00E118DD" w:rsidTr="00782399">
        <w:tc>
          <w:tcPr>
            <w:tcW w:w="1844" w:type="dxa"/>
          </w:tcPr>
          <w:p w:rsidR="00BD0309" w:rsidRPr="00E118DD" w:rsidRDefault="00BD0309" w:rsidP="00782399">
            <w:pPr>
              <w:pStyle w:val="a3"/>
              <w:ind w:left="0"/>
              <w:jc w:val="both"/>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t>Несформировано</w:t>
            </w:r>
          </w:p>
        </w:tc>
        <w:tc>
          <w:tcPr>
            <w:tcW w:w="70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56%</w:t>
            </w:r>
          </w:p>
        </w:tc>
        <w:tc>
          <w:tcPr>
            <w:tcW w:w="99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16%</w:t>
            </w:r>
          </w:p>
        </w:tc>
        <w:tc>
          <w:tcPr>
            <w:tcW w:w="971"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10%</w:t>
            </w:r>
          </w:p>
        </w:tc>
        <w:tc>
          <w:tcPr>
            <w:tcW w:w="85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7%</w:t>
            </w:r>
          </w:p>
        </w:tc>
        <w:tc>
          <w:tcPr>
            <w:tcW w:w="71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33%</w:t>
            </w:r>
          </w:p>
        </w:tc>
        <w:tc>
          <w:tcPr>
            <w:tcW w:w="67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21%</w:t>
            </w: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35%</w:t>
            </w: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13%</w:t>
            </w:r>
          </w:p>
        </w:tc>
        <w:tc>
          <w:tcPr>
            <w:tcW w:w="758"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17%</w:t>
            </w:r>
          </w:p>
        </w:tc>
        <w:tc>
          <w:tcPr>
            <w:tcW w:w="69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12%</w:t>
            </w:r>
          </w:p>
        </w:tc>
      </w:tr>
      <w:tr w:rsidR="00BD0309" w:rsidRPr="00E118DD" w:rsidTr="00782399">
        <w:tc>
          <w:tcPr>
            <w:tcW w:w="1844" w:type="dxa"/>
          </w:tcPr>
          <w:p w:rsidR="00BD0309" w:rsidRPr="00E118DD" w:rsidRDefault="00BD0309" w:rsidP="00782399">
            <w:pPr>
              <w:pStyle w:val="a3"/>
              <w:ind w:left="0"/>
              <w:jc w:val="both"/>
              <w:rPr>
                <w:rFonts w:ascii="Times New Roman" w:hAnsi="Times New Roman" w:cs="Times New Roman"/>
                <w:color w:val="000000" w:themeColor="text1"/>
                <w:sz w:val="22"/>
                <w:szCs w:val="22"/>
              </w:rPr>
            </w:pPr>
          </w:p>
        </w:tc>
        <w:tc>
          <w:tcPr>
            <w:tcW w:w="70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p>
        </w:tc>
        <w:tc>
          <w:tcPr>
            <w:tcW w:w="99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p>
        </w:tc>
        <w:tc>
          <w:tcPr>
            <w:tcW w:w="971" w:type="dxa"/>
          </w:tcPr>
          <w:p w:rsidR="00BD0309" w:rsidRPr="00E118DD" w:rsidRDefault="00BD0309" w:rsidP="00782399">
            <w:pPr>
              <w:pStyle w:val="a3"/>
              <w:ind w:left="0"/>
              <w:jc w:val="both"/>
              <w:rPr>
                <w:rFonts w:ascii="Times New Roman" w:hAnsi="Times New Roman" w:cs="Times New Roman"/>
                <w:color w:val="000000" w:themeColor="text1"/>
                <w:sz w:val="24"/>
                <w:szCs w:val="24"/>
              </w:rPr>
            </w:pPr>
          </w:p>
        </w:tc>
        <w:tc>
          <w:tcPr>
            <w:tcW w:w="85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p>
        </w:tc>
        <w:tc>
          <w:tcPr>
            <w:tcW w:w="71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p>
        </w:tc>
        <w:tc>
          <w:tcPr>
            <w:tcW w:w="67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p>
        </w:tc>
        <w:tc>
          <w:tcPr>
            <w:tcW w:w="758" w:type="dxa"/>
          </w:tcPr>
          <w:p w:rsidR="00BD0309" w:rsidRPr="00E118DD" w:rsidRDefault="00BD0309" w:rsidP="00782399">
            <w:pPr>
              <w:pStyle w:val="a3"/>
              <w:ind w:left="0"/>
              <w:jc w:val="both"/>
              <w:rPr>
                <w:rFonts w:ascii="Times New Roman" w:hAnsi="Times New Roman" w:cs="Times New Roman"/>
                <w:color w:val="000000" w:themeColor="text1"/>
                <w:sz w:val="24"/>
                <w:szCs w:val="24"/>
              </w:rPr>
            </w:pPr>
          </w:p>
        </w:tc>
        <w:tc>
          <w:tcPr>
            <w:tcW w:w="69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p>
        </w:tc>
      </w:tr>
    </w:tbl>
    <w:p w:rsidR="00BD0309" w:rsidRPr="00E118DD" w:rsidRDefault="00BD0309" w:rsidP="00BD030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Дошкольный возраст</w:t>
      </w:r>
    </w:p>
    <w:tbl>
      <w:tblPr>
        <w:tblStyle w:val="a5"/>
        <w:tblW w:w="0" w:type="auto"/>
        <w:tblInd w:w="-431" w:type="dxa"/>
        <w:tblLayout w:type="fixed"/>
        <w:tblLook w:val="04A0" w:firstRow="1" w:lastRow="0" w:firstColumn="1" w:lastColumn="0" w:noHBand="0" w:noVBand="1"/>
      </w:tblPr>
      <w:tblGrid>
        <w:gridCol w:w="1798"/>
        <w:gridCol w:w="755"/>
        <w:gridCol w:w="992"/>
        <w:gridCol w:w="971"/>
        <w:gridCol w:w="859"/>
        <w:gridCol w:w="710"/>
        <w:gridCol w:w="670"/>
        <w:gridCol w:w="782"/>
        <w:gridCol w:w="782"/>
        <w:gridCol w:w="758"/>
        <w:gridCol w:w="699"/>
      </w:tblGrid>
      <w:tr w:rsidR="00BD0309" w:rsidRPr="00E118DD" w:rsidTr="00782399">
        <w:tc>
          <w:tcPr>
            <w:tcW w:w="1798" w:type="dxa"/>
            <w:vMerge w:val="restart"/>
          </w:tcPr>
          <w:p w:rsidR="00BD0309" w:rsidRPr="00E118DD" w:rsidRDefault="00BD0309" w:rsidP="00782399">
            <w:pPr>
              <w:pStyle w:val="a3"/>
              <w:ind w:left="0"/>
              <w:jc w:val="both"/>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t>Уровень</w:t>
            </w:r>
          </w:p>
          <w:p w:rsidR="00BD0309" w:rsidRPr="00E118DD" w:rsidRDefault="00BD0309" w:rsidP="00782399">
            <w:pPr>
              <w:pStyle w:val="a3"/>
              <w:ind w:left="0"/>
              <w:jc w:val="both"/>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t>Сформированос</w:t>
            </w:r>
          </w:p>
          <w:p w:rsidR="00BD0309" w:rsidRPr="00E118DD" w:rsidRDefault="00BD0309" w:rsidP="00782399">
            <w:pPr>
              <w:pStyle w:val="a3"/>
              <w:ind w:left="0"/>
              <w:jc w:val="both"/>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lastRenderedPageBreak/>
              <w:t>ти</w:t>
            </w:r>
          </w:p>
        </w:tc>
        <w:tc>
          <w:tcPr>
            <w:tcW w:w="1747" w:type="dxa"/>
            <w:gridSpan w:val="2"/>
          </w:tcPr>
          <w:p w:rsidR="00BD0309" w:rsidRPr="00E118DD" w:rsidRDefault="00BD0309" w:rsidP="00782399">
            <w:pPr>
              <w:pStyle w:val="a3"/>
              <w:ind w:left="0"/>
              <w:jc w:val="both"/>
              <w:rPr>
                <w:rFonts w:ascii="Times New Roman" w:hAnsi="Times New Roman" w:cs="Times New Roman"/>
                <w:color w:val="000000" w:themeColor="text1"/>
              </w:rPr>
            </w:pPr>
            <w:r w:rsidRPr="00E118DD">
              <w:rPr>
                <w:rFonts w:ascii="Times New Roman" w:hAnsi="Times New Roman" w:cs="Times New Roman"/>
                <w:color w:val="000000" w:themeColor="text1"/>
              </w:rPr>
              <w:lastRenderedPageBreak/>
              <w:t>Социально-коммуникатив</w:t>
            </w:r>
          </w:p>
          <w:p w:rsidR="00BD0309" w:rsidRPr="00E118DD" w:rsidRDefault="00BD0309" w:rsidP="00782399">
            <w:pPr>
              <w:pStyle w:val="a3"/>
              <w:ind w:left="0"/>
              <w:jc w:val="both"/>
              <w:rPr>
                <w:rFonts w:ascii="Times New Roman" w:hAnsi="Times New Roman" w:cs="Times New Roman"/>
                <w:color w:val="000000" w:themeColor="text1"/>
              </w:rPr>
            </w:pPr>
            <w:r w:rsidRPr="00E118DD">
              <w:rPr>
                <w:rFonts w:ascii="Times New Roman" w:hAnsi="Times New Roman" w:cs="Times New Roman"/>
                <w:color w:val="000000" w:themeColor="text1"/>
              </w:rPr>
              <w:t>ное</w:t>
            </w:r>
          </w:p>
        </w:tc>
        <w:tc>
          <w:tcPr>
            <w:tcW w:w="1830" w:type="dxa"/>
            <w:gridSpan w:val="2"/>
          </w:tcPr>
          <w:p w:rsidR="00BD0309" w:rsidRPr="00E118DD" w:rsidRDefault="00BD0309" w:rsidP="00782399">
            <w:pPr>
              <w:pStyle w:val="a3"/>
              <w:ind w:left="0"/>
              <w:jc w:val="both"/>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t>Познавательное</w:t>
            </w:r>
          </w:p>
        </w:tc>
        <w:tc>
          <w:tcPr>
            <w:tcW w:w="1380" w:type="dxa"/>
            <w:gridSpan w:val="2"/>
          </w:tcPr>
          <w:p w:rsidR="00BD0309" w:rsidRPr="00E118DD" w:rsidRDefault="00BD0309" w:rsidP="00782399">
            <w:pPr>
              <w:pStyle w:val="a3"/>
              <w:ind w:left="0"/>
              <w:jc w:val="center"/>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t>Речевое</w:t>
            </w:r>
          </w:p>
        </w:tc>
        <w:tc>
          <w:tcPr>
            <w:tcW w:w="1564" w:type="dxa"/>
            <w:gridSpan w:val="2"/>
          </w:tcPr>
          <w:p w:rsidR="00BD0309" w:rsidRPr="00E118DD" w:rsidRDefault="00BD0309" w:rsidP="00782399">
            <w:pPr>
              <w:pStyle w:val="a3"/>
              <w:ind w:left="0"/>
              <w:jc w:val="both"/>
              <w:rPr>
                <w:rFonts w:ascii="Times New Roman" w:hAnsi="Times New Roman" w:cs="Times New Roman"/>
                <w:color w:val="000000" w:themeColor="text1"/>
              </w:rPr>
            </w:pPr>
            <w:r w:rsidRPr="00E118DD">
              <w:rPr>
                <w:rFonts w:ascii="Times New Roman" w:hAnsi="Times New Roman" w:cs="Times New Roman"/>
                <w:color w:val="000000" w:themeColor="text1"/>
              </w:rPr>
              <w:t>Художественно</w:t>
            </w:r>
          </w:p>
          <w:p w:rsidR="00BD0309" w:rsidRPr="00E118DD" w:rsidRDefault="00BD0309" w:rsidP="00782399">
            <w:pPr>
              <w:pStyle w:val="a3"/>
              <w:ind w:left="0"/>
              <w:jc w:val="both"/>
              <w:rPr>
                <w:rFonts w:ascii="Times New Roman" w:hAnsi="Times New Roman" w:cs="Times New Roman"/>
                <w:color w:val="000000" w:themeColor="text1"/>
              </w:rPr>
            </w:pPr>
            <w:r w:rsidRPr="00E118DD">
              <w:rPr>
                <w:rFonts w:ascii="Times New Roman" w:hAnsi="Times New Roman" w:cs="Times New Roman"/>
                <w:color w:val="000000" w:themeColor="text1"/>
              </w:rPr>
              <w:t>- эстетическое</w:t>
            </w:r>
          </w:p>
        </w:tc>
        <w:tc>
          <w:tcPr>
            <w:tcW w:w="1457" w:type="dxa"/>
            <w:gridSpan w:val="2"/>
          </w:tcPr>
          <w:p w:rsidR="00BD0309" w:rsidRPr="00E118DD" w:rsidRDefault="00BD0309" w:rsidP="00782399">
            <w:pPr>
              <w:pStyle w:val="a3"/>
              <w:ind w:left="0"/>
              <w:jc w:val="both"/>
              <w:rPr>
                <w:rFonts w:ascii="Times New Roman" w:hAnsi="Times New Roman" w:cs="Times New Roman"/>
                <w:color w:val="000000" w:themeColor="text1"/>
              </w:rPr>
            </w:pPr>
            <w:r w:rsidRPr="00E118DD">
              <w:rPr>
                <w:rFonts w:ascii="Times New Roman" w:hAnsi="Times New Roman" w:cs="Times New Roman"/>
                <w:color w:val="000000" w:themeColor="text1"/>
              </w:rPr>
              <w:t>Физическое развитие</w:t>
            </w:r>
          </w:p>
        </w:tc>
      </w:tr>
      <w:tr w:rsidR="00BD0309" w:rsidRPr="00E118DD" w:rsidTr="00782399">
        <w:tc>
          <w:tcPr>
            <w:tcW w:w="1798" w:type="dxa"/>
            <w:vMerge/>
          </w:tcPr>
          <w:p w:rsidR="00BD0309" w:rsidRPr="00E118DD" w:rsidRDefault="00BD0309" w:rsidP="00782399">
            <w:pPr>
              <w:pStyle w:val="a3"/>
              <w:ind w:left="0"/>
              <w:jc w:val="both"/>
              <w:rPr>
                <w:rFonts w:ascii="Times New Roman" w:hAnsi="Times New Roman" w:cs="Times New Roman"/>
                <w:color w:val="000000" w:themeColor="text1"/>
                <w:sz w:val="22"/>
                <w:szCs w:val="22"/>
              </w:rPr>
            </w:pPr>
          </w:p>
        </w:tc>
        <w:tc>
          <w:tcPr>
            <w:tcW w:w="755"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окт</w:t>
            </w:r>
          </w:p>
        </w:tc>
        <w:tc>
          <w:tcPr>
            <w:tcW w:w="99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май</w:t>
            </w:r>
          </w:p>
        </w:tc>
        <w:tc>
          <w:tcPr>
            <w:tcW w:w="971"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окт</w:t>
            </w:r>
          </w:p>
        </w:tc>
        <w:tc>
          <w:tcPr>
            <w:tcW w:w="85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май</w:t>
            </w:r>
          </w:p>
        </w:tc>
        <w:tc>
          <w:tcPr>
            <w:tcW w:w="71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окт</w:t>
            </w:r>
          </w:p>
        </w:tc>
        <w:tc>
          <w:tcPr>
            <w:tcW w:w="67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май</w:t>
            </w: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окт</w:t>
            </w: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май</w:t>
            </w:r>
          </w:p>
        </w:tc>
        <w:tc>
          <w:tcPr>
            <w:tcW w:w="758"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окт</w:t>
            </w:r>
          </w:p>
        </w:tc>
        <w:tc>
          <w:tcPr>
            <w:tcW w:w="69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май</w:t>
            </w:r>
          </w:p>
        </w:tc>
      </w:tr>
      <w:tr w:rsidR="00BD0309" w:rsidRPr="00E118DD" w:rsidTr="00782399">
        <w:tc>
          <w:tcPr>
            <w:tcW w:w="1798" w:type="dxa"/>
          </w:tcPr>
          <w:p w:rsidR="00BD0309" w:rsidRPr="00E118DD" w:rsidRDefault="00BD0309" w:rsidP="00782399">
            <w:pPr>
              <w:pStyle w:val="a3"/>
              <w:ind w:left="0"/>
              <w:jc w:val="both"/>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t>Сформировано</w:t>
            </w:r>
          </w:p>
        </w:tc>
        <w:tc>
          <w:tcPr>
            <w:tcW w:w="755"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12%</w:t>
            </w:r>
          </w:p>
        </w:tc>
        <w:tc>
          <w:tcPr>
            <w:tcW w:w="99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32%</w:t>
            </w:r>
          </w:p>
        </w:tc>
        <w:tc>
          <w:tcPr>
            <w:tcW w:w="971"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23%</w:t>
            </w:r>
          </w:p>
        </w:tc>
        <w:tc>
          <w:tcPr>
            <w:tcW w:w="85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64%</w:t>
            </w:r>
          </w:p>
        </w:tc>
        <w:tc>
          <w:tcPr>
            <w:tcW w:w="71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18%</w:t>
            </w:r>
          </w:p>
        </w:tc>
        <w:tc>
          <w:tcPr>
            <w:tcW w:w="67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48%</w:t>
            </w: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13%</w:t>
            </w: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45%</w:t>
            </w:r>
          </w:p>
        </w:tc>
        <w:tc>
          <w:tcPr>
            <w:tcW w:w="758"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22%</w:t>
            </w:r>
          </w:p>
        </w:tc>
        <w:tc>
          <w:tcPr>
            <w:tcW w:w="69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46%</w:t>
            </w:r>
          </w:p>
        </w:tc>
      </w:tr>
      <w:tr w:rsidR="00BD0309" w:rsidRPr="00E118DD" w:rsidTr="00782399">
        <w:tc>
          <w:tcPr>
            <w:tcW w:w="1798" w:type="dxa"/>
          </w:tcPr>
          <w:p w:rsidR="00BD0309" w:rsidRPr="00E118DD" w:rsidRDefault="00BD0309" w:rsidP="00782399">
            <w:pPr>
              <w:pStyle w:val="a3"/>
              <w:ind w:left="0"/>
              <w:jc w:val="both"/>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t>Частично сфор</w:t>
            </w:r>
          </w:p>
          <w:p w:rsidR="00BD0309" w:rsidRPr="00E118DD" w:rsidRDefault="00BD0309" w:rsidP="00782399">
            <w:pPr>
              <w:pStyle w:val="a3"/>
              <w:ind w:left="0"/>
              <w:jc w:val="both"/>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t>мировано</w:t>
            </w:r>
          </w:p>
        </w:tc>
        <w:tc>
          <w:tcPr>
            <w:tcW w:w="755"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32%</w:t>
            </w:r>
          </w:p>
        </w:tc>
        <w:tc>
          <w:tcPr>
            <w:tcW w:w="99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52%</w:t>
            </w:r>
          </w:p>
        </w:tc>
        <w:tc>
          <w:tcPr>
            <w:tcW w:w="971"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77%</w:t>
            </w:r>
          </w:p>
        </w:tc>
        <w:tc>
          <w:tcPr>
            <w:tcW w:w="85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29%</w:t>
            </w:r>
          </w:p>
        </w:tc>
        <w:tc>
          <w:tcPr>
            <w:tcW w:w="71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49%</w:t>
            </w:r>
          </w:p>
        </w:tc>
        <w:tc>
          <w:tcPr>
            <w:tcW w:w="67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31%</w:t>
            </w: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62%</w:t>
            </w: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42%</w:t>
            </w:r>
          </w:p>
        </w:tc>
        <w:tc>
          <w:tcPr>
            <w:tcW w:w="758"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56%</w:t>
            </w:r>
          </w:p>
        </w:tc>
        <w:tc>
          <w:tcPr>
            <w:tcW w:w="69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42%</w:t>
            </w:r>
          </w:p>
        </w:tc>
      </w:tr>
      <w:tr w:rsidR="00BD0309" w:rsidRPr="00E118DD" w:rsidTr="00782399">
        <w:tc>
          <w:tcPr>
            <w:tcW w:w="1798" w:type="dxa"/>
          </w:tcPr>
          <w:p w:rsidR="00BD0309" w:rsidRPr="00E118DD" w:rsidRDefault="00BD0309" w:rsidP="00782399">
            <w:pPr>
              <w:pStyle w:val="a3"/>
              <w:ind w:left="0"/>
              <w:jc w:val="both"/>
              <w:rPr>
                <w:rFonts w:ascii="Times New Roman" w:hAnsi="Times New Roman" w:cs="Times New Roman"/>
                <w:color w:val="000000" w:themeColor="text1"/>
                <w:sz w:val="22"/>
                <w:szCs w:val="22"/>
              </w:rPr>
            </w:pPr>
            <w:r w:rsidRPr="00E118DD">
              <w:rPr>
                <w:rFonts w:ascii="Times New Roman" w:hAnsi="Times New Roman" w:cs="Times New Roman"/>
                <w:color w:val="000000" w:themeColor="text1"/>
                <w:sz w:val="22"/>
                <w:szCs w:val="22"/>
              </w:rPr>
              <w:t>несформировано</w:t>
            </w:r>
          </w:p>
        </w:tc>
        <w:tc>
          <w:tcPr>
            <w:tcW w:w="755"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56%</w:t>
            </w:r>
          </w:p>
        </w:tc>
        <w:tc>
          <w:tcPr>
            <w:tcW w:w="99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16%</w:t>
            </w:r>
          </w:p>
        </w:tc>
        <w:tc>
          <w:tcPr>
            <w:tcW w:w="971"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10%</w:t>
            </w:r>
          </w:p>
        </w:tc>
        <w:tc>
          <w:tcPr>
            <w:tcW w:w="85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7%</w:t>
            </w:r>
          </w:p>
        </w:tc>
        <w:tc>
          <w:tcPr>
            <w:tcW w:w="71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33%</w:t>
            </w:r>
          </w:p>
        </w:tc>
        <w:tc>
          <w:tcPr>
            <w:tcW w:w="670"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21%</w:t>
            </w: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35%</w:t>
            </w:r>
          </w:p>
        </w:tc>
        <w:tc>
          <w:tcPr>
            <w:tcW w:w="782"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13%</w:t>
            </w:r>
          </w:p>
        </w:tc>
        <w:tc>
          <w:tcPr>
            <w:tcW w:w="758"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17%</w:t>
            </w:r>
          </w:p>
        </w:tc>
        <w:tc>
          <w:tcPr>
            <w:tcW w:w="699" w:type="dxa"/>
          </w:tcPr>
          <w:p w:rsidR="00BD0309" w:rsidRPr="00E118DD" w:rsidRDefault="00BD0309" w:rsidP="00782399">
            <w:pPr>
              <w:pStyle w:val="a3"/>
              <w:ind w:left="0"/>
              <w:jc w:val="both"/>
              <w:rPr>
                <w:rFonts w:ascii="Times New Roman" w:hAnsi="Times New Roman" w:cs="Times New Roman"/>
                <w:color w:val="000000" w:themeColor="text1"/>
                <w:sz w:val="24"/>
                <w:szCs w:val="24"/>
              </w:rPr>
            </w:pPr>
            <w:r w:rsidRPr="00E118DD">
              <w:rPr>
                <w:rFonts w:ascii="Times New Roman" w:hAnsi="Times New Roman" w:cs="Times New Roman"/>
                <w:color w:val="000000" w:themeColor="text1"/>
                <w:sz w:val="24"/>
                <w:szCs w:val="24"/>
              </w:rPr>
              <w:t>12%</w:t>
            </w:r>
          </w:p>
        </w:tc>
      </w:tr>
    </w:tbl>
    <w:p w:rsidR="00BD0309" w:rsidRPr="00E06072" w:rsidRDefault="00BD0309" w:rsidP="00BD0309">
      <w:pPr>
        <w:pStyle w:val="a3"/>
        <w:ind w:left="0"/>
        <w:jc w:val="both"/>
        <w:rPr>
          <w:rFonts w:ascii="Times New Roman" w:hAnsi="Times New Roman" w:cs="Times New Roman"/>
          <w:color w:val="FF0000"/>
          <w:sz w:val="24"/>
          <w:szCs w:val="24"/>
        </w:rPr>
      </w:pPr>
    </w:p>
    <w:p w:rsidR="00BD0309" w:rsidRDefault="00BD0309" w:rsidP="00BD0309">
      <w:pPr>
        <w:jc w:val="both"/>
        <w:rPr>
          <w:rFonts w:ascii="Times New Roman" w:hAnsi="Times New Roman" w:cs="Times New Roman"/>
          <w:sz w:val="24"/>
          <w:szCs w:val="24"/>
        </w:rPr>
      </w:pPr>
      <w:r w:rsidRPr="00512886">
        <w:rPr>
          <w:rFonts w:ascii="Times New Roman" w:hAnsi="Times New Roman" w:cs="Times New Roman"/>
          <w:sz w:val="24"/>
          <w:szCs w:val="24"/>
        </w:rPr>
        <w:t xml:space="preserve">      </w:t>
      </w:r>
      <w:r w:rsidRPr="00512886">
        <w:rPr>
          <w:rFonts w:ascii="Times New Roman" w:hAnsi="Times New Roman" w:cs="Times New Roman"/>
          <w:sz w:val="24"/>
          <w:szCs w:val="24"/>
          <w:u w:val="single"/>
        </w:rPr>
        <w:t xml:space="preserve">Уровень сформированности (79,9%) </w:t>
      </w:r>
      <w:r w:rsidRPr="00512886">
        <w:rPr>
          <w:rFonts w:ascii="Times New Roman" w:hAnsi="Times New Roman" w:cs="Times New Roman"/>
          <w:sz w:val="24"/>
          <w:szCs w:val="24"/>
        </w:rPr>
        <w:t xml:space="preserve">– работа выполнена со значительным превышением степени качества, </w:t>
      </w:r>
      <w:r>
        <w:rPr>
          <w:rFonts w:ascii="Times New Roman" w:hAnsi="Times New Roman" w:cs="Times New Roman"/>
          <w:sz w:val="24"/>
          <w:szCs w:val="24"/>
        </w:rPr>
        <w:t>все компоненты развиты в соответствии с возрастом</w:t>
      </w:r>
      <w:r w:rsidRPr="00512886">
        <w:rPr>
          <w:rFonts w:ascii="Times New Roman" w:hAnsi="Times New Roman" w:cs="Times New Roman"/>
          <w:sz w:val="24"/>
          <w:szCs w:val="24"/>
        </w:rPr>
        <w:t xml:space="preserve"> </w:t>
      </w:r>
      <w:r w:rsidRPr="00512886">
        <w:rPr>
          <w:rFonts w:ascii="Times New Roman" w:hAnsi="Times New Roman" w:cs="Times New Roman"/>
          <w:sz w:val="24"/>
          <w:szCs w:val="24"/>
          <w:u w:val="single"/>
        </w:rPr>
        <w:t>Частично сформированный (средний) уровень 17,2%)</w:t>
      </w:r>
      <w:r w:rsidRPr="00512886">
        <w:rPr>
          <w:rFonts w:ascii="Times New Roman" w:hAnsi="Times New Roman" w:cs="Times New Roman"/>
          <w:sz w:val="24"/>
          <w:szCs w:val="24"/>
        </w:rPr>
        <w:t xml:space="preserve"> – выполнение работы достаточно качественное, удовлетворяются заявленные высокие потребности; допускаются лишь небольшие неточности, отступления, не влияющие на общее состояние работы. Работа выполняется ровно, носит исполнительский характер.</w:t>
      </w:r>
      <w:r>
        <w:rPr>
          <w:rFonts w:ascii="Times New Roman" w:hAnsi="Times New Roman" w:cs="Times New Roman"/>
          <w:sz w:val="24"/>
          <w:szCs w:val="24"/>
        </w:rPr>
        <w:t xml:space="preserve"> Требуется незначительная помощь взрослого</w:t>
      </w:r>
      <w:r w:rsidRPr="00512886">
        <w:rPr>
          <w:rFonts w:ascii="Times New Roman" w:hAnsi="Times New Roman" w:cs="Times New Roman"/>
          <w:sz w:val="24"/>
          <w:szCs w:val="24"/>
          <w:u w:val="single"/>
        </w:rPr>
        <w:t xml:space="preserve"> Уровень несформированности (2,9%) </w:t>
      </w:r>
      <w:r w:rsidRPr="00512886">
        <w:rPr>
          <w:rFonts w:ascii="Times New Roman" w:hAnsi="Times New Roman" w:cs="Times New Roman"/>
          <w:sz w:val="24"/>
          <w:szCs w:val="24"/>
        </w:rPr>
        <w:t>– требования к работе выполняются не полностью, эпизодически, формально, имеют чисто внешние признаки.</w:t>
      </w:r>
    </w:p>
    <w:p w:rsidR="002B434E" w:rsidRPr="00E73C8D" w:rsidRDefault="00803BD4" w:rsidP="00BD0309">
      <w:pPr>
        <w:jc w:val="both"/>
        <w:rPr>
          <w:rFonts w:ascii="Times New Roman" w:hAnsi="Times New Roman" w:cs="Times New Roman"/>
          <w:sz w:val="24"/>
          <w:szCs w:val="24"/>
        </w:rPr>
      </w:pPr>
      <w:r>
        <w:rPr>
          <w:rFonts w:ascii="Times New Roman" w:hAnsi="Times New Roman"/>
          <w:sz w:val="24"/>
          <w:szCs w:val="24"/>
        </w:rPr>
        <w:tab/>
      </w:r>
      <w:r w:rsidR="00E73C8D" w:rsidRPr="00E73C8D">
        <w:rPr>
          <w:rFonts w:ascii="Times New Roman" w:hAnsi="Times New Roman"/>
          <w:sz w:val="24"/>
          <w:szCs w:val="24"/>
        </w:rPr>
        <w:t xml:space="preserve">Итоговый результат достижения </w:t>
      </w:r>
      <w:r w:rsidR="00E73C8D" w:rsidRPr="00803BD4">
        <w:rPr>
          <w:rFonts w:ascii="Times New Roman" w:hAnsi="Times New Roman"/>
          <w:sz w:val="24"/>
          <w:szCs w:val="24"/>
          <w:u w:val="single"/>
        </w:rPr>
        <w:t>выпускниками</w:t>
      </w:r>
      <w:r w:rsidR="00E73C8D" w:rsidRPr="00E73C8D">
        <w:rPr>
          <w:rFonts w:ascii="Times New Roman" w:hAnsi="Times New Roman"/>
          <w:sz w:val="24"/>
          <w:szCs w:val="24"/>
        </w:rPr>
        <w:t xml:space="preserve"> целевых ориентиров на этапе завершения дошкольного образования</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685"/>
        <w:gridCol w:w="2032"/>
        <w:gridCol w:w="2032"/>
        <w:gridCol w:w="1748"/>
      </w:tblGrid>
      <w:tr w:rsidR="002B434E" w:rsidRPr="00E73C8D" w:rsidTr="00782399">
        <w:trPr>
          <w:trHeight w:val="540"/>
        </w:trPr>
        <w:tc>
          <w:tcPr>
            <w:tcW w:w="710" w:type="dxa"/>
            <w:vMerge w:val="restart"/>
          </w:tcPr>
          <w:p w:rsidR="002B434E" w:rsidRPr="00E73C8D" w:rsidRDefault="002B434E" w:rsidP="00782399">
            <w:pPr>
              <w:pStyle w:val="a6"/>
              <w:jc w:val="both"/>
              <w:rPr>
                <w:rFonts w:ascii="Times New Roman" w:hAnsi="Times New Roman"/>
                <w:b/>
                <w:sz w:val="24"/>
                <w:szCs w:val="24"/>
              </w:rPr>
            </w:pPr>
            <w:r w:rsidRPr="00E73C8D">
              <w:rPr>
                <w:rFonts w:ascii="Times New Roman" w:hAnsi="Times New Roman"/>
                <w:b/>
                <w:sz w:val="24"/>
                <w:szCs w:val="24"/>
              </w:rPr>
              <w:t>№ п/п</w:t>
            </w:r>
          </w:p>
        </w:tc>
        <w:tc>
          <w:tcPr>
            <w:tcW w:w="3685" w:type="dxa"/>
            <w:vMerge w:val="restart"/>
          </w:tcPr>
          <w:p w:rsidR="002B434E" w:rsidRPr="00E73C8D" w:rsidRDefault="002B434E" w:rsidP="00782399">
            <w:pPr>
              <w:pStyle w:val="a6"/>
              <w:jc w:val="both"/>
              <w:rPr>
                <w:rFonts w:ascii="Times New Roman" w:hAnsi="Times New Roman"/>
                <w:b/>
                <w:sz w:val="24"/>
                <w:szCs w:val="24"/>
              </w:rPr>
            </w:pPr>
            <w:r w:rsidRPr="00E73C8D">
              <w:rPr>
                <w:rFonts w:ascii="Times New Roman" w:hAnsi="Times New Roman"/>
                <w:b/>
                <w:sz w:val="24"/>
                <w:szCs w:val="24"/>
              </w:rPr>
              <w:t xml:space="preserve">Образовательные области </w:t>
            </w:r>
          </w:p>
        </w:tc>
        <w:tc>
          <w:tcPr>
            <w:tcW w:w="5812" w:type="dxa"/>
            <w:gridSpan w:val="3"/>
          </w:tcPr>
          <w:p w:rsidR="002B434E" w:rsidRPr="00E73C8D" w:rsidRDefault="002B434E" w:rsidP="00782399">
            <w:pPr>
              <w:pStyle w:val="a6"/>
              <w:jc w:val="both"/>
              <w:rPr>
                <w:rFonts w:ascii="Times New Roman" w:hAnsi="Times New Roman"/>
                <w:b/>
                <w:sz w:val="24"/>
                <w:szCs w:val="24"/>
              </w:rPr>
            </w:pPr>
            <w:r w:rsidRPr="00E73C8D">
              <w:rPr>
                <w:rFonts w:ascii="Times New Roman" w:hAnsi="Times New Roman"/>
                <w:b/>
                <w:sz w:val="24"/>
                <w:szCs w:val="24"/>
              </w:rPr>
              <w:t>Степень сформированности целевых ориентиров</w:t>
            </w:r>
          </w:p>
        </w:tc>
      </w:tr>
      <w:tr w:rsidR="002B434E" w:rsidRPr="00E73C8D" w:rsidTr="00782399">
        <w:trPr>
          <w:trHeight w:val="540"/>
        </w:trPr>
        <w:tc>
          <w:tcPr>
            <w:tcW w:w="710" w:type="dxa"/>
            <w:vMerge/>
          </w:tcPr>
          <w:p w:rsidR="002B434E" w:rsidRPr="00E73C8D" w:rsidRDefault="002B434E" w:rsidP="00782399">
            <w:pPr>
              <w:pStyle w:val="a6"/>
              <w:jc w:val="both"/>
              <w:rPr>
                <w:rFonts w:ascii="Times New Roman" w:hAnsi="Times New Roman"/>
                <w:b/>
                <w:sz w:val="24"/>
                <w:szCs w:val="24"/>
              </w:rPr>
            </w:pPr>
          </w:p>
        </w:tc>
        <w:tc>
          <w:tcPr>
            <w:tcW w:w="3685" w:type="dxa"/>
            <w:vMerge/>
          </w:tcPr>
          <w:p w:rsidR="002B434E" w:rsidRPr="00E73C8D" w:rsidRDefault="002B434E" w:rsidP="00782399">
            <w:pPr>
              <w:pStyle w:val="a6"/>
              <w:jc w:val="both"/>
              <w:rPr>
                <w:rFonts w:ascii="Times New Roman" w:hAnsi="Times New Roman"/>
                <w:b/>
                <w:sz w:val="24"/>
                <w:szCs w:val="24"/>
              </w:rPr>
            </w:pPr>
          </w:p>
        </w:tc>
        <w:tc>
          <w:tcPr>
            <w:tcW w:w="2032" w:type="dxa"/>
          </w:tcPr>
          <w:p w:rsidR="002B434E" w:rsidRPr="00E73C8D" w:rsidRDefault="002B434E" w:rsidP="00782399">
            <w:pPr>
              <w:pStyle w:val="a6"/>
              <w:jc w:val="both"/>
              <w:rPr>
                <w:rFonts w:ascii="Times New Roman" w:hAnsi="Times New Roman"/>
                <w:b/>
                <w:sz w:val="24"/>
                <w:szCs w:val="24"/>
              </w:rPr>
            </w:pPr>
            <w:r w:rsidRPr="00E73C8D">
              <w:rPr>
                <w:rFonts w:ascii="Times New Roman" w:hAnsi="Times New Roman"/>
                <w:b/>
                <w:sz w:val="24"/>
                <w:szCs w:val="24"/>
              </w:rPr>
              <w:t xml:space="preserve">Сформированы </w:t>
            </w:r>
          </w:p>
          <w:p w:rsidR="002B434E" w:rsidRPr="00E73C8D" w:rsidRDefault="002B434E" w:rsidP="00782399">
            <w:pPr>
              <w:pStyle w:val="a6"/>
              <w:jc w:val="both"/>
              <w:rPr>
                <w:rFonts w:ascii="Times New Roman" w:hAnsi="Times New Roman"/>
                <w:i/>
                <w:sz w:val="24"/>
                <w:szCs w:val="24"/>
              </w:rPr>
            </w:pPr>
            <w:r w:rsidRPr="00E73C8D">
              <w:rPr>
                <w:rFonts w:ascii="Times New Roman" w:hAnsi="Times New Roman"/>
                <w:i/>
                <w:sz w:val="24"/>
                <w:szCs w:val="24"/>
              </w:rPr>
              <w:t>(кол-во детей в %)</w:t>
            </w:r>
          </w:p>
        </w:tc>
        <w:tc>
          <w:tcPr>
            <w:tcW w:w="2032" w:type="dxa"/>
          </w:tcPr>
          <w:p w:rsidR="002B434E" w:rsidRPr="00E73C8D" w:rsidRDefault="002B434E" w:rsidP="00782399">
            <w:pPr>
              <w:pStyle w:val="a6"/>
              <w:jc w:val="both"/>
              <w:rPr>
                <w:rFonts w:ascii="Times New Roman" w:hAnsi="Times New Roman"/>
                <w:b/>
                <w:sz w:val="24"/>
                <w:szCs w:val="24"/>
              </w:rPr>
            </w:pPr>
            <w:r w:rsidRPr="00E73C8D">
              <w:rPr>
                <w:rFonts w:ascii="Times New Roman" w:hAnsi="Times New Roman"/>
                <w:b/>
                <w:sz w:val="24"/>
                <w:szCs w:val="24"/>
              </w:rPr>
              <w:t xml:space="preserve">Сформированы частично </w:t>
            </w:r>
          </w:p>
          <w:p w:rsidR="002B434E" w:rsidRPr="00E73C8D" w:rsidRDefault="002B434E" w:rsidP="00782399">
            <w:pPr>
              <w:pStyle w:val="a6"/>
              <w:jc w:val="both"/>
              <w:rPr>
                <w:rFonts w:ascii="Times New Roman" w:hAnsi="Times New Roman"/>
                <w:i/>
                <w:sz w:val="24"/>
                <w:szCs w:val="24"/>
              </w:rPr>
            </w:pPr>
            <w:r w:rsidRPr="00E73C8D">
              <w:rPr>
                <w:rFonts w:ascii="Times New Roman" w:hAnsi="Times New Roman"/>
                <w:i/>
                <w:sz w:val="24"/>
                <w:szCs w:val="24"/>
              </w:rPr>
              <w:t>(кол-во детей в %)</w:t>
            </w:r>
          </w:p>
        </w:tc>
        <w:tc>
          <w:tcPr>
            <w:tcW w:w="1748" w:type="dxa"/>
          </w:tcPr>
          <w:p w:rsidR="002B434E" w:rsidRPr="00E73C8D" w:rsidRDefault="002B434E" w:rsidP="00782399">
            <w:pPr>
              <w:pStyle w:val="a6"/>
              <w:jc w:val="both"/>
              <w:rPr>
                <w:rFonts w:ascii="Times New Roman" w:hAnsi="Times New Roman"/>
                <w:b/>
                <w:sz w:val="24"/>
                <w:szCs w:val="24"/>
              </w:rPr>
            </w:pPr>
            <w:r w:rsidRPr="00E73C8D">
              <w:rPr>
                <w:rFonts w:ascii="Times New Roman" w:hAnsi="Times New Roman"/>
                <w:b/>
                <w:sz w:val="24"/>
                <w:szCs w:val="24"/>
              </w:rPr>
              <w:t xml:space="preserve">Не сформированы </w:t>
            </w:r>
          </w:p>
          <w:p w:rsidR="002B434E" w:rsidRPr="00E73C8D" w:rsidRDefault="002B434E" w:rsidP="00782399">
            <w:pPr>
              <w:pStyle w:val="a6"/>
              <w:jc w:val="both"/>
              <w:rPr>
                <w:rFonts w:ascii="Times New Roman" w:hAnsi="Times New Roman"/>
                <w:i/>
                <w:sz w:val="24"/>
                <w:szCs w:val="24"/>
              </w:rPr>
            </w:pPr>
            <w:r w:rsidRPr="00E73C8D">
              <w:rPr>
                <w:rFonts w:ascii="Times New Roman" w:hAnsi="Times New Roman"/>
                <w:i/>
                <w:sz w:val="24"/>
                <w:szCs w:val="24"/>
              </w:rPr>
              <w:t>(кол-во детей в %)</w:t>
            </w:r>
          </w:p>
        </w:tc>
      </w:tr>
      <w:tr w:rsidR="002B434E" w:rsidRPr="00E73C8D" w:rsidTr="00782399">
        <w:tc>
          <w:tcPr>
            <w:tcW w:w="710"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1.</w:t>
            </w:r>
          </w:p>
        </w:tc>
        <w:tc>
          <w:tcPr>
            <w:tcW w:w="3685"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Физическое развитие</w:t>
            </w:r>
          </w:p>
        </w:tc>
        <w:tc>
          <w:tcPr>
            <w:tcW w:w="2032" w:type="dxa"/>
          </w:tcPr>
          <w:p w:rsidR="002B434E" w:rsidRPr="00E73C8D" w:rsidRDefault="007B78A6" w:rsidP="00782399">
            <w:pPr>
              <w:pStyle w:val="a6"/>
              <w:jc w:val="both"/>
              <w:rPr>
                <w:rFonts w:ascii="Times New Roman" w:hAnsi="Times New Roman"/>
                <w:sz w:val="24"/>
                <w:szCs w:val="24"/>
              </w:rPr>
            </w:pPr>
            <w:r>
              <w:rPr>
                <w:rFonts w:ascii="Times New Roman" w:hAnsi="Times New Roman"/>
                <w:sz w:val="24"/>
                <w:szCs w:val="24"/>
              </w:rPr>
              <w:t>42</w:t>
            </w:r>
            <w:r w:rsidR="002B434E" w:rsidRPr="00E73C8D">
              <w:rPr>
                <w:rFonts w:ascii="Times New Roman" w:hAnsi="Times New Roman"/>
                <w:sz w:val="24"/>
                <w:szCs w:val="24"/>
              </w:rPr>
              <w:t xml:space="preserve"> – 100%</w:t>
            </w:r>
          </w:p>
        </w:tc>
        <w:tc>
          <w:tcPr>
            <w:tcW w:w="2032"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0</w:t>
            </w:r>
          </w:p>
        </w:tc>
        <w:tc>
          <w:tcPr>
            <w:tcW w:w="1748"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0</w:t>
            </w:r>
          </w:p>
        </w:tc>
      </w:tr>
      <w:tr w:rsidR="002B434E" w:rsidRPr="00E73C8D" w:rsidTr="00782399">
        <w:tc>
          <w:tcPr>
            <w:tcW w:w="710"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2</w:t>
            </w:r>
          </w:p>
        </w:tc>
        <w:tc>
          <w:tcPr>
            <w:tcW w:w="3685"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Познавательное развитие</w:t>
            </w:r>
          </w:p>
        </w:tc>
        <w:tc>
          <w:tcPr>
            <w:tcW w:w="2032" w:type="dxa"/>
          </w:tcPr>
          <w:p w:rsidR="002B434E" w:rsidRPr="00E73C8D" w:rsidRDefault="007B78A6" w:rsidP="00782399">
            <w:pPr>
              <w:pStyle w:val="a6"/>
              <w:jc w:val="both"/>
              <w:rPr>
                <w:rFonts w:ascii="Times New Roman" w:hAnsi="Times New Roman"/>
                <w:sz w:val="24"/>
                <w:szCs w:val="24"/>
              </w:rPr>
            </w:pPr>
            <w:r>
              <w:rPr>
                <w:rFonts w:ascii="Times New Roman" w:hAnsi="Times New Roman"/>
                <w:sz w:val="24"/>
                <w:szCs w:val="24"/>
              </w:rPr>
              <w:t>42</w:t>
            </w:r>
            <w:r w:rsidR="002B434E" w:rsidRPr="00E73C8D">
              <w:rPr>
                <w:rFonts w:ascii="Times New Roman" w:hAnsi="Times New Roman"/>
                <w:sz w:val="24"/>
                <w:szCs w:val="24"/>
              </w:rPr>
              <w:t xml:space="preserve"> – 100%</w:t>
            </w:r>
          </w:p>
        </w:tc>
        <w:tc>
          <w:tcPr>
            <w:tcW w:w="2032"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0</w:t>
            </w:r>
          </w:p>
        </w:tc>
        <w:tc>
          <w:tcPr>
            <w:tcW w:w="1748"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0</w:t>
            </w:r>
          </w:p>
        </w:tc>
      </w:tr>
      <w:tr w:rsidR="002B434E" w:rsidRPr="00E73C8D" w:rsidTr="00782399">
        <w:tc>
          <w:tcPr>
            <w:tcW w:w="710"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3</w:t>
            </w:r>
          </w:p>
        </w:tc>
        <w:tc>
          <w:tcPr>
            <w:tcW w:w="3685"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Речевое развитие</w:t>
            </w:r>
          </w:p>
        </w:tc>
        <w:tc>
          <w:tcPr>
            <w:tcW w:w="2032" w:type="dxa"/>
          </w:tcPr>
          <w:p w:rsidR="002B434E" w:rsidRPr="00E73C8D" w:rsidRDefault="007B78A6" w:rsidP="00782399">
            <w:pPr>
              <w:pStyle w:val="a6"/>
              <w:jc w:val="both"/>
              <w:rPr>
                <w:rFonts w:ascii="Times New Roman" w:hAnsi="Times New Roman"/>
                <w:sz w:val="24"/>
                <w:szCs w:val="24"/>
              </w:rPr>
            </w:pPr>
            <w:r>
              <w:rPr>
                <w:rFonts w:ascii="Times New Roman" w:hAnsi="Times New Roman"/>
                <w:sz w:val="24"/>
                <w:szCs w:val="24"/>
              </w:rPr>
              <w:t>42</w:t>
            </w:r>
            <w:r w:rsidR="002B434E" w:rsidRPr="00E73C8D">
              <w:rPr>
                <w:rFonts w:ascii="Times New Roman" w:hAnsi="Times New Roman"/>
                <w:sz w:val="24"/>
                <w:szCs w:val="24"/>
              </w:rPr>
              <w:t xml:space="preserve"> – 100%</w:t>
            </w:r>
          </w:p>
        </w:tc>
        <w:tc>
          <w:tcPr>
            <w:tcW w:w="2032"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0</w:t>
            </w:r>
          </w:p>
        </w:tc>
        <w:tc>
          <w:tcPr>
            <w:tcW w:w="1748"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0</w:t>
            </w:r>
          </w:p>
        </w:tc>
      </w:tr>
      <w:tr w:rsidR="002B434E" w:rsidRPr="00E73C8D" w:rsidTr="00782399">
        <w:tc>
          <w:tcPr>
            <w:tcW w:w="710"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4</w:t>
            </w:r>
          </w:p>
        </w:tc>
        <w:tc>
          <w:tcPr>
            <w:tcW w:w="3685"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 xml:space="preserve">Художественно-эстетическое </w:t>
            </w:r>
            <w:r w:rsidRPr="00E73C8D">
              <w:rPr>
                <w:rFonts w:ascii="Times New Roman" w:hAnsi="Times New Roman"/>
                <w:bCs/>
                <w:kern w:val="24"/>
                <w:sz w:val="24"/>
                <w:szCs w:val="24"/>
              </w:rPr>
              <w:t>развитие</w:t>
            </w:r>
          </w:p>
        </w:tc>
        <w:tc>
          <w:tcPr>
            <w:tcW w:w="2032" w:type="dxa"/>
          </w:tcPr>
          <w:p w:rsidR="002B434E" w:rsidRPr="00E73C8D" w:rsidRDefault="007B78A6" w:rsidP="00782399">
            <w:pPr>
              <w:pStyle w:val="a6"/>
              <w:jc w:val="both"/>
              <w:rPr>
                <w:rFonts w:ascii="Times New Roman" w:hAnsi="Times New Roman"/>
                <w:sz w:val="24"/>
                <w:szCs w:val="24"/>
              </w:rPr>
            </w:pPr>
            <w:r>
              <w:rPr>
                <w:rFonts w:ascii="Times New Roman" w:hAnsi="Times New Roman"/>
                <w:sz w:val="24"/>
                <w:szCs w:val="24"/>
              </w:rPr>
              <w:t>42</w:t>
            </w:r>
            <w:r w:rsidR="002B434E" w:rsidRPr="00E73C8D">
              <w:rPr>
                <w:rFonts w:ascii="Times New Roman" w:hAnsi="Times New Roman"/>
                <w:sz w:val="24"/>
                <w:szCs w:val="24"/>
              </w:rPr>
              <w:t xml:space="preserve"> – 100%</w:t>
            </w:r>
          </w:p>
        </w:tc>
        <w:tc>
          <w:tcPr>
            <w:tcW w:w="2032"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0</w:t>
            </w:r>
          </w:p>
        </w:tc>
        <w:tc>
          <w:tcPr>
            <w:tcW w:w="1748"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0</w:t>
            </w:r>
          </w:p>
        </w:tc>
      </w:tr>
      <w:tr w:rsidR="002B434E" w:rsidRPr="00E73C8D" w:rsidTr="00782399">
        <w:tc>
          <w:tcPr>
            <w:tcW w:w="710"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5</w:t>
            </w:r>
          </w:p>
        </w:tc>
        <w:tc>
          <w:tcPr>
            <w:tcW w:w="3685"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 xml:space="preserve">Социально-коммуникативное </w:t>
            </w:r>
            <w:r w:rsidRPr="00E73C8D">
              <w:rPr>
                <w:rFonts w:ascii="Times New Roman" w:hAnsi="Times New Roman"/>
                <w:bCs/>
                <w:kern w:val="24"/>
                <w:sz w:val="24"/>
                <w:szCs w:val="24"/>
              </w:rPr>
              <w:t>развитие</w:t>
            </w:r>
          </w:p>
        </w:tc>
        <w:tc>
          <w:tcPr>
            <w:tcW w:w="2032" w:type="dxa"/>
          </w:tcPr>
          <w:p w:rsidR="002B434E" w:rsidRPr="00E73C8D" w:rsidRDefault="007B78A6" w:rsidP="00782399">
            <w:pPr>
              <w:pStyle w:val="a6"/>
              <w:jc w:val="both"/>
              <w:rPr>
                <w:rFonts w:ascii="Times New Roman" w:hAnsi="Times New Roman"/>
                <w:sz w:val="24"/>
                <w:szCs w:val="24"/>
              </w:rPr>
            </w:pPr>
            <w:r>
              <w:rPr>
                <w:rFonts w:ascii="Times New Roman" w:hAnsi="Times New Roman"/>
                <w:sz w:val="24"/>
                <w:szCs w:val="24"/>
              </w:rPr>
              <w:t>42</w:t>
            </w:r>
            <w:r w:rsidR="002B434E" w:rsidRPr="00E73C8D">
              <w:rPr>
                <w:rFonts w:ascii="Times New Roman" w:hAnsi="Times New Roman"/>
                <w:sz w:val="24"/>
                <w:szCs w:val="24"/>
              </w:rPr>
              <w:t xml:space="preserve"> – 100%</w:t>
            </w:r>
          </w:p>
        </w:tc>
        <w:tc>
          <w:tcPr>
            <w:tcW w:w="2032"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0</w:t>
            </w:r>
          </w:p>
        </w:tc>
        <w:tc>
          <w:tcPr>
            <w:tcW w:w="1748" w:type="dxa"/>
          </w:tcPr>
          <w:p w:rsidR="002B434E" w:rsidRPr="00E73C8D" w:rsidRDefault="002B434E" w:rsidP="00782399">
            <w:pPr>
              <w:pStyle w:val="a6"/>
              <w:jc w:val="both"/>
              <w:rPr>
                <w:rFonts w:ascii="Times New Roman" w:hAnsi="Times New Roman"/>
                <w:sz w:val="24"/>
                <w:szCs w:val="24"/>
              </w:rPr>
            </w:pPr>
            <w:r w:rsidRPr="00E73C8D">
              <w:rPr>
                <w:rFonts w:ascii="Times New Roman" w:hAnsi="Times New Roman"/>
                <w:sz w:val="24"/>
                <w:szCs w:val="24"/>
              </w:rPr>
              <w:t>0</w:t>
            </w:r>
          </w:p>
        </w:tc>
      </w:tr>
      <w:tr w:rsidR="002B434E" w:rsidRPr="00E73C8D" w:rsidTr="00782399">
        <w:tc>
          <w:tcPr>
            <w:tcW w:w="710" w:type="dxa"/>
          </w:tcPr>
          <w:p w:rsidR="002B434E" w:rsidRPr="00E73C8D" w:rsidRDefault="002B434E" w:rsidP="00782399">
            <w:pPr>
              <w:pStyle w:val="a6"/>
              <w:jc w:val="both"/>
              <w:rPr>
                <w:rFonts w:ascii="Times New Roman" w:hAnsi="Times New Roman"/>
                <w:sz w:val="24"/>
                <w:szCs w:val="24"/>
              </w:rPr>
            </w:pPr>
          </w:p>
        </w:tc>
        <w:tc>
          <w:tcPr>
            <w:tcW w:w="3685" w:type="dxa"/>
          </w:tcPr>
          <w:p w:rsidR="002B434E" w:rsidRPr="00E73C8D" w:rsidRDefault="002B434E" w:rsidP="00782399">
            <w:pPr>
              <w:pStyle w:val="a6"/>
              <w:jc w:val="both"/>
              <w:rPr>
                <w:rFonts w:ascii="Times New Roman" w:hAnsi="Times New Roman"/>
                <w:i/>
                <w:sz w:val="24"/>
                <w:szCs w:val="24"/>
              </w:rPr>
            </w:pPr>
            <w:r w:rsidRPr="00E73C8D">
              <w:rPr>
                <w:rFonts w:ascii="Times New Roman" w:hAnsi="Times New Roman"/>
                <w:i/>
                <w:sz w:val="24"/>
                <w:szCs w:val="24"/>
              </w:rPr>
              <w:t>Степень сформированности целевых ориентиров  (средний процент)</w:t>
            </w:r>
          </w:p>
        </w:tc>
        <w:tc>
          <w:tcPr>
            <w:tcW w:w="2032" w:type="dxa"/>
          </w:tcPr>
          <w:p w:rsidR="002B434E" w:rsidRPr="00E73C8D" w:rsidRDefault="002B434E" w:rsidP="00782399">
            <w:pPr>
              <w:pStyle w:val="a6"/>
              <w:jc w:val="both"/>
              <w:rPr>
                <w:rFonts w:ascii="Times New Roman" w:hAnsi="Times New Roman"/>
                <w:b/>
                <w:i/>
                <w:sz w:val="24"/>
                <w:szCs w:val="24"/>
              </w:rPr>
            </w:pPr>
            <w:r w:rsidRPr="00E73C8D">
              <w:rPr>
                <w:rFonts w:ascii="Times New Roman" w:hAnsi="Times New Roman"/>
                <w:b/>
                <w:i/>
                <w:sz w:val="24"/>
                <w:szCs w:val="24"/>
              </w:rPr>
              <w:t>100%</w:t>
            </w:r>
          </w:p>
        </w:tc>
        <w:tc>
          <w:tcPr>
            <w:tcW w:w="2032" w:type="dxa"/>
          </w:tcPr>
          <w:p w:rsidR="002B434E" w:rsidRPr="00E73C8D" w:rsidRDefault="002B434E" w:rsidP="00782399">
            <w:pPr>
              <w:pStyle w:val="a6"/>
              <w:jc w:val="both"/>
              <w:rPr>
                <w:rFonts w:ascii="Times New Roman" w:hAnsi="Times New Roman"/>
                <w:b/>
                <w:i/>
                <w:sz w:val="24"/>
                <w:szCs w:val="24"/>
              </w:rPr>
            </w:pPr>
            <w:r w:rsidRPr="00E73C8D">
              <w:rPr>
                <w:rFonts w:ascii="Times New Roman" w:hAnsi="Times New Roman"/>
                <w:b/>
                <w:i/>
                <w:sz w:val="24"/>
                <w:szCs w:val="24"/>
              </w:rPr>
              <w:t>0%</w:t>
            </w:r>
          </w:p>
        </w:tc>
        <w:tc>
          <w:tcPr>
            <w:tcW w:w="1748" w:type="dxa"/>
          </w:tcPr>
          <w:p w:rsidR="002B434E" w:rsidRPr="00E73C8D" w:rsidRDefault="002B434E" w:rsidP="00782399">
            <w:pPr>
              <w:pStyle w:val="a6"/>
              <w:jc w:val="both"/>
              <w:rPr>
                <w:rFonts w:ascii="Times New Roman" w:hAnsi="Times New Roman"/>
                <w:b/>
                <w:i/>
                <w:sz w:val="24"/>
                <w:szCs w:val="24"/>
              </w:rPr>
            </w:pPr>
            <w:r w:rsidRPr="00E73C8D">
              <w:rPr>
                <w:rFonts w:ascii="Times New Roman" w:hAnsi="Times New Roman"/>
                <w:b/>
                <w:i/>
                <w:sz w:val="24"/>
                <w:szCs w:val="24"/>
              </w:rPr>
              <w:t>0%</w:t>
            </w:r>
          </w:p>
        </w:tc>
      </w:tr>
    </w:tbl>
    <w:p w:rsidR="00E73C8D" w:rsidRDefault="00E73C8D" w:rsidP="00BD0309">
      <w:pPr>
        <w:pStyle w:val="a3"/>
        <w:ind w:left="0"/>
        <w:jc w:val="both"/>
        <w:rPr>
          <w:rFonts w:ascii="Times New Roman" w:hAnsi="Times New Roman" w:cs="Times New Roman"/>
          <w:sz w:val="24"/>
          <w:szCs w:val="24"/>
        </w:rPr>
      </w:pPr>
    </w:p>
    <w:p w:rsidR="00BD0309" w:rsidRPr="00C767B3" w:rsidRDefault="00E73C8D" w:rsidP="00E73C8D">
      <w:pPr>
        <w:pStyle w:val="a3"/>
        <w:ind w:left="0"/>
        <w:jc w:val="both"/>
        <w:rPr>
          <w:rFonts w:ascii="Times New Roman" w:hAnsi="Times New Roman" w:cs="Times New Roman"/>
          <w:sz w:val="24"/>
          <w:szCs w:val="24"/>
        </w:rPr>
      </w:pPr>
      <w:r>
        <w:rPr>
          <w:rFonts w:ascii="Times New Roman" w:hAnsi="Times New Roman" w:cs="Times New Roman"/>
          <w:sz w:val="24"/>
          <w:szCs w:val="24"/>
        </w:rPr>
        <w:tab/>
      </w:r>
      <w:r w:rsidR="00BD0309">
        <w:rPr>
          <w:rFonts w:ascii="Times New Roman" w:hAnsi="Times New Roman" w:cs="Times New Roman"/>
          <w:sz w:val="24"/>
          <w:szCs w:val="24"/>
        </w:rPr>
        <w:t>Результаты педагогического анализа показывают преобладание детей со средним и высоким уровнями развития, что говорит об эффективности педагогического процесса в ДОУ и положительной динамики при освоении образовательных областей.</w:t>
      </w:r>
    </w:p>
    <w:p w:rsidR="00BD0309" w:rsidRPr="00BD0309" w:rsidRDefault="00E24071" w:rsidP="00BD0309">
      <w:pPr>
        <w:pStyle w:val="a3"/>
        <w:ind w:left="0"/>
        <w:jc w:val="both"/>
        <w:rPr>
          <w:rFonts w:ascii="Times New Roman" w:hAnsi="Times New Roman" w:cs="Times New Roman"/>
          <w:sz w:val="24"/>
          <w:szCs w:val="24"/>
        </w:rPr>
      </w:pPr>
      <w:r>
        <w:rPr>
          <w:rFonts w:ascii="Times New Roman" w:hAnsi="Times New Roman" w:cs="Times New Roman"/>
          <w:sz w:val="24"/>
          <w:szCs w:val="24"/>
        </w:rPr>
        <w:t>В  2019</w:t>
      </w:r>
      <w:r w:rsidR="00BD0309">
        <w:rPr>
          <w:rFonts w:ascii="Times New Roman" w:hAnsi="Times New Roman" w:cs="Times New Roman"/>
          <w:sz w:val="24"/>
          <w:szCs w:val="24"/>
        </w:rPr>
        <w:t xml:space="preserve"> году воспитанники МАДОУ принимали активное участие в конкурсах различного уровня:</w:t>
      </w:r>
    </w:p>
    <w:p w:rsidR="00BD0309" w:rsidRPr="00B4030E" w:rsidRDefault="00BD0309" w:rsidP="00BD0309">
      <w:pPr>
        <w:shd w:val="clear" w:color="auto" w:fill="FFFFFF"/>
        <w:tabs>
          <w:tab w:val="left" w:pos="845"/>
          <w:tab w:val="left" w:pos="3062"/>
        </w:tabs>
        <w:rPr>
          <w:rFonts w:ascii="Times New Roman" w:hAnsi="Times New Roman" w:cs="Times New Roman"/>
          <w:b/>
          <w:i/>
          <w:sz w:val="24"/>
          <w:szCs w:val="24"/>
        </w:rPr>
      </w:pPr>
    </w:p>
    <w:tbl>
      <w:tblPr>
        <w:tblW w:w="5146" w:type="pct"/>
        <w:jc w:val="center"/>
        <w:tblLook w:val="0000" w:firstRow="0" w:lastRow="0" w:firstColumn="0" w:lastColumn="0" w:noHBand="0" w:noVBand="0"/>
      </w:tblPr>
      <w:tblGrid>
        <w:gridCol w:w="3839"/>
        <w:gridCol w:w="1499"/>
        <w:gridCol w:w="831"/>
        <w:gridCol w:w="831"/>
        <w:gridCol w:w="831"/>
        <w:gridCol w:w="2078"/>
      </w:tblGrid>
      <w:tr w:rsidR="00BD0309" w:rsidRPr="00B4030E" w:rsidTr="005B6A0E">
        <w:trPr>
          <w:trHeight w:val="148"/>
          <w:jc w:val="center"/>
        </w:trPr>
        <w:tc>
          <w:tcPr>
            <w:tcW w:w="1938" w:type="pct"/>
            <w:tcBorders>
              <w:top w:val="single" w:sz="4" w:space="0" w:color="000000"/>
              <w:left w:val="single" w:sz="4" w:space="0" w:color="000000"/>
              <w:bottom w:val="single" w:sz="4" w:space="0" w:color="000000"/>
            </w:tcBorders>
            <w:vAlign w:val="center"/>
          </w:tcPr>
          <w:p w:rsidR="00BD0309" w:rsidRPr="00B4030E" w:rsidRDefault="00BD0309" w:rsidP="00782399">
            <w:pPr>
              <w:snapToGrid w:val="0"/>
              <w:jc w:val="center"/>
              <w:rPr>
                <w:rFonts w:ascii="Times New Roman" w:hAnsi="Times New Roman" w:cs="Times New Roman"/>
                <w:b/>
                <w:sz w:val="24"/>
                <w:szCs w:val="24"/>
              </w:rPr>
            </w:pPr>
            <w:r w:rsidRPr="00B4030E">
              <w:rPr>
                <w:rFonts w:ascii="Times New Roman" w:hAnsi="Times New Roman" w:cs="Times New Roman"/>
                <w:b/>
                <w:sz w:val="24"/>
                <w:szCs w:val="24"/>
              </w:rPr>
              <w:t>Мероприятия</w:t>
            </w:r>
          </w:p>
        </w:tc>
        <w:tc>
          <w:tcPr>
            <w:tcW w:w="756" w:type="pct"/>
            <w:tcBorders>
              <w:top w:val="single" w:sz="4" w:space="0" w:color="000000"/>
              <w:left w:val="single" w:sz="4" w:space="0" w:color="000000"/>
              <w:bottom w:val="single" w:sz="4" w:space="0" w:color="000000"/>
            </w:tcBorders>
            <w:vAlign w:val="center"/>
          </w:tcPr>
          <w:p w:rsidR="00BD0309" w:rsidRPr="00B4030E" w:rsidRDefault="00BD0309" w:rsidP="00782399">
            <w:pPr>
              <w:snapToGrid w:val="0"/>
              <w:jc w:val="center"/>
              <w:rPr>
                <w:rFonts w:ascii="Times New Roman" w:hAnsi="Times New Roman" w:cs="Times New Roman"/>
                <w:b/>
                <w:sz w:val="24"/>
                <w:szCs w:val="24"/>
              </w:rPr>
            </w:pPr>
            <w:r w:rsidRPr="00B4030E">
              <w:rPr>
                <w:rFonts w:ascii="Times New Roman" w:hAnsi="Times New Roman" w:cs="Times New Roman"/>
                <w:b/>
                <w:sz w:val="24"/>
                <w:szCs w:val="24"/>
              </w:rPr>
              <w:t>Количество</w:t>
            </w:r>
          </w:p>
          <w:p w:rsidR="00BD0309" w:rsidRPr="00B4030E" w:rsidRDefault="00BD0309" w:rsidP="00782399">
            <w:pPr>
              <w:jc w:val="center"/>
              <w:rPr>
                <w:rFonts w:ascii="Times New Roman" w:hAnsi="Times New Roman" w:cs="Times New Roman"/>
                <w:b/>
                <w:sz w:val="24"/>
                <w:szCs w:val="24"/>
              </w:rPr>
            </w:pPr>
            <w:r w:rsidRPr="00B4030E">
              <w:rPr>
                <w:rFonts w:ascii="Times New Roman" w:hAnsi="Times New Roman" w:cs="Times New Roman"/>
                <w:b/>
                <w:sz w:val="24"/>
                <w:szCs w:val="24"/>
              </w:rPr>
              <w:t>участников</w:t>
            </w:r>
          </w:p>
        </w:tc>
        <w:tc>
          <w:tcPr>
            <w:tcW w:w="419" w:type="pct"/>
            <w:tcBorders>
              <w:top w:val="single" w:sz="4" w:space="0" w:color="000000"/>
              <w:left w:val="single" w:sz="4" w:space="0" w:color="000000"/>
              <w:bottom w:val="single" w:sz="4" w:space="0" w:color="000000"/>
            </w:tcBorders>
            <w:vAlign w:val="center"/>
          </w:tcPr>
          <w:p w:rsidR="00BD0309" w:rsidRPr="00B4030E" w:rsidRDefault="00BD0309" w:rsidP="00782399">
            <w:pPr>
              <w:jc w:val="center"/>
              <w:rPr>
                <w:rFonts w:ascii="Times New Roman" w:hAnsi="Times New Roman" w:cs="Times New Roman"/>
                <w:b/>
                <w:sz w:val="24"/>
                <w:szCs w:val="24"/>
              </w:rPr>
            </w:pPr>
            <w:r w:rsidRPr="00B4030E">
              <w:rPr>
                <w:rFonts w:ascii="Times New Roman" w:hAnsi="Times New Roman" w:cs="Times New Roman"/>
                <w:b/>
                <w:sz w:val="24"/>
                <w:szCs w:val="24"/>
              </w:rPr>
              <w:t>1 место</w:t>
            </w:r>
          </w:p>
        </w:tc>
        <w:tc>
          <w:tcPr>
            <w:tcW w:w="419" w:type="pct"/>
            <w:tcBorders>
              <w:top w:val="single" w:sz="4" w:space="0" w:color="000000"/>
              <w:left w:val="single" w:sz="4" w:space="0" w:color="000000"/>
              <w:bottom w:val="single" w:sz="4" w:space="0" w:color="000000"/>
            </w:tcBorders>
            <w:vAlign w:val="center"/>
          </w:tcPr>
          <w:p w:rsidR="00BD0309" w:rsidRPr="00B4030E" w:rsidRDefault="00BD0309" w:rsidP="00782399">
            <w:pPr>
              <w:jc w:val="center"/>
              <w:rPr>
                <w:rFonts w:ascii="Times New Roman" w:hAnsi="Times New Roman" w:cs="Times New Roman"/>
                <w:b/>
                <w:sz w:val="24"/>
                <w:szCs w:val="24"/>
              </w:rPr>
            </w:pPr>
            <w:r w:rsidRPr="00B4030E">
              <w:rPr>
                <w:rFonts w:ascii="Times New Roman" w:hAnsi="Times New Roman" w:cs="Times New Roman"/>
                <w:b/>
                <w:sz w:val="24"/>
                <w:szCs w:val="24"/>
              </w:rPr>
              <w:t>2  место</w:t>
            </w:r>
          </w:p>
        </w:tc>
        <w:tc>
          <w:tcPr>
            <w:tcW w:w="419" w:type="pct"/>
            <w:tcBorders>
              <w:top w:val="single" w:sz="4" w:space="0" w:color="000000"/>
              <w:left w:val="single" w:sz="4" w:space="0" w:color="000000"/>
              <w:bottom w:val="single" w:sz="4" w:space="0" w:color="000000"/>
              <w:right w:val="single" w:sz="4" w:space="0" w:color="auto"/>
            </w:tcBorders>
            <w:vAlign w:val="center"/>
          </w:tcPr>
          <w:p w:rsidR="00BD0309" w:rsidRPr="00B4030E" w:rsidRDefault="00BD0309" w:rsidP="00782399">
            <w:pPr>
              <w:jc w:val="center"/>
              <w:rPr>
                <w:rFonts w:ascii="Times New Roman" w:hAnsi="Times New Roman" w:cs="Times New Roman"/>
                <w:b/>
                <w:sz w:val="24"/>
                <w:szCs w:val="24"/>
              </w:rPr>
            </w:pPr>
            <w:r w:rsidRPr="00B4030E">
              <w:rPr>
                <w:rFonts w:ascii="Times New Roman" w:hAnsi="Times New Roman" w:cs="Times New Roman"/>
                <w:b/>
                <w:sz w:val="24"/>
                <w:szCs w:val="24"/>
              </w:rPr>
              <w:t>3  место</w:t>
            </w:r>
          </w:p>
        </w:tc>
        <w:tc>
          <w:tcPr>
            <w:tcW w:w="1048" w:type="pct"/>
            <w:tcBorders>
              <w:top w:val="single" w:sz="4" w:space="0" w:color="000000"/>
              <w:left w:val="single" w:sz="4" w:space="0" w:color="auto"/>
              <w:bottom w:val="single" w:sz="4" w:space="0" w:color="000000"/>
              <w:right w:val="single" w:sz="4" w:space="0" w:color="000000"/>
            </w:tcBorders>
            <w:vAlign w:val="center"/>
          </w:tcPr>
          <w:p w:rsidR="00BD0309" w:rsidRPr="00B4030E" w:rsidRDefault="00BD0309" w:rsidP="00782399">
            <w:pPr>
              <w:jc w:val="center"/>
              <w:rPr>
                <w:rFonts w:ascii="Times New Roman" w:hAnsi="Times New Roman" w:cs="Times New Roman"/>
                <w:b/>
                <w:sz w:val="24"/>
                <w:szCs w:val="24"/>
              </w:rPr>
            </w:pPr>
            <w:r w:rsidRPr="00B4030E">
              <w:rPr>
                <w:rFonts w:ascii="Times New Roman" w:hAnsi="Times New Roman" w:cs="Times New Roman"/>
                <w:b/>
                <w:sz w:val="24"/>
                <w:szCs w:val="24"/>
              </w:rPr>
              <w:t>Примечание</w:t>
            </w:r>
          </w:p>
        </w:tc>
      </w:tr>
      <w:tr w:rsidR="00BD0309" w:rsidRPr="00B4030E" w:rsidTr="00782399">
        <w:trPr>
          <w:trHeight w:val="148"/>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BD0309" w:rsidRPr="00B4030E" w:rsidRDefault="00BD0309" w:rsidP="00782399">
            <w:pPr>
              <w:jc w:val="center"/>
              <w:rPr>
                <w:rFonts w:ascii="Times New Roman" w:hAnsi="Times New Roman" w:cs="Times New Roman"/>
                <w:b/>
                <w:i/>
                <w:sz w:val="24"/>
                <w:szCs w:val="24"/>
              </w:rPr>
            </w:pPr>
            <w:r w:rsidRPr="00B4030E">
              <w:rPr>
                <w:rFonts w:ascii="Times New Roman" w:hAnsi="Times New Roman" w:cs="Times New Roman"/>
                <w:b/>
                <w:i/>
                <w:sz w:val="24"/>
                <w:szCs w:val="24"/>
              </w:rPr>
              <w:t>Международные</w:t>
            </w:r>
          </w:p>
        </w:tc>
      </w:tr>
      <w:tr w:rsidR="00BD0309" w:rsidRPr="00B4030E" w:rsidTr="005B6A0E">
        <w:trPr>
          <w:trHeight w:val="148"/>
          <w:jc w:val="center"/>
        </w:trPr>
        <w:tc>
          <w:tcPr>
            <w:tcW w:w="1938" w:type="pct"/>
            <w:tcBorders>
              <w:top w:val="single" w:sz="4" w:space="0" w:color="000000"/>
              <w:left w:val="single" w:sz="4" w:space="0" w:color="000000"/>
              <w:bottom w:val="single" w:sz="4" w:space="0" w:color="000000"/>
            </w:tcBorders>
          </w:tcPr>
          <w:p w:rsidR="00BD0309" w:rsidRPr="00B4030E" w:rsidRDefault="00BD0309" w:rsidP="00BD0309">
            <w:pPr>
              <w:snapToGrid w:val="0"/>
              <w:ind w:right="-138"/>
              <w:rPr>
                <w:rFonts w:ascii="Times New Roman" w:hAnsi="Times New Roman" w:cs="Times New Roman"/>
                <w:sz w:val="24"/>
                <w:szCs w:val="24"/>
              </w:rPr>
            </w:pPr>
            <w:r w:rsidRPr="00B4030E">
              <w:rPr>
                <w:rFonts w:ascii="Times New Roman" w:hAnsi="Times New Roman" w:cs="Times New Roman"/>
                <w:sz w:val="24"/>
                <w:szCs w:val="24"/>
              </w:rPr>
              <w:t>90-й Международный фестиваль- конкурс детских, юношеских, взрослых и профессиональных творческих коллективов в рамках проекта «Берега Надежды»</w:t>
            </w:r>
          </w:p>
        </w:tc>
        <w:tc>
          <w:tcPr>
            <w:tcW w:w="756" w:type="pct"/>
            <w:tcBorders>
              <w:top w:val="single" w:sz="4" w:space="0" w:color="000000"/>
              <w:left w:val="single" w:sz="4" w:space="0" w:color="000000"/>
              <w:bottom w:val="single" w:sz="4" w:space="0" w:color="000000"/>
            </w:tcBorders>
            <w:vAlign w:val="center"/>
          </w:tcPr>
          <w:p w:rsidR="00BD0309" w:rsidRPr="00B4030E" w:rsidRDefault="00BD0309" w:rsidP="00BD030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w:t>
            </w:r>
          </w:p>
        </w:tc>
        <w:tc>
          <w:tcPr>
            <w:tcW w:w="419" w:type="pct"/>
            <w:tcBorders>
              <w:top w:val="single" w:sz="4" w:space="0" w:color="000000"/>
              <w:left w:val="single" w:sz="4" w:space="0" w:color="000000"/>
              <w:bottom w:val="single" w:sz="4" w:space="0" w:color="000000"/>
            </w:tcBorders>
          </w:tcPr>
          <w:p w:rsidR="00BD0309" w:rsidRPr="00B4030E" w:rsidRDefault="00BD0309" w:rsidP="00BD0309">
            <w:pPr>
              <w:snapToGrid w:val="0"/>
              <w:ind w:left="-161" w:right="-168"/>
              <w:jc w:val="center"/>
              <w:rPr>
                <w:rFonts w:ascii="Times New Roman" w:hAnsi="Times New Roman" w:cs="Times New Roman"/>
                <w:sz w:val="24"/>
                <w:szCs w:val="24"/>
              </w:rPr>
            </w:pPr>
          </w:p>
        </w:tc>
        <w:tc>
          <w:tcPr>
            <w:tcW w:w="419" w:type="pct"/>
            <w:tcBorders>
              <w:top w:val="single" w:sz="4" w:space="0" w:color="000000"/>
              <w:left w:val="single" w:sz="4" w:space="0" w:color="000000"/>
              <w:bottom w:val="single" w:sz="4" w:space="0" w:color="000000"/>
            </w:tcBorders>
            <w:vAlign w:val="center"/>
          </w:tcPr>
          <w:p w:rsidR="00BD0309" w:rsidRPr="00B4030E" w:rsidRDefault="00BD0309" w:rsidP="00BD030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w:t>
            </w:r>
          </w:p>
        </w:tc>
        <w:tc>
          <w:tcPr>
            <w:tcW w:w="419" w:type="pct"/>
            <w:tcBorders>
              <w:top w:val="single" w:sz="4" w:space="0" w:color="000000"/>
              <w:left w:val="single" w:sz="4" w:space="0" w:color="000000"/>
              <w:bottom w:val="single" w:sz="4" w:space="0" w:color="000000"/>
              <w:right w:val="single" w:sz="4" w:space="0" w:color="auto"/>
            </w:tcBorders>
          </w:tcPr>
          <w:p w:rsidR="00BD0309" w:rsidRPr="00B4030E" w:rsidRDefault="00BD0309" w:rsidP="00BD0309">
            <w:pPr>
              <w:snapToGrid w:val="0"/>
              <w:ind w:left="-161" w:right="-168"/>
              <w:jc w:val="center"/>
              <w:rPr>
                <w:rFonts w:ascii="Times New Roman" w:hAnsi="Times New Roman" w:cs="Times New Roman"/>
                <w:sz w:val="24"/>
                <w:szCs w:val="24"/>
              </w:rPr>
            </w:pPr>
          </w:p>
        </w:tc>
        <w:tc>
          <w:tcPr>
            <w:tcW w:w="1048" w:type="pct"/>
            <w:tcBorders>
              <w:top w:val="single" w:sz="4" w:space="0" w:color="000000"/>
              <w:left w:val="single" w:sz="4" w:space="0" w:color="auto"/>
              <w:bottom w:val="single" w:sz="4" w:space="0" w:color="000000"/>
              <w:right w:val="single" w:sz="4" w:space="0" w:color="000000"/>
            </w:tcBorders>
          </w:tcPr>
          <w:p w:rsidR="00BD0309" w:rsidRPr="00B4030E" w:rsidRDefault="00BD0309" w:rsidP="00BD0309">
            <w:pPr>
              <w:ind w:right="-168"/>
              <w:jc w:val="center"/>
              <w:rPr>
                <w:rFonts w:ascii="Times New Roman" w:hAnsi="Times New Roman" w:cs="Times New Roman"/>
                <w:sz w:val="24"/>
                <w:szCs w:val="24"/>
              </w:rPr>
            </w:pPr>
            <w:r w:rsidRPr="00B4030E">
              <w:rPr>
                <w:rFonts w:ascii="Times New Roman" w:hAnsi="Times New Roman" w:cs="Times New Roman"/>
                <w:sz w:val="24"/>
                <w:szCs w:val="24"/>
              </w:rPr>
              <w:t>Диплом лауреата 11 степени</w:t>
            </w:r>
          </w:p>
        </w:tc>
      </w:tr>
      <w:tr w:rsidR="00BD0309" w:rsidRPr="00B4030E" w:rsidTr="005B6A0E">
        <w:trPr>
          <w:trHeight w:val="148"/>
          <w:jc w:val="center"/>
        </w:trPr>
        <w:tc>
          <w:tcPr>
            <w:tcW w:w="1938" w:type="pct"/>
            <w:tcBorders>
              <w:top w:val="single" w:sz="4" w:space="0" w:color="000000"/>
              <w:left w:val="single" w:sz="4" w:space="0" w:color="000000"/>
              <w:bottom w:val="single" w:sz="4" w:space="0" w:color="000000"/>
            </w:tcBorders>
          </w:tcPr>
          <w:p w:rsidR="00BD0309" w:rsidRPr="00B4030E" w:rsidRDefault="00BD0309" w:rsidP="00BD0309">
            <w:pPr>
              <w:snapToGrid w:val="0"/>
              <w:ind w:right="-138"/>
              <w:rPr>
                <w:rFonts w:ascii="Times New Roman" w:hAnsi="Times New Roman" w:cs="Times New Roman"/>
                <w:sz w:val="24"/>
                <w:szCs w:val="24"/>
              </w:rPr>
            </w:pPr>
            <w:r w:rsidRPr="00B4030E">
              <w:rPr>
                <w:rFonts w:ascii="Times New Roman" w:hAnsi="Times New Roman" w:cs="Times New Roman"/>
                <w:sz w:val="24"/>
                <w:szCs w:val="24"/>
              </w:rPr>
              <w:t>Международный творческий конкурс «Краски осени»</w:t>
            </w:r>
          </w:p>
        </w:tc>
        <w:tc>
          <w:tcPr>
            <w:tcW w:w="756" w:type="pct"/>
            <w:tcBorders>
              <w:top w:val="single" w:sz="4" w:space="0" w:color="000000"/>
              <w:left w:val="single" w:sz="4" w:space="0" w:color="000000"/>
              <w:bottom w:val="single" w:sz="4" w:space="0" w:color="000000"/>
            </w:tcBorders>
            <w:vAlign w:val="center"/>
          </w:tcPr>
          <w:p w:rsidR="00BD0309" w:rsidRPr="00B4030E" w:rsidRDefault="00BD0309" w:rsidP="00BD030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6</w:t>
            </w:r>
          </w:p>
        </w:tc>
        <w:tc>
          <w:tcPr>
            <w:tcW w:w="419" w:type="pct"/>
            <w:tcBorders>
              <w:top w:val="single" w:sz="4" w:space="0" w:color="000000"/>
              <w:left w:val="single" w:sz="4" w:space="0" w:color="000000"/>
              <w:bottom w:val="single" w:sz="4" w:space="0" w:color="000000"/>
            </w:tcBorders>
          </w:tcPr>
          <w:p w:rsidR="00BD0309" w:rsidRPr="00B4030E" w:rsidRDefault="00BD0309" w:rsidP="00BD030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3</w:t>
            </w:r>
          </w:p>
        </w:tc>
        <w:tc>
          <w:tcPr>
            <w:tcW w:w="419" w:type="pct"/>
            <w:tcBorders>
              <w:top w:val="single" w:sz="4" w:space="0" w:color="000000"/>
              <w:left w:val="single" w:sz="4" w:space="0" w:color="000000"/>
              <w:bottom w:val="single" w:sz="4" w:space="0" w:color="000000"/>
            </w:tcBorders>
            <w:vAlign w:val="center"/>
          </w:tcPr>
          <w:p w:rsidR="00BD0309" w:rsidRPr="00B4030E" w:rsidRDefault="00BD0309" w:rsidP="00BD030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w:t>
            </w:r>
          </w:p>
        </w:tc>
        <w:tc>
          <w:tcPr>
            <w:tcW w:w="419" w:type="pct"/>
            <w:tcBorders>
              <w:top w:val="single" w:sz="4" w:space="0" w:color="000000"/>
              <w:left w:val="single" w:sz="4" w:space="0" w:color="000000"/>
              <w:bottom w:val="single" w:sz="4" w:space="0" w:color="000000"/>
              <w:right w:val="single" w:sz="4" w:space="0" w:color="auto"/>
            </w:tcBorders>
          </w:tcPr>
          <w:p w:rsidR="00BD0309" w:rsidRPr="00B4030E" w:rsidRDefault="00BD0309" w:rsidP="00BD030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2</w:t>
            </w:r>
          </w:p>
        </w:tc>
        <w:tc>
          <w:tcPr>
            <w:tcW w:w="1048" w:type="pct"/>
            <w:tcBorders>
              <w:top w:val="single" w:sz="4" w:space="0" w:color="000000"/>
              <w:left w:val="single" w:sz="4" w:space="0" w:color="auto"/>
              <w:bottom w:val="single" w:sz="4" w:space="0" w:color="000000"/>
              <w:right w:val="single" w:sz="4" w:space="0" w:color="000000"/>
            </w:tcBorders>
          </w:tcPr>
          <w:p w:rsidR="00BD0309" w:rsidRPr="00B4030E" w:rsidRDefault="00BD0309" w:rsidP="00BD0309">
            <w:pPr>
              <w:ind w:right="-168"/>
              <w:jc w:val="center"/>
              <w:rPr>
                <w:rFonts w:ascii="Times New Roman" w:hAnsi="Times New Roman" w:cs="Times New Roman"/>
                <w:sz w:val="24"/>
                <w:szCs w:val="24"/>
              </w:rPr>
            </w:pPr>
            <w:r w:rsidRPr="00B4030E">
              <w:rPr>
                <w:rFonts w:ascii="Times New Roman" w:hAnsi="Times New Roman" w:cs="Times New Roman"/>
                <w:sz w:val="24"/>
                <w:szCs w:val="24"/>
              </w:rPr>
              <w:t>дипломы</w:t>
            </w:r>
          </w:p>
        </w:tc>
      </w:tr>
      <w:tr w:rsidR="00BD0309" w:rsidRPr="00B4030E" w:rsidTr="005B6A0E">
        <w:trPr>
          <w:trHeight w:val="148"/>
          <w:jc w:val="center"/>
        </w:trPr>
        <w:tc>
          <w:tcPr>
            <w:tcW w:w="1938" w:type="pct"/>
            <w:tcBorders>
              <w:top w:val="single" w:sz="4" w:space="0" w:color="000000"/>
              <w:left w:val="single" w:sz="4" w:space="0" w:color="000000"/>
              <w:bottom w:val="single" w:sz="4" w:space="0" w:color="000000"/>
            </w:tcBorders>
          </w:tcPr>
          <w:p w:rsidR="00BD0309" w:rsidRPr="00B4030E" w:rsidRDefault="00BD0309" w:rsidP="00BD0309">
            <w:pPr>
              <w:snapToGrid w:val="0"/>
              <w:ind w:right="-138"/>
              <w:rPr>
                <w:rFonts w:ascii="Times New Roman" w:hAnsi="Times New Roman" w:cs="Times New Roman"/>
                <w:sz w:val="24"/>
                <w:szCs w:val="24"/>
              </w:rPr>
            </w:pPr>
          </w:p>
        </w:tc>
        <w:tc>
          <w:tcPr>
            <w:tcW w:w="756" w:type="pct"/>
            <w:tcBorders>
              <w:top w:val="single" w:sz="4" w:space="0" w:color="000000"/>
              <w:left w:val="single" w:sz="4" w:space="0" w:color="000000"/>
              <w:bottom w:val="single" w:sz="4" w:space="0" w:color="000000"/>
            </w:tcBorders>
            <w:vAlign w:val="center"/>
          </w:tcPr>
          <w:p w:rsidR="00BD0309" w:rsidRPr="00B4030E" w:rsidRDefault="00BD0309" w:rsidP="00BD0309">
            <w:pPr>
              <w:snapToGrid w:val="0"/>
              <w:ind w:left="-161" w:right="-168"/>
              <w:jc w:val="center"/>
              <w:rPr>
                <w:rFonts w:ascii="Times New Roman" w:hAnsi="Times New Roman" w:cs="Times New Roman"/>
                <w:sz w:val="24"/>
                <w:szCs w:val="24"/>
              </w:rPr>
            </w:pPr>
          </w:p>
        </w:tc>
        <w:tc>
          <w:tcPr>
            <w:tcW w:w="419" w:type="pct"/>
            <w:tcBorders>
              <w:top w:val="single" w:sz="4" w:space="0" w:color="000000"/>
              <w:left w:val="single" w:sz="4" w:space="0" w:color="000000"/>
              <w:bottom w:val="single" w:sz="4" w:space="0" w:color="000000"/>
            </w:tcBorders>
          </w:tcPr>
          <w:p w:rsidR="00BD0309" w:rsidRPr="00B4030E" w:rsidRDefault="00BD0309" w:rsidP="00BD0309">
            <w:pPr>
              <w:snapToGrid w:val="0"/>
              <w:ind w:left="-161" w:right="-168"/>
              <w:jc w:val="center"/>
              <w:rPr>
                <w:rFonts w:ascii="Times New Roman" w:hAnsi="Times New Roman" w:cs="Times New Roman"/>
                <w:sz w:val="24"/>
                <w:szCs w:val="24"/>
              </w:rPr>
            </w:pPr>
          </w:p>
        </w:tc>
        <w:tc>
          <w:tcPr>
            <w:tcW w:w="419" w:type="pct"/>
            <w:tcBorders>
              <w:top w:val="single" w:sz="4" w:space="0" w:color="000000"/>
              <w:left w:val="single" w:sz="4" w:space="0" w:color="000000"/>
              <w:bottom w:val="single" w:sz="4" w:space="0" w:color="000000"/>
            </w:tcBorders>
            <w:vAlign w:val="center"/>
          </w:tcPr>
          <w:p w:rsidR="00BD0309" w:rsidRPr="00B4030E" w:rsidRDefault="00BD0309" w:rsidP="00BD0309">
            <w:pPr>
              <w:snapToGrid w:val="0"/>
              <w:ind w:left="-161" w:right="-168"/>
              <w:jc w:val="center"/>
              <w:rPr>
                <w:rFonts w:ascii="Times New Roman" w:hAnsi="Times New Roman" w:cs="Times New Roman"/>
                <w:sz w:val="24"/>
                <w:szCs w:val="24"/>
              </w:rPr>
            </w:pPr>
          </w:p>
        </w:tc>
        <w:tc>
          <w:tcPr>
            <w:tcW w:w="419" w:type="pct"/>
            <w:tcBorders>
              <w:top w:val="single" w:sz="4" w:space="0" w:color="000000"/>
              <w:left w:val="single" w:sz="4" w:space="0" w:color="000000"/>
              <w:bottom w:val="single" w:sz="4" w:space="0" w:color="000000"/>
              <w:right w:val="single" w:sz="4" w:space="0" w:color="auto"/>
            </w:tcBorders>
          </w:tcPr>
          <w:p w:rsidR="00BD0309" w:rsidRPr="00B4030E" w:rsidRDefault="00BD0309" w:rsidP="00BD0309">
            <w:pPr>
              <w:snapToGrid w:val="0"/>
              <w:ind w:left="-161" w:right="-168"/>
              <w:jc w:val="center"/>
              <w:rPr>
                <w:rFonts w:ascii="Times New Roman" w:hAnsi="Times New Roman" w:cs="Times New Roman"/>
                <w:sz w:val="24"/>
                <w:szCs w:val="24"/>
              </w:rPr>
            </w:pPr>
          </w:p>
        </w:tc>
        <w:tc>
          <w:tcPr>
            <w:tcW w:w="1048" w:type="pct"/>
            <w:tcBorders>
              <w:top w:val="single" w:sz="4" w:space="0" w:color="000000"/>
              <w:left w:val="single" w:sz="4" w:space="0" w:color="auto"/>
              <w:bottom w:val="single" w:sz="4" w:space="0" w:color="000000"/>
              <w:right w:val="single" w:sz="4" w:space="0" w:color="000000"/>
            </w:tcBorders>
          </w:tcPr>
          <w:p w:rsidR="00BD0309" w:rsidRPr="00B4030E" w:rsidRDefault="00BD0309" w:rsidP="00BD0309">
            <w:pPr>
              <w:ind w:right="-168"/>
              <w:jc w:val="center"/>
              <w:rPr>
                <w:rFonts w:ascii="Times New Roman" w:hAnsi="Times New Roman" w:cs="Times New Roman"/>
                <w:sz w:val="24"/>
                <w:szCs w:val="24"/>
              </w:rPr>
            </w:pPr>
          </w:p>
        </w:tc>
      </w:tr>
      <w:tr w:rsidR="00BD0309" w:rsidRPr="00B4030E" w:rsidTr="00782399">
        <w:trPr>
          <w:trHeight w:val="58"/>
          <w:jc w:val="center"/>
        </w:trPr>
        <w:tc>
          <w:tcPr>
            <w:tcW w:w="5000" w:type="pct"/>
            <w:gridSpan w:val="6"/>
            <w:tcBorders>
              <w:top w:val="single" w:sz="4" w:space="0" w:color="000000"/>
              <w:left w:val="single" w:sz="4" w:space="0" w:color="000000"/>
              <w:bottom w:val="single" w:sz="4" w:space="0" w:color="auto"/>
              <w:right w:val="single" w:sz="4" w:space="0" w:color="000000"/>
            </w:tcBorders>
            <w:vAlign w:val="center"/>
          </w:tcPr>
          <w:p w:rsidR="00BD0309" w:rsidRPr="00B4030E" w:rsidRDefault="00BD0309" w:rsidP="00782399">
            <w:pPr>
              <w:ind w:left="-77" w:right="-168" w:firstLine="77"/>
              <w:jc w:val="center"/>
              <w:rPr>
                <w:rFonts w:ascii="Times New Roman" w:hAnsi="Times New Roman" w:cs="Times New Roman"/>
                <w:b/>
                <w:i/>
                <w:sz w:val="24"/>
                <w:szCs w:val="24"/>
              </w:rPr>
            </w:pPr>
            <w:r w:rsidRPr="00B4030E">
              <w:rPr>
                <w:rFonts w:ascii="Times New Roman" w:hAnsi="Times New Roman" w:cs="Times New Roman"/>
                <w:b/>
                <w:i/>
                <w:sz w:val="24"/>
                <w:szCs w:val="24"/>
              </w:rPr>
              <w:t>Всероссийские</w:t>
            </w:r>
          </w:p>
        </w:tc>
      </w:tr>
      <w:tr w:rsidR="00BD0309" w:rsidRPr="00B4030E" w:rsidTr="005B6A0E">
        <w:trPr>
          <w:trHeight w:val="187"/>
          <w:jc w:val="center"/>
        </w:trPr>
        <w:tc>
          <w:tcPr>
            <w:tcW w:w="1938" w:type="pct"/>
            <w:tcBorders>
              <w:top w:val="single" w:sz="4" w:space="0" w:color="auto"/>
              <w:left w:val="single" w:sz="4" w:space="0" w:color="000000"/>
              <w:bottom w:val="single" w:sz="4" w:space="0" w:color="auto"/>
            </w:tcBorders>
          </w:tcPr>
          <w:p w:rsidR="00BD0309" w:rsidRPr="00B4030E" w:rsidRDefault="00BD0309" w:rsidP="00782399">
            <w:pPr>
              <w:snapToGrid w:val="0"/>
              <w:ind w:right="-138"/>
              <w:rPr>
                <w:rFonts w:ascii="Times New Roman" w:hAnsi="Times New Roman" w:cs="Times New Roman"/>
                <w:sz w:val="24"/>
                <w:szCs w:val="24"/>
              </w:rPr>
            </w:pPr>
            <w:r w:rsidRPr="00B4030E">
              <w:rPr>
                <w:rFonts w:ascii="Times New Roman" w:hAnsi="Times New Roman" w:cs="Times New Roman"/>
                <w:sz w:val="24"/>
                <w:szCs w:val="24"/>
              </w:rPr>
              <w:lastRenderedPageBreak/>
              <w:t>Всероссийский конкурс творческих работ, посвященных Дню пожилых людей «Букет для бабушки и дедушки»</w:t>
            </w:r>
          </w:p>
        </w:tc>
        <w:tc>
          <w:tcPr>
            <w:tcW w:w="756" w:type="pct"/>
            <w:tcBorders>
              <w:top w:val="single" w:sz="4" w:space="0" w:color="auto"/>
              <w:left w:val="single" w:sz="4" w:space="0" w:color="000000"/>
              <w:bottom w:val="single" w:sz="4" w:space="0" w:color="auto"/>
            </w:tcBorders>
            <w:vAlign w:val="center"/>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9</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4</w:t>
            </w:r>
          </w:p>
        </w:tc>
        <w:tc>
          <w:tcPr>
            <w:tcW w:w="419" w:type="pct"/>
            <w:tcBorders>
              <w:top w:val="single" w:sz="4" w:space="0" w:color="auto"/>
              <w:left w:val="single" w:sz="4" w:space="0" w:color="000000"/>
              <w:bottom w:val="single" w:sz="4" w:space="0" w:color="auto"/>
            </w:tcBorders>
            <w:vAlign w:val="center"/>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2</w:t>
            </w: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3</w:t>
            </w: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BD0309" w:rsidP="00782399">
            <w:pPr>
              <w:ind w:right="-168"/>
              <w:jc w:val="center"/>
              <w:rPr>
                <w:rFonts w:ascii="Times New Roman" w:hAnsi="Times New Roman" w:cs="Times New Roman"/>
                <w:sz w:val="24"/>
                <w:szCs w:val="24"/>
              </w:rPr>
            </w:pPr>
          </w:p>
          <w:p w:rsidR="00BD0309" w:rsidRPr="00B4030E" w:rsidRDefault="00BD0309" w:rsidP="00782399">
            <w:pPr>
              <w:ind w:right="-168"/>
              <w:jc w:val="center"/>
              <w:rPr>
                <w:rFonts w:ascii="Times New Roman" w:hAnsi="Times New Roman" w:cs="Times New Roman"/>
                <w:sz w:val="24"/>
                <w:szCs w:val="24"/>
              </w:rPr>
            </w:pPr>
            <w:r w:rsidRPr="00B4030E">
              <w:rPr>
                <w:rFonts w:ascii="Times New Roman" w:hAnsi="Times New Roman" w:cs="Times New Roman"/>
                <w:sz w:val="24"/>
                <w:szCs w:val="24"/>
              </w:rPr>
              <w:t xml:space="preserve">дипломы  </w:t>
            </w:r>
          </w:p>
        </w:tc>
      </w:tr>
      <w:tr w:rsidR="00BD0309" w:rsidRPr="00B4030E" w:rsidTr="00782399">
        <w:trPr>
          <w:trHeight w:val="255"/>
          <w:jc w:val="center"/>
        </w:trPr>
        <w:tc>
          <w:tcPr>
            <w:tcW w:w="5000" w:type="pct"/>
            <w:gridSpan w:val="6"/>
            <w:tcBorders>
              <w:top w:val="single" w:sz="4" w:space="0" w:color="auto"/>
              <w:left w:val="single" w:sz="4" w:space="0" w:color="000000"/>
              <w:bottom w:val="single" w:sz="4" w:space="0" w:color="000000"/>
              <w:right w:val="single" w:sz="4" w:space="0" w:color="000000"/>
            </w:tcBorders>
          </w:tcPr>
          <w:p w:rsidR="00BD0309" w:rsidRPr="00B4030E" w:rsidRDefault="00BD0309" w:rsidP="00782399">
            <w:pPr>
              <w:ind w:left="-74" w:right="-168"/>
              <w:jc w:val="center"/>
              <w:rPr>
                <w:rFonts w:ascii="Times New Roman" w:hAnsi="Times New Roman" w:cs="Times New Roman"/>
                <w:b/>
                <w:i/>
                <w:sz w:val="24"/>
                <w:szCs w:val="24"/>
              </w:rPr>
            </w:pPr>
            <w:r w:rsidRPr="00B4030E">
              <w:rPr>
                <w:rFonts w:ascii="Times New Roman" w:hAnsi="Times New Roman" w:cs="Times New Roman"/>
                <w:b/>
                <w:i/>
                <w:sz w:val="24"/>
                <w:szCs w:val="24"/>
              </w:rPr>
              <w:t>Областные</w:t>
            </w:r>
          </w:p>
        </w:tc>
      </w:tr>
      <w:tr w:rsidR="00BD0309" w:rsidRPr="00B4030E" w:rsidTr="005B6A0E">
        <w:trPr>
          <w:trHeight w:val="180"/>
          <w:jc w:val="center"/>
        </w:trPr>
        <w:tc>
          <w:tcPr>
            <w:tcW w:w="1938" w:type="pct"/>
            <w:tcBorders>
              <w:top w:val="single" w:sz="4" w:space="0" w:color="auto"/>
              <w:left w:val="single" w:sz="4" w:space="0" w:color="000000"/>
              <w:bottom w:val="single" w:sz="4" w:space="0" w:color="000000"/>
            </w:tcBorders>
          </w:tcPr>
          <w:p w:rsidR="00BD0309" w:rsidRPr="00B4030E" w:rsidRDefault="00BD0309" w:rsidP="00782399">
            <w:pPr>
              <w:snapToGrid w:val="0"/>
              <w:rPr>
                <w:rFonts w:ascii="Times New Roman" w:hAnsi="Times New Roman" w:cs="Times New Roman"/>
                <w:sz w:val="24"/>
                <w:szCs w:val="24"/>
              </w:rPr>
            </w:pPr>
            <w:r w:rsidRPr="00B4030E">
              <w:rPr>
                <w:rFonts w:ascii="Times New Roman" w:hAnsi="Times New Roman" w:cs="Times New Roman"/>
                <w:sz w:val="24"/>
                <w:szCs w:val="24"/>
              </w:rPr>
              <w:t>Радуга талантов (дети с ОВЗ)</w:t>
            </w:r>
          </w:p>
        </w:tc>
        <w:tc>
          <w:tcPr>
            <w:tcW w:w="756" w:type="pct"/>
            <w:tcBorders>
              <w:top w:val="single" w:sz="4" w:space="0" w:color="auto"/>
              <w:left w:val="single" w:sz="4" w:space="0" w:color="000000"/>
              <w:bottom w:val="single" w:sz="4" w:space="0" w:color="000000"/>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8</w:t>
            </w:r>
          </w:p>
        </w:tc>
        <w:tc>
          <w:tcPr>
            <w:tcW w:w="419" w:type="pct"/>
            <w:tcBorders>
              <w:top w:val="single" w:sz="4" w:space="0" w:color="auto"/>
              <w:left w:val="single" w:sz="4" w:space="0" w:color="000000"/>
              <w:bottom w:val="single" w:sz="4" w:space="0" w:color="000000"/>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000000"/>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000000"/>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1048" w:type="pct"/>
            <w:tcBorders>
              <w:top w:val="single" w:sz="4" w:space="0" w:color="auto"/>
              <w:left w:val="single" w:sz="4" w:space="0" w:color="auto"/>
              <w:bottom w:val="single" w:sz="4" w:space="0" w:color="000000"/>
              <w:right w:val="single" w:sz="4" w:space="0" w:color="000000"/>
            </w:tcBorders>
          </w:tcPr>
          <w:p w:rsidR="00BD0309" w:rsidRPr="00B4030E" w:rsidRDefault="00BD0309" w:rsidP="00782399">
            <w:pPr>
              <w:ind w:left="-74" w:right="-168"/>
              <w:jc w:val="center"/>
              <w:rPr>
                <w:rFonts w:ascii="Times New Roman" w:hAnsi="Times New Roman" w:cs="Times New Roman"/>
                <w:sz w:val="24"/>
                <w:szCs w:val="24"/>
              </w:rPr>
            </w:pPr>
            <w:r w:rsidRPr="00B4030E">
              <w:rPr>
                <w:rFonts w:ascii="Times New Roman" w:hAnsi="Times New Roman" w:cs="Times New Roman"/>
                <w:sz w:val="24"/>
                <w:szCs w:val="24"/>
              </w:rPr>
              <w:t>Диплом участника</w:t>
            </w:r>
          </w:p>
        </w:tc>
      </w:tr>
      <w:tr w:rsidR="00BD0309" w:rsidRPr="00B4030E" w:rsidTr="00782399">
        <w:trPr>
          <w:trHeight w:val="281"/>
          <w:jc w:val="center"/>
        </w:trPr>
        <w:tc>
          <w:tcPr>
            <w:tcW w:w="5000" w:type="pct"/>
            <w:gridSpan w:val="6"/>
            <w:tcBorders>
              <w:top w:val="single" w:sz="4" w:space="0" w:color="000000"/>
              <w:left w:val="single" w:sz="4" w:space="0" w:color="000000"/>
              <w:bottom w:val="single" w:sz="4" w:space="0" w:color="auto"/>
              <w:right w:val="single" w:sz="4" w:space="0" w:color="000000"/>
            </w:tcBorders>
          </w:tcPr>
          <w:p w:rsidR="00BD0309" w:rsidRPr="00B4030E" w:rsidRDefault="00BD0309" w:rsidP="00782399">
            <w:pPr>
              <w:ind w:left="-74" w:right="-168" w:firstLine="77"/>
              <w:jc w:val="center"/>
              <w:rPr>
                <w:rFonts w:ascii="Times New Roman" w:hAnsi="Times New Roman" w:cs="Times New Roman"/>
                <w:b/>
                <w:i/>
                <w:sz w:val="24"/>
                <w:szCs w:val="24"/>
              </w:rPr>
            </w:pPr>
            <w:r w:rsidRPr="00B4030E">
              <w:rPr>
                <w:rFonts w:ascii="Times New Roman" w:hAnsi="Times New Roman" w:cs="Times New Roman"/>
                <w:b/>
                <w:i/>
                <w:sz w:val="24"/>
                <w:szCs w:val="24"/>
              </w:rPr>
              <w:t>Районные</w:t>
            </w:r>
          </w:p>
        </w:tc>
      </w:tr>
      <w:tr w:rsidR="00BD0309" w:rsidRPr="00B4030E" w:rsidTr="005B6A0E">
        <w:trPr>
          <w:trHeight w:val="73"/>
          <w:jc w:val="center"/>
        </w:trPr>
        <w:tc>
          <w:tcPr>
            <w:tcW w:w="1938" w:type="pct"/>
            <w:tcBorders>
              <w:top w:val="single" w:sz="4" w:space="0" w:color="auto"/>
              <w:left w:val="single" w:sz="4" w:space="0" w:color="000000"/>
              <w:bottom w:val="single" w:sz="4" w:space="0" w:color="auto"/>
            </w:tcBorders>
          </w:tcPr>
          <w:p w:rsidR="00BD0309" w:rsidRPr="00B4030E" w:rsidRDefault="00BD0309" w:rsidP="00782399">
            <w:pPr>
              <w:snapToGrid w:val="0"/>
              <w:rPr>
                <w:rFonts w:ascii="Times New Roman" w:hAnsi="Times New Roman" w:cs="Times New Roman"/>
                <w:sz w:val="24"/>
                <w:szCs w:val="24"/>
              </w:rPr>
            </w:pPr>
            <w:r w:rsidRPr="00B4030E">
              <w:rPr>
                <w:rFonts w:ascii="Times New Roman" w:hAnsi="Times New Roman" w:cs="Times New Roman"/>
                <w:sz w:val="24"/>
                <w:szCs w:val="24"/>
              </w:rPr>
              <w:t xml:space="preserve"> Районная спартакиада</w:t>
            </w:r>
          </w:p>
        </w:tc>
        <w:tc>
          <w:tcPr>
            <w:tcW w:w="756"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12</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2</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2</w:t>
            </w: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2</w:t>
            </w: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BD0309" w:rsidP="00782399">
            <w:pPr>
              <w:jc w:val="center"/>
              <w:rPr>
                <w:rFonts w:ascii="Times New Roman" w:hAnsi="Times New Roman" w:cs="Times New Roman"/>
                <w:sz w:val="24"/>
                <w:szCs w:val="24"/>
              </w:rPr>
            </w:pPr>
            <w:r w:rsidRPr="00B4030E">
              <w:rPr>
                <w:rFonts w:ascii="Times New Roman" w:hAnsi="Times New Roman" w:cs="Times New Roman"/>
                <w:sz w:val="24"/>
                <w:szCs w:val="24"/>
              </w:rPr>
              <w:t>Кубок за 3 общекомандное место</w:t>
            </w:r>
          </w:p>
        </w:tc>
      </w:tr>
      <w:tr w:rsidR="00BD0309" w:rsidRPr="00B4030E" w:rsidTr="005B6A0E">
        <w:trPr>
          <w:trHeight w:val="73"/>
          <w:jc w:val="center"/>
        </w:trPr>
        <w:tc>
          <w:tcPr>
            <w:tcW w:w="1938" w:type="pct"/>
            <w:tcBorders>
              <w:top w:val="single" w:sz="4" w:space="0" w:color="auto"/>
              <w:left w:val="single" w:sz="4" w:space="0" w:color="000000"/>
              <w:bottom w:val="single" w:sz="4" w:space="0" w:color="auto"/>
            </w:tcBorders>
          </w:tcPr>
          <w:p w:rsidR="00BD0309" w:rsidRPr="00B4030E" w:rsidRDefault="00BD0309" w:rsidP="00782399">
            <w:pPr>
              <w:snapToGrid w:val="0"/>
              <w:rPr>
                <w:rFonts w:ascii="Times New Roman" w:hAnsi="Times New Roman" w:cs="Times New Roman"/>
                <w:sz w:val="24"/>
                <w:szCs w:val="24"/>
              </w:rPr>
            </w:pPr>
            <w:r w:rsidRPr="00B4030E">
              <w:rPr>
                <w:rFonts w:ascii="Times New Roman" w:hAnsi="Times New Roman" w:cs="Times New Roman"/>
                <w:sz w:val="24"/>
                <w:szCs w:val="24"/>
              </w:rPr>
              <w:t>«Кросс нации»</w:t>
            </w:r>
          </w:p>
        </w:tc>
        <w:tc>
          <w:tcPr>
            <w:tcW w:w="756"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6</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BD0309" w:rsidP="00782399">
            <w:pPr>
              <w:jc w:val="center"/>
              <w:rPr>
                <w:rFonts w:ascii="Times New Roman" w:hAnsi="Times New Roman" w:cs="Times New Roman"/>
                <w:sz w:val="24"/>
                <w:szCs w:val="24"/>
              </w:rPr>
            </w:pPr>
            <w:r w:rsidRPr="00B4030E">
              <w:rPr>
                <w:rFonts w:ascii="Times New Roman" w:hAnsi="Times New Roman" w:cs="Times New Roman"/>
                <w:sz w:val="24"/>
                <w:szCs w:val="24"/>
              </w:rPr>
              <w:t>Сертификат</w:t>
            </w:r>
          </w:p>
        </w:tc>
      </w:tr>
      <w:tr w:rsidR="00BD0309" w:rsidRPr="00B4030E" w:rsidTr="005B6A0E">
        <w:trPr>
          <w:trHeight w:val="73"/>
          <w:jc w:val="center"/>
        </w:trPr>
        <w:tc>
          <w:tcPr>
            <w:tcW w:w="1938" w:type="pct"/>
            <w:tcBorders>
              <w:top w:val="single" w:sz="4" w:space="0" w:color="auto"/>
              <w:left w:val="single" w:sz="4" w:space="0" w:color="000000"/>
              <w:bottom w:val="single" w:sz="4" w:space="0" w:color="auto"/>
            </w:tcBorders>
          </w:tcPr>
          <w:p w:rsidR="00BD0309" w:rsidRPr="00B4030E" w:rsidRDefault="00E24071" w:rsidP="00782399">
            <w:pPr>
              <w:snapToGrid w:val="0"/>
              <w:rPr>
                <w:rFonts w:ascii="Times New Roman" w:hAnsi="Times New Roman" w:cs="Times New Roman"/>
                <w:sz w:val="24"/>
                <w:szCs w:val="24"/>
              </w:rPr>
            </w:pPr>
            <w:r>
              <w:rPr>
                <w:rFonts w:ascii="Times New Roman" w:hAnsi="Times New Roman" w:cs="Times New Roman"/>
                <w:sz w:val="24"/>
                <w:szCs w:val="24"/>
              </w:rPr>
              <w:t>Лыжня России - 2019</w:t>
            </w:r>
          </w:p>
        </w:tc>
        <w:tc>
          <w:tcPr>
            <w:tcW w:w="756"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6</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BD0309" w:rsidP="00782399">
            <w:pPr>
              <w:jc w:val="center"/>
              <w:rPr>
                <w:rFonts w:ascii="Times New Roman" w:hAnsi="Times New Roman" w:cs="Times New Roman"/>
                <w:sz w:val="24"/>
                <w:szCs w:val="24"/>
              </w:rPr>
            </w:pPr>
            <w:r w:rsidRPr="00B4030E">
              <w:rPr>
                <w:rFonts w:ascii="Times New Roman" w:hAnsi="Times New Roman" w:cs="Times New Roman"/>
                <w:sz w:val="24"/>
                <w:szCs w:val="24"/>
              </w:rPr>
              <w:t>сертификат</w:t>
            </w:r>
          </w:p>
        </w:tc>
      </w:tr>
      <w:tr w:rsidR="00BD0309" w:rsidRPr="00B4030E" w:rsidTr="005B6A0E">
        <w:trPr>
          <w:trHeight w:val="73"/>
          <w:jc w:val="center"/>
        </w:trPr>
        <w:tc>
          <w:tcPr>
            <w:tcW w:w="1938" w:type="pct"/>
            <w:tcBorders>
              <w:top w:val="single" w:sz="4" w:space="0" w:color="auto"/>
              <w:left w:val="single" w:sz="4" w:space="0" w:color="000000"/>
              <w:bottom w:val="single" w:sz="4" w:space="0" w:color="auto"/>
            </w:tcBorders>
          </w:tcPr>
          <w:p w:rsidR="00BD0309" w:rsidRPr="00B4030E" w:rsidRDefault="005B6A0E" w:rsidP="005B6A0E">
            <w:pPr>
              <w:snapToGrid w:val="0"/>
              <w:rPr>
                <w:rFonts w:ascii="Times New Roman" w:hAnsi="Times New Roman" w:cs="Times New Roman"/>
                <w:sz w:val="24"/>
                <w:szCs w:val="24"/>
              </w:rPr>
            </w:pPr>
            <w:r>
              <w:rPr>
                <w:rFonts w:ascii="Times New Roman" w:hAnsi="Times New Roman" w:cs="Times New Roman"/>
                <w:sz w:val="24"/>
                <w:szCs w:val="24"/>
              </w:rPr>
              <w:t xml:space="preserve">Конкурс «Чтецов» </w:t>
            </w:r>
          </w:p>
        </w:tc>
        <w:tc>
          <w:tcPr>
            <w:tcW w:w="756"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4</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w:t>
            </w: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BD0309" w:rsidP="00782399">
            <w:pPr>
              <w:jc w:val="center"/>
              <w:rPr>
                <w:rFonts w:ascii="Times New Roman" w:hAnsi="Times New Roman" w:cs="Times New Roman"/>
                <w:sz w:val="24"/>
                <w:szCs w:val="24"/>
              </w:rPr>
            </w:pPr>
          </w:p>
        </w:tc>
      </w:tr>
      <w:tr w:rsidR="00BD0309" w:rsidRPr="00B4030E" w:rsidTr="005B6A0E">
        <w:trPr>
          <w:trHeight w:val="73"/>
          <w:jc w:val="center"/>
        </w:trPr>
        <w:tc>
          <w:tcPr>
            <w:tcW w:w="1938" w:type="pct"/>
            <w:tcBorders>
              <w:top w:val="single" w:sz="4" w:space="0" w:color="auto"/>
              <w:left w:val="single" w:sz="4" w:space="0" w:color="000000"/>
              <w:bottom w:val="single" w:sz="4" w:space="0" w:color="auto"/>
            </w:tcBorders>
          </w:tcPr>
          <w:p w:rsidR="00BD0309" w:rsidRPr="00B4030E" w:rsidRDefault="00BD0309" w:rsidP="00782399">
            <w:pPr>
              <w:snapToGrid w:val="0"/>
              <w:rPr>
                <w:rFonts w:ascii="Times New Roman" w:hAnsi="Times New Roman" w:cs="Times New Roman"/>
                <w:sz w:val="24"/>
                <w:szCs w:val="24"/>
              </w:rPr>
            </w:pPr>
            <w:r w:rsidRPr="00B4030E">
              <w:rPr>
                <w:rFonts w:ascii="Times New Roman" w:hAnsi="Times New Roman" w:cs="Times New Roman"/>
                <w:sz w:val="24"/>
                <w:szCs w:val="24"/>
              </w:rPr>
              <w:t>«Новогодний калейдоскоп»</w:t>
            </w:r>
          </w:p>
        </w:tc>
        <w:tc>
          <w:tcPr>
            <w:tcW w:w="756"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9</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w:t>
            </w: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BD0309" w:rsidP="00782399">
            <w:pPr>
              <w:jc w:val="center"/>
              <w:rPr>
                <w:rFonts w:ascii="Times New Roman" w:hAnsi="Times New Roman" w:cs="Times New Roman"/>
                <w:sz w:val="24"/>
                <w:szCs w:val="24"/>
              </w:rPr>
            </w:pPr>
            <w:r w:rsidRPr="00B4030E">
              <w:rPr>
                <w:rFonts w:ascii="Times New Roman" w:hAnsi="Times New Roman" w:cs="Times New Roman"/>
                <w:sz w:val="24"/>
                <w:szCs w:val="24"/>
              </w:rPr>
              <w:t>Сертификат</w:t>
            </w:r>
          </w:p>
        </w:tc>
      </w:tr>
      <w:tr w:rsidR="00BD0309" w:rsidRPr="00B4030E" w:rsidTr="005B6A0E">
        <w:trPr>
          <w:trHeight w:val="73"/>
          <w:jc w:val="center"/>
        </w:trPr>
        <w:tc>
          <w:tcPr>
            <w:tcW w:w="1938" w:type="pct"/>
            <w:tcBorders>
              <w:top w:val="single" w:sz="4" w:space="0" w:color="auto"/>
              <w:left w:val="single" w:sz="4" w:space="0" w:color="000000"/>
              <w:bottom w:val="single" w:sz="4" w:space="0" w:color="auto"/>
            </w:tcBorders>
          </w:tcPr>
          <w:p w:rsidR="00BD0309" w:rsidRPr="00B4030E" w:rsidRDefault="00BD0309" w:rsidP="00782399">
            <w:pPr>
              <w:snapToGrid w:val="0"/>
              <w:rPr>
                <w:rFonts w:ascii="Times New Roman" w:hAnsi="Times New Roman" w:cs="Times New Roman"/>
                <w:sz w:val="24"/>
                <w:szCs w:val="24"/>
              </w:rPr>
            </w:pPr>
            <w:r w:rsidRPr="00B4030E">
              <w:rPr>
                <w:rFonts w:ascii="Times New Roman" w:hAnsi="Times New Roman" w:cs="Times New Roman"/>
                <w:sz w:val="24"/>
                <w:szCs w:val="24"/>
              </w:rPr>
              <w:t>Легкоатлетический пробег на приз га</w:t>
            </w:r>
            <w:r w:rsidR="005B6A0E">
              <w:rPr>
                <w:rFonts w:ascii="Times New Roman" w:hAnsi="Times New Roman" w:cs="Times New Roman"/>
                <w:sz w:val="24"/>
                <w:szCs w:val="24"/>
              </w:rPr>
              <w:t>зеты «Известия-Тур» и в честь 74</w:t>
            </w:r>
            <w:r w:rsidRPr="00B4030E">
              <w:rPr>
                <w:rFonts w:ascii="Times New Roman" w:hAnsi="Times New Roman" w:cs="Times New Roman"/>
                <w:sz w:val="24"/>
                <w:szCs w:val="24"/>
              </w:rPr>
              <w:t>-летия победы в ВОВ  (1,8 мая)</w:t>
            </w:r>
          </w:p>
        </w:tc>
        <w:tc>
          <w:tcPr>
            <w:tcW w:w="756"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12</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BD0309" w:rsidP="00782399">
            <w:pPr>
              <w:jc w:val="center"/>
              <w:rPr>
                <w:rFonts w:ascii="Times New Roman" w:hAnsi="Times New Roman" w:cs="Times New Roman"/>
                <w:sz w:val="24"/>
                <w:szCs w:val="24"/>
              </w:rPr>
            </w:pPr>
          </w:p>
        </w:tc>
      </w:tr>
      <w:tr w:rsidR="00BD0309" w:rsidRPr="00B4030E" w:rsidTr="005B6A0E">
        <w:trPr>
          <w:trHeight w:val="73"/>
          <w:jc w:val="center"/>
        </w:trPr>
        <w:tc>
          <w:tcPr>
            <w:tcW w:w="1938" w:type="pct"/>
            <w:tcBorders>
              <w:top w:val="single" w:sz="4" w:space="0" w:color="auto"/>
              <w:left w:val="single" w:sz="4" w:space="0" w:color="000000"/>
              <w:bottom w:val="single" w:sz="4" w:space="0" w:color="auto"/>
            </w:tcBorders>
          </w:tcPr>
          <w:p w:rsidR="00BD0309" w:rsidRPr="00B4030E" w:rsidRDefault="00BD0309" w:rsidP="00782399">
            <w:pPr>
              <w:snapToGrid w:val="0"/>
              <w:rPr>
                <w:rFonts w:ascii="Times New Roman" w:hAnsi="Times New Roman" w:cs="Times New Roman"/>
                <w:sz w:val="24"/>
                <w:szCs w:val="24"/>
              </w:rPr>
            </w:pPr>
            <w:r w:rsidRPr="00B4030E">
              <w:rPr>
                <w:rFonts w:ascii="Times New Roman" w:hAnsi="Times New Roman" w:cs="Times New Roman"/>
                <w:sz w:val="24"/>
                <w:szCs w:val="24"/>
              </w:rPr>
              <w:t>Конкурс «Мозаика детства»</w:t>
            </w:r>
          </w:p>
        </w:tc>
        <w:tc>
          <w:tcPr>
            <w:tcW w:w="756"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6</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w:t>
            </w: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w:t>
            </w: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BD0309" w:rsidP="00782399">
            <w:pPr>
              <w:jc w:val="center"/>
              <w:rPr>
                <w:rFonts w:ascii="Times New Roman" w:hAnsi="Times New Roman" w:cs="Times New Roman"/>
                <w:sz w:val="24"/>
                <w:szCs w:val="24"/>
              </w:rPr>
            </w:pPr>
            <w:r w:rsidRPr="00B4030E">
              <w:rPr>
                <w:rFonts w:ascii="Times New Roman" w:hAnsi="Times New Roman" w:cs="Times New Roman"/>
                <w:sz w:val="24"/>
                <w:szCs w:val="24"/>
              </w:rPr>
              <w:t>Сертификат</w:t>
            </w:r>
          </w:p>
        </w:tc>
      </w:tr>
      <w:tr w:rsidR="00BD0309" w:rsidRPr="00B4030E" w:rsidTr="005B6A0E">
        <w:trPr>
          <w:trHeight w:val="73"/>
          <w:jc w:val="center"/>
        </w:trPr>
        <w:tc>
          <w:tcPr>
            <w:tcW w:w="1938" w:type="pct"/>
            <w:tcBorders>
              <w:top w:val="single" w:sz="4" w:space="0" w:color="auto"/>
              <w:left w:val="single" w:sz="4" w:space="0" w:color="000000"/>
              <w:bottom w:val="single" w:sz="4" w:space="0" w:color="auto"/>
            </w:tcBorders>
          </w:tcPr>
          <w:p w:rsidR="00BD0309" w:rsidRPr="00B4030E" w:rsidRDefault="00BD0309" w:rsidP="005B6A0E">
            <w:pPr>
              <w:snapToGrid w:val="0"/>
              <w:rPr>
                <w:rFonts w:ascii="Times New Roman" w:hAnsi="Times New Roman" w:cs="Times New Roman"/>
                <w:sz w:val="24"/>
                <w:szCs w:val="24"/>
              </w:rPr>
            </w:pPr>
            <w:r w:rsidRPr="00B4030E">
              <w:rPr>
                <w:rFonts w:ascii="Times New Roman" w:hAnsi="Times New Roman" w:cs="Times New Roman"/>
                <w:sz w:val="24"/>
                <w:szCs w:val="24"/>
              </w:rPr>
              <w:t>Конкурс «Уральский хоровод»</w:t>
            </w:r>
            <w:r w:rsidR="005B6A0E">
              <w:rPr>
                <w:rFonts w:ascii="Times New Roman" w:hAnsi="Times New Roman" w:cs="Times New Roman"/>
                <w:sz w:val="24"/>
                <w:szCs w:val="24"/>
              </w:rPr>
              <w:t xml:space="preserve">, </w:t>
            </w:r>
            <w:r w:rsidRPr="00B4030E">
              <w:rPr>
                <w:rFonts w:ascii="Times New Roman" w:hAnsi="Times New Roman" w:cs="Times New Roman"/>
                <w:sz w:val="24"/>
                <w:szCs w:val="24"/>
              </w:rPr>
              <w:t>детского эстрадного творчества - «Веселые матрёшки»», «Карамелька»</w:t>
            </w:r>
          </w:p>
        </w:tc>
        <w:tc>
          <w:tcPr>
            <w:tcW w:w="756"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17</w:t>
            </w:r>
          </w:p>
        </w:tc>
        <w:tc>
          <w:tcPr>
            <w:tcW w:w="419" w:type="pct"/>
            <w:tcBorders>
              <w:top w:val="single" w:sz="4" w:space="0" w:color="auto"/>
              <w:left w:val="single" w:sz="4" w:space="0" w:color="000000"/>
              <w:bottom w:val="single" w:sz="4" w:space="0" w:color="auto"/>
            </w:tcBorders>
          </w:tcPr>
          <w:p w:rsidR="00BD0309" w:rsidRPr="00B4030E" w:rsidRDefault="005B6A0E" w:rsidP="00782399">
            <w:pPr>
              <w:snapToGrid w:val="0"/>
              <w:ind w:left="-161" w:right="-168"/>
              <w:jc w:val="center"/>
              <w:rPr>
                <w:rFonts w:ascii="Times New Roman" w:hAnsi="Times New Roman" w:cs="Times New Roman"/>
                <w:sz w:val="24"/>
                <w:szCs w:val="24"/>
              </w:rPr>
            </w:pPr>
            <w:r>
              <w:rPr>
                <w:rFonts w:ascii="Times New Roman" w:hAnsi="Times New Roman" w:cs="Times New Roman"/>
                <w:sz w:val="24"/>
                <w:szCs w:val="24"/>
              </w:rPr>
              <w:t>1</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5B6A0E" w:rsidP="00782399">
            <w:pPr>
              <w:jc w:val="center"/>
              <w:rPr>
                <w:rFonts w:ascii="Times New Roman" w:hAnsi="Times New Roman" w:cs="Times New Roman"/>
                <w:sz w:val="24"/>
                <w:szCs w:val="24"/>
              </w:rPr>
            </w:pPr>
            <w:r>
              <w:rPr>
                <w:rFonts w:ascii="Times New Roman" w:hAnsi="Times New Roman" w:cs="Times New Roman"/>
                <w:sz w:val="24"/>
                <w:szCs w:val="24"/>
              </w:rPr>
              <w:t>диплом</w:t>
            </w:r>
          </w:p>
        </w:tc>
      </w:tr>
      <w:tr w:rsidR="00BD0309" w:rsidRPr="00B4030E" w:rsidTr="005B6A0E">
        <w:trPr>
          <w:trHeight w:val="73"/>
          <w:jc w:val="center"/>
        </w:trPr>
        <w:tc>
          <w:tcPr>
            <w:tcW w:w="1938" w:type="pct"/>
            <w:tcBorders>
              <w:top w:val="single" w:sz="4" w:space="0" w:color="auto"/>
              <w:left w:val="single" w:sz="4" w:space="0" w:color="000000"/>
              <w:bottom w:val="single" w:sz="4" w:space="0" w:color="auto"/>
            </w:tcBorders>
          </w:tcPr>
          <w:p w:rsidR="00BD0309" w:rsidRPr="00B4030E" w:rsidRDefault="00BD0309" w:rsidP="00782399">
            <w:pPr>
              <w:snapToGrid w:val="0"/>
              <w:rPr>
                <w:rFonts w:ascii="Times New Roman" w:hAnsi="Times New Roman" w:cs="Times New Roman"/>
                <w:sz w:val="24"/>
                <w:szCs w:val="24"/>
              </w:rPr>
            </w:pPr>
            <w:r w:rsidRPr="00B4030E">
              <w:rPr>
                <w:rFonts w:ascii="Times New Roman" w:hAnsi="Times New Roman" w:cs="Times New Roman"/>
                <w:sz w:val="24"/>
                <w:szCs w:val="24"/>
              </w:rPr>
              <w:t>Олимпиада-конкурс «Безопасность дорожного движения»</w:t>
            </w:r>
          </w:p>
        </w:tc>
        <w:tc>
          <w:tcPr>
            <w:tcW w:w="756"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12</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2</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w:t>
            </w: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BD0309" w:rsidP="00782399">
            <w:pPr>
              <w:jc w:val="center"/>
              <w:rPr>
                <w:rFonts w:ascii="Times New Roman" w:hAnsi="Times New Roman" w:cs="Times New Roman"/>
                <w:sz w:val="24"/>
                <w:szCs w:val="24"/>
              </w:rPr>
            </w:pPr>
            <w:r w:rsidRPr="00B4030E">
              <w:rPr>
                <w:rFonts w:ascii="Times New Roman" w:hAnsi="Times New Roman" w:cs="Times New Roman"/>
                <w:sz w:val="24"/>
                <w:szCs w:val="24"/>
              </w:rPr>
              <w:t>дипломы</w:t>
            </w:r>
          </w:p>
        </w:tc>
      </w:tr>
      <w:tr w:rsidR="00BD0309" w:rsidRPr="00B4030E" w:rsidTr="005B6A0E">
        <w:trPr>
          <w:trHeight w:val="73"/>
          <w:jc w:val="center"/>
        </w:trPr>
        <w:tc>
          <w:tcPr>
            <w:tcW w:w="1938" w:type="pct"/>
            <w:tcBorders>
              <w:top w:val="single" w:sz="4" w:space="0" w:color="auto"/>
              <w:left w:val="single" w:sz="4" w:space="0" w:color="000000"/>
              <w:bottom w:val="single" w:sz="4" w:space="0" w:color="auto"/>
            </w:tcBorders>
          </w:tcPr>
          <w:p w:rsidR="00BD0309" w:rsidRPr="00B4030E" w:rsidRDefault="00BD0309" w:rsidP="005B6A0E">
            <w:pPr>
              <w:snapToGrid w:val="0"/>
              <w:rPr>
                <w:rFonts w:ascii="Times New Roman" w:hAnsi="Times New Roman" w:cs="Times New Roman"/>
                <w:sz w:val="24"/>
                <w:szCs w:val="24"/>
              </w:rPr>
            </w:pPr>
            <w:r w:rsidRPr="00B4030E">
              <w:rPr>
                <w:rFonts w:ascii="Times New Roman" w:hAnsi="Times New Roman" w:cs="Times New Roman"/>
                <w:sz w:val="24"/>
                <w:szCs w:val="24"/>
              </w:rPr>
              <w:t>Конкурс детских рисунков (детская библиотека</w:t>
            </w:r>
            <w:r w:rsidR="005B6A0E">
              <w:rPr>
                <w:rFonts w:ascii="Times New Roman" w:hAnsi="Times New Roman" w:cs="Times New Roman"/>
                <w:sz w:val="24"/>
                <w:szCs w:val="24"/>
              </w:rPr>
              <w:t xml:space="preserve"> «Флаг Российской Федерации»</w:t>
            </w:r>
          </w:p>
        </w:tc>
        <w:tc>
          <w:tcPr>
            <w:tcW w:w="756"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12</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BD0309" w:rsidP="00782399">
            <w:pPr>
              <w:jc w:val="center"/>
              <w:rPr>
                <w:rFonts w:ascii="Times New Roman" w:hAnsi="Times New Roman" w:cs="Times New Roman"/>
                <w:sz w:val="24"/>
                <w:szCs w:val="24"/>
              </w:rPr>
            </w:pPr>
            <w:r w:rsidRPr="00B4030E">
              <w:rPr>
                <w:rFonts w:ascii="Times New Roman" w:hAnsi="Times New Roman" w:cs="Times New Roman"/>
                <w:sz w:val="24"/>
                <w:szCs w:val="24"/>
              </w:rPr>
              <w:t>Благодарственное письмо</w:t>
            </w:r>
          </w:p>
        </w:tc>
      </w:tr>
      <w:tr w:rsidR="00BD0309" w:rsidRPr="00B4030E" w:rsidTr="005B6A0E">
        <w:trPr>
          <w:trHeight w:val="73"/>
          <w:jc w:val="center"/>
        </w:trPr>
        <w:tc>
          <w:tcPr>
            <w:tcW w:w="1938" w:type="pct"/>
            <w:tcBorders>
              <w:top w:val="single" w:sz="4" w:space="0" w:color="auto"/>
              <w:left w:val="single" w:sz="4" w:space="0" w:color="000000"/>
              <w:bottom w:val="single" w:sz="4" w:space="0" w:color="auto"/>
            </w:tcBorders>
          </w:tcPr>
          <w:p w:rsidR="00BD0309" w:rsidRPr="00B4030E" w:rsidRDefault="00BD0309" w:rsidP="00782399">
            <w:pPr>
              <w:snapToGrid w:val="0"/>
              <w:rPr>
                <w:rFonts w:ascii="Times New Roman" w:hAnsi="Times New Roman" w:cs="Times New Roman"/>
                <w:sz w:val="24"/>
                <w:szCs w:val="24"/>
              </w:rPr>
            </w:pPr>
            <w:r w:rsidRPr="00B4030E">
              <w:rPr>
                <w:rFonts w:ascii="Times New Roman" w:hAnsi="Times New Roman" w:cs="Times New Roman"/>
                <w:sz w:val="24"/>
                <w:szCs w:val="24"/>
              </w:rPr>
              <w:t>Конкурс «День матери»</w:t>
            </w:r>
          </w:p>
        </w:tc>
        <w:tc>
          <w:tcPr>
            <w:tcW w:w="756"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11</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2</w:t>
            </w: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w:t>
            </w: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BD0309" w:rsidP="00782399">
            <w:pPr>
              <w:jc w:val="center"/>
              <w:rPr>
                <w:rFonts w:ascii="Times New Roman" w:hAnsi="Times New Roman" w:cs="Times New Roman"/>
                <w:sz w:val="24"/>
                <w:szCs w:val="24"/>
              </w:rPr>
            </w:pPr>
            <w:r w:rsidRPr="00B4030E">
              <w:rPr>
                <w:rFonts w:ascii="Times New Roman" w:hAnsi="Times New Roman" w:cs="Times New Roman"/>
                <w:sz w:val="24"/>
                <w:szCs w:val="24"/>
              </w:rPr>
              <w:t>сертификаты</w:t>
            </w:r>
          </w:p>
        </w:tc>
      </w:tr>
      <w:tr w:rsidR="00BD0309" w:rsidRPr="00B4030E" w:rsidTr="005B6A0E">
        <w:trPr>
          <w:trHeight w:val="73"/>
          <w:jc w:val="center"/>
        </w:trPr>
        <w:tc>
          <w:tcPr>
            <w:tcW w:w="1938" w:type="pct"/>
            <w:tcBorders>
              <w:top w:val="single" w:sz="4" w:space="0" w:color="auto"/>
              <w:left w:val="single" w:sz="4" w:space="0" w:color="000000"/>
              <w:bottom w:val="single" w:sz="4" w:space="0" w:color="auto"/>
            </w:tcBorders>
          </w:tcPr>
          <w:p w:rsidR="00BD0309" w:rsidRPr="00B4030E" w:rsidRDefault="00BD0309" w:rsidP="00782399">
            <w:pPr>
              <w:snapToGrid w:val="0"/>
              <w:rPr>
                <w:rFonts w:ascii="Times New Roman" w:hAnsi="Times New Roman" w:cs="Times New Roman"/>
                <w:sz w:val="24"/>
                <w:szCs w:val="24"/>
              </w:rPr>
            </w:pPr>
            <w:r w:rsidRPr="00B4030E">
              <w:rPr>
                <w:rFonts w:ascii="Times New Roman" w:hAnsi="Times New Roman" w:cs="Times New Roman"/>
                <w:sz w:val="24"/>
                <w:szCs w:val="24"/>
              </w:rPr>
              <w:t>Конкурс «С пожарной безопасностью на «Ты»</w:t>
            </w:r>
          </w:p>
        </w:tc>
        <w:tc>
          <w:tcPr>
            <w:tcW w:w="756"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9</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BD0309" w:rsidP="00782399">
            <w:pPr>
              <w:jc w:val="center"/>
              <w:rPr>
                <w:rFonts w:ascii="Times New Roman" w:hAnsi="Times New Roman" w:cs="Times New Roman"/>
                <w:sz w:val="24"/>
                <w:szCs w:val="24"/>
              </w:rPr>
            </w:pPr>
            <w:r w:rsidRPr="00B4030E">
              <w:rPr>
                <w:rFonts w:ascii="Times New Roman" w:hAnsi="Times New Roman" w:cs="Times New Roman"/>
                <w:sz w:val="24"/>
                <w:szCs w:val="24"/>
              </w:rPr>
              <w:t>сертификаты</w:t>
            </w:r>
          </w:p>
        </w:tc>
      </w:tr>
      <w:tr w:rsidR="00BD0309" w:rsidRPr="00B4030E" w:rsidTr="005B6A0E">
        <w:trPr>
          <w:trHeight w:val="73"/>
          <w:jc w:val="center"/>
        </w:trPr>
        <w:tc>
          <w:tcPr>
            <w:tcW w:w="1938" w:type="pct"/>
            <w:tcBorders>
              <w:top w:val="single" w:sz="4" w:space="0" w:color="auto"/>
              <w:left w:val="single" w:sz="4" w:space="0" w:color="000000"/>
              <w:bottom w:val="single" w:sz="4" w:space="0" w:color="auto"/>
            </w:tcBorders>
          </w:tcPr>
          <w:p w:rsidR="00BD0309" w:rsidRPr="00B4030E" w:rsidRDefault="00BD0309" w:rsidP="00782399">
            <w:pPr>
              <w:snapToGrid w:val="0"/>
              <w:rPr>
                <w:rFonts w:ascii="Times New Roman" w:hAnsi="Times New Roman" w:cs="Times New Roman"/>
                <w:sz w:val="24"/>
                <w:szCs w:val="24"/>
              </w:rPr>
            </w:pPr>
            <w:r w:rsidRPr="00B4030E">
              <w:rPr>
                <w:rFonts w:ascii="Times New Roman" w:hAnsi="Times New Roman" w:cs="Times New Roman"/>
                <w:sz w:val="24"/>
                <w:szCs w:val="24"/>
              </w:rPr>
              <w:t>Конкурс «Здоровая семья-здоровая страна»</w:t>
            </w:r>
          </w:p>
        </w:tc>
        <w:tc>
          <w:tcPr>
            <w:tcW w:w="756"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6 (2 семьи)</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BD0309" w:rsidP="00782399">
            <w:pPr>
              <w:jc w:val="center"/>
              <w:rPr>
                <w:rFonts w:ascii="Times New Roman" w:hAnsi="Times New Roman" w:cs="Times New Roman"/>
                <w:sz w:val="24"/>
                <w:szCs w:val="24"/>
              </w:rPr>
            </w:pPr>
            <w:r w:rsidRPr="00B4030E">
              <w:rPr>
                <w:rFonts w:ascii="Times New Roman" w:hAnsi="Times New Roman" w:cs="Times New Roman"/>
                <w:sz w:val="24"/>
                <w:szCs w:val="24"/>
              </w:rPr>
              <w:t>поощрение</w:t>
            </w:r>
          </w:p>
        </w:tc>
      </w:tr>
      <w:tr w:rsidR="00BD0309" w:rsidRPr="00B4030E" w:rsidTr="005B6A0E">
        <w:trPr>
          <w:trHeight w:val="73"/>
          <w:jc w:val="center"/>
        </w:trPr>
        <w:tc>
          <w:tcPr>
            <w:tcW w:w="1938" w:type="pct"/>
            <w:tcBorders>
              <w:top w:val="single" w:sz="4" w:space="0" w:color="auto"/>
              <w:left w:val="single" w:sz="4" w:space="0" w:color="000000"/>
              <w:bottom w:val="single" w:sz="4" w:space="0" w:color="auto"/>
            </w:tcBorders>
          </w:tcPr>
          <w:p w:rsidR="00BD0309" w:rsidRPr="00B4030E" w:rsidRDefault="00BD0309" w:rsidP="00782399">
            <w:pPr>
              <w:snapToGrid w:val="0"/>
              <w:rPr>
                <w:rFonts w:ascii="Times New Roman" w:hAnsi="Times New Roman" w:cs="Times New Roman"/>
                <w:sz w:val="24"/>
                <w:szCs w:val="24"/>
              </w:rPr>
            </w:pPr>
            <w:r w:rsidRPr="00B4030E">
              <w:rPr>
                <w:rFonts w:ascii="Times New Roman" w:hAnsi="Times New Roman" w:cs="Times New Roman"/>
                <w:sz w:val="24"/>
                <w:szCs w:val="24"/>
              </w:rPr>
              <w:t>Конкурс газеты «Известие –Тур» в номинации: Урожай: собирай и побеждай»</w:t>
            </w:r>
          </w:p>
        </w:tc>
        <w:tc>
          <w:tcPr>
            <w:tcW w:w="756"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18</w:t>
            </w:r>
          </w:p>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коллективно</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18</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BD0309" w:rsidP="00782399">
            <w:pPr>
              <w:jc w:val="center"/>
              <w:rPr>
                <w:rFonts w:ascii="Times New Roman" w:hAnsi="Times New Roman" w:cs="Times New Roman"/>
                <w:sz w:val="24"/>
                <w:szCs w:val="24"/>
              </w:rPr>
            </w:pPr>
          </w:p>
        </w:tc>
      </w:tr>
      <w:tr w:rsidR="00BD0309" w:rsidRPr="00B4030E" w:rsidTr="005B6A0E">
        <w:trPr>
          <w:trHeight w:val="73"/>
          <w:jc w:val="center"/>
        </w:trPr>
        <w:tc>
          <w:tcPr>
            <w:tcW w:w="1938" w:type="pct"/>
            <w:tcBorders>
              <w:top w:val="single" w:sz="4" w:space="0" w:color="auto"/>
              <w:left w:val="single" w:sz="4" w:space="0" w:color="000000"/>
              <w:bottom w:val="single" w:sz="4" w:space="0" w:color="auto"/>
            </w:tcBorders>
          </w:tcPr>
          <w:p w:rsidR="00BD0309" w:rsidRPr="00B4030E" w:rsidRDefault="00BD0309" w:rsidP="00782399">
            <w:pPr>
              <w:snapToGrid w:val="0"/>
              <w:rPr>
                <w:rFonts w:ascii="Times New Roman" w:hAnsi="Times New Roman" w:cs="Times New Roman"/>
                <w:sz w:val="24"/>
                <w:szCs w:val="24"/>
              </w:rPr>
            </w:pPr>
            <w:r w:rsidRPr="00B4030E">
              <w:rPr>
                <w:rFonts w:ascii="Times New Roman" w:hAnsi="Times New Roman" w:cs="Times New Roman"/>
                <w:sz w:val="24"/>
                <w:szCs w:val="24"/>
              </w:rPr>
              <w:t>Участие в концерте под открытым небом «Музыкальный блиндаж»</w:t>
            </w:r>
          </w:p>
        </w:tc>
        <w:tc>
          <w:tcPr>
            <w:tcW w:w="756"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12</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BD0309" w:rsidP="00782399">
            <w:pPr>
              <w:jc w:val="center"/>
              <w:rPr>
                <w:rFonts w:ascii="Times New Roman" w:hAnsi="Times New Roman" w:cs="Times New Roman"/>
                <w:sz w:val="24"/>
                <w:szCs w:val="24"/>
              </w:rPr>
            </w:pPr>
            <w:r w:rsidRPr="00B4030E">
              <w:rPr>
                <w:rFonts w:ascii="Times New Roman" w:hAnsi="Times New Roman" w:cs="Times New Roman"/>
                <w:sz w:val="24"/>
                <w:szCs w:val="24"/>
              </w:rPr>
              <w:t>благодарность</w:t>
            </w:r>
          </w:p>
        </w:tc>
      </w:tr>
      <w:tr w:rsidR="00BD0309" w:rsidRPr="00B4030E" w:rsidTr="005B6A0E">
        <w:trPr>
          <w:trHeight w:val="73"/>
          <w:jc w:val="center"/>
        </w:trPr>
        <w:tc>
          <w:tcPr>
            <w:tcW w:w="1938" w:type="pct"/>
            <w:tcBorders>
              <w:top w:val="single" w:sz="4" w:space="0" w:color="auto"/>
              <w:left w:val="single" w:sz="4" w:space="0" w:color="000000"/>
              <w:bottom w:val="single" w:sz="4" w:space="0" w:color="auto"/>
            </w:tcBorders>
          </w:tcPr>
          <w:p w:rsidR="00BD0309" w:rsidRPr="00B4030E" w:rsidRDefault="00BD0309" w:rsidP="00782399">
            <w:pPr>
              <w:snapToGrid w:val="0"/>
              <w:rPr>
                <w:rFonts w:ascii="Times New Roman" w:hAnsi="Times New Roman" w:cs="Times New Roman"/>
                <w:sz w:val="24"/>
                <w:szCs w:val="24"/>
              </w:rPr>
            </w:pPr>
            <w:r w:rsidRPr="00B4030E">
              <w:rPr>
                <w:rFonts w:ascii="Times New Roman" w:hAnsi="Times New Roman" w:cs="Times New Roman"/>
                <w:sz w:val="24"/>
                <w:szCs w:val="24"/>
              </w:rPr>
              <w:t>Участие в районном конкурсе «Уральские звездочки»</w:t>
            </w:r>
          </w:p>
        </w:tc>
        <w:tc>
          <w:tcPr>
            <w:tcW w:w="756"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r w:rsidRPr="00B4030E">
              <w:rPr>
                <w:rFonts w:ascii="Times New Roman" w:hAnsi="Times New Roman" w:cs="Times New Roman"/>
                <w:sz w:val="24"/>
                <w:szCs w:val="24"/>
              </w:rPr>
              <w:t>24</w:t>
            </w:r>
          </w:p>
        </w:tc>
        <w:tc>
          <w:tcPr>
            <w:tcW w:w="419" w:type="pct"/>
            <w:tcBorders>
              <w:top w:val="single" w:sz="4" w:space="0" w:color="auto"/>
              <w:left w:val="single" w:sz="4" w:space="0" w:color="000000"/>
              <w:bottom w:val="single" w:sz="4" w:space="0" w:color="auto"/>
            </w:tcBorders>
          </w:tcPr>
          <w:p w:rsidR="00BD0309" w:rsidRPr="00B4030E" w:rsidRDefault="005B6A0E" w:rsidP="00782399">
            <w:pPr>
              <w:snapToGrid w:val="0"/>
              <w:ind w:left="-161" w:right="-168"/>
              <w:jc w:val="center"/>
              <w:rPr>
                <w:rFonts w:ascii="Times New Roman" w:hAnsi="Times New Roman" w:cs="Times New Roman"/>
                <w:sz w:val="24"/>
                <w:szCs w:val="24"/>
              </w:rPr>
            </w:pPr>
            <w:r>
              <w:rPr>
                <w:rFonts w:ascii="Times New Roman" w:hAnsi="Times New Roman" w:cs="Times New Roman"/>
                <w:sz w:val="24"/>
                <w:szCs w:val="24"/>
              </w:rPr>
              <w:t>1</w:t>
            </w:r>
          </w:p>
        </w:tc>
        <w:tc>
          <w:tcPr>
            <w:tcW w:w="419" w:type="pct"/>
            <w:tcBorders>
              <w:top w:val="single" w:sz="4" w:space="0" w:color="auto"/>
              <w:left w:val="single" w:sz="4" w:space="0" w:color="000000"/>
              <w:bottom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419" w:type="pct"/>
            <w:tcBorders>
              <w:top w:val="single" w:sz="4" w:space="0" w:color="auto"/>
              <w:left w:val="single" w:sz="4" w:space="0" w:color="000000"/>
              <w:bottom w:val="single" w:sz="4" w:space="0" w:color="auto"/>
              <w:right w:val="single" w:sz="4" w:space="0" w:color="auto"/>
            </w:tcBorders>
          </w:tcPr>
          <w:p w:rsidR="00BD0309" w:rsidRPr="00B4030E" w:rsidRDefault="00BD0309" w:rsidP="00782399">
            <w:pPr>
              <w:snapToGrid w:val="0"/>
              <w:ind w:left="-161" w:right="-168"/>
              <w:jc w:val="center"/>
              <w:rPr>
                <w:rFonts w:ascii="Times New Roman" w:hAnsi="Times New Roman" w:cs="Times New Roman"/>
                <w:sz w:val="24"/>
                <w:szCs w:val="24"/>
              </w:rPr>
            </w:pPr>
          </w:p>
        </w:tc>
        <w:tc>
          <w:tcPr>
            <w:tcW w:w="1048" w:type="pct"/>
            <w:tcBorders>
              <w:top w:val="single" w:sz="4" w:space="0" w:color="auto"/>
              <w:left w:val="single" w:sz="4" w:space="0" w:color="auto"/>
              <w:bottom w:val="single" w:sz="4" w:space="0" w:color="auto"/>
              <w:right w:val="single" w:sz="4" w:space="0" w:color="000000"/>
            </w:tcBorders>
          </w:tcPr>
          <w:p w:rsidR="00BD0309" w:rsidRPr="00B4030E" w:rsidRDefault="00BD0309" w:rsidP="00782399">
            <w:pPr>
              <w:jc w:val="center"/>
              <w:rPr>
                <w:rFonts w:ascii="Times New Roman" w:hAnsi="Times New Roman" w:cs="Times New Roman"/>
                <w:sz w:val="24"/>
                <w:szCs w:val="24"/>
              </w:rPr>
            </w:pPr>
          </w:p>
        </w:tc>
      </w:tr>
      <w:tr w:rsidR="00BD0309" w:rsidRPr="00B4030E" w:rsidTr="005B6A0E">
        <w:trPr>
          <w:trHeight w:val="243"/>
          <w:jc w:val="center"/>
        </w:trPr>
        <w:tc>
          <w:tcPr>
            <w:tcW w:w="1938" w:type="pct"/>
            <w:tcBorders>
              <w:top w:val="single" w:sz="4" w:space="0" w:color="000000"/>
              <w:left w:val="single" w:sz="4" w:space="0" w:color="000000"/>
              <w:bottom w:val="single" w:sz="4" w:space="0" w:color="000000"/>
            </w:tcBorders>
          </w:tcPr>
          <w:p w:rsidR="00BD0309" w:rsidRPr="00B4030E" w:rsidRDefault="00BD0309" w:rsidP="00782399">
            <w:pPr>
              <w:snapToGrid w:val="0"/>
              <w:jc w:val="right"/>
              <w:rPr>
                <w:rFonts w:ascii="Times New Roman" w:hAnsi="Times New Roman" w:cs="Times New Roman"/>
                <w:b/>
                <w:sz w:val="24"/>
                <w:szCs w:val="24"/>
              </w:rPr>
            </w:pPr>
            <w:r w:rsidRPr="00B4030E">
              <w:rPr>
                <w:rFonts w:ascii="Times New Roman" w:hAnsi="Times New Roman" w:cs="Times New Roman"/>
                <w:b/>
                <w:sz w:val="24"/>
                <w:szCs w:val="24"/>
              </w:rPr>
              <w:t>ВСЕГО:</w:t>
            </w:r>
          </w:p>
        </w:tc>
        <w:tc>
          <w:tcPr>
            <w:tcW w:w="756" w:type="pct"/>
            <w:tcBorders>
              <w:top w:val="single" w:sz="4" w:space="0" w:color="000000"/>
              <w:left w:val="single" w:sz="4" w:space="0" w:color="000000"/>
              <w:bottom w:val="single" w:sz="4" w:space="0" w:color="000000"/>
            </w:tcBorders>
          </w:tcPr>
          <w:p w:rsidR="00BD0309" w:rsidRPr="00B4030E" w:rsidRDefault="00BD0309" w:rsidP="00782399">
            <w:pPr>
              <w:snapToGrid w:val="0"/>
              <w:ind w:left="-161" w:right="-168"/>
              <w:jc w:val="center"/>
              <w:rPr>
                <w:rFonts w:ascii="Times New Roman" w:hAnsi="Times New Roman" w:cs="Times New Roman"/>
                <w:b/>
                <w:sz w:val="24"/>
                <w:szCs w:val="24"/>
              </w:rPr>
            </w:pPr>
            <w:r w:rsidRPr="00B4030E">
              <w:rPr>
                <w:rFonts w:ascii="Times New Roman" w:hAnsi="Times New Roman" w:cs="Times New Roman"/>
                <w:b/>
                <w:sz w:val="24"/>
                <w:szCs w:val="24"/>
              </w:rPr>
              <w:t>200</w:t>
            </w:r>
          </w:p>
        </w:tc>
        <w:tc>
          <w:tcPr>
            <w:tcW w:w="419" w:type="pct"/>
            <w:tcBorders>
              <w:top w:val="single" w:sz="4" w:space="0" w:color="000000"/>
              <w:left w:val="single" w:sz="4" w:space="0" w:color="000000"/>
              <w:bottom w:val="single" w:sz="4" w:space="0" w:color="000000"/>
            </w:tcBorders>
          </w:tcPr>
          <w:p w:rsidR="00BD0309" w:rsidRPr="00B4030E" w:rsidRDefault="005B6A0E" w:rsidP="00782399">
            <w:pPr>
              <w:snapToGrid w:val="0"/>
              <w:ind w:left="-161" w:right="-168"/>
              <w:jc w:val="center"/>
              <w:rPr>
                <w:rFonts w:ascii="Times New Roman" w:hAnsi="Times New Roman" w:cs="Times New Roman"/>
                <w:b/>
                <w:sz w:val="24"/>
                <w:szCs w:val="24"/>
              </w:rPr>
            </w:pPr>
            <w:r>
              <w:rPr>
                <w:rFonts w:ascii="Times New Roman" w:hAnsi="Times New Roman" w:cs="Times New Roman"/>
                <w:b/>
                <w:sz w:val="24"/>
                <w:szCs w:val="24"/>
              </w:rPr>
              <w:t>33</w:t>
            </w:r>
          </w:p>
        </w:tc>
        <w:tc>
          <w:tcPr>
            <w:tcW w:w="419" w:type="pct"/>
            <w:tcBorders>
              <w:top w:val="single" w:sz="4" w:space="0" w:color="000000"/>
              <w:left w:val="single" w:sz="4" w:space="0" w:color="000000"/>
              <w:bottom w:val="single" w:sz="4" w:space="0" w:color="000000"/>
            </w:tcBorders>
          </w:tcPr>
          <w:p w:rsidR="00BD0309" w:rsidRPr="00B4030E" w:rsidRDefault="005B6A0E" w:rsidP="00782399">
            <w:pPr>
              <w:snapToGrid w:val="0"/>
              <w:ind w:left="-161" w:right="-168"/>
              <w:jc w:val="center"/>
              <w:rPr>
                <w:rFonts w:ascii="Times New Roman" w:hAnsi="Times New Roman" w:cs="Times New Roman"/>
                <w:b/>
                <w:sz w:val="24"/>
                <w:szCs w:val="24"/>
              </w:rPr>
            </w:pPr>
            <w:r>
              <w:rPr>
                <w:rFonts w:ascii="Times New Roman" w:hAnsi="Times New Roman" w:cs="Times New Roman"/>
                <w:b/>
                <w:sz w:val="24"/>
                <w:szCs w:val="24"/>
              </w:rPr>
              <w:t>9</w:t>
            </w:r>
          </w:p>
        </w:tc>
        <w:tc>
          <w:tcPr>
            <w:tcW w:w="419" w:type="pct"/>
            <w:tcBorders>
              <w:top w:val="single" w:sz="4" w:space="0" w:color="000000"/>
              <w:left w:val="single" w:sz="4" w:space="0" w:color="000000"/>
              <w:bottom w:val="single" w:sz="4" w:space="0" w:color="000000"/>
              <w:right w:val="single" w:sz="4" w:space="0" w:color="auto"/>
            </w:tcBorders>
          </w:tcPr>
          <w:p w:rsidR="00BD0309" w:rsidRPr="00B4030E" w:rsidRDefault="005B6A0E" w:rsidP="00782399">
            <w:pPr>
              <w:snapToGrid w:val="0"/>
              <w:ind w:left="-161" w:right="-168"/>
              <w:jc w:val="center"/>
              <w:rPr>
                <w:rFonts w:ascii="Times New Roman" w:hAnsi="Times New Roman" w:cs="Times New Roman"/>
                <w:b/>
                <w:sz w:val="24"/>
                <w:szCs w:val="24"/>
              </w:rPr>
            </w:pPr>
            <w:r>
              <w:rPr>
                <w:rFonts w:ascii="Times New Roman" w:hAnsi="Times New Roman" w:cs="Times New Roman"/>
                <w:b/>
                <w:sz w:val="24"/>
                <w:szCs w:val="24"/>
              </w:rPr>
              <w:t>12</w:t>
            </w:r>
          </w:p>
        </w:tc>
        <w:tc>
          <w:tcPr>
            <w:tcW w:w="1048" w:type="pct"/>
            <w:tcBorders>
              <w:top w:val="single" w:sz="4" w:space="0" w:color="000000"/>
              <w:left w:val="single" w:sz="4" w:space="0" w:color="auto"/>
              <w:bottom w:val="single" w:sz="4" w:space="0" w:color="000000"/>
              <w:right w:val="single" w:sz="4" w:space="0" w:color="000000"/>
            </w:tcBorders>
            <w:vAlign w:val="center"/>
          </w:tcPr>
          <w:p w:rsidR="00BD0309" w:rsidRPr="00B4030E" w:rsidRDefault="00BD0309" w:rsidP="00782399">
            <w:pPr>
              <w:snapToGrid w:val="0"/>
              <w:ind w:left="-161" w:right="-168"/>
              <w:rPr>
                <w:rFonts w:ascii="Times New Roman" w:hAnsi="Times New Roman" w:cs="Times New Roman"/>
                <w:b/>
                <w:sz w:val="24"/>
                <w:szCs w:val="24"/>
              </w:rPr>
            </w:pPr>
          </w:p>
        </w:tc>
      </w:tr>
    </w:tbl>
    <w:p w:rsidR="00BD0309" w:rsidRDefault="00BD0309" w:rsidP="000F6373">
      <w:pPr>
        <w:pStyle w:val="a3"/>
        <w:ind w:left="0"/>
        <w:jc w:val="both"/>
        <w:rPr>
          <w:rFonts w:ascii="Times New Roman" w:hAnsi="Times New Roman" w:cs="Times New Roman"/>
          <w:sz w:val="24"/>
          <w:szCs w:val="24"/>
        </w:rPr>
      </w:pPr>
    </w:p>
    <w:p w:rsidR="000F6373" w:rsidRDefault="001122A5" w:rsidP="008E2F0C">
      <w:pPr>
        <w:autoSpaceDE w:val="0"/>
        <w:autoSpaceDN w:val="0"/>
        <w:adjustRightInd w:val="0"/>
        <w:ind w:firstLine="357"/>
        <w:jc w:val="both"/>
        <w:rPr>
          <w:rFonts w:ascii="Times New Roman" w:hAnsi="Times New Roman" w:cs="Times New Roman"/>
          <w:sz w:val="24"/>
          <w:szCs w:val="24"/>
        </w:rPr>
      </w:pPr>
      <w:r w:rsidRPr="00512886">
        <w:rPr>
          <w:rFonts w:ascii="Times New Roman" w:hAnsi="Times New Roman" w:cs="Times New Roman"/>
          <w:sz w:val="24"/>
          <w:szCs w:val="24"/>
        </w:rPr>
        <w:t>Детский сад реализует коррекционное направление по общему недоразвитию речи детей на базе логопункта. Коррекционно-образовательная работа осуществляется по специальной программе и методикам общего недо</w:t>
      </w:r>
      <w:r w:rsidR="005B6A0E">
        <w:rPr>
          <w:rFonts w:ascii="Times New Roman" w:hAnsi="Times New Roman" w:cs="Times New Roman"/>
          <w:sz w:val="24"/>
          <w:szCs w:val="24"/>
        </w:rPr>
        <w:t>развития речи детей, выпущено 42</w:t>
      </w:r>
      <w:r w:rsidRPr="00512886">
        <w:rPr>
          <w:rFonts w:ascii="Times New Roman" w:hAnsi="Times New Roman" w:cs="Times New Roman"/>
          <w:sz w:val="24"/>
          <w:szCs w:val="24"/>
        </w:rPr>
        <w:t xml:space="preserve"> ребенка, </w:t>
      </w:r>
      <w:r w:rsidRPr="005B6A0E">
        <w:rPr>
          <w:rFonts w:ascii="Times New Roman" w:hAnsi="Times New Roman" w:cs="Times New Roman"/>
          <w:color w:val="FF0000"/>
          <w:sz w:val="24"/>
          <w:szCs w:val="24"/>
        </w:rPr>
        <w:t>17</w:t>
      </w:r>
      <w:r w:rsidRPr="00512886">
        <w:rPr>
          <w:rFonts w:ascii="Times New Roman" w:hAnsi="Times New Roman" w:cs="Times New Roman"/>
          <w:sz w:val="24"/>
          <w:szCs w:val="24"/>
        </w:rPr>
        <w:t xml:space="preserve"> детей исправили своё звукопроизношение; </w:t>
      </w:r>
    </w:p>
    <w:p w:rsidR="001122A5" w:rsidRPr="00E73C8D" w:rsidRDefault="001122A5" w:rsidP="008E2F0C">
      <w:pPr>
        <w:autoSpaceDE w:val="0"/>
        <w:autoSpaceDN w:val="0"/>
        <w:adjustRightInd w:val="0"/>
        <w:ind w:firstLine="357"/>
        <w:jc w:val="both"/>
        <w:rPr>
          <w:rFonts w:ascii="Times New Roman" w:hAnsi="Times New Roman" w:cs="Times New Roman"/>
          <w:b/>
          <w:sz w:val="24"/>
          <w:szCs w:val="24"/>
        </w:rPr>
      </w:pPr>
      <w:r w:rsidRPr="00E73C8D">
        <w:rPr>
          <w:rFonts w:ascii="Times New Roman" w:hAnsi="Times New Roman" w:cs="Times New Roman"/>
          <w:b/>
          <w:sz w:val="24"/>
          <w:szCs w:val="24"/>
        </w:rPr>
        <w:t>Предоставление платных</w:t>
      </w:r>
      <w:r w:rsidR="00C754E0" w:rsidRPr="00E73C8D">
        <w:rPr>
          <w:rFonts w:ascii="Times New Roman" w:hAnsi="Times New Roman" w:cs="Times New Roman"/>
          <w:b/>
          <w:sz w:val="24"/>
          <w:szCs w:val="24"/>
        </w:rPr>
        <w:t xml:space="preserve"> образовательных услуг </w:t>
      </w:r>
      <w:r w:rsidRPr="00E73C8D">
        <w:rPr>
          <w:rFonts w:ascii="Times New Roman" w:hAnsi="Times New Roman" w:cs="Times New Roman"/>
          <w:b/>
          <w:sz w:val="24"/>
          <w:szCs w:val="24"/>
        </w:rPr>
        <w:t xml:space="preserve"> в ДОУ</w:t>
      </w:r>
    </w:p>
    <w:p w:rsidR="00E73C8D" w:rsidRDefault="0020458E" w:rsidP="00E73C8D">
      <w:pPr>
        <w:pStyle w:val="a6"/>
        <w:jc w:val="both"/>
        <w:rPr>
          <w:rFonts w:ascii="Times New Roman" w:hAnsi="Times New Roman"/>
          <w:sz w:val="24"/>
          <w:szCs w:val="24"/>
        </w:rPr>
      </w:pPr>
      <w:r>
        <w:rPr>
          <w:rFonts w:ascii="Times New Roman" w:hAnsi="Times New Roman"/>
          <w:sz w:val="24"/>
          <w:szCs w:val="24"/>
        </w:rPr>
        <w:tab/>
      </w:r>
      <w:r w:rsidR="00E73C8D" w:rsidRPr="00E73C8D">
        <w:rPr>
          <w:rFonts w:ascii="Times New Roman" w:hAnsi="Times New Roman"/>
          <w:sz w:val="24"/>
          <w:szCs w:val="24"/>
        </w:rPr>
        <w:t>Учитывая  интересы  родителей  и  детей  в  дополнительных  образовательных  услугах, материально-техническую базу ДОУ, возможно</w:t>
      </w:r>
      <w:r w:rsidR="007B78A6">
        <w:rPr>
          <w:rFonts w:ascii="Times New Roman" w:hAnsi="Times New Roman"/>
          <w:sz w:val="24"/>
          <w:szCs w:val="24"/>
        </w:rPr>
        <w:t>сти и желания педагогов, в части</w:t>
      </w:r>
      <w:r w:rsidR="00E73C8D" w:rsidRPr="00E73C8D">
        <w:rPr>
          <w:rFonts w:ascii="Times New Roman" w:hAnsi="Times New Roman"/>
          <w:sz w:val="24"/>
          <w:szCs w:val="24"/>
        </w:rPr>
        <w:t>, формируемую структурой  организованных  форм  обучения,  включены  занятия  по  дополнительному образованию (дополнительные платные услуги)</w:t>
      </w:r>
    </w:p>
    <w:p w:rsidR="00E73C8D" w:rsidRDefault="00E73C8D" w:rsidP="00E73C8D">
      <w:pPr>
        <w:pStyle w:val="a6"/>
        <w:jc w:val="both"/>
        <w:rPr>
          <w:rFonts w:ascii="Times New Roman" w:hAnsi="Times New Roman"/>
          <w:sz w:val="24"/>
          <w:szCs w:val="24"/>
        </w:rPr>
      </w:pPr>
    </w:p>
    <w:tbl>
      <w:tblPr>
        <w:tblW w:w="97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394"/>
      </w:tblGrid>
      <w:tr w:rsidR="00E73C8D" w:rsidRPr="00C1056F" w:rsidTr="00E73C8D">
        <w:trPr>
          <w:cantSplit/>
          <w:trHeight w:val="612"/>
        </w:trPr>
        <w:tc>
          <w:tcPr>
            <w:tcW w:w="5346" w:type="dxa"/>
          </w:tcPr>
          <w:p w:rsidR="00E73C8D" w:rsidRPr="00C1056F" w:rsidRDefault="00E73C8D" w:rsidP="00782399">
            <w:pPr>
              <w:jc w:val="center"/>
              <w:rPr>
                <w:rFonts w:ascii="Times New Roman" w:hAnsi="Times New Roman" w:cs="Times New Roman"/>
                <w:sz w:val="24"/>
                <w:szCs w:val="24"/>
              </w:rPr>
            </w:pPr>
            <w:r w:rsidRPr="00C1056F">
              <w:rPr>
                <w:rFonts w:ascii="Times New Roman" w:hAnsi="Times New Roman" w:cs="Times New Roman"/>
                <w:sz w:val="24"/>
                <w:szCs w:val="24"/>
              </w:rPr>
              <w:t>Вид услуги</w:t>
            </w:r>
          </w:p>
        </w:tc>
        <w:tc>
          <w:tcPr>
            <w:tcW w:w="4394" w:type="dxa"/>
          </w:tcPr>
          <w:p w:rsidR="00E73C8D" w:rsidRPr="00C1056F" w:rsidRDefault="00E73C8D" w:rsidP="00782399">
            <w:pPr>
              <w:jc w:val="center"/>
              <w:rPr>
                <w:rFonts w:ascii="Times New Roman" w:hAnsi="Times New Roman" w:cs="Times New Roman"/>
                <w:sz w:val="24"/>
                <w:szCs w:val="24"/>
              </w:rPr>
            </w:pPr>
            <w:r>
              <w:rPr>
                <w:rFonts w:ascii="Times New Roman" w:hAnsi="Times New Roman" w:cs="Times New Roman"/>
                <w:sz w:val="24"/>
                <w:szCs w:val="24"/>
              </w:rPr>
              <w:t>Количество детей</w:t>
            </w:r>
          </w:p>
        </w:tc>
      </w:tr>
      <w:tr w:rsidR="00E73C8D" w:rsidRPr="00C1056F" w:rsidTr="00E73C8D">
        <w:tc>
          <w:tcPr>
            <w:tcW w:w="5346" w:type="dxa"/>
          </w:tcPr>
          <w:p w:rsidR="00E73C8D" w:rsidRPr="00C1056F" w:rsidRDefault="00E73C8D" w:rsidP="00782399">
            <w:pPr>
              <w:jc w:val="both"/>
              <w:rPr>
                <w:rFonts w:ascii="Times New Roman" w:hAnsi="Times New Roman" w:cs="Times New Roman"/>
                <w:sz w:val="24"/>
                <w:szCs w:val="24"/>
              </w:rPr>
            </w:pPr>
            <w:r>
              <w:rPr>
                <w:rFonts w:ascii="Times New Roman" w:hAnsi="Times New Roman" w:cs="Times New Roman"/>
                <w:sz w:val="24"/>
                <w:szCs w:val="24"/>
              </w:rPr>
              <w:t>1.Кружок «Хочу все знать</w:t>
            </w:r>
            <w:r w:rsidRPr="00C1056F">
              <w:rPr>
                <w:rFonts w:ascii="Times New Roman" w:hAnsi="Times New Roman" w:cs="Times New Roman"/>
                <w:sz w:val="24"/>
                <w:szCs w:val="24"/>
              </w:rPr>
              <w:t>»</w:t>
            </w:r>
          </w:p>
        </w:tc>
        <w:tc>
          <w:tcPr>
            <w:tcW w:w="4394" w:type="dxa"/>
          </w:tcPr>
          <w:p w:rsidR="00E73C8D" w:rsidRPr="00C1056F" w:rsidRDefault="005B6A0E" w:rsidP="00782399">
            <w:pPr>
              <w:jc w:val="center"/>
              <w:rPr>
                <w:rFonts w:ascii="Times New Roman" w:hAnsi="Times New Roman" w:cs="Times New Roman"/>
                <w:sz w:val="24"/>
                <w:szCs w:val="24"/>
              </w:rPr>
            </w:pPr>
            <w:r>
              <w:rPr>
                <w:rFonts w:ascii="Times New Roman" w:hAnsi="Times New Roman" w:cs="Times New Roman"/>
                <w:sz w:val="24"/>
                <w:szCs w:val="24"/>
              </w:rPr>
              <w:t>9</w:t>
            </w:r>
          </w:p>
        </w:tc>
      </w:tr>
      <w:tr w:rsidR="00E73C8D" w:rsidRPr="00C1056F" w:rsidTr="00E73C8D">
        <w:tc>
          <w:tcPr>
            <w:tcW w:w="5346" w:type="dxa"/>
          </w:tcPr>
          <w:p w:rsidR="00E73C8D" w:rsidRPr="00C1056F" w:rsidRDefault="00E73C8D" w:rsidP="00782399">
            <w:pPr>
              <w:jc w:val="both"/>
              <w:rPr>
                <w:rFonts w:ascii="Times New Roman" w:hAnsi="Times New Roman" w:cs="Times New Roman"/>
                <w:sz w:val="24"/>
                <w:szCs w:val="24"/>
              </w:rPr>
            </w:pPr>
            <w:r>
              <w:rPr>
                <w:rFonts w:ascii="Times New Roman" w:hAnsi="Times New Roman" w:cs="Times New Roman"/>
                <w:sz w:val="24"/>
                <w:szCs w:val="24"/>
              </w:rPr>
              <w:t>2.Кружок « Волшебная бумага»</w:t>
            </w:r>
          </w:p>
        </w:tc>
        <w:tc>
          <w:tcPr>
            <w:tcW w:w="4394" w:type="dxa"/>
          </w:tcPr>
          <w:p w:rsidR="00E73C8D" w:rsidRPr="00C1056F" w:rsidRDefault="005B6A0E" w:rsidP="00782399">
            <w:pPr>
              <w:jc w:val="center"/>
              <w:rPr>
                <w:rFonts w:ascii="Times New Roman" w:hAnsi="Times New Roman" w:cs="Times New Roman"/>
                <w:sz w:val="24"/>
                <w:szCs w:val="24"/>
              </w:rPr>
            </w:pPr>
            <w:r>
              <w:rPr>
                <w:rFonts w:ascii="Times New Roman" w:hAnsi="Times New Roman" w:cs="Times New Roman"/>
                <w:sz w:val="24"/>
                <w:szCs w:val="24"/>
              </w:rPr>
              <w:t>13</w:t>
            </w:r>
          </w:p>
        </w:tc>
      </w:tr>
      <w:tr w:rsidR="00E73C8D" w:rsidRPr="00C1056F" w:rsidTr="00E73C8D">
        <w:tc>
          <w:tcPr>
            <w:tcW w:w="5346" w:type="dxa"/>
          </w:tcPr>
          <w:p w:rsidR="00E73C8D" w:rsidRPr="00C1056F" w:rsidRDefault="00E73C8D" w:rsidP="00782399">
            <w:pPr>
              <w:jc w:val="both"/>
              <w:rPr>
                <w:rFonts w:ascii="Times New Roman" w:hAnsi="Times New Roman" w:cs="Times New Roman"/>
                <w:sz w:val="24"/>
                <w:szCs w:val="24"/>
              </w:rPr>
            </w:pPr>
            <w:r>
              <w:rPr>
                <w:rFonts w:ascii="Times New Roman" w:hAnsi="Times New Roman" w:cs="Times New Roman"/>
                <w:sz w:val="24"/>
                <w:szCs w:val="24"/>
              </w:rPr>
              <w:t>3.Кружок «Логоритмика»</w:t>
            </w:r>
          </w:p>
        </w:tc>
        <w:tc>
          <w:tcPr>
            <w:tcW w:w="4394" w:type="dxa"/>
          </w:tcPr>
          <w:p w:rsidR="00E73C8D" w:rsidRPr="00C1056F" w:rsidRDefault="00E118DD" w:rsidP="00782399">
            <w:pPr>
              <w:jc w:val="center"/>
              <w:rPr>
                <w:rFonts w:ascii="Times New Roman" w:hAnsi="Times New Roman" w:cs="Times New Roman"/>
                <w:sz w:val="24"/>
                <w:szCs w:val="24"/>
              </w:rPr>
            </w:pPr>
            <w:r>
              <w:rPr>
                <w:rFonts w:ascii="Times New Roman" w:hAnsi="Times New Roman" w:cs="Times New Roman"/>
                <w:sz w:val="24"/>
                <w:szCs w:val="24"/>
              </w:rPr>
              <w:t>39</w:t>
            </w:r>
          </w:p>
        </w:tc>
      </w:tr>
      <w:tr w:rsidR="00E73C8D" w:rsidRPr="00C1056F" w:rsidTr="00E73C8D">
        <w:tc>
          <w:tcPr>
            <w:tcW w:w="5346" w:type="dxa"/>
          </w:tcPr>
          <w:p w:rsidR="00E73C8D" w:rsidRPr="00C1056F" w:rsidRDefault="00E73C8D" w:rsidP="00782399">
            <w:pPr>
              <w:jc w:val="both"/>
              <w:rPr>
                <w:rFonts w:ascii="Times New Roman" w:hAnsi="Times New Roman" w:cs="Times New Roman"/>
                <w:sz w:val="24"/>
                <w:szCs w:val="24"/>
              </w:rPr>
            </w:pPr>
            <w:r>
              <w:rPr>
                <w:rFonts w:ascii="Times New Roman" w:hAnsi="Times New Roman" w:cs="Times New Roman"/>
                <w:sz w:val="24"/>
                <w:szCs w:val="24"/>
              </w:rPr>
              <w:t>4.Кружок «Здоровей-ка»</w:t>
            </w:r>
          </w:p>
        </w:tc>
        <w:tc>
          <w:tcPr>
            <w:tcW w:w="4394" w:type="dxa"/>
          </w:tcPr>
          <w:p w:rsidR="00E73C8D" w:rsidRPr="00C1056F" w:rsidRDefault="00E118DD" w:rsidP="00782399">
            <w:pPr>
              <w:jc w:val="center"/>
              <w:rPr>
                <w:rFonts w:ascii="Times New Roman" w:hAnsi="Times New Roman" w:cs="Times New Roman"/>
                <w:sz w:val="24"/>
                <w:szCs w:val="24"/>
              </w:rPr>
            </w:pPr>
            <w:r>
              <w:rPr>
                <w:rFonts w:ascii="Times New Roman" w:hAnsi="Times New Roman" w:cs="Times New Roman"/>
                <w:sz w:val="24"/>
                <w:szCs w:val="24"/>
              </w:rPr>
              <w:t>9</w:t>
            </w:r>
          </w:p>
        </w:tc>
      </w:tr>
      <w:tr w:rsidR="00E73C8D" w:rsidRPr="00C1056F" w:rsidTr="00E73C8D">
        <w:tc>
          <w:tcPr>
            <w:tcW w:w="5346" w:type="dxa"/>
          </w:tcPr>
          <w:p w:rsidR="00E73C8D" w:rsidRPr="00C1056F" w:rsidRDefault="005B6A0E" w:rsidP="00782399">
            <w:pPr>
              <w:jc w:val="both"/>
              <w:rPr>
                <w:rFonts w:ascii="Times New Roman" w:hAnsi="Times New Roman" w:cs="Times New Roman"/>
                <w:sz w:val="24"/>
                <w:szCs w:val="24"/>
              </w:rPr>
            </w:pPr>
            <w:r>
              <w:rPr>
                <w:rFonts w:ascii="Times New Roman" w:hAnsi="Times New Roman" w:cs="Times New Roman"/>
                <w:sz w:val="24"/>
                <w:szCs w:val="24"/>
              </w:rPr>
              <w:t>5 Кружок хореография</w:t>
            </w:r>
          </w:p>
        </w:tc>
        <w:tc>
          <w:tcPr>
            <w:tcW w:w="4394" w:type="dxa"/>
          </w:tcPr>
          <w:p w:rsidR="00E73C8D" w:rsidRPr="00C1056F" w:rsidRDefault="00E118DD" w:rsidP="00782399">
            <w:pPr>
              <w:jc w:val="center"/>
              <w:rPr>
                <w:rFonts w:ascii="Times New Roman" w:hAnsi="Times New Roman" w:cs="Times New Roman"/>
                <w:sz w:val="24"/>
                <w:szCs w:val="24"/>
              </w:rPr>
            </w:pPr>
            <w:r>
              <w:rPr>
                <w:rFonts w:ascii="Times New Roman" w:hAnsi="Times New Roman" w:cs="Times New Roman"/>
                <w:sz w:val="24"/>
                <w:szCs w:val="24"/>
              </w:rPr>
              <w:t>22</w:t>
            </w:r>
          </w:p>
        </w:tc>
      </w:tr>
      <w:tr w:rsidR="00E73C8D" w:rsidRPr="00C1056F" w:rsidTr="00E73C8D">
        <w:tc>
          <w:tcPr>
            <w:tcW w:w="5346" w:type="dxa"/>
          </w:tcPr>
          <w:p w:rsidR="00E73C8D" w:rsidRDefault="00E73C8D" w:rsidP="00782399">
            <w:pPr>
              <w:jc w:val="both"/>
              <w:rPr>
                <w:rFonts w:ascii="Times New Roman" w:hAnsi="Times New Roman" w:cs="Times New Roman"/>
                <w:sz w:val="24"/>
                <w:szCs w:val="24"/>
              </w:rPr>
            </w:pPr>
            <w:r>
              <w:rPr>
                <w:rFonts w:ascii="Times New Roman" w:hAnsi="Times New Roman" w:cs="Times New Roman"/>
                <w:sz w:val="24"/>
                <w:szCs w:val="24"/>
              </w:rPr>
              <w:t>6.Кружок «Ко</w:t>
            </w:r>
            <w:r w:rsidR="005B6A0E">
              <w:rPr>
                <w:rFonts w:ascii="Times New Roman" w:hAnsi="Times New Roman" w:cs="Times New Roman"/>
                <w:sz w:val="24"/>
                <w:szCs w:val="24"/>
              </w:rPr>
              <w:t>н</w:t>
            </w:r>
            <w:r>
              <w:rPr>
                <w:rFonts w:ascii="Times New Roman" w:hAnsi="Times New Roman" w:cs="Times New Roman"/>
                <w:sz w:val="24"/>
                <w:szCs w:val="24"/>
              </w:rPr>
              <w:t>струирование и робототехника»</w:t>
            </w:r>
          </w:p>
        </w:tc>
        <w:tc>
          <w:tcPr>
            <w:tcW w:w="4394" w:type="dxa"/>
          </w:tcPr>
          <w:p w:rsidR="00E73C8D" w:rsidRPr="00C1056F" w:rsidRDefault="00B05146" w:rsidP="00782399">
            <w:pPr>
              <w:jc w:val="center"/>
              <w:rPr>
                <w:rFonts w:ascii="Times New Roman" w:hAnsi="Times New Roman" w:cs="Times New Roman"/>
                <w:sz w:val="24"/>
                <w:szCs w:val="24"/>
              </w:rPr>
            </w:pPr>
            <w:r>
              <w:rPr>
                <w:rFonts w:ascii="Times New Roman" w:hAnsi="Times New Roman" w:cs="Times New Roman"/>
                <w:sz w:val="24"/>
                <w:szCs w:val="24"/>
              </w:rPr>
              <w:t>20</w:t>
            </w:r>
          </w:p>
        </w:tc>
      </w:tr>
      <w:tr w:rsidR="005B6A0E" w:rsidRPr="00C1056F" w:rsidTr="00E73C8D">
        <w:tc>
          <w:tcPr>
            <w:tcW w:w="5346" w:type="dxa"/>
          </w:tcPr>
          <w:p w:rsidR="005B6A0E" w:rsidRDefault="005B6A0E" w:rsidP="00782399">
            <w:pPr>
              <w:jc w:val="both"/>
              <w:rPr>
                <w:rFonts w:ascii="Times New Roman" w:hAnsi="Times New Roman" w:cs="Times New Roman"/>
                <w:sz w:val="24"/>
                <w:szCs w:val="24"/>
              </w:rPr>
            </w:pPr>
            <w:r>
              <w:rPr>
                <w:rFonts w:ascii="Times New Roman" w:hAnsi="Times New Roman" w:cs="Times New Roman"/>
                <w:sz w:val="24"/>
                <w:szCs w:val="24"/>
              </w:rPr>
              <w:t>7.Дежурная группа</w:t>
            </w:r>
          </w:p>
        </w:tc>
        <w:tc>
          <w:tcPr>
            <w:tcW w:w="4394" w:type="dxa"/>
          </w:tcPr>
          <w:p w:rsidR="005B6A0E" w:rsidRDefault="005B6A0E" w:rsidP="00782399">
            <w:pPr>
              <w:jc w:val="center"/>
              <w:rPr>
                <w:rFonts w:ascii="Times New Roman" w:hAnsi="Times New Roman" w:cs="Times New Roman"/>
                <w:sz w:val="24"/>
                <w:szCs w:val="24"/>
              </w:rPr>
            </w:pPr>
            <w:r>
              <w:rPr>
                <w:rFonts w:ascii="Times New Roman" w:hAnsi="Times New Roman" w:cs="Times New Roman"/>
                <w:sz w:val="24"/>
                <w:szCs w:val="24"/>
              </w:rPr>
              <w:t>15</w:t>
            </w:r>
          </w:p>
        </w:tc>
      </w:tr>
    </w:tbl>
    <w:p w:rsidR="00E73C8D" w:rsidRDefault="00E73C8D" w:rsidP="00E73C8D">
      <w:pPr>
        <w:ind w:left="68" w:firstLine="358"/>
        <w:jc w:val="both"/>
        <w:rPr>
          <w:rFonts w:ascii="Times New Roman" w:hAnsi="Times New Roman" w:cs="Times New Roman"/>
          <w:sz w:val="24"/>
          <w:szCs w:val="24"/>
        </w:rPr>
      </w:pPr>
    </w:p>
    <w:p w:rsidR="00E73C8D" w:rsidRPr="006266F8" w:rsidRDefault="00E73C8D" w:rsidP="00E73C8D">
      <w:pPr>
        <w:ind w:left="68" w:firstLine="358"/>
        <w:jc w:val="both"/>
        <w:rPr>
          <w:rFonts w:ascii="Times New Roman" w:hAnsi="Times New Roman" w:cs="Times New Roman"/>
          <w:sz w:val="24"/>
          <w:szCs w:val="24"/>
        </w:rPr>
      </w:pPr>
      <w:r>
        <w:rPr>
          <w:rFonts w:ascii="Times New Roman" w:hAnsi="Times New Roman" w:cs="Times New Roman"/>
          <w:sz w:val="24"/>
          <w:szCs w:val="24"/>
        </w:rPr>
        <w:t>В ДОУ р</w:t>
      </w:r>
      <w:r w:rsidRPr="006266F8">
        <w:rPr>
          <w:rFonts w:ascii="Times New Roman" w:hAnsi="Times New Roman" w:cs="Times New Roman"/>
          <w:sz w:val="24"/>
          <w:szCs w:val="24"/>
        </w:rPr>
        <w:t>аботает бесплатный кружок «Шахматы» для детей старшего дошкольного возраста</w:t>
      </w:r>
      <w:r w:rsidR="00CC3026">
        <w:rPr>
          <w:rFonts w:ascii="Times New Roman" w:hAnsi="Times New Roman" w:cs="Times New Roman"/>
          <w:sz w:val="24"/>
          <w:szCs w:val="24"/>
        </w:rPr>
        <w:t xml:space="preserve"> – 20</w:t>
      </w:r>
      <w:r w:rsidR="00B05146">
        <w:rPr>
          <w:rFonts w:ascii="Times New Roman" w:hAnsi="Times New Roman" w:cs="Times New Roman"/>
          <w:sz w:val="24"/>
          <w:szCs w:val="24"/>
        </w:rPr>
        <w:t xml:space="preserve"> детей</w:t>
      </w:r>
    </w:p>
    <w:p w:rsidR="002F4353" w:rsidRDefault="002F4353" w:rsidP="00AB0653">
      <w:pPr>
        <w:jc w:val="both"/>
        <w:rPr>
          <w:rFonts w:ascii="Times New Roman" w:hAnsi="Times New Roman" w:cs="Times New Roman"/>
          <w:sz w:val="24"/>
          <w:szCs w:val="24"/>
        </w:rPr>
      </w:pPr>
    </w:p>
    <w:p w:rsidR="00605476" w:rsidRPr="00862BFC" w:rsidRDefault="002271F3" w:rsidP="00605476">
      <w:pPr>
        <w:jc w:val="center"/>
        <w:rPr>
          <w:rFonts w:ascii="Times New Roman" w:hAnsi="Times New Roman" w:cs="Times New Roman"/>
          <w:sz w:val="24"/>
          <w:szCs w:val="24"/>
        </w:rPr>
      </w:pPr>
      <w:r>
        <w:rPr>
          <w:rFonts w:ascii="Times New Roman" w:hAnsi="Times New Roman" w:cs="Times New Roman"/>
          <w:b/>
          <w:sz w:val="24"/>
          <w:szCs w:val="24"/>
        </w:rPr>
        <w:t>3.3</w:t>
      </w:r>
      <w:r w:rsidR="00605476" w:rsidRPr="00605476">
        <w:rPr>
          <w:rFonts w:ascii="Times New Roman" w:hAnsi="Times New Roman" w:cs="Times New Roman"/>
          <w:b/>
          <w:sz w:val="24"/>
          <w:szCs w:val="24"/>
        </w:rPr>
        <w:t xml:space="preserve"> Анализ состояния</w:t>
      </w:r>
      <w:r w:rsidR="00605476" w:rsidRPr="00512886">
        <w:rPr>
          <w:rFonts w:ascii="Times New Roman" w:hAnsi="Times New Roman" w:cs="Times New Roman"/>
          <w:b/>
          <w:sz w:val="24"/>
          <w:szCs w:val="24"/>
        </w:rPr>
        <w:t xml:space="preserve"> здоровья воспитанников ДОУ</w:t>
      </w:r>
    </w:p>
    <w:p w:rsidR="00605476" w:rsidRPr="00512886" w:rsidRDefault="00605476" w:rsidP="00605476">
      <w:pPr>
        <w:pStyle w:val="a6"/>
        <w:jc w:val="both"/>
        <w:rPr>
          <w:rFonts w:ascii="Times New Roman" w:hAnsi="Times New Roman" w:cs="Times New Roman"/>
          <w:sz w:val="24"/>
          <w:szCs w:val="24"/>
        </w:rPr>
      </w:pPr>
    </w:p>
    <w:p w:rsidR="00605476" w:rsidRPr="00512886" w:rsidRDefault="00605476" w:rsidP="00605476">
      <w:pPr>
        <w:pStyle w:val="a6"/>
        <w:jc w:val="both"/>
        <w:rPr>
          <w:rFonts w:ascii="Times New Roman" w:hAnsi="Times New Roman" w:cs="Times New Roman"/>
          <w:sz w:val="24"/>
          <w:szCs w:val="24"/>
        </w:rPr>
      </w:pPr>
      <w:r>
        <w:rPr>
          <w:rFonts w:ascii="Times New Roman" w:hAnsi="Times New Roman" w:cs="Times New Roman"/>
          <w:sz w:val="24"/>
          <w:szCs w:val="24"/>
        </w:rPr>
        <w:tab/>
        <w:t>В МАДОУ</w:t>
      </w:r>
      <w:r w:rsidRPr="00512886">
        <w:rPr>
          <w:rFonts w:ascii="Times New Roman" w:hAnsi="Times New Roman" w:cs="Times New Roman"/>
          <w:sz w:val="24"/>
          <w:szCs w:val="24"/>
        </w:rPr>
        <w:t xml:space="preserve"> разработана программа «Здоровье», направленная на укрепление здоровья и снижения уровня заболеваемости. Для его реализации и более эффективного выполнения были организованы оздоровительные, профилактические и противоэпидемические мероприятия, включающие в себя</w:t>
      </w:r>
    </w:p>
    <w:p w:rsidR="00605476" w:rsidRPr="00512886" w:rsidRDefault="00605476" w:rsidP="00605476">
      <w:pPr>
        <w:pStyle w:val="a6"/>
        <w:jc w:val="both"/>
        <w:rPr>
          <w:rFonts w:ascii="Times New Roman" w:hAnsi="Times New Roman" w:cs="Times New Roman"/>
          <w:sz w:val="24"/>
          <w:szCs w:val="24"/>
        </w:rPr>
      </w:pPr>
      <w:r w:rsidRPr="00512886">
        <w:rPr>
          <w:rFonts w:ascii="Times New Roman" w:hAnsi="Times New Roman" w:cs="Times New Roman"/>
          <w:sz w:val="24"/>
          <w:szCs w:val="24"/>
        </w:rPr>
        <w:t>- закаливающие мероприятия;</w:t>
      </w:r>
    </w:p>
    <w:p w:rsidR="00605476" w:rsidRPr="00512886" w:rsidRDefault="00605476" w:rsidP="00605476">
      <w:pPr>
        <w:pStyle w:val="a6"/>
        <w:jc w:val="both"/>
        <w:rPr>
          <w:rFonts w:ascii="Times New Roman" w:hAnsi="Times New Roman" w:cs="Times New Roman"/>
          <w:sz w:val="24"/>
          <w:szCs w:val="24"/>
        </w:rPr>
      </w:pPr>
      <w:r w:rsidRPr="00512886">
        <w:rPr>
          <w:rFonts w:ascii="Times New Roman" w:hAnsi="Times New Roman" w:cs="Times New Roman"/>
          <w:sz w:val="24"/>
          <w:szCs w:val="24"/>
        </w:rPr>
        <w:t>- витаминизация блюд;</w:t>
      </w:r>
    </w:p>
    <w:p w:rsidR="00605476" w:rsidRPr="00512886" w:rsidRDefault="00605476" w:rsidP="00605476">
      <w:pPr>
        <w:pStyle w:val="a6"/>
        <w:jc w:val="both"/>
        <w:rPr>
          <w:rFonts w:ascii="Times New Roman" w:hAnsi="Times New Roman" w:cs="Times New Roman"/>
          <w:sz w:val="24"/>
          <w:szCs w:val="24"/>
        </w:rPr>
      </w:pPr>
      <w:r w:rsidRPr="00512886">
        <w:rPr>
          <w:rFonts w:ascii="Times New Roman" w:hAnsi="Times New Roman" w:cs="Times New Roman"/>
          <w:sz w:val="24"/>
          <w:szCs w:val="24"/>
        </w:rPr>
        <w:t>- соблюдение воздушно-теплового режима;</w:t>
      </w:r>
    </w:p>
    <w:p w:rsidR="00605476" w:rsidRPr="00512886" w:rsidRDefault="00605476" w:rsidP="00605476">
      <w:pPr>
        <w:pStyle w:val="a6"/>
        <w:jc w:val="both"/>
        <w:rPr>
          <w:rFonts w:ascii="Times New Roman" w:hAnsi="Times New Roman" w:cs="Times New Roman"/>
          <w:sz w:val="24"/>
          <w:szCs w:val="24"/>
        </w:rPr>
      </w:pPr>
      <w:r w:rsidRPr="00512886">
        <w:rPr>
          <w:rFonts w:ascii="Times New Roman" w:hAnsi="Times New Roman" w:cs="Times New Roman"/>
          <w:sz w:val="24"/>
          <w:szCs w:val="24"/>
        </w:rPr>
        <w:t>-усиление контроля за санитарно-гигиеническим и противоэпидемиологическим режимом в ДОУ;</w:t>
      </w:r>
    </w:p>
    <w:p w:rsidR="00605476" w:rsidRPr="00512886" w:rsidRDefault="00605476" w:rsidP="00605476">
      <w:pPr>
        <w:pStyle w:val="a6"/>
        <w:jc w:val="both"/>
        <w:rPr>
          <w:rFonts w:ascii="Times New Roman" w:hAnsi="Times New Roman" w:cs="Times New Roman"/>
          <w:sz w:val="24"/>
          <w:szCs w:val="24"/>
        </w:rPr>
      </w:pPr>
      <w:r w:rsidRPr="00512886">
        <w:rPr>
          <w:rFonts w:ascii="Times New Roman" w:hAnsi="Times New Roman" w:cs="Times New Roman"/>
          <w:sz w:val="24"/>
          <w:szCs w:val="24"/>
        </w:rPr>
        <w:t>- вакцинация согласно утверждённому календарю проф. прививок. Все дети привиты по возрасту, своевременно, кроме 2-х (отказ родителей);</w:t>
      </w:r>
    </w:p>
    <w:p w:rsidR="00605476" w:rsidRPr="00512886" w:rsidRDefault="00605476" w:rsidP="00605476">
      <w:pPr>
        <w:pStyle w:val="a6"/>
        <w:jc w:val="both"/>
        <w:rPr>
          <w:rFonts w:ascii="Times New Roman" w:hAnsi="Times New Roman" w:cs="Times New Roman"/>
          <w:sz w:val="24"/>
          <w:szCs w:val="24"/>
        </w:rPr>
      </w:pPr>
      <w:r w:rsidRPr="00512886">
        <w:rPr>
          <w:rFonts w:ascii="Times New Roman" w:hAnsi="Times New Roman" w:cs="Times New Roman"/>
          <w:sz w:val="24"/>
          <w:szCs w:val="24"/>
        </w:rPr>
        <w:t>- мероприятия по укреплению иммунитета в период обострения гриппа;</w:t>
      </w:r>
    </w:p>
    <w:p w:rsidR="00605476" w:rsidRPr="00512886" w:rsidRDefault="00605476" w:rsidP="00605476">
      <w:pPr>
        <w:pStyle w:val="a6"/>
        <w:jc w:val="both"/>
        <w:rPr>
          <w:rFonts w:ascii="Times New Roman" w:hAnsi="Times New Roman" w:cs="Times New Roman"/>
          <w:sz w:val="24"/>
          <w:szCs w:val="24"/>
        </w:rPr>
      </w:pPr>
      <w:r w:rsidRPr="00512886">
        <w:rPr>
          <w:rFonts w:ascii="Times New Roman" w:hAnsi="Times New Roman" w:cs="Times New Roman"/>
          <w:sz w:val="24"/>
          <w:szCs w:val="24"/>
        </w:rPr>
        <w:t>- плановое обследование детей специалистами поликлиники;</w:t>
      </w:r>
    </w:p>
    <w:p w:rsidR="00605476" w:rsidRPr="00512886" w:rsidRDefault="00605476" w:rsidP="00605476">
      <w:pPr>
        <w:pStyle w:val="a6"/>
        <w:jc w:val="both"/>
        <w:rPr>
          <w:rFonts w:ascii="Times New Roman" w:hAnsi="Times New Roman" w:cs="Times New Roman"/>
          <w:sz w:val="24"/>
          <w:szCs w:val="24"/>
        </w:rPr>
      </w:pPr>
      <w:r w:rsidRPr="00512886">
        <w:rPr>
          <w:rFonts w:ascii="Times New Roman" w:hAnsi="Times New Roman" w:cs="Times New Roman"/>
          <w:sz w:val="24"/>
          <w:szCs w:val="24"/>
        </w:rPr>
        <w:t>- система физкультурно-оздоровительных мероприятий.</w:t>
      </w:r>
    </w:p>
    <w:p w:rsidR="00605476" w:rsidRPr="00512886" w:rsidRDefault="00605476" w:rsidP="00605476">
      <w:pPr>
        <w:pStyle w:val="a6"/>
        <w:jc w:val="both"/>
        <w:rPr>
          <w:rFonts w:ascii="Times New Roman" w:hAnsi="Times New Roman" w:cs="Times New Roman"/>
          <w:sz w:val="24"/>
          <w:szCs w:val="24"/>
        </w:rPr>
      </w:pPr>
      <w:r w:rsidRPr="00512886">
        <w:rPr>
          <w:rFonts w:ascii="Times New Roman" w:hAnsi="Times New Roman" w:cs="Times New Roman"/>
          <w:sz w:val="24"/>
          <w:szCs w:val="24"/>
        </w:rPr>
        <w:t xml:space="preserve">      В системе проводились утренняя гимнастик</w:t>
      </w:r>
      <w:r>
        <w:rPr>
          <w:rFonts w:ascii="Times New Roman" w:hAnsi="Times New Roman" w:cs="Times New Roman"/>
          <w:sz w:val="24"/>
          <w:szCs w:val="24"/>
        </w:rPr>
        <w:t>а, физкультурные занятия, кружок</w:t>
      </w:r>
      <w:r w:rsidRPr="00512886">
        <w:rPr>
          <w:rFonts w:ascii="Times New Roman" w:hAnsi="Times New Roman" w:cs="Times New Roman"/>
          <w:sz w:val="24"/>
          <w:szCs w:val="24"/>
        </w:rPr>
        <w:t xml:space="preserve"> физкультурно-спортивн</w:t>
      </w:r>
      <w:r>
        <w:rPr>
          <w:rFonts w:ascii="Times New Roman" w:hAnsi="Times New Roman" w:cs="Times New Roman"/>
          <w:sz w:val="24"/>
          <w:szCs w:val="24"/>
        </w:rPr>
        <w:t>ой направленности «Здоровейка»</w:t>
      </w:r>
      <w:r w:rsidRPr="00512886">
        <w:rPr>
          <w:rFonts w:ascii="Times New Roman" w:hAnsi="Times New Roman" w:cs="Times New Roman"/>
          <w:sz w:val="24"/>
          <w:szCs w:val="24"/>
        </w:rPr>
        <w:t xml:space="preserve">, динамические паузы во время занятий, организовывалась двигательная активность на свежем воздухе, проводились спортивные мероприятия. Строгое соблюдение режима дня. Разработана и внедрена в практику серия дифференцированных занятий для мальчиков и девочек, индивидуальные занятия для детей-инвалидов. Полноценная организация физкультурно-оздоровительной работы, использование разнообразных методов и приёмов стимулирования познавательной и творческой активности способствовало повышению интереса к физическим упражнениям; использование игровой мотивации способствовало положительной динамике в развитии физических качеств, активному и результативному </w:t>
      </w:r>
      <w:r>
        <w:rPr>
          <w:rFonts w:ascii="Times New Roman" w:hAnsi="Times New Roman" w:cs="Times New Roman"/>
          <w:sz w:val="24"/>
          <w:szCs w:val="24"/>
        </w:rPr>
        <w:t xml:space="preserve">участию в городской спартакиаде и занять 2 место в общекомандном зачете </w:t>
      </w:r>
    </w:p>
    <w:p w:rsidR="00605476" w:rsidRDefault="00605476" w:rsidP="00605476">
      <w:pPr>
        <w:pStyle w:val="a6"/>
        <w:jc w:val="both"/>
        <w:rPr>
          <w:rFonts w:ascii="Times New Roman" w:hAnsi="Times New Roman" w:cs="Times New Roman"/>
          <w:sz w:val="24"/>
          <w:szCs w:val="24"/>
        </w:rPr>
      </w:pPr>
      <w:r>
        <w:rPr>
          <w:rFonts w:ascii="Times New Roman" w:hAnsi="Times New Roman" w:cs="Times New Roman"/>
          <w:sz w:val="24"/>
          <w:szCs w:val="24"/>
        </w:rPr>
        <w:t xml:space="preserve"> </w:t>
      </w:r>
    </w:p>
    <w:p w:rsidR="00605476" w:rsidRPr="00F67C4D" w:rsidRDefault="00605476" w:rsidP="00605476">
      <w:pPr>
        <w:jc w:val="both"/>
        <w:rPr>
          <w:rFonts w:ascii="Times New Roman" w:hAnsi="Times New Roman" w:cs="Times New Roman"/>
          <w:b/>
          <w:color w:val="auto"/>
          <w:sz w:val="24"/>
          <w:szCs w:val="24"/>
        </w:rPr>
      </w:pPr>
      <w:r w:rsidRPr="00F67C4D">
        <w:rPr>
          <w:rFonts w:ascii="Times New Roman" w:hAnsi="Times New Roman" w:cs="Times New Roman"/>
          <w:b/>
          <w:color w:val="auto"/>
          <w:sz w:val="24"/>
          <w:szCs w:val="24"/>
        </w:rPr>
        <w:t>Здоровьесбережение детей</w:t>
      </w:r>
    </w:p>
    <w:p w:rsidR="00605476" w:rsidRPr="00C767B3" w:rsidRDefault="00605476" w:rsidP="00605476">
      <w:pPr>
        <w:jc w:val="center"/>
        <w:rPr>
          <w:rFonts w:ascii="Times New Roman" w:hAnsi="Times New Roman" w:cs="Times New Roman"/>
          <w:bCs/>
          <w:color w:val="auto"/>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929"/>
        <w:gridCol w:w="1559"/>
        <w:gridCol w:w="1276"/>
        <w:gridCol w:w="1275"/>
      </w:tblGrid>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 п/п</w:t>
            </w:r>
          </w:p>
        </w:tc>
        <w:tc>
          <w:tcPr>
            <w:tcW w:w="4929"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 xml:space="preserve">Критерии </w:t>
            </w:r>
          </w:p>
        </w:tc>
        <w:tc>
          <w:tcPr>
            <w:tcW w:w="1559" w:type="dxa"/>
            <w:shd w:val="clear" w:color="auto" w:fill="auto"/>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2017</w:t>
            </w:r>
          </w:p>
        </w:tc>
        <w:tc>
          <w:tcPr>
            <w:tcW w:w="1276" w:type="dxa"/>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2018</w:t>
            </w:r>
          </w:p>
        </w:tc>
        <w:tc>
          <w:tcPr>
            <w:tcW w:w="1275" w:type="dxa"/>
          </w:tcPr>
          <w:p w:rsidR="00605476"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2019</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1</w:t>
            </w:r>
          </w:p>
        </w:tc>
        <w:tc>
          <w:tcPr>
            <w:tcW w:w="4929" w:type="dxa"/>
            <w:shd w:val="clear" w:color="auto" w:fill="auto"/>
          </w:tcPr>
          <w:p w:rsidR="00605476" w:rsidRPr="00C767B3" w:rsidRDefault="00605476" w:rsidP="00E216D0">
            <w:pP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Кол-во детей</w:t>
            </w:r>
          </w:p>
        </w:tc>
        <w:tc>
          <w:tcPr>
            <w:tcW w:w="1559" w:type="dxa"/>
            <w:shd w:val="clear" w:color="auto" w:fill="auto"/>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198</w:t>
            </w:r>
          </w:p>
        </w:tc>
        <w:tc>
          <w:tcPr>
            <w:tcW w:w="1276" w:type="dxa"/>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206</w:t>
            </w:r>
          </w:p>
        </w:tc>
        <w:tc>
          <w:tcPr>
            <w:tcW w:w="1275" w:type="dxa"/>
          </w:tcPr>
          <w:p w:rsidR="00605476"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203</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2</w:t>
            </w:r>
          </w:p>
        </w:tc>
        <w:tc>
          <w:tcPr>
            <w:tcW w:w="4929" w:type="dxa"/>
            <w:shd w:val="clear" w:color="auto" w:fill="auto"/>
          </w:tcPr>
          <w:p w:rsidR="00605476" w:rsidRPr="00C767B3" w:rsidRDefault="00605476" w:rsidP="00E216D0">
            <w:pP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Число пропусков дней на одного ребенка по болезни</w:t>
            </w:r>
          </w:p>
        </w:tc>
        <w:tc>
          <w:tcPr>
            <w:tcW w:w="1559" w:type="dxa"/>
            <w:shd w:val="clear" w:color="auto" w:fill="auto"/>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24</w:t>
            </w:r>
          </w:p>
        </w:tc>
        <w:tc>
          <w:tcPr>
            <w:tcW w:w="1276" w:type="dxa"/>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23</w:t>
            </w:r>
          </w:p>
        </w:tc>
        <w:tc>
          <w:tcPr>
            <w:tcW w:w="1275" w:type="dxa"/>
          </w:tcPr>
          <w:p w:rsidR="00605476"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25,6</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3</w:t>
            </w:r>
          </w:p>
        </w:tc>
        <w:tc>
          <w:tcPr>
            <w:tcW w:w="4929" w:type="dxa"/>
            <w:shd w:val="clear" w:color="auto" w:fill="auto"/>
          </w:tcPr>
          <w:p w:rsidR="00605476" w:rsidRPr="00C767B3" w:rsidRDefault="00605476" w:rsidP="00E216D0">
            <w:pP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Средняя продолжительность одного заболевания</w:t>
            </w:r>
          </w:p>
        </w:tc>
        <w:tc>
          <w:tcPr>
            <w:tcW w:w="1559" w:type="dxa"/>
            <w:shd w:val="clear" w:color="auto" w:fill="auto"/>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30/24</w:t>
            </w:r>
          </w:p>
        </w:tc>
        <w:tc>
          <w:tcPr>
            <w:tcW w:w="1276" w:type="dxa"/>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28/23</w:t>
            </w:r>
          </w:p>
        </w:tc>
        <w:tc>
          <w:tcPr>
            <w:tcW w:w="1275" w:type="dxa"/>
          </w:tcPr>
          <w:p w:rsidR="00605476"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23,7</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4</w:t>
            </w:r>
          </w:p>
        </w:tc>
        <w:tc>
          <w:tcPr>
            <w:tcW w:w="4929" w:type="dxa"/>
            <w:shd w:val="clear" w:color="auto" w:fill="auto"/>
          </w:tcPr>
          <w:p w:rsidR="00605476" w:rsidRPr="00C767B3" w:rsidRDefault="00605476" w:rsidP="00E216D0">
            <w:pP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 xml:space="preserve">Всего количество случаев заболевания </w:t>
            </w:r>
          </w:p>
        </w:tc>
        <w:tc>
          <w:tcPr>
            <w:tcW w:w="1559" w:type="dxa"/>
            <w:shd w:val="clear" w:color="auto" w:fill="auto"/>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180</w:t>
            </w:r>
          </w:p>
        </w:tc>
        <w:tc>
          <w:tcPr>
            <w:tcW w:w="1276" w:type="dxa"/>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160</w:t>
            </w:r>
          </w:p>
        </w:tc>
        <w:tc>
          <w:tcPr>
            <w:tcW w:w="1275" w:type="dxa"/>
          </w:tcPr>
          <w:p w:rsidR="00605476"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221</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lastRenderedPageBreak/>
              <w:t>5</w:t>
            </w:r>
          </w:p>
        </w:tc>
        <w:tc>
          <w:tcPr>
            <w:tcW w:w="4929" w:type="dxa"/>
            <w:shd w:val="clear" w:color="auto" w:fill="auto"/>
          </w:tcPr>
          <w:p w:rsidR="00605476" w:rsidRPr="00C767B3" w:rsidRDefault="00605476" w:rsidP="00E216D0">
            <w:pP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Кол-во случаев заболевания на 1 ребенка</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0,8</w:t>
            </w:r>
          </w:p>
        </w:tc>
        <w:tc>
          <w:tcPr>
            <w:tcW w:w="1276" w:type="dxa"/>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0,7</w:t>
            </w:r>
          </w:p>
        </w:tc>
        <w:tc>
          <w:tcPr>
            <w:tcW w:w="1275" w:type="dxa"/>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1,08</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6</w:t>
            </w:r>
          </w:p>
        </w:tc>
        <w:tc>
          <w:tcPr>
            <w:tcW w:w="4929" w:type="dxa"/>
            <w:shd w:val="clear" w:color="auto" w:fill="auto"/>
          </w:tcPr>
          <w:p w:rsidR="00605476" w:rsidRPr="00C767B3" w:rsidRDefault="00605476" w:rsidP="00E216D0">
            <w:pPr>
              <w:rPr>
                <w:rFonts w:ascii="Times New Roman" w:hAnsi="Times New Roman" w:cs="Times New Roman"/>
                <w:color w:val="auto"/>
                <w:sz w:val="24"/>
                <w:szCs w:val="24"/>
              </w:rPr>
            </w:pPr>
            <w:r w:rsidRPr="00C767B3">
              <w:rPr>
                <w:rFonts w:ascii="Times New Roman" w:hAnsi="Times New Roman" w:cs="Times New Roman"/>
                <w:color w:val="auto"/>
                <w:sz w:val="24"/>
                <w:szCs w:val="24"/>
              </w:rPr>
              <w:t>Анализ заболеваемости (</w:t>
            </w:r>
            <w:r w:rsidRPr="00C767B3">
              <w:rPr>
                <w:rFonts w:ascii="Times New Roman" w:hAnsi="Times New Roman" w:cs="Times New Roman"/>
                <w:b/>
                <w:color w:val="auto"/>
                <w:sz w:val="24"/>
                <w:szCs w:val="24"/>
              </w:rPr>
              <w:t>кол-во случаев</w:t>
            </w:r>
            <w:r w:rsidRPr="00C767B3">
              <w:rPr>
                <w:rFonts w:ascii="Times New Roman" w:hAnsi="Times New Roman" w:cs="Times New Roman"/>
                <w:color w:val="auto"/>
                <w:sz w:val="24"/>
                <w:szCs w:val="24"/>
              </w:rPr>
              <w:t>):</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1276" w:type="dxa"/>
          </w:tcPr>
          <w:p w:rsidR="00605476" w:rsidRPr="00C767B3" w:rsidRDefault="00605476" w:rsidP="00E216D0">
            <w:pPr>
              <w:jc w:val="center"/>
              <w:rPr>
                <w:rFonts w:ascii="Times New Roman" w:hAnsi="Times New Roman" w:cs="Times New Roman"/>
                <w:bCs/>
                <w:color w:val="auto"/>
                <w:sz w:val="24"/>
                <w:szCs w:val="24"/>
              </w:rPr>
            </w:pPr>
          </w:p>
        </w:tc>
        <w:tc>
          <w:tcPr>
            <w:tcW w:w="1275" w:type="dxa"/>
          </w:tcPr>
          <w:p w:rsidR="00605476" w:rsidRPr="00C767B3" w:rsidRDefault="00605476" w:rsidP="00E216D0">
            <w:pPr>
              <w:jc w:val="center"/>
              <w:rPr>
                <w:rFonts w:ascii="Times New Roman" w:hAnsi="Times New Roman" w:cs="Times New Roman"/>
                <w:bCs/>
                <w:color w:val="auto"/>
                <w:sz w:val="24"/>
                <w:szCs w:val="24"/>
              </w:rPr>
            </w:pP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4929" w:type="dxa"/>
            <w:shd w:val="clear" w:color="auto" w:fill="auto"/>
          </w:tcPr>
          <w:p w:rsidR="00605476" w:rsidRPr="00C767B3" w:rsidRDefault="00605476" w:rsidP="00E216D0">
            <w:pPr>
              <w:rPr>
                <w:rFonts w:ascii="Times New Roman" w:hAnsi="Times New Roman" w:cs="Times New Roman"/>
                <w:color w:val="auto"/>
                <w:sz w:val="24"/>
                <w:szCs w:val="24"/>
              </w:rPr>
            </w:pPr>
            <w:r w:rsidRPr="00C767B3">
              <w:rPr>
                <w:rFonts w:ascii="Times New Roman" w:hAnsi="Times New Roman" w:cs="Times New Roman"/>
                <w:color w:val="auto"/>
                <w:sz w:val="24"/>
                <w:szCs w:val="24"/>
              </w:rPr>
              <w:t>- болезни органов дыхания</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14</w:t>
            </w:r>
            <w:r w:rsidRPr="00C767B3">
              <w:rPr>
                <w:rFonts w:ascii="Times New Roman" w:hAnsi="Times New Roman" w:cs="Times New Roman"/>
                <w:bCs/>
                <w:color w:val="auto"/>
                <w:sz w:val="24"/>
                <w:szCs w:val="24"/>
              </w:rPr>
              <w:t>0</w:t>
            </w:r>
          </w:p>
        </w:tc>
        <w:tc>
          <w:tcPr>
            <w:tcW w:w="1276" w:type="dxa"/>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132</w:t>
            </w:r>
          </w:p>
        </w:tc>
        <w:tc>
          <w:tcPr>
            <w:tcW w:w="1275" w:type="dxa"/>
          </w:tcPr>
          <w:p w:rsidR="00605476"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202</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4929" w:type="dxa"/>
            <w:shd w:val="clear" w:color="auto" w:fill="auto"/>
          </w:tcPr>
          <w:p w:rsidR="00605476" w:rsidRPr="00C767B3" w:rsidRDefault="00605476" w:rsidP="00E216D0">
            <w:pPr>
              <w:rPr>
                <w:rFonts w:ascii="Times New Roman" w:hAnsi="Times New Roman" w:cs="Times New Roman"/>
                <w:color w:val="auto"/>
                <w:sz w:val="24"/>
                <w:szCs w:val="24"/>
              </w:rPr>
            </w:pPr>
            <w:r w:rsidRPr="00C767B3">
              <w:rPr>
                <w:rFonts w:ascii="Times New Roman" w:hAnsi="Times New Roman" w:cs="Times New Roman"/>
                <w:color w:val="auto"/>
                <w:sz w:val="24"/>
                <w:szCs w:val="24"/>
              </w:rPr>
              <w:t>- болезни органов пищеварения</w:t>
            </w:r>
          </w:p>
        </w:tc>
        <w:tc>
          <w:tcPr>
            <w:tcW w:w="1559" w:type="dxa"/>
            <w:shd w:val="clear" w:color="auto" w:fill="auto"/>
          </w:tcPr>
          <w:p w:rsidR="00605476" w:rsidRPr="00C767B3" w:rsidRDefault="00810791"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5</w:t>
            </w:r>
          </w:p>
        </w:tc>
        <w:tc>
          <w:tcPr>
            <w:tcW w:w="1276" w:type="dxa"/>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3</w:t>
            </w:r>
          </w:p>
        </w:tc>
        <w:tc>
          <w:tcPr>
            <w:tcW w:w="1275" w:type="dxa"/>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8</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4929" w:type="dxa"/>
            <w:shd w:val="clear" w:color="auto" w:fill="auto"/>
          </w:tcPr>
          <w:p w:rsidR="00605476" w:rsidRPr="00C767B3" w:rsidRDefault="00605476" w:rsidP="00E216D0">
            <w:pPr>
              <w:rPr>
                <w:rFonts w:ascii="Times New Roman" w:hAnsi="Times New Roman" w:cs="Times New Roman"/>
                <w:color w:val="auto"/>
                <w:sz w:val="24"/>
                <w:szCs w:val="24"/>
              </w:rPr>
            </w:pPr>
            <w:r w:rsidRPr="00C767B3">
              <w:rPr>
                <w:rFonts w:ascii="Times New Roman" w:hAnsi="Times New Roman" w:cs="Times New Roman"/>
                <w:color w:val="auto"/>
                <w:sz w:val="24"/>
                <w:szCs w:val="24"/>
              </w:rPr>
              <w:t xml:space="preserve"> - инфекционные заболевания</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13</w:t>
            </w:r>
          </w:p>
        </w:tc>
        <w:tc>
          <w:tcPr>
            <w:tcW w:w="1276" w:type="dxa"/>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9</w:t>
            </w:r>
          </w:p>
        </w:tc>
        <w:tc>
          <w:tcPr>
            <w:tcW w:w="1275" w:type="dxa"/>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4</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4929" w:type="dxa"/>
            <w:shd w:val="clear" w:color="auto" w:fill="auto"/>
          </w:tcPr>
          <w:p w:rsidR="00605476" w:rsidRPr="00C767B3" w:rsidRDefault="00605476" w:rsidP="00E216D0">
            <w:pP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-болезни глаз</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3</w:t>
            </w:r>
          </w:p>
        </w:tc>
        <w:tc>
          <w:tcPr>
            <w:tcW w:w="1276" w:type="dxa"/>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3</w:t>
            </w:r>
          </w:p>
        </w:tc>
        <w:tc>
          <w:tcPr>
            <w:tcW w:w="1275" w:type="dxa"/>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4929" w:type="dxa"/>
            <w:shd w:val="clear" w:color="auto" w:fill="auto"/>
          </w:tcPr>
          <w:p w:rsidR="00605476" w:rsidRPr="00C767B3" w:rsidRDefault="00605476" w:rsidP="00E216D0">
            <w:pP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-болезни уха</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1</w:t>
            </w:r>
          </w:p>
        </w:tc>
        <w:tc>
          <w:tcPr>
            <w:tcW w:w="1276" w:type="dxa"/>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0</w:t>
            </w:r>
          </w:p>
        </w:tc>
        <w:tc>
          <w:tcPr>
            <w:tcW w:w="1275" w:type="dxa"/>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3</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4929" w:type="dxa"/>
            <w:shd w:val="clear" w:color="auto" w:fill="auto"/>
          </w:tcPr>
          <w:p w:rsidR="00605476" w:rsidRPr="00C767B3" w:rsidRDefault="00605476" w:rsidP="00E216D0">
            <w:pP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-прочие</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6</w:t>
            </w:r>
          </w:p>
        </w:tc>
        <w:tc>
          <w:tcPr>
            <w:tcW w:w="1276" w:type="dxa"/>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4</w:t>
            </w:r>
          </w:p>
        </w:tc>
        <w:tc>
          <w:tcPr>
            <w:tcW w:w="1275" w:type="dxa"/>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6</w:t>
            </w:r>
          </w:p>
        </w:tc>
        <w:tc>
          <w:tcPr>
            <w:tcW w:w="4929" w:type="dxa"/>
            <w:shd w:val="clear" w:color="auto" w:fill="auto"/>
          </w:tcPr>
          <w:p w:rsidR="00605476" w:rsidRPr="00C767B3" w:rsidRDefault="00605476" w:rsidP="00E216D0">
            <w:pPr>
              <w:rPr>
                <w:rFonts w:ascii="Times New Roman" w:hAnsi="Times New Roman" w:cs="Times New Roman"/>
                <w:bCs/>
                <w:color w:val="auto"/>
                <w:sz w:val="24"/>
                <w:szCs w:val="24"/>
              </w:rPr>
            </w:pPr>
            <w:r w:rsidRPr="00C767B3">
              <w:rPr>
                <w:rFonts w:ascii="Times New Roman" w:hAnsi="Times New Roman" w:cs="Times New Roman"/>
                <w:color w:val="auto"/>
                <w:sz w:val="24"/>
                <w:szCs w:val="24"/>
              </w:rPr>
              <w:t>Кол-во часто болеющих детей</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40</w:t>
            </w:r>
          </w:p>
        </w:tc>
        <w:tc>
          <w:tcPr>
            <w:tcW w:w="1276" w:type="dxa"/>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38</w:t>
            </w:r>
          </w:p>
        </w:tc>
        <w:tc>
          <w:tcPr>
            <w:tcW w:w="1275" w:type="dxa"/>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46</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7</w:t>
            </w:r>
          </w:p>
        </w:tc>
        <w:tc>
          <w:tcPr>
            <w:tcW w:w="4929" w:type="dxa"/>
            <w:shd w:val="clear" w:color="auto" w:fill="auto"/>
          </w:tcPr>
          <w:p w:rsidR="00605476" w:rsidRPr="00C767B3" w:rsidRDefault="00605476" w:rsidP="00E216D0">
            <w:pPr>
              <w:rPr>
                <w:rFonts w:ascii="Times New Roman" w:hAnsi="Times New Roman" w:cs="Times New Roman"/>
                <w:bCs/>
                <w:color w:val="auto"/>
                <w:sz w:val="24"/>
                <w:szCs w:val="24"/>
              </w:rPr>
            </w:pPr>
            <w:r w:rsidRPr="00C767B3">
              <w:rPr>
                <w:rFonts w:ascii="Times New Roman" w:hAnsi="Times New Roman" w:cs="Times New Roman"/>
                <w:color w:val="auto"/>
                <w:sz w:val="24"/>
                <w:szCs w:val="24"/>
              </w:rPr>
              <w:t xml:space="preserve"> Количество детей, состоящих на диспансерном  учете</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34</w:t>
            </w:r>
          </w:p>
        </w:tc>
        <w:tc>
          <w:tcPr>
            <w:tcW w:w="1276" w:type="dxa"/>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28</w:t>
            </w:r>
          </w:p>
        </w:tc>
        <w:tc>
          <w:tcPr>
            <w:tcW w:w="1275" w:type="dxa"/>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16</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8</w:t>
            </w:r>
          </w:p>
        </w:tc>
        <w:tc>
          <w:tcPr>
            <w:tcW w:w="4929" w:type="dxa"/>
            <w:shd w:val="clear" w:color="auto" w:fill="auto"/>
          </w:tcPr>
          <w:p w:rsidR="00605476" w:rsidRPr="00C767B3" w:rsidRDefault="00605476" w:rsidP="00E216D0">
            <w:pPr>
              <w:rPr>
                <w:rFonts w:ascii="Times New Roman" w:hAnsi="Times New Roman" w:cs="Times New Roman"/>
                <w:color w:val="auto"/>
                <w:sz w:val="24"/>
                <w:szCs w:val="24"/>
              </w:rPr>
            </w:pPr>
            <w:r w:rsidRPr="00C767B3">
              <w:rPr>
                <w:rFonts w:ascii="Times New Roman" w:hAnsi="Times New Roman" w:cs="Times New Roman"/>
                <w:color w:val="auto"/>
                <w:sz w:val="24"/>
                <w:szCs w:val="24"/>
              </w:rPr>
              <w:t>Количество детей с патологиями (подтвержденных медицинскими справками), в т.ч.</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1276" w:type="dxa"/>
          </w:tcPr>
          <w:p w:rsidR="00605476" w:rsidRPr="00C767B3" w:rsidRDefault="00605476" w:rsidP="00E216D0">
            <w:pPr>
              <w:jc w:val="center"/>
              <w:rPr>
                <w:rFonts w:ascii="Times New Roman" w:hAnsi="Times New Roman" w:cs="Times New Roman"/>
                <w:bCs/>
                <w:color w:val="auto"/>
                <w:sz w:val="24"/>
                <w:szCs w:val="24"/>
              </w:rPr>
            </w:pPr>
          </w:p>
        </w:tc>
        <w:tc>
          <w:tcPr>
            <w:tcW w:w="1275" w:type="dxa"/>
          </w:tcPr>
          <w:p w:rsidR="00605476" w:rsidRPr="00C767B3" w:rsidRDefault="00605476" w:rsidP="00E216D0">
            <w:pPr>
              <w:jc w:val="center"/>
              <w:rPr>
                <w:rFonts w:ascii="Times New Roman" w:hAnsi="Times New Roman" w:cs="Times New Roman"/>
                <w:bCs/>
                <w:color w:val="auto"/>
                <w:sz w:val="24"/>
                <w:szCs w:val="24"/>
              </w:rPr>
            </w:pP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4929" w:type="dxa"/>
            <w:shd w:val="clear" w:color="auto" w:fill="auto"/>
          </w:tcPr>
          <w:p w:rsidR="00605476" w:rsidRPr="00C767B3" w:rsidRDefault="00605476" w:rsidP="00E216D0">
            <w:pPr>
              <w:rPr>
                <w:rFonts w:ascii="Times New Roman" w:hAnsi="Times New Roman" w:cs="Times New Roman"/>
                <w:color w:val="auto"/>
                <w:sz w:val="24"/>
                <w:szCs w:val="24"/>
              </w:rPr>
            </w:pPr>
            <w:r w:rsidRPr="00C767B3">
              <w:rPr>
                <w:rFonts w:ascii="Times New Roman" w:hAnsi="Times New Roman" w:cs="Times New Roman"/>
                <w:color w:val="auto"/>
                <w:sz w:val="24"/>
                <w:szCs w:val="24"/>
              </w:rPr>
              <w:t>-нарушение речи</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5</w:t>
            </w:r>
          </w:p>
        </w:tc>
        <w:tc>
          <w:tcPr>
            <w:tcW w:w="1276" w:type="dxa"/>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29</w:t>
            </w:r>
          </w:p>
        </w:tc>
        <w:tc>
          <w:tcPr>
            <w:tcW w:w="1275" w:type="dxa"/>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29</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4929" w:type="dxa"/>
            <w:shd w:val="clear" w:color="auto" w:fill="auto"/>
          </w:tcPr>
          <w:p w:rsidR="00605476" w:rsidRPr="00C767B3" w:rsidRDefault="00605476" w:rsidP="00E216D0">
            <w:pPr>
              <w:rPr>
                <w:rFonts w:ascii="Times New Roman" w:hAnsi="Times New Roman" w:cs="Times New Roman"/>
                <w:color w:val="auto"/>
                <w:sz w:val="24"/>
                <w:szCs w:val="24"/>
              </w:rPr>
            </w:pPr>
            <w:r w:rsidRPr="00C767B3">
              <w:rPr>
                <w:rFonts w:ascii="Times New Roman" w:hAnsi="Times New Roman" w:cs="Times New Roman"/>
                <w:color w:val="auto"/>
                <w:sz w:val="24"/>
                <w:szCs w:val="24"/>
              </w:rPr>
              <w:t>-нарушение зрения</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4</w:t>
            </w:r>
          </w:p>
        </w:tc>
        <w:tc>
          <w:tcPr>
            <w:tcW w:w="1276" w:type="dxa"/>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3</w:t>
            </w:r>
          </w:p>
        </w:tc>
        <w:tc>
          <w:tcPr>
            <w:tcW w:w="1275" w:type="dxa"/>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4</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4929" w:type="dxa"/>
            <w:shd w:val="clear" w:color="auto" w:fill="auto"/>
          </w:tcPr>
          <w:p w:rsidR="00605476" w:rsidRPr="00C767B3" w:rsidRDefault="00605476" w:rsidP="00E216D0">
            <w:pPr>
              <w:rPr>
                <w:rFonts w:ascii="Times New Roman" w:hAnsi="Times New Roman" w:cs="Times New Roman"/>
                <w:color w:val="auto"/>
                <w:sz w:val="24"/>
                <w:szCs w:val="24"/>
              </w:rPr>
            </w:pPr>
            <w:r w:rsidRPr="00C767B3">
              <w:rPr>
                <w:rFonts w:ascii="Times New Roman" w:hAnsi="Times New Roman" w:cs="Times New Roman"/>
                <w:color w:val="auto"/>
                <w:sz w:val="24"/>
                <w:szCs w:val="24"/>
              </w:rPr>
              <w:t>-нарушение слуха</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0</w:t>
            </w:r>
          </w:p>
        </w:tc>
        <w:tc>
          <w:tcPr>
            <w:tcW w:w="1276" w:type="dxa"/>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0</w:t>
            </w:r>
          </w:p>
        </w:tc>
        <w:tc>
          <w:tcPr>
            <w:tcW w:w="1275" w:type="dxa"/>
          </w:tcPr>
          <w:p w:rsidR="00605476" w:rsidRPr="00C767B3" w:rsidRDefault="00810791"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4929" w:type="dxa"/>
            <w:shd w:val="clear" w:color="auto" w:fill="auto"/>
          </w:tcPr>
          <w:p w:rsidR="00605476" w:rsidRPr="00C767B3" w:rsidRDefault="00605476" w:rsidP="00E216D0">
            <w:pPr>
              <w:rPr>
                <w:rFonts w:ascii="Times New Roman" w:hAnsi="Times New Roman" w:cs="Times New Roman"/>
                <w:color w:val="auto"/>
                <w:sz w:val="24"/>
                <w:szCs w:val="24"/>
              </w:rPr>
            </w:pPr>
            <w:r w:rsidRPr="00C767B3">
              <w:rPr>
                <w:rFonts w:ascii="Times New Roman" w:hAnsi="Times New Roman" w:cs="Times New Roman"/>
                <w:color w:val="auto"/>
                <w:sz w:val="24"/>
                <w:szCs w:val="24"/>
              </w:rPr>
              <w:t>-органы дыхания</w:t>
            </w:r>
          </w:p>
        </w:tc>
        <w:tc>
          <w:tcPr>
            <w:tcW w:w="1559" w:type="dxa"/>
            <w:shd w:val="clear" w:color="auto" w:fill="auto"/>
          </w:tcPr>
          <w:p w:rsidR="00605476" w:rsidRPr="00C767B3" w:rsidRDefault="009C1532"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10</w:t>
            </w:r>
          </w:p>
        </w:tc>
        <w:tc>
          <w:tcPr>
            <w:tcW w:w="1276" w:type="dxa"/>
          </w:tcPr>
          <w:p w:rsidR="00605476" w:rsidRPr="00C767B3" w:rsidRDefault="009C1532"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8</w:t>
            </w:r>
          </w:p>
        </w:tc>
        <w:tc>
          <w:tcPr>
            <w:tcW w:w="1275" w:type="dxa"/>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5</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4929" w:type="dxa"/>
            <w:shd w:val="clear" w:color="auto" w:fill="auto"/>
          </w:tcPr>
          <w:p w:rsidR="00605476" w:rsidRPr="00C767B3" w:rsidRDefault="00605476" w:rsidP="00E216D0">
            <w:pPr>
              <w:rPr>
                <w:rFonts w:ascii="Times New Roman" w:hAnsi="Times New Roman" w:cs="Times New Roman"/>
                <w:color w:val="auto"/>
                <w:sz w:val="24"/>
                <w:szCs w:val="24"/>
              </w:rPr>
            </w:pPr>
            <w:r w:rsidRPr="00C767B3">
              <w:rPr>
                <w:rFonts w:ascii="Times New Roman" w:hAnsi="Times New Roman" w:cs="Times New Roman"/>
                <w:color w:val="auto"/>
                <w:sz w:val="24"/>
                <w:szCs w:val="24"/>
              </w:rPr>
              <w:t>-органы пищеварения</w:t>
            </w:r>
          </w:p>
        </w:tc>
        <w:tc>
          <w:tcPr>
            <w:tcW w:w="1559" w:type="dxa"/>
            <w:shd w:val="clear" w:color="auto" w:fill="auto"/>
          </w:tcPr>
          <w:p w:rsidR="00605476" w:rsidRPr="00C767B3" w:rsidRDefault="009C1532"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6</w:t>
            </w:r>
          </w:p>
        </w:tc>
        <w:tc>
          <w:tcPr>
            <w:tcW w:w="1276" w:type="dxa"/>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6</w:t>
            </w:r>
          </w:p>
        </w:tc>
        <w:tc>
          <w:tcPr>
            <w:tcW w:w="1275" w:type="dxa"/>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0</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4929" w:type="dxa"/>
            <w:shd w:val="clear" w:color="auto" w:fill="auto"/>
          </w:tcPr>
          <w:p w:rsidR="00605476" w:rsidRPr="00C767B3" w:rsidRDefault="00605476" w:rsidP="00E216D0">
            <w:pPr>
              <w:rPr>
                <w:rFonts w:ascii="Times New Roman" w:hAnsi="Times New Roman" w:cs="Times New Roman"/>
                <w:color w:val="auto"/>
                <w:sz w:val="24"/>
                <w:szCs w:val="24"/>
              </w:rPr>
            </w:pPr>
            <w:r w:rsidRPr="00C767B3">
              <w:rPr>
                <w:rFonts w:ascii="Times New Roman" w:hAnsi="Times New Roman" w:cs="Times New Roman"/>
                <w:color w:val="auto"/>
                <w:sz w:val="24"/>
                <w:szCs w:val="24"/>
              </w:rPr>
              <w:t>-иные (болезни мочеполовой системы, заболевания ЦНС и др.)</w:t>
            </w:r>
          </w:p>
        </w:tc>
        <w:tc>
          <w:tcPr>
            <w:tcW w:w="1559" w:type="dxa"/>
            <w:shd w:val="clear" w:color="auto" w:fill="auto"/>
          </w:tcPr>
          <w:p w:rsidR="00605476" w:rsidRPr="00C767B3" w:rsidRDefault="009C1532"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18</w:t>
            </w:r>
          </w:p>
        </w:tc>
        <w:tc>
          <w:tcPr>
            <w:tcW w:w="1276" w:type="dxa"/>
          </w:tcPr>
          <w:p w:rsidR="00605476" w:rsidRPr="00C767B3" w:rsidRDefault="009C1532"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14</w:t>
            </w:r>
          </w:p>
        </w:tc>
        <w:tc>
          <w:tcPr>
            <w:tcW w:w="1275" w:type="dxa"/>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7</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9</w:t>
            </w:r>
          </w:p>
        </w:tc>
        <w:tc>
          <w:tcPr>
            <w:tcW w:w="4929" w:type="dxa"/>
            <w:shd w:val="clear" w:color="auto" w:fill="auto"/>
          </w:tcPr>
          <w:p w:rsidR="00605476" w:rsidRPr="00C767B3" w:rsidRDefault="00605476" w:rsidP="00E216D0">
            <w:pP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 xml:space="preserve">Распределение детей по группам здоровья </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1276" w:type="dxa"/>
          </w:tcPr>
          <w:p w:rsidR="00605476" w:rsidRPr="00C767B3" w:rsidRDefault="00605476" w:rsidP="00E216D0">
            <w:pPr>
              <w:jc w:val="center"/>
              <w:rPr>
                <w:rFonts w:ascii="Times New Roman" w:hAnsi="Times New Roman" w:cs="Times New Roman"/>
                <w:bCs/>
                <w:color w:val="auto"/>
                <w:sz w:val="24"/>
                <w:szCs w:val="24"/>
              </w:rPr>
            </w:pPr>
          </w:p>
        </w:tc>
        <w:tc>
          <w:tcPr>
            <w:tcW w:w="1275" w:type="dxa"/>
          </w:tcPr>
          <w:p w:rsidR="00605476" w:rsidRPr="00C767B3" w:rsidRDefault="00605476" w:rsidP="00E216D0">
            <w:pPr>
              <w:jc w:val="center"/>
              <w:rPr>
                <w:rFonts w:ascii="Times New Roman" w:hAnsi="Times New Roman" w:cs="Times New Roman"/>
                <w:bCs/>
                <w:color w:val="auto"/>
                <w:sz w:val="24"/>
                <w:szCs w:val="24"/>
              </w:rPr>
            </w:pP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4929" w:type="dxa"/>
            <w:shd w:val="clear" w:color="auto" w:fill="auto"/>
          </w:tcPr>
          <w:p w:rsidR="00605476" w:rsidRPr="00C767B3" w:rsidRDefault="00605476" w:rsidP="00E216D0">
            <w:pPr>
              <w:rPr>
                <w:rFonts w:ascii="Times New Roman" w:hAnsi="Times New Roman" w:cs="Times New Roman"/>
                <w:bCs/>
                <w:color w:val="auto"/>
                <w:sz w:val="24"/>
                <w:szCs w:val="24"/>
              </w:rPr>
            </w:pPr>
            <w:r w:rsidRPr="00C767B3">
              <w:rPr>
                <w:rFonts w:ascii="Times New Roman" w:hAnsi="Times New Roman" w:cs="Times New Roman"/>
                <w:color w:val="auto"/>
                <w:sz w:val="24"/>
                <w:szCs w:val="24"/>
                <w:lang w:val="en-US"/>
              </w:rPr>
              <w:t>I</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35</w:t>
            </w:r>
          </w:p>
        </w:tc>
        <w:tc>
          <w:tcPr>
            <w:tcW w:w="1276" w:type="dxa"/>
          </w:tcPr>
          <w:p w:rsidR="00605476" w:rsidRPr="00C767B3" w:rsidRDefault="009C1532"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36</w:t>
            </w:r>
          </w:p>
        </w:tc>
        <w:tc>
          <w:tcPr>
            <w:tcW w:w="1275" w:type="dxa"/>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27</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4929" w:type="dxa"/>
            <w:shd w:val="clear" w:color="auto" w:fill="auto"/>
          </w:tcPr>
          <w:p w:rsidR="00605476" w:rsidRPr="00C767B3" w:rsidRDefault="00605476" w:rsidP="00E216D0">
            <w:pPr>
              <w:rPr>
                <w:rFonts w:ascii="Times New Roman" w:hAnsi="Times New Roman" w:cs="Times New Roman"/>
                <w:color w:val="auto"/>
                <w:sz w:val="24"/>
                <w:szCs w:val="24"/>
                <w:lang w:val="en-US"/>
              </w:rPr>
            </w:pPr>
            <w:r w:rsidRPr="00C767B3">
              <w:rPr>
                <w:rFonts w:ascii="Times New Roman" w:hAnsi="Times New Roman" w:cs="Times New Roman"/>
                <w:color w:val="auto"/>
                <w:sz w:val="24"/>
                <w:szCs w:val="24"/>
                <w:lang w:val="en-US"/>
              </w:rPr>
              <w:t>II</w:t>
            </w:r>
          </w:p>
        </w:tc>
        <w:tc>
          <w:tcPr>
            <w:tcW w:w="1559" w:type="dxa"/>
            <w:shd w:val="clear" w:color="auto" w:fill="auto"/>
          </w:tcPr>
          <w:p w:rsidR="00605476" w:rsidRPr="00C767B3" w:rsidRDefault="009C1532"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151</w:t>
            </w:r>
          </w:p>
        </w:tc>
        <w:tc>
          <w:tcPr>
            <w:tcW w:w="1276" w:type="dxa"/>
          </w:tcPr>
          <w:p w:rsidR="00605476" w:rsidRPr="00C767B3" w:rsidRDefault="009C1532"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142</w:t>
            </w:r>
          </w:p>
        </w:tc>
        <w:tc>
          <w:tcPr>
            <w:tcW w:w="1275" w:type="dxa"/>
          </w:tcPr>
          <w:p w:rsidR="00605476"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169</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4929" w:type="dxa"/>
            <w:shd w:val="clear" w:color="auto" w:fill="auto"/>
          </w:tcPr>
          <w:p w:rsidR="00605476" w:rsidRPr="00C767B3" w:rsidRDefault="00605476" w:rsidP="00E216D0">
            <w:pPr>
              <w:rPr>
                <w:rFonts w:ascii="Times New Roman" w:hAnsi="Times New Roman" w:cs="Times New Roman"/>
                <w:color w:val="auto"/>
                <w:sz w:val="24"/>
                <w:szCs w:val="24"/>
                <w:lang w:val="en-US"/>
              </w:rPr>
            </w:pPr>
            <w:r w:rsidRPr="00C767B3">
              <w:rPr>
                <w:rFonts w:ascii="Times New Roman" w:hAnsi="Times New Roman" w:cs="Times New Roman"/>
                <w:color w:val="auto"/>
                <w:sz w:val="24"/>
                <w:szCs w:val="24"/>
                <w:lang w:val="en-US"/>
              </w:rPr>
              <w:t>III</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10</w:t>
            </w:r>
          </w:p>
        </w:tc>
        <w:tc>
          <w:tcPr>
            <w:tcW w:w="1276" w:type="dxa"/>
          </w:tcPr>
          <w:p w:rsidR="00605476" w:rsidRPr="00C767B3" w:rsidRDefault="009C1532"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24</w:t>
            </w:r>
          </w:p>
        </w:tc>
        <w:tc>
          <w:tcPr>
            <w:tcW w:w="1275" w:type="dxa"/>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6</w:t>
            </w:r>
          </w:p>
        </w:tc>
      </w:tr>
      <w:tr w:rsidR="00605476" w:rsidRPr="00C767B3" w:rsidTr="00E216D0">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p>
        </w:tc>
        <w:tc>
          <w:tcPr>
            <w:tcW w:w="4929" w:type="dxa"/>
            <w:shd w:val="clear" w:color="auto" w:fill="auto"/>
          </w:tcPr>
          <w:p w:rsidR="00605476" w:rsidRPr="00C767B3" w:rsidRDefault="00605476" w:rsidP="00E216D0">
            <w:pPr>
              <w:rPr>
                <w:rFonts w:ascii="Times New Roman" w:hAnsi="Times New Roman" w:cs="Times New Roman"/>
                <w:color w:val="auto"/>
                <w:sz w:val="24"/>
                <w:szCs w:val="24"/>
                <w:lang w:val="en-US"/>
              </w:rPr>
            </w:pPr>
            <w:r w:rsidRPr="00C767B3">
              <w:rPr>
                <w:rFonts w:ascii="Times New Roman" w:hAnsi="Times New Roman" w:cs="Times New Roman"/>
                <w:color w:val="auto"/>
                <w:sz w:val="24"/>
                <w:szCs w:val="24"/>
                <w:lang w:val="en-US"/>
              </w:rPr>
              <w:t>IV</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2</w:t>
            </w:r>
          </w:p>
        </w:tc>
        <w:tc>
          <w:tcPr>
            <w:tcW w:w="1276" w:type="dxa"/>
          </w:tcPr>
          <w:p w:rsidR="00605476" w:rsidRPr="00C767B3" w:rsidRDefault="009C1532"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4</w:t>
            </w:r>
          </w:p>
        </w:tc>
        <w:tc>
          <w:tcPr>
            <w:tcW w:w="1275" w:type="dxa"/>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3</w:t>
            </w:r>
          </w:p>
        </w:tc>
      </w:tr>
      <w:tr w:rsidR="00605476" w:rsidRPr="00C767B3" w:rsidTr="00F67C4D">
        <w:tc>
          <w:tcPr>
            <w:tcW w:w="595"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10</w:t>
            </w:r>
          </w:p>
        </w:tc>
        <w:tc>
          <w:tcPr>
            <w:tcW w:w="4929" w:type="dxa"/>
            <w:shd w:val="clear" w:color="auto" w:fill="auto"/>
          </w:tcPr>
          <w:p w:rsidR="00605476" w:rsidRPr="00C767B3" w:rsidRDefault="00605476" w:rsidP="00E216D0">
            <w:pPr>
              <w:rPr>
                <w:rFonts w:ascii="Times New Roman" w:hAnsi="Times New Roman" w:cs="Times New Roman"/>
                <w:color w:val="auto"/>
                <w:sz w:val="24"/>
                <w:szCs w:val="24"/>
              </w:rPr>
            </w:pPr>
            <w:r w:rsidRPr="00C767B3">
              <w:rPr>
                <w:rFonts w:ascii="Times New Roman" w:hAnsi="Times New Roman" w:cs="Times New Roman"/>
                <w:color w:val="auto"/>
                <w:sz w:val="24"/>
                <w:szCs w:val="24"/>
              </w:rPr>
              <w:t>Индекс здоровья детей</w:t>
            </w:r>
          </w:p>
        </w:tc>
        <w:tc>
          <w:tcPr>
            <w:tcW w:w="1559" w:type="dxa"/>
            <w:shd w:val="clear" w:color="auto" w:fill="auto"/>
          </w:tcPr>
          <w:p w:rsidR="00605476" w:rsidRPr="00C767B3" w:rsidRDefault="00605476" w:rsidP="00E216D0">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13,9-14%</w:t>
            </w:r>
          </w:p>
        </w:tc>
        <w:tc>
          <w:tcPr>
            <w:tcW w:w="1276" w:type="dxa"/>
          </w:tcPr>
          <w:p w:rsidR="00605476" w:rsidRPr="00C767B3" w:rsidRDefault="009C1532"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13-15%</w:t>
            </w:r>
          </w:p>
        </w:tc>
        <w:tc>
          <w:tcPr>
            <w:tcW w:w="1275" w:type="dxa"/>
            <w:shd w:val="clear" w:color="auto" w:fill="auto"/>
          </w:tcPr>
          <w:p w:rsidR="00605476" w:rsidRPr="00C767B3" w:rsidRDefault="00F67C4D" w:rsidP="00E216D0">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11,7%</w:t>
            </w:r>
          </w:p>
        </w:tc>
      </w:tr>
    </w:tbl>
    <w:p w:rsidR="00605476" w:rsidRPr="00C767B3" w:rsidRDefault="00605476" w:rsidP="00605476">
      <w:pPr>
        <w:jc w:val="both"/>
        <w:rPr>
          <w:rFonts w:ascii="Times New Roman" w:hAnsi="Times New Roman" w:cs="Times New Roman"/>
          <w:bCs/>
          <w:color w:val="auto"/>
          <w:sz w:val="24"/>
          <w:szCs w:val="24"/>
        </w:rPr>
      </w:pPr>
    </w:p>
    <w:p w:rsidR="00605476" w:rsidRPr="00C767B3" w:rsidRDefault="00605476" w:rsidP="00605476">
      <w:pPr>
        <w:jc w:val="center"/>
        <w:rPr>
          <w:rFonts w:ascii="Times New Roman" w:hAnsi="Times New Roman" w:cs="Times New Roman"/>
          <w:iCs/>
          <w:color w:val="auto"/>
          <w:sz w:val="24"/>
          <w:szCs w:val="24"/>
        </w:rPr>
      </w:pPr>
      <w:r w:rsidRPr="00C767B3">
        <w:rPr>
          <w:rFonts w:ascii="Times New Roman" w:hAnsi="Times New Roman" w:cs="Times New Roman"/>
          <w:iCs/>
          <w:color w:val="auto"/>
          <w:sz w:val="24"/>
          <w:szCs w:val="24"/>
        </w:rPr>
        <w:t>Адаптация детей раннего возраста к условиям детского сада</w:t>
      </w:r>
    </w:p>
    <w:p w:rsidR="00605476" w:rsidRPr="00C767B3" w:rsidRDefault="00605476" w:rsidP="00605476">
      <w:pPr>
        <w:jc w:val="both"/>
        <w:rPr>
          <w:rFonts w:ascii="Times New Roman" w:hAnsi="Times New Roman" w:cs="Times New Roman"/>
          <w:b/>
          <w:iCs/>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905"/>
        <w:gridCol w:w="3183"/>
      </w:tblGrid>
      <w:tr w:rsidR="00605476" w:rsidRPr="00C767B3" w:rsidTr="00E216D0">
        <w:tc>
          <w:tcPr>
            <w:tcW w:w="534" w:type="dxa"/>
            <w:shd w:val="clear" w:color="auto" w:fill="auto"/>
          </w:tcPr>
          <w:p w:rsidR="00605476" w:rsidRPr="00C767B3" w:rsidRDefault="00605476" w:rsidP="00E216D0">
            <w:pPr>
              <w:jc w:val="center"/>
              <w:rPr>
                <w:rFonts w:ascii="Times New Roman" w:hAnsi="Times New Roman" w:cs="Times New Roman"/>
                <w:iCs/>
                <w:color w:val="auto"/>
                <w:sz w:val="24"/>
                <w:szCs w:val="24"/>
              </w:rPr>
            </w:pPr>
            <w:r w:rsidRPr="00C767B3">
              <w:rPr>
                <w:rFonts w:ascii="Times New Roman" w:hAnsi="Times New Roman" w:cs="Times New Roman"/>
                <w:iCs/>
                <w:color w:val="auto"/>
                <w:sz w:val="24"/>
                <w:szCs w:val="24"/>
              </w:rPr>
              <w:t>№ п/п</w:t>
            </w:r>
          </w:p>
        </w:tc>
        <w:tc>
          <w:tcPr>
            <w:tcW w:w="6715" w:type="dxa"/>
            <w:shd w:val="clear" w:color="auto" w:fill="auto"/>
          </w:tcPr>
          <w:p w:rsidR="00605476" w:rsidRPr="00C767B3" w:rsidRDefault="00605476" w:rsidP="00E216D0">
            <w:pPr>
              <w:jc w:val="center"/>
              <w:rPr>
                <w:rFonts w:ascii="Times New Roman" w:hAnsi="Times New Roman" w:cs="Times New Roman"/>
                <w:iCs/>
                <w:color w:val="auto"/>
                <w:sz w:val="24"/>
                <w:szCs w:val="24"/>
              </w:rPr>
            </w:pPr>
            <w:r w:rsidRPr="00C767B3">
              <w:rPr>
                <w:rFonts w:ascii="Times New Roman" w:hAnsi="Times New Roman" w:cs="Times New Roman"/>
                <w:iCs/>
                <w:color w:val="auto"/>
                <w:sz w:val="24"/>
                <w:szCs w:val="24"/>
              </w:rPr>
              <w:t>Уровень адаптации</w:t>
            </w:r>
          </w:p>
        </w:tc>
        <w:tc>
          <w:tcPr>
            <w:tcW w:w="3625" w:type="dxa"/>
            <w:shd w:val="clear" w:color="auto" w:fill="auto"/>
          </w:tcPr>
          <w:p w:rsidR="00605476" w:rsidRPr="00C767B3" w:rsidRDefault="00605476" w:rsidP="00E216D0">
            <w:pPr>
              <w:jc w:val="center"/>
              <w:rPr>
                <w:rFonts w:ascii="Times New Roman" w:hAnsi="Times New Roman" w:cs="Times New Roman"/>
                <w:iCs/>
                <w:color w:val="auto"/>
                <w:sz w:val="24"/>
                <w:szCs w:val="24"/>
              </w:rPr>
            </w:pPr>
            <w:r w:rsidRPr="00C767B3">
              <w:rPr>
                <w:rFonts w:ascii="Times New Roman" w:hAnsi="Times New Roman" w:cs="Times New Roman"/>
                <w:iCs/>
                <w:color w:val="auto"/>
                <w:sz w:val="24"/>
                <w:szCs w:val="24"/>
              </w:rPr>
              <w:t>%</w:t>
            </w:r>
          </w:p>
        </w:tc>
      </w:tr>
      <w:tr w:rsidR="00605476" w:rsidRPr="00C767B3" w:rsidTr="00E216D0">
        <w:tc>
          <w:tcPr>
            <w:tcW w:w="534" w:type="dxa"/>
            <w:shd w:val="clear" w:color="auto" w:fill="auto"/>
          </w:tcPr>
          <w:p w:rsidR="00605476" w:rsidRPr="00C767B3" w:rsidRDefault="00605476" w:rsidP="00E216D0">
            <w:pPr>
              <w:jc w:val="both"/>
              <w:rPr>
                <w:rFonts w:ascii="Times New Roman" w:hAnsi="Times New Roman" w:cs="Times New Roman"/>
                <w:iCs/>
                <w:color w:val="auto"/>
                <w:sz w:val="24"/>
                <w:szCs w:val="24"/>
              </w:rPr>
            </w:pPr>
            <w:r w:rsidRPr="00C767B3">
              <w:rPr>
                <w:rFonts w:ascii="Times New Roman" w:hAnsi="Times New Roman" w:cs="Times New Roman"/>
                <w:iCs/>
                <w:color w:val="auto"/>
                <w:sz w:val="24"/>
                <w:szCs w:val="24"/>
              </w:rPr>
              <w:t>1</w:t>
            </w:r>
          </w:p>
        </w:tc>
        <w:tc>
          <w:tcPr>
            <w:tcW w:w="6715" w:type="dxa"/>
            <w:shd w:val="clear" w:color="auto" w:fill="auto"/>
          </w:tcPr>
          <w:p w:rsidR="00605476" w:rsidRPr="00C767B3" w:rsidRDefault="00605476" w:rsidP="00E216D0">
            <w:pPr>
              <w:jc w:val="both"/>
              <w:rPr>
                <w:rFonts w:ascii="Times New Roman" w:hAnsi="Times New Roman" w:cs="Times New Roman"/>
                <w:iCs/>
                <w:color w:val="auto"/>
                <w:sz w:val="24"/>
                <w:szCs w:val="24"/>
              </w:rPr>
            </w:pPr>
            <w:r w:rsidRPr="00C767B3">
              <w:rPr>
                <w:rFonts w:ascii="Times New Roman" w:hAnsi="Times New Roman" w:cs="Times New Roman"/>
                <w:iCs/>
                <w:color w:val="auto"/>
                <w:sz w:val="24"/>
                <w:szCs w:val="24"/>
              </w:rPr>
              <w:t>тяжелая</w:t>
            </w:r>
          </w:p>
        </w:tc>
        <w:tc>
          <w:tcPr>
            <w:tcW w:w="3625" w:type="dxa"/>
            <w:shd w:val="clear" w:color="auto" w:fill="auto"/>
          </w:tcPr>
          <w:p w:rsidR="00605476" w:rsidRPr="00C767B3" w:rsidRDefault="00605476" w:rsidP="00E216D0">
            <w:pPr>
              <w:jc w:val="center"/>
              <w:rPr>
                <w:rFonts w:ascii="Times New Roman" w:hAnsi="Times New Roman" w:cs="Times New Roman"/>
                <w:iCs/>
                <w:color w:val="auto"/>
                <w:sz w:val="24"/>
                <w:szCs w:val="24"/>
              </w:rPr>
            </w:pPr>
            <w:r w:rsidRPr="00C767B3">
              <w:rPr>
                <w:rFonts w:ascii="Times New Roman" w:hAnsi="Times New Roman" w:cs="Times New Roman"/>
                <w:iCs/>
                <w:color w:val="auto"/>
                <w:sz w:val="24"/>
                <w:szCs w:val="24"/>
              </w:rPr>
              <w:t>0</w:t>
            </w:r>
          </w:p>
        </w:tc>
      </w:tr>
      <w:tr w:rsidR="00605476" w:rsidRPr="00C767B3" w:rsidTr="00E216D0">
        <w:tc>
          <w:tcPr>
            <w:tcW w:w="534" w:type="dxa"/>
            <w:shd w:val="clear" w:color="auto" w:fill="auto"/>
          </w:tcPr>
          <w:p w:rsidR="00605476" w:rsidRPr="00C767B3" w:rsidRDefault="00605476" w:rsidP="00E216D0">
            <w:pPr>
              <w:jc w:val="both"/>
              <w:rPr>
                <w:rFonts w:ascii="Times New Roman" w:hAnsi="Times New Roman" w:cs="Times New Roman"/>
                <w:iCs/>
                <w:color w:val="auto"/>
                <w:sz w:val="24"/>
                <w:szCs w:val="24"/>
              </w:rPr>
            </w:pPr>
            <w:r w:rsidRPr="00C767B3">
              <w:rPr>
                <w:rFonts w:ascii="Times New Roman" w:hAnsi="Times New Roman" w:cs="Times New Roman"/>
                <w:iCs/>
                <w:color w:val="auto"/>
                <w:sz w:val="24"/>
                <w:szCs w:val="24"/>
              </w:rPr>
              <w:t>2</w:t>
            </w:r>
          </w:p>
        </w:tc>
        <w:tc>
          <w:tcPr>
            <w:tcW w:w="6715" w:type="dxa"/>
            <w:shd w:val="clear" w:color="auto" w:fill="auto"/>
          </w:tcPr>
          <w:p w:rsidR="00605476" w:rsidRPr="00C767B3" w:rsidRDefault="00605476" w:rsidP="00E216D0">
            <w:pPr>
              <w:jc w:val="both"/>
              <w:rPr>
                <w:rFonts w:ascii="Times New Roman" w:hAnsi="Times New Roman" w:cs="Times New Roman"/>
                <w:iCs/>
                <w:color w:val="auto"/>
                <w:sz w:val="24"/>
                <w:szCs w:val="24"/>
              </w:rPr>
            </w:pPr>
            <w:r w:rsidRPr="00C767B3">
              <w:rPr>
                <w:rFonts w:ascii="Times New Roman" w:hAnsi="Times New Roman" w:cs="Times New Roman"/>
                <w:iCs/>
                <w:color w:val="auto"/>
                <w:sz w:val="24"/>
                <w:szCs w:val="24"/>
              </w:rPr>
              <w:t>средняя</w:t>
            </w:r>
          </w:p>
        </w:tc>
        <w:tc>
          <w:tcPr>
            <w:tcW w:w="3625" w:type="dxa"/>
            <w:shd w:val="clear" w:color="auto" w:fill="auto"/>
          </w:tcPr>
          <w:p w:rsidR="00605476" w:rsidRPr="00C767B3" w:rsidRDefault="00605476" w:rsidP="00E216D0">
            <w:pPr>
              <w:jc w:val="center"/>
              <w:rPr>
                <w:rFonts w:ascii="Times New Roman" w:hAnsi="Times New Roman" w:cs="Times New Roman"/>
                <w:iCs/>
                <w:color w:val="auto"/>
                <w:sz w:val="24"/>
                <w:szCs w:val="24"/>
              </w:rPr>
            </w:pPr>
            <w:r w:rsidRPr="00C767B3">
              <w:rPr>
                <w:rFonts w:ascii="Times New Roman" w:hAnsi="Times New Roman" w:cs="Times New Roman"/>
                <w:iCs/>
                <w:color w:val="auto"/>
                <w:sz w:val="24"/>
                <w:szCs w:val="24"/>
              </w:rPr>
              <w:t>80%</w:t>
            </w:r>
          </w:p>
        </w:tc>
      </w:tr>
      <w:tr w:rsidR="00605476" w:rsidRPr="00C767B3" w:rsidTr="00E216D0">
        <w:tc>
          <w:tcPr>
            <w:tcW w:w="534" w:type="dxa"/>
            <w:shd w:val="clear" w:color="auto" w:fill="auto"/>
          </w:tcPr>
          <w:p w:rsidR="00605476" w:rsidRPr="00C767B3" w:rsidRDefault="00605476" w:rsidP="00E216D0">
            <w:pPr>
              <w:jc w:val="both"/>
              <w:rPr>
                <w:rFonts w:ascii="Times New Roman" w:hAnsi="Times New Roman" w:cs="Times New Roman"/>
                <w:iCs/>
                <w:color w:val="auto"/>
                <w:sz w:val="24"/>
                <w:szCs w:val="24"/>
              </w:rPr>
            </w:pPr>
            <w:r w:rsidRPr="00C767B3">
              <w:rPr>
                <w:rFonts w:ascii="Times New Roman" w:hAnsi="Times New Roman" w:cs="Times New Roman"/>
                <w:iCs/>
                <w:color w:val="auto"/>
                <w:sz w:val="24"/>
                <w:szCs w:val="24"/>
              </w:rPr>
              <w:t>3</w:t>
            </w:r>
          </w:p>
        </w:tc>
        <w:tc>
          <w:tcPr>
            <w:tcW w:w="6715" w:type="dxa"/>
            <w:shd w:val="clear" w:color="auto" w:fill="auto"/>
          </w:tcPr>
          <w:p w:rsidR="00605476" w:rsidRPr="00C767B3" w:rsidRDefault="00605476" w:rsidP="00E216D0">
            <w:pPr>
              <w:jc w:val="both"/>
              <w:rPr>
                <w:rFonts w:ascii="Times New Roman" w:hAnsi="Times New Roman" w:cs="Times New Roman"/>
                <w:iCs/>
                <w:color w:val="auto"/>
                <w:sz w:val="24"/>
                <w:szCs w:val="24"/>
              </w:rPr>
            </w:pPr>
            <w:r w:rsidRPr="00C767B3">
              <w:rPr>
                <w:rFonts w:ascii="Times New Roman" w:hAnsi="Times New Roman" w:cs="Times New Roman"/>
                <w:iCs/>
                <w:color w:val="auto"/>
                <w:sz w:val="24"/>
                <w:szCs w:val="24"/>
              </w:rPr>
              <w:t>легкая</w:t>
            </w:r>
          </w:p>
        </w:tc>
        <w:tc>
          <w:tcPr>
            <w:tcW w:w="3625" w:type="dxa"/>
            <w:shd w:val="clear" w:color="auto" w:fill="auto"/>
          </w:tcPr>
          <w:p w:rsidR="00605476" w:rsidRPr="00C767B3" w:rsidRDefault="00605476" w:rsidP="00E216D0">
            <w:pPr>
              <w:jc w:val="center"/>
              <w:rPr>
                <w:rFonts w:ascii="Times New Roman" w:hAnsi="Times New Roman" w:cs="Times New Roman"/>
                <w:iCs/>
                <w:color w:val="auto"/>
                <w:sz w:val="24"/>
                <w:szCs w:val="24"/>
              </w:rPr>
            </w:pPr>
            <w:r w:rsidRPr="00C767B3">
              <w:rPr>
                <w:rFonts w:ascii="Times New Roman" w:hAnsi="Times New Roman" w:cs="Times New Roman"/>
                <w:iCs/>
                <w:color w:val="auto"/>
                <w:sz w:val="24"/>
                <w:szCs w:val="24"/>
              </w:rPr>
              <w:t>20%</w:t>
            </w:r>
          </w:p>
        </w:tc>
      </w:tr>
    </w:tbl>
    <w:p w:rsidR="00605476" w:rsidRDefault="00605476" w:rsidP="00605476">
      <w:pPr>
        <w:spacing w:line="276" w:lineRule="auto"/>
        <w:ind w:firstLine="360"/>
        <w:jc w:val="both"/>
        <w:rPr>
          <w:rFonts w:ascii="Times New Roman" w:eastAsia="Times New Roman" w:hAnsi="Times New Roman" w:cs="Times New Roman"/>
          <w:color w:val="auto"/>
          <w:sz w:val="24"/>
          <w:szCs w:val="24"/>
        </w:rPr>
      </w:pPr>
    </w:p>
    <w:p w:rsidR="00605476" w:rsidRPr="00C767B3" w:rsidRDefault="00605476" w:rsidP="00605476">
      <w:pPr>
        <w:spacing w:line="276" w:lineRule="auto"/>
        <w:ind w:firstLine="360"/>
        <w:jc w:val="both"/>
        <w:rPr>
          <w:rFonts w:ascii="Times New Roman" w:hAnsi="Times New Roman" w:cs="Times New Roman"/>
          <w:color w:val="auto"/>
          <w:sz w:val="24"/>
          <w:szCs w:val="24"/>
        </w:rPr>
      </w:pPr>
      <w:r w:rsidRPr="00C767B3">
        <w:rPr>
          <w:rFonts w:ascii="Times New Roman" w:hAnsi="Times New Roman" w:cs="Times New Roman"/>
          <w:color w:val="auto"/>
          <w:sz w:val="24"/>
          <w:szCs w:val="24"/>
        </w:rPr>
        <w:t>Для реализации программы</w:t>
      </w:r>
      <w:r>
        <w:rPr>
          <w:rFonts w:ascii="Times New Roman" w:hAnsi="Times New Roman" w:cs="Times New Roman"/>
          <w:color w:val="auto"/>
          <w:sz w:val="24"/>
          <w:szCs w:val="24"/>
        </w:rPr>
        <w:t xml:space="preserve"> «Здоровья»</w:t>
      </w:r>
      <w:r w:rsidRPr="00C767B3">
        <w:rPr>
          <w:rFonts w:ascii="Times New Roman" w:hAnsi="Times New Roman" w:cs="Times New Roman"/>
          <w:color w:val="auto"/>
          <w:sz w:val="24"/>
          <w:szCs w:val="24"/>
        </w:rPr>
        <w:t xml:space="preserve"> в детском саду имеются следующие условия:</w:t>
      </w:r>
    </w:p>
    <w:p w:rsidR="00605476" w:rsidRPr="00C767B3" w:rsidRDefault="00605476" w:rsidP="00605476">
      <w:pPr>
        <w:spacing w:line="276" w:lineRule="auto"/>
        <w:ind w:firstLine="360"/>
        <w:jc w:val="both"/>
        <w:rPr>
          <w:rFonts w:ascii="Times New Roman" w:hAnsi="Times New Roman" w:cs="Times New Roman"/>
          <w:color w:val="auto"/>
          <w:sz w:val="24"/>
          <w:szCs w:val="24"/>
        </w:rPr>
      </w:pPr>
      <w:r w:rsidRPr="00C767B3">
        <w:rPr>
          <w:rFonts w:ascii="Times New Roman" w:hAnsi="Times New Roman" w:cs="Times New Roman"/>
          <w:color w:val="auto"/>
          <w:sz w:val="24"/>
          <w:szCs w:val="24"/>
        </w:rPr>
        <w:t>- медицинский кабинет, процедурный кабинет, изолятор, которые оснащены медицинским оборудованием;</w:t>
      </w:r>
    </w:p>
    <w:p w:rsidR="00605476" w:rsidRPr="00C767B3" w:rsidRDefault="00605476" w:rsidP="00605476">
      <w:pPr>
        <w:spacing w:line="276" w:lineRule="auto"/>
        <w:ind w:firstLine="360"/>
        <w:jc w:val="both"/>
        <w:rPr>
          <w:rFonts w:ascii="Times New Roman" w:hAnsi="Times New Roman" w:cs="Times New Roman"/>
          <w:color w:val="auto"/>
          <w:sz w:val="24"/>
          <w:szCs w:val="24"/>
        </w:rPr>
      </w:pPr>
      <w:r w:rsidRPr="00C767B3">
        <w:rPr>
          <w:rFonts w:ascii="Times New Roman" w:hAnsi="Times New Roman" w:cs="Times New Roman"/>
          <w:color w:val="auto"/>
          <w:sz w:val="24"/>
          <w:szCs w:val="24"/>
        </w:rPr>
        <w:t>- физкультурный зал, который оборудован необходимым инвентарём: гимнастическими скамьями, спортивными матами; гимнастическими стенками, ребристыми досками, мячами, обручами, канатами и другим необходимым оборудованием. Количество и качество спортивного инвентаря и оборудования помогает обеспечивать высокую моторную плотность физкультурных занятий;</w:t>
      </w:r>
    </w:p>
    <w:p w:rsidR="00605476" w:rsidRPr="00C767B3" w:rsidRDefault="00605476" w:rsidP="00605476">
      <w:pPr>
        <w:spacing w:line="276" w:lineRule="auto"/>
        <w:ind w:firstLine="360"/>
        <w:jc w:val="both"/>
        <w:rPr>
          <w:rFonts w:ascii="Times New Roman" w:hAnsi="Times New Roman" w:cs="Times New Roman"/>
          <w:color w:val="auto"/>
          <w:sz w:val="24"/>
          <w:szCs w:val="24"/>
        </w:rPr>
      </w:pPr>
      <w:r w:rsidRPr="00C767B3">
        <w:rPr>
          <w:rFonts w:ascii="Times New Roman" w:hAnsi="Times New Roman" w:cs="Times New Roman"/>
          <w:color w:val="auto"/>
          <w:sz w:val="24"/>
          <w:szCs w:val="24"/>
        </w:rPr>
        <w:t>- тренажерный зал – оборудован необходимыми тренажерами;</w:t>
      </w:r>
    </w:p>
    <w:p w:rsidR="00605476" w:rsidRPr="00C767B3" w:rsidRDefault="00605476" w:rsidP="00605476">
      <w:pPr>
        <w:spacing w:line="276" w:lineRule="auto"/>
        <w:ind w:firstLine="360"/>
        <w:jc w:val="both"/>
        <w:rPr>
          <w:rFonts w:ascii="Times New Roman" w:hAnsi="Times New Roman" w:cs="Times New Roman"/>
          <w:color w:val="auto"/>
          <w:sz w:val="24"/>
          <w:szCs w:val="24"/>
        </w:rPr>
      </w:pPr>
      <w:r w:rsidRPr="00C767B3">
        <w:rPr>
          <w:rFonts w:ascii="Times New Roman" w:hAnsi="Times New Roman" w:cs="Times New Roman"/>
          <w:color w:val="auto"/>
          <w:sz w:val="24"/>
          <w:szCs w:val="24"/>
        </w:rPr>
        <w:t xml:space="preserve">- методическая литература для организации эффективной двигательной активности детей, развития основных видов движений; </w:t>
      </w:r>
    </w:p>
    <w:p w:rsidR="00605476" w:rsidRPr="00C767B3" w:rsidRDefault="00605476" w:rsidP="00605476">
      <w:pPr>
        <w:spacing w:line="276" w:lineRule="auto"/>
        <w:ind w:firstLine="360"/>
        <w:jc w:val="both"/>
        <w:rPr>
          <w:rFonts w:ascii="Times New Roman" w:hAnsi="Times New Roman" w:cs="Times New Roman"/>
          <w:color w:val="auto"/>
          <w:sz w:val="24"/>
          <w:szCs w:val="24"/>
        </w:rPr>
      </w:pPr>
      <w:r w:rsidRPr="00C767B3">
        <w:rPr>
          <w:rFonts w:ascii="Times New Roman" w:hAnsi="Times New Roman" w:cs="Times New Roman"/>
          <w:color w:val="auto"/>
          <w:sz w:val="24"/>
          <w:szCs w:val="24"/>
        </w:rPr>
        <w:t>- в каждой возрастной группе имеются спортивные уголки, где дети занимаются как самостоятельно, так и под наблюдением педагогов,</w:t>
      </w:r>
    </w:p>
    <w:p w:rsidR="00605476" w:rsidRPr="00C767B3" w:rsidRDefault="00605476" w:rsidP="00605476">
      <w:pPr>
        <w:spacing w:line="276" w:lineRule="auto"/>
        <w:ind w:firstLine="360"/>
        <w:jc w:val="both"/>
        <w:rPr>
          <w:rFonts w:ascii="Times New Roman" w:hAnsi="Times New Roman" w:cs="Times New Roman"/>
          <w:color w:val="auto"/>
          <w:sz w:val="24"/>
          <w:szCs w:val="24"/>
        </w:rPr>
      </w:pPr>
      <w:r w:rsidRPr="00C767B3">
        <w:rPr>
          <w:rFonts w:ascii="Times New Roman" w:hAnsi="Times New Roman" w:cs="Times New Roman"/>
          <w:color w:val="auto"/>
          <w:sz w:val="24"/>
          <w:szCs w:val="24"/>
        </w:rPr>
        <w:lastRenderedPageBreak/>
        <w:t>- на  участке имеется спортивная площадка.</w:t>
      </w:r>
    </w:p>
    <w:p w:rsidR="00605476" w:rsidRPr="00C767B3" w:rsidRDefault="00605476" w:rsidP="00605476">
      <w:pPr>
        <w:spacing w:line="276" w:lineRule="auto"/>
        <w:ind w:firstLine="567"/>
        <w:jc w:val="both"/>
        <w:rPr>
          <w:rFonts w:ascii="Times New Roman" w:hAnsi="Times New Roman" w:cs="Times New Roman"/>
          <w:color w:val="auto"/>
          <w:sz w:val="24"/>
          <w:szCs w:val="24"/>
        </w:rPr>
      </w:pPr>
      <w:r w:rsidRPr="00C767B3">
        <w:rPr>
          <w:rFonts w:ascii="Times New Roman" w:hAnsi="Times New Roman" w:cs="Times New Roman"/>
          <w:color w:val="auto"/>
          <w:sz w:val="24"/>
          <w:szCs w:val="24"/>
        </w:rPr>
        <w:t>В соответствии с ФГОС</w:t>
      </w:r>
      <w:r>
        <w:rPr>
          <w:rFonts w:ascii="Times New Roman" w:hAnsi="Times New Roman" w:cs="Times New Roman"/>
          <w:color w:val="auto"/>
          <w:sz w:val="24"/>
          <w:szCs w:val="24"/>
        </w:rPr>
        <w:t xml:space="preserve"> Д</w:t>
      </w:r>
      <w:r w:rsidRPr="00C767B3">
        <w:rPr>
          <w:rFonts w:ascii="Times New Roman" w:hAnsi="Times New Roman" w:cs="Times New Roman"/>
          <w:color w:val="auto"/>
          <w:sz w:val="24"/>
          <w:szCs w:val="24"/>
        </w:rPr>
        <w:t xml:space="preserve"> наиболее актуальным и значимым среди всех направлений, которые направлены на здоровьесбережение детей является физическое направление в развитии дошкольника, что включает становление ценностей здорового образа жизни овладение его элементарными нормами и правилами. Установка на здоровый образ жизни у человека не появляется сама собой, а формируется в результате определенного педагогического воздействия, поэтому занятия по физической культуре в ДОУ проводятся с группы раннего возраста (2 раза в неделю), а начиная с младшей, – 3 раза в неделю. </w:t>
      </w:r>
    </w:p>
    <w:p w:rsidR="00605476" w:rsidRPr="00C767B3" w:rsidRDefault="00605476" w:rsidP="00605476">
      <w:pPr>
        <w:spacing w:line="276" w:lineRule="auto"/>
        <w:ind w:firstLine="567"/>
        <w:jc w:val="both"/>
        <w:rPr>
          <w:rFonts w:ascii="Times New Roman" w:hAnsi="Times New Roman" w:cs="Times New Roman"/>
          <w:color w:val="auto"/>
          <w:sz w:val="24"/>
          <w:szCs w:val="24"/>
        </w:rPr>
      </w:pPr>
      <w:r w:rsidRPr="00C767B3">
        <w:rPr>
          <w:rFonts w:ascii="Times New Roman" w:hAnsi="Times New Roman" w:cs="Times New Roman"/>
          <w:color w:val="auto"/>
          <w:sz w:val="24"/>
          <w:szCs w:val="24"/>
        </w:rPr>
        <w:t>Дифференцированное обучение детей основным видам движений и игровым упражнениям, направленным на регулирование двигательной активности во время использования различных форм физического воспитания, положительно влияет на психофизическое развитие дошкольника, на характер повед</w:t>
      </w:r>
      <w:r>
        <w:rPr>
          <w:rFonts w:ascii="Times New Roman" w:hAnsi="Times New Roman" w:cs="Times New Roman"/>
          <w:color w:val="auto"/>
          <w:sz w:val="24"/>
          <w:szCs w:val="24"/>
        </w:rPr>
        <w:t xml:space="preserve">ения и на личностные качества. </w:t>
      </w:r>
    </w:p>
    <w:p w:rsidR="00605476" w:rsidRPr="00C767B3" w:rsidRDefault="00605476" w:rsidP="00605476">
      <w:pPr>
        <w:spacing w:line="276" w:lineRule="auto"/>
        <w:ind w:firstLine="567"/>
        <w:jc w:val="both"/>
        <w:rPr>
          <w:rFonts w:ascii="Times New Roman" w:hAnsi="Times New Roman" w:cs="Times New Roman"/>
          <w:color w:val="auto"/>
          <w:sz w:val="24"/>
          <w:szCs w:val="24"/>
        </w:rPr>
      </w:pPr>
      <w:r w:rsidRPr="00C767B3">
        <w:rPr>
          <w:rFonts w:ascii="Times New Roman" w:hAnsi="Times New Roman" w:cs="Times New Roman"/>
          <w:color w:val="auto"/>
          <w:sz w:val="24"/>
          <w:szCs w:val="24"/>
        </w:rPr>
        <w:t>Организованная система физкультурно-оздоровительной работы дала свои положительные результаты. Ребята с удовольствием занимаются физкультурой, участвуют в подвижных играх.. Движения детей стали более мотивированными, упорядоченными, дети научились понимать связь между характером движений и их целью – выполнение определенных задач.</w:t>
      </w:r>
    </w:p>
    <w:p w:rsidR="00605476" w:rsidRPr="00C767B3" w:rsidRDefault="00605476" w:rsidP="00605476">
      <w:pPr>
        <w:spacing w:after="200" w:line="276" w:lineRule="auto"/>
        <w:contextualSpacing/>
        <w:rPr>
          <w:rFonts w:ascii="Times New Roman" w:hAnsi="Times New Roman" w:cs="Times New Roman"/>
          <w:color w:val="auto"/>
          <w:sz w:val="24"/>
          <w:szCs w:val="24"/>
        </w:rPr>
      </w:pPr>
      <w:r w:rsidRPr="00C767B3">
        <w:rPr>
          <w:rFonts w:ascii="Times New Roman" w:hAnsi="Times New Roman" w:cs="Times New Roman"/>
          <w:color w:val="auto"/>
          <w:sz w:val="24"/>
          <w:szCs w:val="24"/>
        </w:rPr>
        <w:t xml:space="preserve">Проводимая работа по снижению заболеваемости: </w:t>
      </w:r>
    </w:p>
    <w:p w:rsidR="00605476" w:rsidRPr="00C767B3" w:rsidRDefault="00605476" w:rsidP="00605476">
      <w:pPr>
        <w:spacing w:after="200" w:line="276" w:lineRule="auto"/>
        <w:ind w:left="720"/>
        <w:contextualSpacing/>
        <w:rPr>
          <w:rFonts w:ascii="Times New Roman" w:hAnsi="Times New Roman" w:cs="Times New Roman"/>
          <w:color w:val="auto"/>
          <w:sz w:val="24"/>
          <w:szCs w:val="24"/>
        </w:rPr>
      </w:pPr>
      <w:r w:rsidRPr="00C767B3">
        <w:rPr>
          <w:rFonts w:ascii="Times New Roman" w:hAnsi="Times New Roman" w:cs="Times New Roman"/>
          <w:color w:val="auto"/>
          <w:sz w:val="24"/>
          <w:szCs w:val="24"/>
        </w:rPr>
        <w:t>- С-витаминизация третьего блюда</w:t>
      </w:r>
    </w:p>
    <w:p w:rsidR="00605476" w:rsidRPr="00C767B3" w:rsidRDefault="00605476" w:rsidP="00605476">
      <w:pPr>
        <w:spacing w:after="200" w:line="276" w:lineRule="auto"/>
        <w:ind w:left="720"/>
        <w:contextualSpacing/>
        <w:rPr>
          <w:rFonts w:ascii="Times New Roman" w:hAnsi="Times New Roman" w:cs="Times New Roman"/>
          <w:color w:val="auto"/>
          <w:sz w:val="24"/>
          <w:szCs w:val="24"/>
        </w:rPr>
      </w:pPr>
      <w:r w:rsidRPr="00C767B3">
        <w:rPr>
          <w:rFonts w:ascii="Times New Roman" w:hAnsi="Times New Roman" w:cs="Times New Roman"/>
          <w:color w:val="auto"/>
          <w:sz w:val="24"/>
          <w:szCs w:val="24"/>
        </w:rPr>
        <w:t xml:space="preserve">- Вакцинация </w:t>
      </w:r>
    </w:p>
    <w:p w:rsidR="00605476" w:rsidRPr="00C767B3" w:rsidRDefault="00605476" w:rsidP="00605476">
      <w:pPr>
        <w:spacing w:after="200" w:line="276" w:lineRule="auto"/>
        <w:ind w:left="720"/>
        <w:contextualSpacing/>
        <w:rPr>
          <w:rFonts w:ascii="Times New Roman" w:hAnsi="Times New Roman" w:cs="Times New Roman"/>
          <w:color w:val="auto"/>
          <w:sz w:val="24"/>
          <w:szCs w:val="24"/>
        </w:rPr>
      </w:pPr>
      <w:r w:rsidRPr="00C767B3">
        <w:rPr>
          <w:rFonts w:ascii="Times New Roman" w:hAnsi="Times New Roman" w:cs="Times New Roman"/>
          <w:color w:val="auto"/>
          <w:sz w:val="24"/>
          <w:szCs w:val="24"/>
        </w:rPr>
        <w:t xml:space="preserve">- Регулярная обработка игрушек </w:t>
      </w:r>
    </w:p>
    <w:p w:rsidR="00605476" w:rsidRPr="00C767B3" w:rsidRDefault="00605476" w:rsidP="00605476">
      <w:pPr>
        <w:spacing w:after="200" w:line="276" w:lineRule="auto"/>
        <w:ind w:left="720"/>
        <w:contextualSpacing/>
        <w:rPr>
          <w:rFonts w:ascii="Times New Roman" w:hAnsi="Times New Roman" w:cs="Times New Roman"/>
          <w:color w:val="auto"/>
          <w:sz w:val="24"/>
          <w:szCs w:val="24"/>
        </w:rPr>
      </w:pPr>
      <w:r w:rsidRPr="00C767B3">
        <w:rPr>
          <w:rFonts w:ascii="Times New Roman" w:hAnsi="Times New Roman" w:cs="Times New Roman"/>
          <w:color w:val="auto"/>
          <w:sz w:val="24"/>
          <w:szCs w:val="24"/>
        </w:rPr>
        <w:t>- Чистка и уборка групп с применением дезинфицирующих средств</w:t>
      </w:r>
    </w:p>
    <w:p w:rsidR="00605476" w:rsidRPr="00C767B3" w:rsidRDefault="00605476" w:rsidP="00605476">
      <w:pPr>
        <w:spacing w:after="200" w:line="276" w:lineRule="auto"/>
        <w:ind w:left="720"/>
        <w:contextualSpacing/>
        <w:rPr>
          <w:rFonts w:ascii="Times New Roman" w:hAnsi="Times New Roman" w:cs="Times New Roman"/>
          <w:color w:val="auto"/>
          <w:sz w:val="24"/>
          <w:szCs w:val="24"/>
        </w:rPr>
      </w:pPr>
      <w:r w:rsidRPr="00C767B3">
        <w:rPr>
          <w:rFonts w:ascii="Times New Roman" w:hAnsi="Times New Roman" w:cs="Times New Roman"/>
          <w:color w:val="auto"/>
          <w:sz w:val="24"/>
          <w:szCs w:val="24"/>
        </w:rPr>
        <w:t>- Хождение по массажным коврикам</w:t>
      </w:r>
    </w:p>
    <w:p w:rsidR="00605476" w:rsidRPr="00C767B3" w:rsidRDefault="00605476" w:rsidP="00605476">
      <w:pPr>
        <w:spacing w:after="200" w:line="276" w:lineRule="auto"/>
        <w:ind w:left="720"/>
        <w:contextualSpacing/>
        <w:rPr>
          <w:rFonts w:ascii="Times New Roman" w:hAnsi="Times New Roman" w:cs="Times New Roman"/>
          <w:color w:val="auto"/>
          <w:sz w:val="24"/>
          <w:szCs w:val="24"/>
        </w:rPr>
      </w:pPr>
      <w:r w:rsidRPr="00C767B3">
        <w:rPr>
          <w:rFonts w:ascii="Times New Roman" w:hAnsi="Times New Roman" w:cs="Times New Roman"/>
          <w:color w:val="auto"/>
          <w:sz w:val="24"/>
          <w:szCs w:val="24"/>
        </w:rPr>
        <w:t>- Регулярное проветривание</w:t>
      </w:r>
    </w:p>
    <w:p w:rsidR="00605476" w:rsidRPr="00C767B3" w:rsidRDefault="00605476" w:rsidP="00605476">
      <w:pPr>
        <w:spacing w:line="276" w:lineRule="auto"/>
        <w:ind w:left="720"/>
        <w:contextualSpacing/>
        <w:rPr>
          <w:rFonts w:ascii="Times New Roman" w:hAnsi="Times New Roman" w:cs="Times New Roman"/>
          <w:color w:val="auto"/>
          <w:sz w:val="24"/>
          <w:szCs w:val="24"/>
        </w:rPr>
      </w:pPr>
      <w:r w:rsidRPr="00C767B3">
        <w:rPr>
          <w:rFonts w:ascii="Times New Roman" w:hAnsi="Times New Roman" w:cs="Times New Roman"/>
          <w:color w:val="auto"/>
          <w:sz w:val="24"/>
          <w:szCs w:val="24"/>
        </w:rPr>
        <w:t>- Закаливающие мероприятия (дыхательная гимнастика, кислородные коктейли, полоскание рта и горла).</w:t>
      </w:r>
    </w:p>
    <w:p w:rsidR="00605476" w:rsidRPr="00C767B3" w:rsidRDefault="00605476" w:rsidP="00605476">
      <w:pPr>
        <w:spacing w:line="276" w:lineRule="auto"/>
        <w:ind w:firstLine="708"/>
        <w:jc w:val="both"/>
        <w:rPr>
          <w:rFonts w:ascii="Times New Roman" w:hAnsi="Times New Roman" w:cs="Times New Roman"/>
          <w:color w:val="auto"/>
          <w:sz w:val="24"/>
          <w:szCs w:val="24"/>
        </w:rPr>
      </w:pPr>
      <w:r w:rsidRPr="00C767B3">
        <w:rPr>
          <w:rFonts w:ascii="Times New Roman" w:hAnsi="Times New Roman" w:cs="Times New Roman"/>
          <w:color w:val="auto"/>
          <w:sz w:val="24"/>
          <w:szCs w:val="24"/>
        </w:rPr>
        <w:t>Использование здоровьесберегающих технологий на логопедических занятиях:</w:t>
      </w:r>
    </w:p>
    <w:p w:rsidR="00605476" w:rsidRPr="00C767B3" w:rsidRDefault="00605476" w:rsidP="00605476">
      <w:pPr>
        <w:spacing w:line="276" w:lineRule="auto"/>
        <w:jc w:val="both"/>
        <w:rPr>
          <w:rFonts w:ascii="Times New Roman" w:hAnsi="Times New Roman" w:cs="Times New Roman"/>
          <w:color w:val="auto"/>
          <w:sz w:val="24"/>
          <w:szCs w:val="24"/>
        </w:rPr>
      </w:pPr>
      <w:r w:rsidRPr="00C767B3">
        <w:rPr>
          <w:rFonts w:ascii="Times New Roman" w:hAnsi="Times New Roman" w:cs="Times New Roman"/>
          <w:color w:val="auto"/>
          <w:sz w:val="24"/>
          <w:szCs w:val="24"/>
        </w:rPr>
        <w:t xml:space="preserve">           - гимнастика для речевого дыхания;</w:t>
      </w:r>
    </w:p>
    <w:p w:rsidR="00605476" w:rsidRPr="00C767B3" w:rsidRDefault="00605476" w:rsidP="00605476">
      <w:pPr>
        <w:spacing w:line="276" w:lineRule="auto"/>
        <w:jc w:val="both"/>
        <w:rPr>
          <w:rFonts w:ascii="Times New Roman" w:hAnsi="Times New Roman" w:cs="Times New Roman"/>
          <w:color w:val="auto"/>
          <w:sz w:val="24"/>
          <w:szCs w:val="24"/>
        </w:rPr>
      </w:pPr>
      <w:r w:rsidRPr="00C767B3">
        <w:rPr>
          <w:rFonts w:ascii="Times New Roman" w:hAnsi="Times New Roman" w:cs="Times New Roman"/>
          <w:color w:val="auto"/>
          <w:sz w:val="24"/>
          <w:szCs w:val="24"/>
        </w:rPr>
        <w:t xml:space="preserve">           - массаж лица и артикуляционных органов;</w:t>
      </w:r>
    </w:p>
    <w:p w:rsidR="00605476" w:rsidRPr="00C767B3" w:rsidRDefault="00605476" w:rsidP="00605476">
      <w:pPr>
        <w:spacing w:line="276" w:lineRule="auto"/>
        <w:jc w:val="both"/>
        <w:rPr>
          <w:rFonts w:ascii="Times New Roman" w:hAnsi="Times New Roman" w:cs="Times New Roman"/>
          <w:color w:val="auto"/>
          <w:sz w:val="24"/>
          <w:szCs w:val="24"/>
        </w:rPr>
      </w:pPr>
      <w:r w:rsidRPr="00C767B3">
        <w:rPr>
          <w:rFonts w:ascii="Times New Roman" w:hAnsi="Times New Roman" w:cs="Times New Roman"/>
          <w:color w:val="auto"/>
          <w:sz w:val="24"/>
          <w:szCs w:val="24"/>
        </w:rPr>
        <w:t xml:space="preserve">           - сухой бассейн для пальцев (фасоль, манка);</w:t>
      </w:r>
    </w:p>
    <w:p w:rsidR="00605476" w:rsidRDefault="00605476" w:rsidP="00605476">
      <w:pPr>
        <w:spacing w:line="276" w:lineRule="auto"/>
        <w:jc w:val="both"/>
        <w:rPr>
          <w:rFonts w:ascii="Times New Roman" w:hAnsi="Times New Roman" w:cs="Times New Roman"/>
          <w:color w:val="auto"/>
          <w:sz w:val="24"/>
          <w:szCs w:val="24"/>
        </w:rPr>
      </w:pPr>
      <w:r w:rsidRPr="00C767B3">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 элементы логоритмики.</w:t>
      </w:r>
    </w:p>
    <w:p w:rsidR="00605476" w:rsidRDefault="00605476" w:rsidP="00605476">
      <w:pPr>
        <w:spacing w:line="276" w:lineRule="auto"/>
        <w:jc w:val="both"/>
        <w:rPr>
          <w:rFonts w:ascii="Times New Roman" w:hAnsi="Times New Roman" w:cs="Times New Roman"/>
          <w:color w:val="auto"/>
          <w:sz w:val="24"/>
          <w:szCs w:val="24"/>
        </w:rPr>
      </w:pPr>
    </w:p>
    <w:p w:rsidR="002271F3" w:rsidRDefault="002271F3" w:rsidP="00605476">
      <w:pPr>
        <w:spacing w:line="276" w:lineRule="auto"/>
        <w:jc w:val="both"/>
        <w:rPr>
          <w:rFonts w:ascii="Times New Roman" w:hAnsi="Times New Roman" w:cs="Times New Roman"/>
          <w:color w:val="auto"/>
          <w:sz w:val="24"/>
          <w:szCs w:val="24"/>
        </w:rPr>
      </w:pPr>
    </w:p>
    <w:p w:rsidR="002271F3" w:rsidRDefault="002271F3" w:rsidP="00605476">
      <w:pPr>
        <w:spacing w:line="276" w:lineRule="auto"/>
        <w:jc w:val="both"/>
        <w:rPr>
          <w:rFonts w:ascii="Times New Roman" w:hAnsi="Times New Roman" w:cs="Times New Roman"/>
          <w:color w:val="auto"/>
          <w:sz w:val="24"/>
          <w:szCs w:val="24"/>
        </w:rPr>
      </w:pPr>
    </w:p>
    <w:p w:rsidR="002271F3" w:rsidRDefault="002271F3" w:rsidP="00605476">
      <w:pPr>
        <w:spacing w:line="276" w:lineRule="auto"/>
        <w:jc w:val="both"/>
        <w:rPr>
          <w:rFonts w:ascii="Times New Roman" w:hAnsi="Times New Roman" w:cs="Times New Roman"/>
          <w:color w:val="auto"/>
          <w:sz w:val="24"/>
          <w:szCs w:val="24"/>
        </w:rPr>
      </w:pPr>
    </w:p>
    <w:p w:rsidR="00605476" w:rsidRPr="00E95D48" w:rsidRDefault="002271F3" w:rsidP="00605476">
      <w:pPr>
        <w:pStyle w:val="Default"/>
        <w:jc w:val="center"/>
        <w:rPr>
          <w:b/>
          <w:bCs/>
          <w:i/>
          <w:iCs/>
        </w:rPr>
      </w:pPr>
      <w:r>
        <w:rPr>
          <w:b/>
          <w:bCs/>
          <w:i/>
          <w:iCs/>
        </w:rPr>
        <w:t>3.4</w:t>
      </w:r>
      <w:r w:rsidR="00605476">
        <w:rPr>
          <w:b/>
          <w:bCs/>
          <w:i/>
          <w:iCs/>
        </w:rPr>
        <w:t xml:space="preserve"> </w:t>
      </w:r>
      <w:r w:rsidR="00605476" w:rsidRPr="00E95D48">
        <w:rPr>
          <w:b/>
          <w:bCs/>
          <w:i/>
          <w:iCs/>
        </w:rPr>
        <w:t>Взаимодействие с родителями воспитанников</w:t>
      </w:r>
    </w:p>
    <w:p w:rsidR="00605476" w:rsidRPr="00E95D48" w:rsidRDefault="00605476" w:rsidP="00605476">
      <w:pPr>
        <w:pStyle w:val="Default"/>
        <w:jc w:val="center"/>
      </w:pPr>
    </w:p>
    <w:p w:rsidR="00092B1B" w:rsidRDefault="00263F42" w:rsidP="00605476">
      <w:pPr>
        <w:pStyle w:val="Default"/>
      </w:pPr>
      <w:r>
        <w:tab/>
      </w:r>
      <w:r w:rsidR="00092B1B">
        <w:t>Особое внимание в нашем ДОУ уделяется взаимодействию с семьями. Одним из ключевых направлений является оптимизация положительного социального климата в коллективе взрослых и детей, развитие конструктивного взаимодействия родителей и детского сада.</w:t>
      </w:r>
    </w:p>
    <w:p w:rsidR="00263F42" w:rsidRDefault="00263F42" w:rsidP="00605476">
      <w:pPr>
        <w:pStyle w:val="Default"/>
      </w:pPr>
      <w:r>
        <w:tab/>
        <w:t>Наличие разных категорий родителей требует осуществления дифференцированного подхода к подбору форм взаимодействия с каждой семьей</w:t>
      </w:r>
    </w:p>
    <w:p w:rsidR="00605476" w:rsidRPr="00E95D48" w:rsidRDefault="00605476" w:rsidP="00605476">
      <w:pPr>
        <w:pStyle w:val="Default"/>
      </w:pPr>
      <w:r w:rsidRPr="00E95D48">
        <w:t xml:space="preserve">Взаимодействие с родителями коллектив ДОУ № 5 строит на принципе </w:t>
      </w:r>
    </w:p>
    <w:p w:rsidR="00605476" w:rsidRDefault="00605476" w:rsidP="00605476">
      <w:pPr>
        <w:pStyle w:val="Default"/>
      </w:pPr>
      <w:r w:rsidRPr="00E95D48">
        <w:t xml:space="preserve">сотрудничества. </w:t>
      </w:r>
    </w:p>
    <w:p w:rsidR="00263F42" w:rsidRDefault="00263F42" w:rsidP="00FC23C3">
      <w:pPr>
        <w:pStyle w:val="Default"/>
        <w:jc w:val="both"/>
      </w:pPr>
      <w:r>
        <w:tab/>
        <w:t>Ежегодно проводится социологическое исследование, которое показало, что родители наших воспитаннико</w:t>
      </w:r>
      <w:r w:rsidR="00FC23C3">
        <w:t xml:space="preserve">в, люди самых разных возрастов. </w:t>
      </w:r>
      <w:r>
        <w:t xml:space="preserve">Наибольшая группа – 77% родителей в </w:t>
      </w:r>
      <w:r>
        <w:lastRenderedPageBreak/>
        <w:t>возрасте от 26 до 40 лет</w:t>
      </w:r>
      <w:r w:rsidR="00FC23C3">
        <w:t>, это свидетельствует, что у большинства родителей сформирована четкая позиция в воспитании своего ребенка. 44,6 % родителей имеют средне-специальное образование, 15,6% - высшее</w:t>
      </w:r>
      <w:r w:rsidR="0097064B">
        <w:t>, остальные не имеют специального образования.</w:t>
      </w:r>
    </w:p>
    <w:p w:rsidR="0097064B" w:rsidRPr="00E95D48" w:rsidRDefault="0097064B" w:rsidP="00FC23C3">
      <w:pPr>
        <w:pStyle w:val="Default"/>
        <w:jc w:val="both"/>
      </w:pPr>
      <w:r>
        <w:tab/>
        <w:t>Результаты анализа образовательного уровня родителей показали, что количество родителей обладающих педагогическими знаниями не велико, поэтому они нуждаются в квалифицированной помощи специалисто</w:t>
      </w:r>
      <w:r w:rsidR="00CC3026">
        <w:t>в ДОУ. В 2019</w:t>
      </w:r>
      <w:r>
        <w:t xml:space="preserve"> году детский сад решал следующие</w:t>
      </w:r>
    </w:p>
    <w:p w:rsidR="00605476" w:rsidRPr="00E95D48" w:rsidRDefault="00605476" w:rsidP="00605476">
      <w:pPr>
        <w:pStyle w:val="Default"/>
      </w:pPr>
      <w:r w:rsidRPr="00E95D48">
        <w:t xml:space="preserve"> приоритетные задачи: </w:t>
      </w:r>
    </w:p>
    <w:p w:rsidR="00605476" w:rsidRPr="00E95D48" w:rsidRDefault="00605476" w:rsidP="00605476">
      <w:pPr>
        <w:pStyle w:val="Default"/>
      </w:pPr>
      <w:r w:rsidRPr="00E95D48">
        <w:t xml:space="preserve">- повышение педагогической культуры родителей; </w:t>
      </w:r>
    </w:p>
    <w:p w:rsidR="00605476" w:rsidRPr="00E95D48" w:rsidRDefault="00605476" w:rsidP="00605476">
      <w:pPr>
        <w:pStyle w:val="Default"/>
      </w:pPr>
      <w:r w:rsidRPr="00E95D48">
        <w:t xml:space="preserve">- приобщение родителей к участию в жизни детского сада; </w:t>
      </w:r>
    </w:p>
    <w:p w:rsidR="00605476" w:rsidRPr="00E95D48" w:rsidRDefault="00605476" w:rsidP="00605476">
      <w:pPr>
        <w:pStyle w:val="Default"/>
      </w:pPr>
      <w:r w:rsidRPr="00E95D48">
        <w:t xml:space="preserve">- изучение семьи и установление контактов с ее членами для согласования </w:t>
      </w:r>
    </w:p>
    <w:p w:rsidR="00605476" w:rsidRPr="00E95D48" w:rsidRDefault="00605476" w:rsidP="00605476">
      <w:pPr>
        <w:pStyle w:val="Default"/>
      </w:pPr>
      <w:r w:rsidRPr="00E95D48">
        <w:t xml:space="preserve">воспитательных воздействий на ребенка. </w:t>
      </w:r>
    </w:p>
    <w:p w:rsidR="00605476" w:rsidRPr="00E95D48" w:rsidRDefault="00605476" w:rsidP="00605476">
      <w:pPr>
        <w:pStyle w:val="Default"/>
      </w:pPr>
      <w:r w:rsidRPr="00E95D48">
        <w:t xml:space="preserve">Для решения этих задач используются различные формы работы: </w:t>
      </w:r>
    </w:p>
    <w:p w:rsidR="00605476" w:rsidRPr="00E95D48" w:rsidRDefault="00605476" w:rsidP="00605476">
      <w:pPr>
        <w:pStyle w:val="Default"/>
        <w:spacing w:after="47"/>
      </w:pPr>
      <w:r w:rsidRPr="00E95D48">
        <w:t xml:space="preserve"> групповые родительские собрания, консультации; </w:t>
      </w:r>
    </w:p>
    <w:p w:rsidR="00605476" w:rsidRPr="00E95D48" w:rsidRDefault="00605476" w:rsidP="00605476">
      <w:pPr>
        <w:pStyle w:val="Default"/>
        <w:spacing w:after="47"/>
      </w:pPr>
      <w:r w:rsidRPr="00E95D48">
        <w:t xml:space="preserve"> проведение совместных досуговых мероприятий для детей и родителей; </w:t>
      </w:r>
    </w:p>
    <w:p w:rsidR="00605476" w:rsidRPr="00E95D48" w:rsidRDefault="00605476" w:rsidP="00605476">
      <w:pPr>
        <w:pStyle w:val="Default"/>
        <w:spacing w:after="47"/>
      </w:pPr>
      <w:r w:rsidRPr="00E95D48">
        <w:t xml:space="preserve"> анкетирование; </w:t>
      </w:r>
    </w:p>
    <w:p w:rsidR="00605476" w:rsidRPr="00E95D48" w:rsidRDefault="00605476" w:rsidP="00605476">
      <w:pPr>
        <w:pStyle w:val="Default"/>
        <w:spacing w:after="47"/>
      </w:pPr>
      <w:r w:rsidRPr="00E95D48">
        <w:t xml:space="preserve"> наглядная информация; </w:t>
      </w:r>
    </w:p>
    <w:p w:rsidR="00605476" w:rsidRPr="00E95D48" w:rsidRDefault="00605476" w:rsidP="00605476">
      <w:pPr>
        <w:pStyle w:val="Default"/>
        <w:spacing w:after="47"/>
      </w:pPr>
      <w:r w:rsidRPr="00E95D48">
        <w:t xml:space="preserve"> показ занятий для родителей; </w:t>
      </w:r>
    </w:p>
    <w:p w:rsidR="00605476" w:rsidRPr="00E95D48" w:rsidRDefault="00605476" w:rsidP="00605476">
      <w:pPr>
        <w:pStyle w:val="Default"/>
        <w:spacing w:after="47"/>
      </w:pPr>
      <w:r w:rsidRPr="00E95D48">
        <w:t xml:space="preserve"> выставки совместных работ; </w:t>
      </w:r>
    </w:p>
    <w:p w:rsidR="00605476" w:rsidRPr="00E95D48" w:rsidRDefault="00605476" w:rsidP="00605476">
      <w:pPr>
        <w:pStyle w:val="Default"/>
        <w:spacing w:after="47"/>
      </w:pPr>
      <w:r w:rsidRPr="00E95D48">
        <w:t xml:space="preserve"> посещение открытых мероприятий и участие в них; </w:t>
      </w:r>
    </w:p>
    <w:p w:rsidR="00605476" w:rsidRDefault="00605476" w:rsidP="00605476">
      <w:pPr>
        <w:pStyle w:val="Default"/>
      </w:pPr>
      <w:r w:rsidRPr="00E95D48">
        <w:t> заключение договоров с родителями вновь поступивших детей</w:t>
      </w:r>
      <w:r>
        <w:t xml:space="preserve">. </w:t>
      </w:r>
    </w:p>
    <w:p w:rsidR="0097064B" w:rsidRDefault="00CC3026" w:rsidP="00605476">
      <w:pPr>
        <w:pStyle w:val="Default"/>
      </w:pPr>
      <w:r>
        <w:tab/>
        <w:t>Особое внимание в 2019</w:t>
      </w:r>
      <w:r w:rsidR="00A34CF3">
        <w:t xml:space="preserve"> году уделялось вопросам организации безопасности жизнедеятельности детей. Оформлялась тематическая наглядная информация. С целью привлечения родителей к проблеме обеспечения безопасности дорожного движения детей пешеходов проводились акции «Родительский патруль», которые осуществляли контроль за использованием у детей световозвращающихся элементов на одежде</w:t>
      </w:r>
    </w:p>
    <w:p w:rsidR="00A34CF3" w:rsidRDefault="00A34CF3" w:rsidP="00605476">
      <w:pPr>
        <w:pStyle w:val="Default"/>
      </w:pPr>
      <w:r>
        <w:t>Систематически и своевременно проводилось знакомство с уставными документами и локальными актами учреждения. В каждой группе оформлены</w:t>
      </w:r>
      <w:r w:rsidR="000A3778">
        <w:t xml:space="preserve"> стенды для родителей. Стабильно функционирует сайт дошкольного учреждения.</w:t>
      </w:r>
    </w:p>
    <w:p w:rsidR="000A3778" w:rsidRPr="00E95D48" w:rsidRDefault="000A3778" w:rsidP="00605476">
      <w:pPr>
        <w:pStyle w:val="Default"/>
      </w:pPr>
      <w:r>
        <w:tab/>
        <w:t>Значительно повысился процент посещений родителями мероприятий, проводимых в ДОУ.</w:t>
      </w:r>
    </w:p>
    <w:p w:rsidR="00605476" w:rsidRPr="00E95D48" w:rsidRDefault="00605476" w:rsidP="00605476">
      <w:pPr>
        <w:pStyle w:val="Default"/>
      </w:pPr>
      <w:r w:rsidRPr="00E95D48">
        <w:tab/>
        <w:t xml:space="preserve">В ДОУ прошли Дни открытых дверей, в которые родители имели возможность посмотреть НОД и кружковую работу. </w:t>
      </w:r>
    </w:p>
    <w:p w:rsidR="00605476" w:rsidRPr="00E95D48" w:rsidRDefault="00605476" w:rsidP="00605476">
      <w:pPr>
        <w:pStyle w:val="Default"/>
      </w:pPr>
      <w:r w:rsidRPr="00E95D48">
        <w:tab/>
        <w:t xml:space="preserve">Количество совместных с родителями и общественностью мероприятий, проведенных за отчетный период -16; </w:t>
      </w:r>
    </w:p>
    <w:p w:rsidR="00605476" w:rsidRPr="00E95D48" w:rsidRDefault="00605476" w:rsidP="00605476">
      <w:pPr>
        <w:pStyle w:val="Default"/>
      </w:pPr>
      <w:r>
        <w:rPr>
          <w:sz w:val="23"/>
          <w:szCs w:val="23"/>
        </w:rPr>
        <w:tab/>
      </w:r>
      <w:r w:rsidRPr="00E95D48">
        <w:t xml:space="preserve">Количество родителей, активно участвующих в жизни ДОУ - 84. </w:t>
      </w:r>
    </w:p>
    <w:p w:rsidR="00605476" w:rsidRDefault="00605476" w:rsidP="002271F3">
      <w:pPr>
        <w:rPr>
          <w:rFonts w:ascii="Times New Roman" w:hAnsi="Times New Roman" w:cs="Times New Roman"/>
          <w:sz w:val="24"/>
          <w:szCs w:val="24"/>
        </w:rPr>
      </w:pPr>
      <w:r w:rsidRPr="00E95D48">
        <w:rPr>
          <w:rFonts w:ascii="Times New Roman" w:hAnsi="Times New Roman" w:cs="Times New Roman"/>
          <w:sz w:val="24"/>
          <w:szCs w:val="24"/>
        </w:rPr>
        <w:t>В ДОУ создаются условия для максимального удовлетворения запросов родителей детей дошкольного возраста по их воспитанию и обучению. Родители получают информацию о целях и задачах учреждения, имеют возможность обсуждать различные вопросы пребывания ребенка в</w:t>
      </w:r>
      <w:r w:rsidRPr="00E95D48">
        <w:rPr>
          <w:sz w:val="24"/>
          <w:szCs w:val="24"/>
        </w:rPr>
        <w:t xml:space="preserve"> </w:t>
      </w:r>
      <w:r w:rsidRPr="00E95D48">
        <w:rPr>
          <w:rFonts w:ascii="Times New Roman" w:hAnsi="Times New Roman" w:cs="Times New Roman"/>
          <w:sz w:val="24"/>
          <w:szCs w:val="24"/>
        </w:rPr>
        <w:t>ДОУ, участвовать в жизнедеятельности детского сада.</w:t>
      </w:r>
    </w:p>
    <w:p w:rsidR="00605476" w:rsidRDefault="00605476" w:rsidP="00605476">
      <w:pPr>
        <w:jc w:val="center"/>
        <w:rPr>
          <w:rFonts w:ascii="Times New Roman" w:hAnsi="Times New Roman" w:cs="Times New Roman"/>
          <w:b/>
          <w:sz w:val="24"/>
          <w:szCs w:val="24"/>
        </w:rPr>
      </w:pPr>
      <w:r>
        <w:rPr>
          <w:rFonts w:ascii="Times New Roman" w:hAnsi="Times New Roman" w:cs="Times New Roman"/>
          <w:b/>
          <w:sz w:val="24"/>
          <w:szCs w:val="24"/>
        </w:rPr>
        <w:t>Раздел 4</w:t>
      </w:r>
    </w:p>
    <w:p w:rsidR="00605476" w:rsidRPr="00605476" w:rsidRDefault="00605476" w:rsidP="00605476">
      <w:pPr>
        <w:jc w:val="center"/>
        <w:rPr>
          <w:rFonts w:ascii="Times New Roman" w:hAnsi="Times New Roman" w:cs="Times New Roman"/>
          <w:b/>
          <w:sz w:val="24"/>
          <w:szCs w:val="24"/>
        </w:rPr>
      </w:pPr>
    </w:p>
    <w:p w:rsidR="000546CB" w:rsidRPr="00E95D48" w:rsidRDefault="00605476" w:rsidP="000546CB">
      <w:pPr>
        <w:pStyle w:val="Default"/>
        <w:jc w:val="center"/>
        <w:rPr>
          <w:b/>
          <w:bCs/>
          <w:i/>
          <w:iCs/>
        </w:rPr>
      </w:pPr>
      <w:r>
        <w:rPr>
          <w:b/>
          <w:bCs/>
          <w:i/>
          <w:iCs/>
        </w:rPr>
        <w:t>4.1</w:t>
      </w:r>
      <w:r w:rsidR="000546CB" w:rsidRPr="00E95D48">
        <w:rPr>
          <w:b/>
          <w:bCs/>
          <w:i/>
          <w:iCs/>
        </w:rPr>
        <w:t>Материально-техническое обеспечение ДОУ</w:t>
      </w:r>
    </w:p>
    <w:p w:rsidR="000546CB" w:rsidRPr="00E95D48" w:rsidRDefault="000546CB" w:rsidP="000546CB">
      <w:pPr>
        <w:pStyle w:val="Default"/>
        <w:jc w:val="center"/>
      </w:pPr>
    </w:p>
    <w:p w:rsidR="000546CB" w:rsidRPr="00E95D48" w:rsidRDefault="000546CB" w:rsidP="000546CB">
      <w:pPr>
        <w:pStyle w:val="Default"/>
      </w:pPr>
      <w:r w:rsidRPr="00E95D48">
        <w:tab/>
        <w:t xml:space="preserve">В дошкольном учреждении создана материально-техническая база для жизнеобеспечения и развития детей, систематически ведется работа по созданию предметно-развивающей среды. </w:t>
      </w:r>
      <w:r w:rsidRPr="00E95D48">
        <w:tab/>
        <w:t xml:space="preserve">Здание детского сада светлое, имеется центральное отопление, вода, канализация, сантехническое оборудование в хорошем состоянии. </w:t>
      </w:r>
    </w:p>
    <w:p w:rsidR="000546CB" w:rsidRPr="00E95D48" w:rsidRDefault="000546CB" w:rsidP="000546CB">
      <w:pPr>
        <w:pStyle w:val="Default"/>
      </w:pPr>
      <w:r w:rsidRPr="00E95D48">
        <w:t xml:space="preserve">В детском саду имеются: </w:t>
      </w:r>
    </w:p>
    <w:p w:rsidR="000546CB" w:rsidRPr="00E95D48" w:rsidRDefault="000546CB" w:rsidP="000546CB">
      <w:pPr>
        <w:pStyle w:val="Default"/>
        <w:spacing w:after="44"/>
      </w:pPr>
      <w:r w:rsidRPr="00E95D48">
        <w:t> групповые помещения – 11</w:t>
      </w:r>
    </w:p>
    <w:p w:rsidR="000546CB" w:rsidRPr="00E95D48" w:rsidRDefault="000546CB" w:rsidP="000546CB">
      <w:pPr>
        <w:pStyle w:val="Default"/>
        <w:spacing w:after="44"/>
      </w:pPr>
      <w:r w:rsidRPr="00E95D48">
        <w:t xml:space="preserve"> спальные комнаты - 11 </w:t>
      </w:r>
    </w:p>
    <w:p w:rsidR="000546CB" w:rsidRPr="00E95D48" w:rsidRDefault="000546CB" w:rsidP="000546CB">
      <w:pPr>
        <w:pStyle w:val="Default"/>
        <w:spacing w:after="44"/>
      </w:pPr>
      <w:r w:rsidRPr="00E95D48">
        <w:t xml:space="preserve"> кабинет заведующего - 1 </w:t>
      </w:r>
    </w:p>
    <w:p w:rsidR="000546CB" w:rsidRPr="00E95D48" w:rsidRDefault="000546CB" w:rsidP="000546CB">
      <w:pPr>
        <w:pStyle w:val="Default"/>
        <w:spacing w:after="44"/>
      </w:pPr>
      <w:r w:rsidRPr="00E95D48">
        <w:lastRenderedPageBreak/>
        <w:t xml:space="preserve"> кабинет учителя-логопеда - 1 </w:t>
      </w:r>
    </w:p>
    <w:p w:rsidR="000546CB" w:rsidRPr="00E95D48" w:rsidRDefault="000546CB" w:rsidP="000546CB">
      <w:pPr>
        <w:pStyle w:val="Default"/>
        <w:spacing w:after="44"/>
      </w:pPr>
      <w:r w:rsidRPr="00E95D48">
        <w:t xml:space="preserve"> музыкальный зал-1 </w:t>
      </w:r>
    </w:p>
    <w:p w:rsidR="000546CB" w:rsidRPr="00E95D48" w:rsidRDefault="000546CB" w:rsidP="000546CB">
      <w:pPr>
        <w:pStyle w:val="Default"/>
        <w:spacing w:after="44"/>
      </w:pPr>
      <w:r w:rsidRPr="00E95D48">
        <w:t xml:space="preserve"> физкультурный зал -1 </w:t>
      </w:r>
    </w:p>
    <w:p w:rsidR="000546CB" w:rsidRPr="00E95D48" w:rsidRDefault="000546CB" w:rsidP="000546CB">
      <w:pPr>
        <w:pStyle w:val="Default"/>
        <w:spacing w:after="44"/>
      </w:pPr>
      <w:r w:rsidRPr="00E95D48">
        <w:t xml:space="preserve"> кабинет инструктора по физической культуре – 1  </w:t>
      </w:r>
    </w:p>
    <w:p w:rsidR="000546CB" w:rsidRPr="00E95D48" w:rsidRDefault="000546CB" w:rsidP="000546CB">
      <w:pPr>
        <w:pStyle w:val="Default"/>
        <w:spacing w:after="44"/>
      </w:pPr>
      <w:r w:rsidRPr="00E95D48">
        <w:t xml:space="preserve"> кабинет делопроизводителя -1 </w:t>
      </w:r>
    </w:p>
    <w:p w:rsidR="000546CB" w:rsidRPr="00E95D48" w:rsidRDefault="000546CB" w:rsidP="000546CB">
      <w:pPr>
        <w:pStyle w:val="Default"/>
        <w:spacing w:after="44"/>
      </w:pPr>
      <w:r w:rsidRPr="00E95D48">
        <w:t> музейная комната</w:t>
      </w:r>
      <w:r w:rsidR="00B05146">
        <w:t xml:space="preserve"> «Русская изба»</w:t>
      </w:r>
      <w:r w:rsidRPr="00E95D48">
        <w:t xml:space="preserve"> -1 </w:t>
      </w:r>
    </w:p>
    <w:p w:rsidR="000546CB" w:rsidRPr="00E95D48" w:rsidRDefault="000546CB" w:rsidP="000546CB">
      <w:pPr>
        <w:pStyle w:val="Default"/>
      </w:pPr>
      <w:r w:rsidRPr="00E95D48">
        <w:t xml:space="preserve"> пищеблок - 1 </w:t>
      </w:r>
    </w:p>
    <w:p w:rsidR="000546CB" w:rsidRPr="00E95D48" w:rsidRDefault="000546CB" w:rsidP="000546CB">
      <w:pPr>
        <w:pStyle w:val="Default"/>
        <w:spacing w:after="47"/>
      </w:pPr>
      <w:r w:rsidRPr="00E95D48">
        <w:t xml:space="preserve"> прачечная - 1 </w:t>
      </w:r>
    </w:p>
    <w:p w:rsidR="000546CB" w:rsidRPr="00E95D48" w:rsidRDefault="000546CB" w:rsidP="000546CB">
      <w:pPr>
        <w:pStyle w:val="Default"/>
        <w:spacing w:after="47"/>
      </w:pPr>
      <w:r w:rsidRPr="00E95D48">
        <w:t xml:space="preserve"> медицинский блок -1 </w:t>
      </w:r>
    </w:p>
    <w:p w:rsidR="000546CB" w:rsidRPr="00E95D48" w:rsidRDefault="000546CB" w:rsidP="000546CB">
      <w:pPr>
        <w:pStyle w:val="Default"/>
        <w:spacing w:after="47"/>
      </w:pPr>
      <w:r w:rsidRPr="00E95D48">
        <w:t> кабинет дополнительного образования</w:t>
      </w:r>
      <w:r w:rsidR="00B05146">
        <w:t xml:space="preserve"> (с интерактивным оборудованием)</w:t>
      </w:r>
      <w:r w:rsidRPr="00E95D48">
        <w:t xml:space="preserve"> - 1 </w:t>
      </w:r>
    </w:p>
    <w:p w:rsidR="000546CB" w:rsidRDefault="00B05146" w:rsidP="000546CB">
      <w:pPr>
        <w:pStyle w:val="Default"/>
        <w:spacing w:after="47"/>
      </w:pPr>
      <w:r>
        <w:t>- комната «Светофорик»</w:t>
      </w:r>
    </w:p>
    <w:p w:rsidR="00E05CFB" w:rsidRPr="00C767B3" w:rsidRDefault="00E05CFB" w:rsidP="00E05CFB">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 xml:space="preserve">Соответствие материально-технической базы требованиям ФГОС и динамика её обновления </w:t>
      </w:r>
    </w:p>
    <w:p w:rsidR="00E05CFB" w:rsidRPr="00C767B3" w:rsidRDefault="00E05CFB" w:rsidP="00E05CFB">
      <w:pPr>
        <w:jc w:val="center"/>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(затраты на приобретение учебного оборудования) за последние 3 года.</w:t>
      </w:r>
    </w:p>
    <w:p w:rsidR="00E05CFB" w:rsidRPr="00CC3026" w:rsidRDefault="00E05CFB" w:rsidP="00E05CFB">
      <w:pPr>
        <w:jc w:val="both"/>
        <w:rPr>
          <w:rFonts w:ascii="Times New Roman" w:hAnsi="Times New Roman" w:cs="Times New Roman"/>
          <w:bCs/>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2093"/>
        <w:gridCol w:w="1909"/>
        <w:gridCol w:w="2473"/>
      </w:tblGrid>
      <w:tr w:rsidR="00CC3026" w:rsidRPr="00CC3026" w:rsidTr="00CC3026">
        <w:tc>
          <w:tcPr>
            <w:tcW w:w="3153" w:type="dxa"/>
            <w:vMerge w:val="restart"/>
            <w:shd w:val="clear" w:color="auto" w:fill="auto"/>
          </w:tcPr>
          <w:p w:rsidR="00CC3026" w:rsidRPr="00CC3026" w:rsidRDefault="00CC3026" w:rsidP="00CC3026">
            <w:pPr>
              <w:jc w:val="center"/>
              <w:rPr>
                <w:rFonts w:ascii="Times New Roman" w:hAnsi="Times New Roman" w:cs="Times New Roman"/>
                <w:bCs/>
                <w:color w:val="auto"/>
                <w:sz w:val="24"/>
                <w:szCs w:val="24"/>
              </w:rPr>
            </w:pPr>
            <w:r w:rsidRPr="00CC3026">
              <w:rPr>
                <w:rFonts w:ascii="Times New Roman" w:hAnsi="Times New Roman" w:cs="Times New Roman"/>
                <w:bCs/>
                <w:color w:val="auto"/>
                <w:sz w:val="24"/>
                <w:szCs w:val="24"/>
              </w:rPr>
              <w:t>Затраты на приобретение учебного оборудования (руб.)</w:t>
            </w:r>
          </w:p>
        </w:tc>
        <w:tc>
          <w:tcPr>
            <w:tcW w:w="2093" w:type="dxa"/>
            <w:shd w:val="clear" w:color="auto" w:fill="auto"/>
          </w:tcPr>
          <w:p w:rsidR="00CC3026" w:rsidRPr="00CC3026" w:rsidRDefault="00CC3026" w:rsidP="00CC3026">
            <w:pPr>
              <w:jc w:val="center"/>
              <w:rPr>
                <w:rFonts w:ascii="Times New Roman" w:hAnsi="Times New Roman" w:cs="Times New Roman"/>
                <w:bCs/>
                <w:color w:val="auto"/>
                <w:sz w:val="24"/>
                <w:szCs w:val="24"/>
              </w:rPr>
            </w:pPr>
            <w:r w:rsidRPr="00CC3026">
              <w:rPr>
                <w:rFonts w:ascii="Times New Roman" w:hAnsi="Times New Roman" w:cs="Times New Roman"/>
                <w:bCs/>
                <w:color w:val="auto"/>
                <w:sz w:val="24"/>
                <w:szCs w:val="24"/>
              </w:rPr>
              <w:t>2017г.</w:t>
            </w:r>
          </w:p>
        </w:tc>
        <w:tc>
          <w:tcPr>
            <w:tcW w:w="1909" w:type="dxa"/>
            <w:shd w:val="clear" w:color="auto" w:fill="auto"/>
          </w:tcPr>
          <w:p w:rsidR="00CC3026" w:rsidRPr="00CC3026" w:rsidRDefault="00CC3026" w:rsidP="00CC3026">
            <w:pPr>
              <w:jc w:val="center"/>
              <w:rPr>
                <w:rFonts w:ascii="Times New Roman" w:hAnsi="Times New Roman" w:cs="Times New Roman"/>
                <w:bCs/>
                <w:color w:val="auto"/>
                <w:sz w:val="24"/>
                <w:szCs w:val="24"/>
              </w:rPr>
            </w:pPr>
            <w:r w:rsidRPr="00CC3026">
              <w:rPr>
                <w:rFonts w:ascii="Times New Roman" w:hAnsi="Times New Roman" w:cs="Times New Roman"/>
                <w:bCs/>
                <w:color w:val="auto"/>
                <w:sz w:val="24"/>
                <w:szCs w:val="24"/>
              </w:rPr>
              <w:t>2018г.</w:t>
            </w:r>
          </w:p>
        </w:tc>
        <w:tc>
          <w:tcPr>
            <w:tcW w:w="2473" w:type="dxa"/>
            <w:shd w:val="clear" w:color="auto" w:fill="auto"/>
          </w:tcPr>
          <w:p w:rsidR="00CC3026" w:rsidRPr="00CC3026" w:rsidRDefault="00CC3026" w:rsidP="00CC3026">
            <w:pPr>
              <w:jc w:val="center"/>
              <w:rPr>
                <w:rFonts w:ascii="Times New Roman" w:hAnsi="Times New Roman" w:cs="Times New Roman"/>
                <w:bCs/>
                <w:color w:val="auto"/>
                <w:sz w:val="24"/>
                <w:szCs w:val="24"/>
              </w:rPr>
            </w:pPr>
            <w:r>
              <w:rPr>
                <w:rFonts w:ascii="Times New Roman" w:hAnsi="Times New Roman" w:cs="Times New Roman"/>
                <w:bCs/>
                <w:color w:val="auto"/>
                <w:sz w:val="24"/>
                <w:szCs w:val="24"/>
              </w:rPr>
              <w:t>2019 г.</w:t>
            </w:r>
          </w:p>
        </w:tc>
      </w:tr>
      <w:tr w:rsidR="00CC3026" w:rsidRPr="00C767B3" w:rsidTr="00CC3026">
        <w:trPr>
          <w:trHeight w:val="569"/>
        </w:trPr>
        <w:tc>
          <w:tcPr>
            <w:tcW w:w="3153" w:type="dxa"/>
            <w:vMerge/>
            <w:shd w:val="clear" w:color="auto" w:fill="auto"/>
          </w:tcPr>
          <w:p w:rsidR="00CC3026" w:rsidRPr="00CC3026" w:rsidRDefault="00CC3026" w:rsidP="00CC3026">
            <w:pPr>
              <w:jc w:val="both"/>
              <w:rPr>
                <w:rFonts w:ascii="Times New Roman" w:hAnsi="Times New Roman" w:cs="Times New Roman"/>
                <w:bCs/>
                <w:color w:val="FF0000"/>
                <w:sz w:val="24"/>
                <w:szCs w:val="24"/>
              </w:rPr>
            </w:pPr>
          </w:p>
        </w:tc>
        <w:tc>
          <w:tcPr>
            <w:tcW w:w="2093" w:type="dxa"/>
            <w:shd w:val="clear" w:color="auto" w:fill="auto"/>
          </w:tcPr>
          <w:p w:rsidR="00CC3026" w:rsidRPr="00CC3026" w:rsidRDefault="00CC3026" w:rsidP="00CC3026">
            <w:pPr>
              <w:jc w:val="both"/>
              <w:rPr>
                <w:rFonts w:ascii="Times New Roman" w:hAnsi="Times New Roman" w:cs="Times New Roman"/>
                <w:bCs/>
                <w:color w:val="FF0000"/>
                <w:sz w:val="24"/>
                <w:szCs w:val="24"/>
              </w:rPr>
            </w:pPr>
          </w:p>
        </w:tc>
        <w:tc>
          <w:tcPr>
            <w:tcW w:w="1909" w:type="dxa"/>
            <w:shd w:val="clear" w:color="auto" w:fill="auto"/>
          </w:tcPr>
          <w:p w:rsidR="00CC3026" w:rsidRPr="00CC3026" w:rsidRDefault="00CC3026" w:rsidP="00CC3026">
            <w:pPr>
              <w:jc w:val="both"/>
              <w:rPr>
                <w:rFonts w:ascii="Times New Roman" w:hAnsi="Times New Roman" w:cs="Times New Roman"/>
                <w:bCs/>
                <w:color w:val="FF0000"/>
                <w:sz w:val="24"/>
                <w:szCs w:val="24"/>
              </w:rPr>
            </w:pPr>
          </w:p>
        </w:tc>
        <w:tc>
          <w:tcPr>
            <w:tcW w:w="2473" w:type="dxa"/>
            <w:shd w:val="clear" w:color="auto" w:fill="auto"/>
          </w:tcPr>
          <w:p w:rsidR="00CC3026" w:rsidRPr="00CC3026" w:rsidRDefault="00CC3026" w:rsidP="00CC3026">
            <w:pPr>
              <w:jc w:val="both"/>
              <w:rPr>
                <w:rFonts w:ascii="Times New Roman" w:hAnsi="Times New Roman" w:cs="Times New Roman"/>
                <w:bCs/>
                <w:color w:val="FF0000"/>
                <w:sz w:val="24"/>
                <w:szCs w:val="24"/>
              </w:rPr>
            </w:pPr>
          </w:p>
        </w:tc>
      </w:tr>
      <w:tr w:rsidR="00CC3026" w:rsidRPr="00C767B3" w:rsidTr="00CC3026">
        <w:tc>
          <w:tcPr>
            <w:tcW w:w="3153" w:type="dxa"/>
            <w:shd w:val="clear" w:color="auto" w:fill="auto"/>
          </w:tcPr>
          <w:p w:rsidR="00CC3026" w:rsidRPr="00C767B3" w:rsidRDefault="00CC3026" w:rsidP="00CC3026">
            <w:pPr>
              <w:jc w:val="both"/>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1 Обеспечение обновления ДОУ в соответствии с требованиями ФГОС к развивающей предметно- развивающей среде</w:t>
            </w:r>
          </w:p>
        </w:tc>
        <w:tc>
          <w:tcPr>
            <w:tcW w:w="2093" w:type="dxa"/>
            <w:shd w:val="clear" w:color="auto" w:fill="auto"/>
          </w:tcPr>
          <w:p w:rsidR="00CC3026" w:rsidRPr="00C767B3" w:rsidRDefault="00CC3026" w:rsidP="00CC3026">
            <w:pPr>
              <w:jc w:val="both"/>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Интерактивная доска, домики для прогулочных участков</w:t>
            </w:r>
            <w:r>
              <w:rPr>
                <w:rFonts w:ascii="Times New Roman" w:hAnsi="Times New Roman" w:cs="Times New Roman"/>
                <w:bCs/>
                <w:color w:val="auto"/>
                <w:sz w:val="24"/>
                <w:szCs w:val="24"/>
              </w:rPr>
              <w:t xml:space="preserve"> 205000,00</w:t>
            </w:r>
          </w:p>
        </w:tc>
        <w:tc>
          <w:tcPr>
            <w:tcW w:w="1909" w:type="dxa"/>
            <w:shd w:val="clear" w:color="auto" w:fill="auto"/>
          </w:tcPr>
          <w:p w:rsidR="00CC3026" w:rsidRDefault="00CC3026" w:rsidP="00CC3026">
            <w:pPr>
              <w:jc w:val="both"/>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Компьютерный комплект -2 шт. ноутбук - 2, </w:t>
            </w:r>
          </w:p>
          <w:p w:rsidR="00CC3026" w:rsidRPr="00C767B3" w:rsidRDefault="00CC3026" w:rsidP="00CC3026">
            <w:pPr>
              <w:jc w:val="both"/>
              <w:rPr>
                <w:rFonts w:ascii="Times New Roman" w:hAnsi="Times New Roman" w:cs="Times New Roman"/>
                <w:bCs/>
                <w:color w:val="auto"/>
                <w:sz w:val="24"/>
                <w:szCs w:val="24"/>
              </w:rPr>
            </w:pPr>
            <w:r>
              <w:rPr>
                <w:rFonts w:ascii="Times New Roman" w:hAnsi="Times New Roman" w:cs="Times New Roman"/>
                <w:bCs/>
                <w:color w:val="auto"/>
                <w:sz w:val="24"/>
                <w:szCs w:val="24"/>
              </w:rPr>
              <w:t>Различные конструкторы-60 шт</w:t>
            </w:r>
          </w:p>
        </w:tc>
        <w:tc>
          <w:tcPr>
            <w:tcW w:w="2473" w:type="dxa"/>
            <w:shd w:val="clear" w:color="auto" w:fill="auto"/>
          </w:tcPr>
          <w:p w:rsidR="00CC3026" w:rsidRDefault="00CC3026" w:rsidP="00CC3026">
            <w:pPr>
              <w:jc w:val="both"/>
              <w:rPr>
                <w:rFonts w:ascii="Times New Roman" w:hAnsi="Times New Roman" w:cs="Times New Roman"/>
                <w:bCs/>
                <w:color w:val="auto"/>
                <w:sz w:val="24"/>
                <w:szCs w:val="24"/>
              </w:rPr>
            </w:pPr>
            <w:r>
              <w:rPr>
                <w:rFonts w:ascii="Times New Roman" w:hAnsi="Times New Roman" w:cs="Times New Roman"/>
                <w:bCs/>
                <w:color w:val="auto"/>
                <w:sz w:val="24"/>
                <w:szCs w:val="24"/>
              </w:rPr>
              <w:t>Детская игровая мебель – 4 шт. 52000,</w:t>
            </w:r>
          </w:p>
          <w:p w:rsidR="00CC3026" w:rsidRPr="00C767B3" w:rsidRDefault="00CC3026" w:rsidP="00CC3026">
            <w:pPr>
              <w:jc w:val="both"/>
              <w:rPr>
                <w:rFonts w:ascii="Times New Roman" w:hAnsi="Times New Roman" w:cs="Times New Roman"/>
                <w:bCs/>
                <w:color w:val="auto"/>
                <w:sz w:val="24"/>
                <w:szCs w:val="24"/>
              </w:rPr>
            </w:pPr>
            <w:r>
              <w:rPr>
                <w:rFonts w:ascii="Times New Roman" w:hAnsi="Times New Roman" w:cs="Times New Roman"/>
                <w:bCs/>
                <w:color w:val="auto"/>
                <w:sz w:val="24"/>
                <w:szCs w:val="24"/>
              </w:rPr>
              <w:t>00</w:t>
            </w:r>
          </w:p>
        </w:tc>
      </w:tr>
      <w:tr w:rsidR="00CC3026" w:rsidRPr="00C767B3" w:rsidTr="00CC3026">
        <w:tc>
          <w:tcPr>
            <w:tcW w:w="3153" w:type="dxa"/>
            <w:shd w:val="clear" w:color="auto" w:fill="auto"/>
          </w:tcPr>
          <w:p w:rsidR="00CC3026" w:rsidRPr="00C767B3" w:rsidRDefault="00CC3026" w:rsidP="00CC3026">
            <w:pPr>
              <w:jc w:val="both"/>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2 Методическое обеспечение</w:t>
            </w:r>
          </w:p>
        </w:tc>
        <w:tc>
          <w:tcPr>
            <w:tcW w:w="2093" w:type="dxa"/>
            <w:shd w:val="clear" w:color="auto" w:fill="auto"/>
          </w:tcPr>
          <w:p w:rsidR="00CC3026" w:rsidRPr="00C767B3" w:rsidRDefault="00CC3026" w:rsidP="00CC3026">
            <w:pPr>
              <w:jc w:val="both"/>
              <w:rPr>
                <w:rFonts w:ascii="Times New Roman" w:hAnsi="Times New Roman" w:cs="Times New Roman"/>
                <w:bCs/>
                <w:color w:val="auto"/>
                <w:sz w:val="24"/>
                <w:szCs w:val="24"/>
              </w:rPr>
            </w:pPr>
          </w:p>
        </w:tc>
        <w:tc>
          <w:tcPr>
            <w:tcW w:w="1909" w:type="dxa"/>
            <w:shd w:val="clear" w:color="auto" w:fill="auto"/>
          </w:tcPr>
          <w:p w:rsidR="00CC3026" w:rsidRPr="00C767B3" w:rsidRDefault="00CC3026" w:rsidP="00CC3026">
            <w:pPr>
              <w:jc w:val="both"/>
              <w:rPr>
                <w:rFonts w:ascii="Times New Roman" w:hAnsi="Times New Roman" w:cs="Times New Roman"/>
                <w:bCs/>
                <w:color w:val="auto"/>
                <w:sz w:val="24"/>
                <w:szCs w:val="24"/>
              </w:rPr>
            </w:pPr>
          </w:p>
        </w:tc>
        <w:tc>
          <w:tcPr>
            <w:tcW w:w="2473" w:type="dxa"/>
            <w:shd w:val="clear" w:color="auto" w:fill="auto"/>
          </w:tcPr>
          <w:p w:rsidR="00CC3026" w:rsidRPr="00C767B3" w:rsidRDefault="00CC3026" w:rsidP="00CC3026">
            <w:pPr>
              <w:rPr>
                <w:rFonts w:ascii="Times New Roman" w:hAnsi="Times New Roman" w:cs="Times New Roman"/>
                <w:bCs/>
                <w:color w:val="auto"/>
                <w:sz w:val="24"/>
                <w:szCs w:val="24"/>
              </w:rPr>
            </w:pPr>
            <w:r>
              <w:rPr>
                <w:rFonts w:ascii="Times New Roman" w:hAnsi="Times New Roman" w:cs="Times New Roman"/>
                <w:bCs/>
                <w:color w:val="auto"/>
                <w:sz w:val="24"/>
                <w:szCs w:val="24"/>
              </w:rPr>
              <w:t>Брошюратор – 1 шт, 2500,00; ламинатор – 1 шт. 2500,00;принтер – 1 шт, 7000,00</w:t>
            </w:r>
          </w:p>
        </w:tc>
      </w:tr>
      <w:tr w:rsidR="00CC3026" w:rsidRPr="00C767B3" w:rsidTr="00CC3026">
        <w:tc>
          <w:tcPr>
            <w:tcW w:w="3153" w:type="dxa"/>
            <w:shd w:val="clear" w:color="auto" w:fill="auto"/>
          </w:tcPr>
          <w:p w:rsidR="00CC3026" w:rsidRPr="00C767B3" w:rsidRDefault="00CC3026" w:rsidP="00CC3026">
            <w:pPr>
              <w:jc w:val="both"/>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3 Обеспечение материально- технической базы</w:t>
            </w:r>
          </w:p>
        </w:tc>
        <w:tc>
          <w:tcPr>
            <w:tcW w:w="2093" w:type="dxa"/>
            <w:shd w:val="clear" w:color="auto" w:fill="auto"/>
          </w:tcPr>
          <w:p w:rsidR="00CC3026" w:rsidRPr="00C767B3" w:rsidRDefault="00CC3026" w:rsidP="00CC3026">
            <w:pPr>
              <w:jc w:val="both"/>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Установка фильтра-47000,00</w:t>
            </w:r>
          </w:p>
          <w:p w:rsidR="00CC3026" w:rsidRPr="00C767B3" w:rsidRDefault="00CC3026" w:rsidP="00CC3026">
            <w:pPr>
              <w:jc w:val="both"/>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Стулья взрослые, шкаф книжный -18000,00</w:t>
            </w:r>
          </w:p>
          <w:p w:rsidR="00CC3026" w:rsidRPr="00C767B3" w:rsidRDefault="00CC3026" w:rsidP="00CC3026">
            <w:pPr>
              <w:jc w:val="both"/>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 xml:space="preserve"> полка для книг  1200,00</w:t>
            </w:r>
          </w:p>
        </w:tc>
        <w:tc>
          <w:tcPr>
            <w:tcW w:w="1909" w:type="dxa"/>
            <w:shd w:val="clear" w:color="auto" w:fill="auto"/>
          </w:tcPr>
          <w:p w:rsidR="00CC3026" w:rsidRDefault="00CC3026" w:rsidP="00CC3026">
            <w:pPr>
              <w:jc w:val="both"/>
              <w:rPr>
                <w:rFonts w:ascii="Times New Roman" w:hAnsi="Times New Roman" w:cs="Times New Roman"/>
                <w:bCs/>
                <w:color w:val="auto"/>
                <w:sz w:val="24"/>
                <w:szCs w:val="24"/>
              </w:rPr>
            </w:pPr>
            <w:r>
              <w:rPr>
                <w:rFonts w:ascii="Times New Roman" w:hAnsi="Times New Roman" w:cs="Times New Roman"/>
                <w:bCs/>
                <w:color w:val="auto"/>
                <w:sz w:val="24"/>
                <w:szCs w:val="24"/>
              </w:rPr>
              <w:t>Полка для кубков</w:t>
            </w:r>
          </w:p>
          <w:p w:rsidR="00CC3026" w:rsidRPr="00C767B3" w:rsidRDefault="00CC3026" w:rsidP="00CC3026">
            <w:pPr>
              <w:jc w:val="both"/>
              <w:rPr>
                <w:rFonts w:ascii="Times New Roman" w:hAnsi="Times New Roman" w:cs="Times New Roman"/>
                <w:bCs/>
                <w:color w:val="auto"/>
                <w:sz w:val="24"/>
                <w:szCs w:val="24"/>
              </w:rPr>
            </w:pPr>
            <w:r>
              <w:rPr>
                <w:rFonts w:ascii="Times New Roman" w:hAnsi="Times New Roman" w:cs="Times New Roman"/>
                <w:bCs/>
                <w:color w:val="auto"/>
                <w:sz w:val="24"/>
                <w:szCs w:val="24"/>
              </w:rPr>
              <w:t>Столы детские для экспериментир ования</w:t>
            </w:r>
          </w:p>
        </w:tc>
        <w:tc>
          <w:tcPr>
            <w:tcW w:w="2473" w:type="dxa"/>
            <w:shd w:val="clear" w:color="auto" w:fill="auto"/>
          </w:tcPr>
          <w:p w:rsidR="00CC3026" w:rsidRDefault="00CC3026" w:rsidP="00CC3026">
            <w:pPr>
              <w:jc w:val="both"/>
              <w:rPr>
                <w:rFonts w:ascii="Times New Roman" w:hAnsi="Times New Roman" w:cs="Times New Roman"/>
                <w:bCs/>
                <w:color w:val="auto"/>
                <w:sz w:val="24"/>
                <w:szCs w:val="24"/>
              </w:rPr>
            </w:pPr>
          </w:p>
          <w:p w:rsidR="00CC3026" w:rsidRPr="00C767B3" w:rsidRDefault="00CC3026" w:rsidP="00CC3026">
            <w:pPr>
              <w:jc w:val="both"/>
              <w:rPr>
                <w:rFonts w:ascii="Times New Roman" w:hAnsi="Times New Roman" w:cs="Times New Roman"/>
                <w:bCs/>
                <w:color w:val="auto"/>
                <w:sz w:val="24"/>
                <w:szCs w:val="24"/>
              </w:rPr>
            </w:pPr>
            <w:r>
              <w:rPr>
                <w:rFonts w:ascii="Times New Roman" w:hAnsi="Times New Roman" w:cs="Times New Roman"/>
                <w:bCs/>
                <w:color w:val="auto"/>
                <w:sz w:val="24"/>
                <w:szCs w:val="24"/>
              </w:rPr>
              <w:t>Утюги – 4 шт. 6000,00</w:t>
            </w:r>
          </w:p>
        </w:tc>
      </w:tr>
      <w:tr w:rsidR="00CC3026" w:rsidRPr="00C767B3" w:rsidTr="00CC3026">
        <w:tc>
          <w:tcPr>
            <w:tcW w:w="3153" w:type="dxa"/>
            <w:shd w:val="clear" w:color="auto" w:fill="auto"/>
          </w:tcPr>
          <w:p w:rsidR="00CC3026" w:rsidRPr="00C767B3" w:rsidRDefault="00CC3026" w:rsidP="00CC3026">
            <w:pPr>
              <w:jc w:val="both"/>
              <w:rPr>
                <w:rFonts w:ascii="Times New Roman" w:hAnsi="Times New Roman" w:cs="Times New Roman"/>
                <w:bCs/>
                <w:color w:val="auto"/>
                <w:sz w:val="24"/>
                <w:szCs w:val="24"/>
              </w:rPr>
            </w:pPr>
            <w:r w:rsidRPr="00C767B3">
              <w:rPr>
                <w:rFonts w:ascii="Times New Roman" w:hAnsi="Times New Roman" w:cs="Times New Roman"/>
                <w:bCs/>
                <w:color w:val="auto"/>
                <w:sz w:val="24"/>
                <w:szCs w:val="24"/>
              </w:rPr>
              <w:t>Итого</w:t>
            </w:r>
          </w:p>
        </w:tc>
        <w:tc>
          <w:tcPr>
            <w:tcW w:w="2093" w:type="dxa"/>
            <w:shd w:val="clear" w:color="auto" w:fill="auto"/>
          </w:tcPr>
          <w:p w:rsidR="00CC3026" w:rsidRPr="00C767B3" w:rsidRDefault="00CC3026" w:rsidP="00CC3026">
            <w:pPr>
              <w:jc w:val="both"/>
              <w:rPr>
                <w:rFonts w:ascii="Times New Roman" w:hAnsi="Times New Roman" w:cs="Times New Roman"/>
                <w:bCs/>
                <w:color w:val="auto"/>
                <w:sz w:val="24"/>
                <w:szCs w:val="24"/>
              </w:rPr>
            </w:pPr>
            <w:r>
              <w:rPr>
                <w:rFonts w:ascii="Times New Roman" w:hAnsi="Times New Roman" w:cs="Times New Roman"/>
                <w:bCs/>
                <w:color w:val="auto"/>
                <w:sz w:val="24"/>
                <w:szCs w:val="24"/>
              </w:rPr>
              <w:t>271500,00</w:t>
            </w:r>
          </w:p>
        </w:tc>
        <w:tc>
          <w:tcPr>
            <w:tcW w:w="1909" w:type="dxa"/>
            <w:shd w:val="clear" w:color="auto" w:fill="auto"/>
          </w:tcPr>
          <w:p w:rsidR="00CC3026" w:rsidRPr="00C767B3" w:rsidRDefault="00CC3026" w:rsidP="00CC3026">
            <w:pPr>
              <w:jc w:val="both"/>
              <w:rPr>
                <w:rFonts w:ascii="Times New Roman" w:hAnsi="Times New Roman" w:cs="Times New Roman"/>
                <w:bCs/>
                <w:color w:val="auto"/>
                <w:sz w:val="24"/>
                <w:szCs w:val="24"/>
              </w:rPr>
            </w:pPr>
            <w:r>
              <w:rPr>
                <w:rFonts w:ascii="Times New Roman" w:hAnsi="Times New Roman" w:cs="Times New Roman"/>
                <w:bCs/>
                <w:color w:val="auto"/>
                <w:sz w:val="24"/>
                <w:szCs w:val="24"/>
              </w:rPr>
              <w:t>162000.00</w:t>
            </w:r>
          </w:p>
        </w:tc>
        <w:tc>
          <w:tcPr>
            <w:tcW w:w="2473" w:type="dxa"/>
            <w:shd w:val="clear" w:color="auto" w:fill="auto"/>
          </w:tcPr>
          <w:p w:rsidR="00CC3026" w:rsidRPr="00C767B3" w:rsidRDefault="00CC3026" w:rsidP="00CC3026">
            <w:pPr>
              <w:jc w:val="both"/>
              <w:rPr>
                <w:rFonts w:ascii="Times New Roman" w:hAnsi="Times New Roman" w:cs="Times New Roman"/>
                <w:bCs/>
                <w:color w:val="auto"/>
                <w:sz w:val="24"/>
                <w:szCs w:val="24"/>
              </w:rPr>
            </w:pPr>
            <w:r>
              <w:rPr>
                <w:rFonts w:ascii="Times New Roman" w:hAnsi="Times New Roman" w:cs="Times New Roman"/>
                <w:bCs/>
                <w:color w:val="auto"/>
                <w:sz w:val="24"/>
                <w:szCs w:val="24"/>
              </w:rPr>
              <w:t>69000,00</w:t>
            </w:r>
          </w:p>
        </w:tc>
      </w:tr>
    </w:tbl>
    <w:p w:rsidR="000546CB" w:rsidRDefault="000546CB" w:rsidP="00E95D48">
      <w:pPr>
        <w:pStyle w:val="Default"/>
        <w:tabs>
          <w:tab w:val="left" w:pos="3975"/>
        </w:tabs>
        <w:rPr>
          <w:sz w:val="23"/>
          <w:szCs w:val="23"/>
        </w:rPr>
      </w:pPr>
    </w:p>
    <w:p w:rsidR="000546CB" w:rsidRPr="00E95D48" w:rsidRDefault="00AA5FBF" w:rsidP="000546CB">
      <w:pPr>
        <w:pStyle w:val="Default"/>
        <w:jc w:val="center"/>
        <w:rPr>
          <w:b/>
          <w:bCs/>
          <w:i/>
          <w:iCs/>
        </w:rPr>
      </w:pPr>
      <w:r>
        <w:rPr>
          <w:b/>
          <w:bCs/>
          <w:i/>
          <w:iCs/>
        </w:rPr>
        <w:t xml:space="preserve">4.2 </w:t>
      </w:r>
      <w:r w:rsidR="000546CB" w:rsidRPr="00E95D48">
        <w:rPr>
          <w:b/>
          <w:bCs/>
          <w:i/>
          <w:iCs/>
        </w:rPr>
        <w:t>Развивающая п</w:t>
      </w:r>
      <w:r w:rsidR="005A0A50">
        <w:rPr>
          <w:b/>
          <w:bCs/>
          <w:i/>
          <w:iCs/>
        </w:rPr>
        <w:t>редметно-пространственная среда.</w:t>
      </w:r>
    </w:p>
    <w:p w:rsidR="000546CB" w:rsidRPr="00E95D48" w:rsidRDefault="000546CB" w:rsidP="000546CB">
      <w:pPr>
        <w:pStyle w:val="Default"/>
      </w:pPr>
    </w:p>
    <w:p w:rsidR="000546CB" w:rsidRPr="00E95D48" w:rsidRDefault="000546CB" w:rsidP="006119F1">
      <w:pPr>
        <w:pStyle w:val="Default"/>
        <w:jc w:val="both"/>
      </w:pPr>
      <w:r w:rsidRPr="00E95D48">
        <w:tab/>
        <w:t>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поиска.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w:t>
      </w:r>
      <w:r w:rsidR="00227712">
        <w:t xml:space="preserve"> </w:t>
      </w:r>
      <w:r w:rsidRPr="00E95D48">
        <w:t xml:space="preserve">использование отдельных ее элементов. </w:t>
      </w:r>
    </w:p>
    <w:p w:rsidR="000546CB" w:rsidRDefault="000546CB" w:rsidP="006119F1">
      <w:pPr>
        <w:pStyle w:val="Default"/>
        <w:jc w:val="both"/>
      </w:pPr>
      <w:r w:rsidRPr="00E95D48">
        <w:tab/>
        <w:t xml:space="preserve">Организованная в ДОУ предметно-пространственная среда инициирует познавательную и творческую активность детей, предоставляет ребенку свободу выбора форм активности, обеспечивает </w:t>
      </w:r>
      <w:r w:rsidR="006119F1">
        <w:t xml:space="preserve">содержание разных форм детской </w:t>
      </w:r>
      <w:r w:rsidRPr="00E95D48">
        <w:t>деятельности, безопасна и комфорта, соответст</w:t>
      </w:r>
      <w:r w:rsidR="006119F1">
        <w:t xml:space="preserve">вует интересам, потребностям и </w:t>
      </w:r>
      <w:r w:rsidRPr="00E95D48">
        <w:t>возможностям каждого ребенка, обеспечивает г</w:t>
      </w:r>
      <w:r w:rsidR="006119F1">
        <w:t xml:space="preserve">армоничное отношение ребенка с </w:t>
      </w:r>
      <w:r w:rsidRPr="00E95D48">
        <w:t xml:space="preserve">окружающим миром. </w:t>
      </w:r>
    </w:p>
    <w:p w:rsidR="00227712" w:rsidRPr="00E95D48" w:rsidRDefault="00227712" w:rsidP="006119F1">
      <w:pPr>
        <w:pStyle w:val="Default"/>
        <w:jc w:val="both"/>
      </w:pPr>
      <w:r>
        <w:lastRenderedPageBreak/>
        <w:tab/>
        <w:t>В ДОУ функционирует библиотека, расположенная в методическом кабинете. Библиотечный фонд укомплектован методическими и периодическими изданиями. Также в методическом кабинете имеется доступ к электронной библиотеке, в которой сосредоточены в электронном формате печатные издания по различным образовательным областям.</w:t>
      </w:r>
      <w:r w:rsidR="009E37C8">
        <w:t xml:space="preserve"> С целью осуществления взаимодействия ДОУ с органами, осуществляющими управление в сфере образования, с другими учреждениями</w:t>
      </w:r>
      <w:r w:rsidR="00653999">
        <w:t xml:space="preserve"> и организациями, подключен Интернет, активно используется электронная почта, сайт. Информационное обеспечение существенно облегчает процесс документооборота, составление отчетов, документов по различным видам деятельности ДОУ, проведение самообследования</w:t>
      </w:r>
      <w:r w:rsidR="00C468D7">
        <w:t>, самоанализа, мониторинга качества образования, использование компьютера в образовательной работе с детьми. Участие педагогов в дистанционных конкурсах, курсах повышения квалификации. Образовательный процесс становится более содержательным, интересным. Методическое обеспечение при использовании ИКТ направлено на оказание методической поддержки педагогам в использовании ИКТ, развитие их творческого потенциала</w:t>
      </w:r>
      <w:r w:rsidR="00AA5FBF">
        <w:t>.</w:t>
      </w:r>
    </w:p>
    <w:p w:rsidR="000546CB" w:rsidRPr="00E95D48" w:rsidRDefault="000546CB" w:rsidP="006119F1">
      <w:pPr>
        <w:pStyle w:val="Default"/>
        <w:jc w:val="both"/>
      </w:pPr>
      <w:r w:rsidRPr="00E95D48">
        <w:tab/>
        <w:t xml:space="preserve">В течение учебного года в методическом кабинете организовывались постоянно </w:t>
      </w:r>
    </w:p>
    <w:p w:rsidR="000546CB" w:rsidRPr="00E95D48" w:rsidRDefault="000546CB" w:rsidP="006119F1">
      <w:pPr>
        <w:pStyle w:val="Default"/>
        <w:jc w:val="both"/>
      </w:pPr>
      <w:r w:rsidRPr="00E95D48">
        <w:t xml:space="preserve">действующие выставки новинок методической литературы, тематические и по запросам </w:t>
      </w:r>
    </w:p>
    <w:p w:rsidR="00C66A8E" w:rsidRDefault="000546CB" w:rsidP="006119F1">
      <w:pPr>
        <w:pStyle w:val="Default"/>
        <w:jc w:val="both"/>
      </w:pPr>
      <w:r w:rsidRPr="00E95D48">
        <w:t>педагогов, постоянно оформлялись стенды информации. Для обеспечения педагогического процесса была приобретена методическая и познавательн</w:t>
      </w:r>
      <w:r w:rsidR="00B05146">
        <w:t xml:space="preserve">ая литература, </w:t>
      </w:r>
      <w:r w:rsidRPr="00E95D48">
        <w:t>игры</w:t>
      </w:r>
      <w:r w:rsidR="00AA5FBF">
        <w:t xml:space="preserve">, игрушки и пособия. </w:t>
      </w:r>
      <w:r w:rsidR="0047144A">
        <w:t xml:space="preserve"> </w:t>
      </w:r>
    </w:p>
    <w:p w:rsidR="00C66A8E" w:rsidRDefault="00C66A8E" w:rsidP="006119F1">
      <w:pPr>
        <w:jc w:val="both"/>
        <w:rPr>
          <w:rFonts w:ascii="Times New Roman" w:hAnsi="Times New Roman" w:cs="Times New Roman"/>
          <w:sz w:val="24"/>
          <w:szCs w:val="24"/>
        </w:rPr>
      </w:pPr>
    </w:p>
    <w:p w:rsidR="00782399" w:rsidRPr="00392EAC" w:rsidRDefault="00782399" w:rsidP="00782399">
      <w:pPr>
        <w:jc w:val="center"/>
        <w:rPr>
          <w:rFonts w:ascii="Times New Roman" w:hAnsi="Times New Roman" w:cs="Times New Roman"/>
          <w:b/>
          <w:color w:val="auto"/>
          <w:sz w:val="24"/>
          <w:szCs w:val="24"/>
        </w:rPr>
      </w:pPr>
      <w:r>
        <w:rPr>
          <w:rFonts w:ascii="Times New Roman" w:hAnsi="Times New Roman" w:cs="Times New Roman"/>
          <w:b/>
          <w:color w:val="auto"/>
          <w:sz w:val="24"/>
          <w:szCs w:val="24"/>
        </w:rPr>
        <w:t>Раздел 5</w:t>
      </w:r>
    </w:p>
    <w:p w:rsidR="00782399" w:rsidRPr="00C66A8E" w:rsidRDefault="00782399" w:rsidP="00782399">
      <w:pPr>
        <w:jc w:val="center"/>
        <w:rPr>
          <w:rFonts w:ascii="Times New Roman" w:hAnsi="Times New Roman" w:cs="Times New Roman"/>
          <w:b/>
          <w:color w:val="auto"/>
          <w:sz w:val="24"/>
          <w:szCs w:val="24"/>
        </w:rPr>
      </w:pPr>
      <w:r w:rsidRPr="00C66A8E">
        <w:rPr>
          <w:rFonts w:ascii="Times New Roman" w:hAnsi="Times New Roman" w:cs="Times New Roman"/>
          <w:b/>
          <w:color w:val="auto"/>
          <w:sz w:val="24"/>
          <w:szCs w:val="24"/>
        </w:rPr>
        <w:t>Показатели деятельности ДОУ</w:t>
      </w:r>
    </w:p>
    <w:p w:rsidR="00782399" w:rsidRDefault="00782399" w:rsidP="00782399">
      <w:pPr>
        <w:jc w:val="center"/>
        <w:rPr>
          <w:rFonts w:ascii="Times New Roman" w:hAnsi="Times New Roman" w:cs="Times New Roman"/>
          <w:color w:val="auto"/>
          <w:sz w:val="24"/>
          <w:szCs w:val="24"/>
        </w:rPr>
      </w:pPr>
    </w:p>
    <w:tbl>
      <w:tblPr>
        <w:tblStyle w:val="a5"/>
        <w:tblW w:w="0" w:type="auto"/>
        <w:tblLook w:val="04A0" w:firstRow="1" w:lastRow="0" w:firstColumn="1" w:lastColumn="0" w:noHBand="0" w:noVBand="1"/>
      </w:tblPr>
      <w:tblGrid>
        <w:gridCol w:w="816"/>
        <w:gridCol w:w="5761"/>
        <w:gridCol w:w="1682"/>
        <w:gridCol w:w="1369"/>
      </w:tblGrid>
      <w:tr w:rsidR="00782399" w:rsidTr="00782399">
        <w:tc>
          <w:tcPr>
            <w:tcW w:w="816" w:type="dxa"/>
          </w:tcPr>
          <w:p w:rsidR="00782399" w:rsidRPr="0022688A" w:rsidRDefault="00782399" w:rsidP="00782399">
            <w:pPr>
              <w:jc w:val="center"/>
              <w:rPr>
                <w:rFonts w:ascii="Times New Roman" w:hAnsi="Times New Roman" w:cs="Times New Roman"/>
                <w:b/>
                <w:color w:val="auto"/>
                <w:sz w:val="24"/>
                <w:szCs w:val="24"/>
              </w:rPr>
            </w:pPr>
            <w:r w:rsidRPr="0022688A">
              <w:rPr>
                <w:rFonts w:ascii="Times New Roman" w:hAnsi="Times New Roman" w:cs="Times New Roman"/>
                <w:b/>
                <w:color w:val="auto"/>
                <w:sz w:val="24"/>
                <w:szCs w:val="24"/>
              </w:rPr>
              <w:t>№ п/п</w:t>
            </w:r>
          </w:p>
        </w:tc>
        <w:tc>
          <w:tcPr>
            <w:tcW w:w="5856" w:type="dxa"/>
          </w:tcPr>
          <w:p w:rsidR="00782399" w:rsidRPr="0022688A" w:rsidRDefault="00782399" w:rsidP="00782399">
            <w:pPr>
              <w:jc w:val="center"/>
              <w:rPr>
                <w:rFonts w:ascii="Times New Roman" w:hAnsi="Times New Roman" w:cs="Times New Roman"/>
                <w:b/>
                <w:color w:val="auto"/>
                <w:sz w:val="24"/>
                <w:szCs w:val="24"/>
              </w:rPr>
            </w:pPr>
            <w:r w:rsidRPr="0022688A">
              <w:rPr>
                <w:rFonts w:ascii="Times New Roman" w:hAnsi="Times New Roman" w:cs="Times New Roman"/>
                <w:b/>
                <w:color w:val="auto"/>
                <w:sz w:val="24"/>
                <w:szCs w:val="24"/>
              </w:rPr>
              <w:t>показатели</w:t>
            </w:r>
          </w:p>
        </w:tc>
        <w:tc>
          <w:tcPr>
            <w:tcW w:w="1691" w:type="dxa"/>
          </w:tcPr>
          <w:p w:rsidR="00782399" w:rsidRPr="0022688A" w:rsidRDefault="00782399" w:rsidP="00782399">
            <w:pPr>
              <w:jc w:val="center"/>
              <w:rPr>
                <w:rFonts w:ascii="Times New Roman" w:hAnsi="Times New Roman" w:cs="Times New Roman"/>
                <w:b/>
                <w:color w:val="auto"/>
                <w:sz w:val="24"/>
                <w:szCs w:val="24"/>
              </w:rPr>
            </w:pPr>
            <w:r w:rsidRPr="0022688A">
              <w:rPr>
                <w:rFonts w:ascii="Times New Roman" w:hAnsi="Times New Roman" w:cs="Times New Roman"/>
                <w:b/>
                <w:color w:val="auto"/>
                <w:sz w:val="24"/>
                <w:szCs w:val="24"/>
              </w:rPr>
              <w:t>Единица измерения</w:t>
            </w:r>
          </w:p>
        </w:tc>
        <w:tc>
          <w:tcPr>
            <w:tcW w:w="1373" w:type="dxa"/>
          </w:tcPr>
          <w:p w:rsidR="00782399" w:rsidRPr="0022688A" w:rsidRDefault="00782399" w:rsidP="00782399">
            <w:pPr>
              <w:jc w:val="center"/>
              <w:rPr>
                <w:rFonts w:ascii="Times New Roman" w:hAnsi="Times New Roman" w:cs="Times New Roman"/>
                <w:b/>
                <w:color w:val="auto"/>
                <w:sz w:val="24"/>
                <w:szCs w:val="24"/>
              </w:rPr>
            </w:pPr>
            <w:r w:rsidRPr="0022688A">
              <w:rPr>
                <w:rFonts w:ascii="Times New Roman" w:hAnsi="Times New Roman" w:cs="Times New Roman"/>
                <w:b/>
                <w:color w:val="auto"/>
                <w:sz w:val="24"/>
                <w:szCs w:val="24"/>
              </w:rPr>
              <w:t>Значение</w:t>
            </w:r>
          </w:p>
        </w:tc>
      </w:tr>
      <w:tr w:rsidR="00782399" w:rsidTr="00782399">
        <w:tc>
          <w:tcPr>
            <w:tcW w:w="816" w:type="dxa"/>
          </w:tcPr>
          <w:p w:rsidR="00782399" w:rsidRPr="0022688A" w:rsidRDefault="00782399" w:rsidP="00782399">
            <w:pPr>
              <w:jc w:val="center"/>
              <w:rPr>
                <w:rFonts w:ascii="Times New Roman" w:hAnsi="Times New Roman" w:cs="Times New Roman"/>
                <w:b/>
                <w:color w:val="auto"/>
                <w:sz w:val="24"/>
                <w:szCs w:val="24"/>
              </w:rPr>
            </w:pPr>
            <w:r w:rsidRPr="0022688A">
              <w:rPr>
                <w:rFonts w:ascii="Times New Roman" w:hAnsi="Times New Roman" w:cs="Times New Roman"/>
                <w:b/>
                <w:color w:val="auto"/>
                <w:sz w:val="24"/>
                <w:szCs w:val="24"/>
              </w:rPr>
              <w:t>1.</w:t>
            </w:r>
          </w:p>
        </w:tc>
        <w:tc>
          <w:tcPr>
            <w:tcW w:w="5856" w:type="dxa"/>
          </w:tcPr>
          <w:p w:rsidR="00782399" w:rsidRPr="0022688A" w:rsidRDefault="00782399" w:rsidP="00782399">
            <w:pPr>
              <w:jc w:val="both"/>
              <w:rPr>
                <w:rFonts w:ascii="Times New Roman" w:hAnsi="Times New Roman" w:cs="Times New Roman"/>
                <w:b/>
                <w:color w:val="auto"/>
                <w:sz w:val="24"/>
                <w:szCs w:val="24"/>
              </w:rPr>
            </w:pPr>
            <w:r w:rsidRPr="0022688A">
              <w:rPr>
                <w:rFonts w:ascii="Times New Roman" w:hAnsi="Times New Roman" w:cs="Times New Roman"/>
                <w:b/>
                <w:color w:val="auto"/>
                <w:sz w:val="24"/>
                <w:szCs w:val="24"/>
              </w:rPr>
              <w:t>Образовательная деятельность</w:t>
            </w:r>
          </w:p>
        </w:tc>
        <w:tc>
          <w:tcPr>
            <w:tcW w:w="1691" w:type="dxa"/>
          </w:tcPr>
          <w:p w:rsidR="00782399" w:rsidRPr="0022688A" w:rsidRDefault="00782399" w:rsidP="00782399">
            <w:pPr>
              <w:jc w:val="center"/>
              <w:rPr>
                <w:rFonts w:ascii="Times New Roman" w:hAnsi="Times New Roman" w:cs="Times New Roman"/>
                <w:b/>
                <w:color w:val="auto"/>
                <w:sz w:val="24"/>
                <w:szCs w:val="24"/>
              </w:rPr>
            </w:pPr>
          </w:p>
        </w:tc>
        <w:tc>
          <w:tcPr>
            <w:tcW w:w="1373" w:type="dxa"/>
          </w:tcPr>
          <w:p w:rsidR="00782399" w:rsidRPr="0022688A" w:rsidRDefault="00782399" w:rsidP="00782399">
            <w:pPr>
              <w:jc w:val="center"/>
              <w:rPr>
                <w:rFonts w:ascii="Times New Roman" w:hAnsi="Times New Roman" w:cs="Times New Roman"/>
                <w:b/>
                <w:color w:val="auto"/>
                <w:sz w:val="24"/>
                <w:szCs w:val="24"/>
              </w:rPr>
            </w:pP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Общая численность воспитанников, осваивающих образовательную программу дошкольного образования, в том числе:</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F67C4D"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203</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1.1.1</w:t>
            </w:r>
          </w:p>
        </w:tc>
        <w:tc>
          <w:tcPr>
            <w:tcW w:w="5856" w:type="dxa"/>
          </w:tcPr>
          <w:p w:rsidR="00782399" w:rsidRDefault="00CC3026"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В режиме 10</w:t>
            </w:r>
            <w:r w:rsidR="00782399">
              <w:rPr>
                <w:rFonts w:ascii="Times New Roman" w:hAnsi="Times New Roman" w:cs="Times New Roman"/>
                <w:color w:val="auto"/>
                <w:sz w:val="24"/>
                <w:szCs w:val="24"/>
              </w:rPr>
              <w:t xml:space="preserve"> часов</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F67C4D"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203</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1.1.2</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В режиме кратковременного пребывания (3-5 часов)</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0</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1.1.3</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В семейной дошкольной группе</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0</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1.1.4</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0</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1.2</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Общая численность воспитанников в возрасте до 3-х лет</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F67C4D"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38</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1.3</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Общая численность воспитанников в возрасте от </w:t>
            </w:r>
          </w:p>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3-х до 8 лет</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F67C4D"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165</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1.4</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F67C4D"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203</w:t>
            </w:r>
            <w:r w:rsidR="00782399">
              <w:rPr>
                <w:rFonts w:ascii="Times New Roman" w:hAnsi="Times New Roman" w:cs="Times New Roman"/>
                <w:color w:val="auto"/>
                <w:sz w:val="24"/>
                <w:szCs w:val="24"/>
              </w:rPr>
              <w:t>/100</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1.4.1</w:t>
            </w:r>
          </w:p>
        </w:tc>
        <w:tc>
          <w:tcPr>
            <w:tcW w:w="5856" w:type="dxa"/>
          </w:tcPr>
          <w:p w:rsidR="00782399" w:rsidRDefault="00CC3026"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В режиме 10</w:t>
            </w:r>
            <w:r w:rsidR="00782399">
              <w:rPr>
                <w:rFonts w:ascii="Times New Roman" w:hAnsi="Times New Roman" w:cs="Times New Roman"/>
                <w:color w:val="auto"/>
                <w:sz w:val="24"/>
                <w:szCs w:val="24"/>
              </w:rPr>
              <w:t xml:space="preserve"> часов</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F67C4D"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203</w:t>
            </w:r>
            <w:r w:rsidR="00782399">
              <w:rPr>
                <w:rFonts w:ascii="Times New Roman" w:hAnsi="Times New Roman" w:cs="Times New Roman"/>
                <w:color w:val="auto"/>
                <w:sz w:val="24"/>
                <w:szCs w:val="24"/>
              </w:rPr>
              <w:t>/100</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1.4.2</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В режиме круглосуточного пребывания</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0</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1.5</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29/14%</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1.5.1</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По коррекции недостатков в физическом и психическом развитии</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29/14</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1.5.2</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По освоению образовательной программы дошкольного образования</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29/14</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1.5.3</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По присмотру и уходу</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29/14</w:t>
            </w:r>
          </w:p>
        </w:tc>
      </w:tr>
      <w:tr w:rsidR="00782399" w:rsidTr="00782399">
        <w:tc>
          <w:tcPr>
            <w:tcW w:w="816" w:type="dxa"/>
          </w:tcPr>
          <w:p w:rsidR="00782399" w:rsidRPr="00F67C4D" w:rsidRDefault="00782399" w:rsidP="00782399">
            <w:pPr>
              <w:jc w:val="center"/>
              <w:rPr>
                <w:rFonts w:ascii="Times New Roman" w:hAnsi="Times New Roman" w:cs="Times New Roman"/>
                <w:color w:val="auto"/>
                <w:sz w:val="24"/>
                <w:szCs w:val="24"/>
              </w:rPr>
            </w:pPr>
            <w:r w:rsidRPr="00F67C4D">
              <w:rPr>
                <w:rFonts w:ascii="Times New Roman" w:hAnsi="Times New Roman" w:cs="Times New Roman"/>
                <w:color w:val="auto"/>
                <w:sz w:val="24"/>
                <w:szCs w:val="24"/>
              </w:rPr>
              <w:t>1.6</w:t>
            </w:r>
          </w:p>
        </w:tc>
        <w:tc>
          <w:tcPr>
            <w:tcW w:w="5856" w:type="dxa"/>
          </w:tcPr>
          <w:p w:rsidR="00782399" w:rsidRPr="00F67C4D" w:rsidRDefault="00782399" w:rsidP="00782399">
            <w:pPr>
              <w:jc w:val="both"/>
              <w:rPr>
                <w:rFonts w:ascii="Times New Roman" w:hAnsi="Times New Roman" w:cs="Times New Roman"/>
                <w:color w:val="auto"/>
                <w:sz w:val="24"/>
                <w:szCs w:val="24"/>
              </w:rPr>
            </w:pPr>
            <w:r w:rsidRPr="00F67C4D">
              <w:rPr>
                <w:rFonts w:ascii="Times New Roman" w:hAnsi="Times New Roman" w:cs="Times New Roman"/>
                <w:color w:val="auto"/>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691" w:type="dxa"/>
          </w:tcPr>
          <w:p w:rsidR="00782399" w:rsidRPr="00F67C4D" w:rsidRDefault="00782399" w:rsidP="00782399">
            <w:pPr>
              <w:jc w:val="center"/>
              <w:rPr>
                <w:rFonts w:ascii="Times New Roman" w:hAnsi="Times New Roman" w:cs="Times New Roman"/>
                <w:color w:val="auto"/>
                <w:sz w:val="24"/>
                <w:szCs w:val="24"/>
              </w:rPr>
            </w:pPr>
            <w:r w:rsidRPr="00F67C4D">
              <w:rPr>
                <w:rFonts w:ascii="Times New Roman" w:hAnsi="Times New Roman" w:cs="Times New Roman"/>
                <w:color w:val="auto"/>
                <w:sz w:val="24"/>
                <w:szCs w:val="24"/>
              </w:rPr>
              <w:t>дней</w:t>
            </w:r>
          </w:p>
        </w:tc>
        <w:tc>
          <w:tcPr>
            <w:tcW w:w="1373" w:type="dxa"/>
          </w:tcPr>
          <w:p w:rsidR="00782399" w:rsidRPr="00F642D7" w:rsidRDefault="00F67C4D" w:rsidP="00782399">
            <w:pPr>
              <w:jc w:val="center"/>
              <w:rPr>
                <w:rFonts w:ascii="Times New Roman" w:hAnsi="Times New Roman" w:cs="Times New Roman"/>
                <w:color w:val="FF0000"/>
                <w:sz w:val="24"/>
                <w:szCs w:val="24"/>
              </w:rPr>
            </w:pPr>
            <w:r w:rsidRPr="00F67C4D">
              <w:rPr>
                <w:rFonts w:ascii="Times New Roman" w:hAnsi="Times New Roman" w:cs="Times New Roman"/>
                <w:color w:val="auto"/>
                <w:sz w:val="24"/>
                <w:szCs w:val="24"/>
              </w:rPr>
              <w:t>23,7</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1.7</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Общая численность педагогических работников, в том числе:</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F642D7"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22</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1.7.1</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Численность/удельный вес численности педагогических работников, имеющих высшее образование</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4/20</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1.7.2</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Численность/удельный вес численности педагогических работников, имеющих высшее образование педагогической направленности</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2/10</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1.7.3</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18/90</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1.7.4</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Численность/удельный вес численности педагогических работников, имеющих среднее профессиональное образование</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18/90</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1.8</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16/94,1</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1.8.1</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Высшая</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2/12,5</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1.8.2</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Первая</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14/87,5</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1.9</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17</w:t>
            </w:r>
          </w:p>
        </w:tc>
      </w:tr>
      <w:tr w:rsidR="00782399" w:rsidTr="00782399">
        <w:tc>
          <w:tcPr>
            <w:tcW w:w="816" w:type="dxa"/>
          </w:tcPr>
          <w:p w:rsidR="00782399" w:rsidRPr="00F642D7" w:rsidRDefault="00782399" w:rsidP="00782399">
            <w:pPr>
              <w:jc w:val="center"/>
              <w:rPr>
                <w:rFonts w:ascii="Times New Roman" w:hAnsi="Times New Roman" w:cs="Times New Roman"/>
                <w:color w:val="FF0000"/>
                <w:sz w:val="24"/>
                <w:szCs w:val="24"/>
              </w:rPr>
            </w:pPr>
            <w:r w:rsidRPr="00F67C4D">
              <w:rPr>
                <w:rFonts w:ascii="Times New Roman" w:hAnsi="Times New Roman" w:cs="Times New Roman"/>
                <w:color w:val="auto"/>
                <w:sz w:val="24"/>
                <w:szCs w:val="24"/>
              </w:rPr>
              <w:t>1.9.1</w:t>
            </w:r>
          </w:p>
        </w:tc>
        <w:tc>
          <w:tcPr>
            <w:tcW w:w="5856" w:type="dxa"/>
          </w:tcPr>
          <w:p w:rsidR="00782399" w:rsidRPr="00F642D7" w:rsidRDefault="00782399" w:rsidP="00782399">
            <w:pPr>
              <w:jc w:val="both"/>
              <w:rPr>
                <w:rFonts w:ascii="Times New Roman" w:hAnsi="Times New Roman" w:cs="Times New Roman"/>
                <w:color w:val="FF0000"/>
                <w:sz w:val="24"/>
                <w:szCs w:val="24"/>
              </w:rPr>
            </w:pPr>
            <w:r w:rsidRPr="00F67C4D">
              <w:rPr>
                <w:rFonts w:ascii="Times New Roman" w:hAnsi="Times New Roman" w:cs="Times New Roman"/>
                <w:color w:val="auto"/>
                <w:sz w:val="24"/>
                <w:szCs w:val="24"/>
              </w:rPr>
              <w:t>До 5 лет</w:t>
            </w:r>
          </w:p>
        </w:tc>
        <w:tc>
          <w:tcPr>
            <w:tcW w:w="1691" w:type="dxa"/>
          </w:tcPr>
          <w:p w:rsidR="00782399" w:rsidRPr="00F67C4D" w:rsidRDefault="00782399" w:rsidP="00782399">
            <w:pPr>
              <w:jc w:val="center"/>
              <w:rPr>
                <w:rFonts w:ascii="Times New Roman" w:hAnsi="Times New Roman" w:cs="Times New Roman"/>
                <w:color w:val="auto"/>
                <w:sz w:val="24"/>
                <w:szCs w:val="24"/>
              </w:rPr>
            </w:pPr>
            <w:r w:rsidRPr="00F67C4D">
              <w:rPr>
                <w:rFonts w:ascii="Times New Roman" w:hAnsi="Times New Roman" w:cs="Times New Roman"/>
                <w:color w:val="auto"/>
                <w:sz w:val="24"/>
                <w:szCs w:val="24"/>
              </w:rPr>
              <w:t>человек/%</w:t>
            </w:r>
          </w:p>
        </w:tc>
        <w:tc>
          <w:tcPr>
            <w:tcW w:w="1373" w:type="dxa"/>
          </w:tcPr>
          <w:p w:rsidR="00782399" w:rsidRPr="00F67C4D" w:rsidRDefault="00782399" w:rsidP="00782399">
            <w:pPr>
              <w:jc w:val="center"/>
              <w:rPr>
                <w:rFonts w:ascii="Times New Roman" w:hAnsi="Times New Roman" w:cs="Times New Roman"/>
                <w:color w:val="auto"/>
                <w:sz w:val="24"/>
                <w:szCs w:val="24"/>
              </w:rPr>
            </w:pPr>
            <w:r w:rsidRPr="00F67C4D">
              <w:rPr>
                <w:rFonts w:ascii="Times New Roman" w:hAnsi="Times New Roman" w:cs="Times New Roman"/>
                <w:color w:val="auto"/>
                <w:sz w:val="24"/>
                <w:szCs w:val="24"/>
              </w:rPr>
              <w:t>1/5.9</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1.9.2</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Свыше 30 лет</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4/23,5</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1.10</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2/11,8</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1.11</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Численность/удельный вес численности педагогических работников, в общей численности педагогических работников в возрасте до 55 лет</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13/76,5</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1.12</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Численность/удельный вес численности педагогических и административно-хозяйственных работников, прошедшие за последние 5 лет повышение квалификации/ 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20/100</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1.13</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Численность/удельный вес численности педагогических и административно-хозяйственных работников, прошедшие за последние 5 лет повышение квалификации/ по применению в образовательном процессе федеральных </w:t>
            </w:r>
            <w:r>
              <w:rPr>
                <w:rFonts w:ascii="Times New Roman" w:hAnsi="Times New Roman" w:cs="Times New Roman"/>
                <w:color w:val="auto"/>
                <w:sz w:val="24"/>
                <w:szCs w:val="24"/>
              </w:rPr>
              <w:lastRenderedPageBreak/>
              <w:t>государственных образовательных стандартов в общей численности педагогических и административно-хозяйственных работников</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20/100</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1.14</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Соотношение «педагогический работник/воспитанник в дошкольной образовательной организации</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человек</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20/206</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1.15</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Наличие в образовательной организации следующих педагогических работников</w:t>
            </w:r>
          </w:p>
        </w:tc>
        <w:tc>
          <w:tcPr>
            <w:tcW w:w="1691" w:type="dxa"/>
          </w:tcPr>
          <w:p w:rsidR="00782399" w:rsidRDefault="00782399" w:rsidP="00782399">
            <w:pPr>
              <w:jc w:val="center"/>
              <w:rPr>
                <w:rFonts w:ascii="Times New Roman" w:hAnsi="Times New Roman" w:cs="Times New Roman"/>
                <w:color w:val="auto"/>
                <w:sz w:val="24"/>
                <w:szCs w:val="24"/>
              </w:rPr>
            </w:pPr>
          </w:p>
        </w:tc>
        <w:tc>
          <w:tcPr>
            <w:tcW w:w="1373" w:type="dxa"/>
          </w:tcPr>
          <w:p w:rsidR="00782399" w:rsidRDefault="00782399" w:rsidP="00782399">
            <w:pPr>
              <w:jc w:val="center"/>
              <w:rPr>
                <w:rFonts w:ascii="Times New Roman" w:hAnsi="Times New Roman" w:cs="Times New Roman"/>
                <w:color w:val="auto"/>
                <w:sz w:val="24"/>
                <w:szCs w:val="24"/>
              </w:rPr>
            </w:pP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1.15.1</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Музыкальный руководитель</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да/нет</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да</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1.15.2</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Инструктор по физической культуре</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да/нет</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да</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1.15.3</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Учителя-логопеда</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да/нет</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да</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1.15.4</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Учителя-дефектолога</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да/нет</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нет</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1.15.5</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Педагога-психолога</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да/нет</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да</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1.15.6</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Инфраструктура.</w:t>
            </w:r>
          </w:p>
        </w:tc>
        <w:tc>
          <w:tcPr>
            <w:tcW w:w="1691" w:type="dxa"/>
          </w:tcPr>
          <w:p w:rsidR="00782399" w:rsidRDefault="00782399" w:rsidP="00782399">
            <w:pPr>
              <w:jc w:val="center"/>
              <w:rPr>
                <w:rFonts w:ascii="Times New Roman" w:hAnsi="Times New Roman" w:cs="Times New Roman"/>
                <w:color w:val="auto"/>
                <w:sz w:val="24"/>
                <w:szCs w:val="24"/>
              </w:rPr>
            </w:pPr>
          </w:p>
        </w:tc>
        <w:tc>
          <w:tcPr>
            <w:tcW w:w="1373" w:type="dxa"/>
          </w:tcPr>
          <w:p w:rsidR="00782399" w:rsidRDefault="00782399" w:rsidP="00782399">
            <w:pPr>
              <w:jc w:val="center"/>
              <w:rPr>
                <w:rFonts w:ascii="Times New Roman" w:hAnsi="Times New Roman" w:cs="Times New Roman"/>
                <w:color w:val="auto"/>
                <w:sz w:val="24"/>
                <w:szCs w:val="24"/>
              </w:rPr>
            </w:pP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22.1</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Общая площадь помещений, в которых осуществляется образовательная деятельность, в расчете на одного воспитанника</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кв. м</w:t>
            </w:r>
          </w:p>
        </w:tc>
        <w:tc>
          <w:tcPr>
            <w:tcW w:w="1373" w:type="dxa"/>
          </w:tcPr>
          <w:p w:rsidR="00782399" w:rsidRDefault="00AA5FBF"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1958</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2.2</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Площадь помещений для организации дополнительных видов деятельности воспитанников</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кв. м</w:t>
            </w:r>
          </w:p>
        </w:tc>
        <w:tc>
          <w:tcPr>
            <w:tcW w:w="1373" w:type="dxa"/>
          </w:tcPr>
          <w:p w:rsidR="00782399" w:rsidRDefault="00AA5FBF"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112</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2.3</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Наличие физкультурного зала</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да/нет</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да</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2.4</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Наличие музыкального зала</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да/нет</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да</w:t>
            </w:r>
          </w:p>
        </w:tc>
      </w:tr>
      <w:tr w:rsidR="00782399" w:rsidTr="00782399">
        <w:tc>
          <w:tcPr>
            <w:tcW w:w="816"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2.5</w:t>
            </w:r>
          </w:p>
        </w:tc>
        <w:tc>
          <w:tcPr>
            <w:tcW w:w="5856" w:type="dxa"/>
          </w:tcPr>
          <w:p w:rsidR="00782399" w:rsidRDefault="00782399" w:rsidP="00782399">
            <w:pPr>
              <w:jc w:val="both"/>
              <w:rPr>
                <w:rFonts w:ascii="Times New Roman" w:hAnsi="Times New Roman" w:cs="Times New Roman"/>
                <w:color w:val="auto"/>
                <w:sz w:val="24"/>
                <w:szCs w:val="24"/>
              </w:rPr>
            </w:pPr>
            <w:r>
              <w:rPr>
                <w:rFonts w:ascii="Times New Roman" w:hAnsi="Times New Roman" w:cs="Times New Roman"/>
                <w:color w:val="auto"/>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691"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да/нет</w:t>
            </w:r>
          </w:p>
        </w:tc>
        <w:tc>
          <w:tcPr>
            <w:tcW w:w="1373" w:type="dxa"/>
          </w:tcPr>
          <w:p w:rsidR="00782399" w:rsidRDefault="00782399" w:rsidP="00782399">
            <w:pPr>
              <w:jc w:val="center"/>
              <w:rPr>
                <w:rFonts w:ascii="Times New Roman" w:hAnsi="Times New Roman" w:cs="Times New Roman"/>
                <w:color w:val="auto"/>
                <w:sz w:val="24"/>
                <w:szCs w:val="24"/>
              </w:rPr>
            </w:pPr>
            <w:r>
              <w:rPr>
                <w:rFonts w:ascii="Times New Roman" w:hAnsi="Times New Roman" w:cs="Times New Roman"/>
                <w:color w:val="auto"/>
                <w:sz w:val="24"/>
                <w:szCs w:val="24"/>
              </w:rPr>
              <w:t>да</w:t>
            </w:r>
          </w:p>
        </w:tc>
      </w:tr>
    </w:tbl>
    <w:p w:rsidR="00782399" w:rsidRPr="00512E15" w:rsidRDefault="00782399" w:rsidP="00782399">
      <w:pPr>
        <w:jc w:val="center"/>
        <w:rPr>
          <w:rFonts w:ascii="Times New Roman" w:hAnsi="Times New Roman" w:cs="Times New Roman"/>
          <w:color w:val="auto"/>
          <w:sz w:val="24"/>
          <w:szCs w:val="24"/>
        </w:rPr>
      </w:pPr>
    </w:p>
    <w:p w:rsidR="00782399" w:rsidRPr="00A462AB" w:rsidRDefault="00782399" w:rsidP="00782399">
      <w:pPr>
        <w:tabs>
          <w:tab w:val="left" w:pos="709"/>
        </w:tabs>
        <w:ind w:left="426"/>
        <w:jc w:val="both"/>
        <w:rPr>
          <w:rFonts w:ascii="Times New Roman" w:eastAsia="Times New Roman" w:hAnsi="Times New Roman" w:cs="Times New Roman"/>
          <w:sz w:val="24"/>
          <w:szCs w:val="24"/>
        </w:rPr>
      </w:pPr>
    </w:p>
    <w:p w:rsidR="00782399" w:rsidRPr="00A462AB" w:rsidRDefault="00782399" w:rsidP="00782399">
      <w:pPr>
        <w:pStyle w:val="a3"/>
        <w:jc w:val="both"/>
        <w:rPr>
          <w:rFonts w:ascii="Times New Roman" w:eastAsia="Times New Roman" w:hAnsi="Times New Roman" w:cs="Times New Roman"/>
          <w:sz w:val="24"/>
          <w:szCs w:val="24"/>
        </w:rPr>
      </w:pPr>
    </w:p>
    <w:p w:rsidR="00782399" w:rsidRPr="00A462AB" w:rsidRDefault="00782399" w:rsidP="00782399">
      <w:pPr>
        <w:rPr>
          <w:rFonts w:ascii="Times New Roman" w:hAnsi="Times New Roman" w:cs="Times New Roman"/>
          <w:sz w:val="24"/>
          <w:szCs w:val="24"/>
        </w:rPr>
      </w:pPr>
    </w:p>
    <w:sectPr w:rsidR="00782399" w:rsidRPr="00A462AB" w:rsidSect="001D2F2F">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C4D" w:rsidRDefault="00F67C4D" w:rsidP="0047144A">
      <w:r>
        <w:separator/>
      </w:r>
    </w:p>
  </w:endnote>
  <w:endnote w:type="continuationSeparator" w:id="0">
    <w:p w:rsidR="00F67C4D" w:rsidRDefault="00F67C4D" w:rsidP="00471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1"/>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C4D" w:rsidRDefault="00F67C4D" w:rsidP="0047144A">
      <w:r>
        <w:separator/>
      </w:r>
    </w:p>
  </w:footnote>
  <w:footnote w:type="continuationSeparator" w:id="0">
    <w:p w:rsidR="00F67C4D" w:rsidRDefault="00F67C4D" w:rsidP="004714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color w:val="000000"/>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8"/>
        <w:szCs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8"/>
        <w:szCs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41C605B"/>
    <w:multiLevelType w:val="hybridMultilevel"/>
    <w:tmpl w:val="8E0AB2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2F91474"/>
    <w:multiLevelType w:val="hybridMultilevel"/>
    <w:tmpl w:val="117E4F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2F0F0D8C"/>
    <w:multiLevelType w:val="hybridMultilevel"/>
    <w:tmpl w:val="530EAF6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51B67124"/>
    <w:multiLevelType w:val="hybridMultilevel"/>
    <w:tmpl w:val="2152B9E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6246022"/>
    <w:multiLevelType w:val="multilevel"/>
    <w:tmpl w:val="8E62C7EA"/>
    <w:lvl w:ilvl="0">
      <w:start w:val="1"/>
      <w:numFmt w:val="bullet"/>
      <w:lvlText w:val="−"/>
      <w:lvlJc w:val="left"/>
      <w:pPr>
        <w:ind w:left="6520" w:firstLine="568"/>
      </w:pPr>
      <w:rPr>
        <w:rFonts w:ascii="Arial" w:eastAsia="Arial" w:hAnsi="Arial" w:cs="Arial"/>
        <w:vertAlign w:val="baseline"/>
      </w:rPr>
    </w:lvl>
    <w:lvl w:ilvl="1">
      <w:start w:val="1"/>
      <w:numFmt w:val="bullet"/>
      <w:lvlText w:val="o"/>
      <w:lvlJc w:val="left"/>
      <w:pPr>
        <w:ind w:left="7746" w:firstLine="1794"/>
      </w:pPr>
      <w:rPr>
        <w:rFonts w:ascii="Arial" w:eastAsia="Arial" w:hAnsi="Arial" w:cs="Arial"/>
        <w:vertAlign w:val="baseline"/>
      </w:rPr>
    </w:lvl>
    <w:lvl w:ilvl="2">
      <w:start w:val="1"/>
      <w:numFmt w:val="bullet"/>
      <w:lvlText w:val="▪"/>
      <w:lvlJc w:val="left"/>
      <w:pPr>
        <w:ind w:left="8466" w:firstLine="2514"/>
      </w:pPr>
      <w:rPr>
        <w:rFonts w:ascii="Arial" w:eastAsia="Arial" w:hAnsi="Arial" w:cs="Arial"/>
        <w:vertAlign w:val="baseline"/>
      </w:rPr>
    </w:lvl>
    <w:lvl w:ilvl="3">
      <w:start w:val="1"/>
      <w:numFmt w:val="bullet"/>
      <w:lvlText w:val="●"/>
      <w:lvlJc w:val="left"/>
      <w:pPr>
        <w:ind w:left="9186" w:firstLine="3234"/>
      </w:pPr>
      <w:rPr>
        <w:rFonts w:ascii="Arial" w:eastAsia="Arial" w:hAnsi="Arial" w:cs="Arial"/>
        <w:vertAlign w:val="baseline"/>
      </w:rPr>
    </w:lvl>
    <w:lvl w:ilvl="4">
      <w:start w:val="1"/>
      <w:numFmt w:val="bullet"/>
      <w:lvlText w:val="o"/>
      <w:lvlJc w:val="left"/>
      <w:pPr>
        <w:ind w:left="9906" w:firstLine="3954"/>
      </w:pPr>
      <w:rPr>
        <w:rFonts w:ascii="Arial" w:eastAsia="Arial" w:hAnsi="Arial" w:cs="Arial"/>
        <w:vertAlign w:val="baseline"/>
      </w:rPr>
    </w:lvl>
    <w:lvl w:ilvl="5">
      <w:start w:val="1"/>
      <w:numFmt w:val="bullet"/>
      <w:lvlText w:val="▪"/>
      <w:lvlJc w:val="left"/>
      <w:pPr>
        <w:ind w:left="10626" w:firstLine="4674"/>
      </w:pPr>
      <w:rPr>
        <w:rFonts w:ascii="Arial" w:eastAsia="Arial" w:hAnsi="Arial" w:cs="Arial"/>
        <w:vertAlign w:val="baseline"/>
      </w:rPr>
    </w:lvl>
    <w:lvl w:ilvl="6">
      <w:start w:val="1"/>
      <w:numFmt w:val="bullet"/>
      <w:lvlText w:val="●"/>
      <w:lvlJc w:val="left"/>
      <w:pPr>
        <w:ind w:left="11346" w:firstLine="5394"/>
      </w:pPr>
      <w:rPr>
        <w:rFonts w:ascii="Arial" w:eastAsia="Arial" w:hAnsi="Arial" w:cs="Arial"/>
        <w:vertAlign w:val="baseline"/>
      </w:rPr>
    </w:lvl>
    <w:lvl w:ilvl="7">
      <w:start w:val="1"/>
      <w:numFmt w:val="bullet"/>
      <w:lvlText w:val="o"/>
      <w:lvlJc w:val="left"/>
      <w:pPr>
        <w:ind w:left="12066" w:firstLine="6114"/>
      </w:pPr>
      <w:rPr>
        <w:rFonts w:ascii="Arial" w:eastAsia="Arial" w:hAnsi="Arial" w:cs="Arial"/>
        <w:vertAlign w:val="baseline"/>
      </w:rPr>
    </w:lvl>
    <w:lvl w:ilvl="8">
      <w:start w:val="1"/>
      <w:numFmt w:val="bullet"/>
      <w:lvlText w:val="▪"/>
      <w:lvlJc w:val="left"/>
      <w:pPr>
        <w:ind w:left="12786" w:firstLine="6834"/>
      </w:pPr>
      <w:rPr>
        <w:rFonts w:ascii="Arial" w:eastAsia="Arial" w:hAnsi="Arial" w:cs="Arial"/>
        <w:vertAlign w:val="baseline"/>
      </w:rPr>
    </w:lvl>
  </w:abstractNum>
  <w:abstractNum w:abstractNumId="6" w15:restartNumberingAfterBreak="0">
    <w:nsid w:val="74B87917"/>
    <w:multiLevelType w:val="hybridMultilevel"/>
    <w:tmpl w:val="CF9AE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2"/>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830"/>
    <w:rsid w:val="00022C3A"/>
    <w:rsid w:val="000546CB"/>
    <w:rsid w:val="00092B1B"/>
    <w:rsid w:val="000932C5"/>
    <w:rsid w:val="000A3778"/>
    <w:rsid w:val="000D0112"/>
    <w:rsid w:val="000E2225"/>
    <w:rsid w:val="000E6E20"/>
    <w:rsid w:val="000F5BCC"/>
    <w:rsid w:val="000F6373"/>
    <w:rsid w:val="0010633A"/>
    <w:rsid w:val="001122A5"/>
    <w:rsid w:val="001476A4"/>
    <w:rsid w:val="00163D6C"/>
    <w:rsid w:val="001D2F2F"/>
    <w:rsid w:val="001E1EC4"/>
    <w:rsid w:val="001E215B"/>
    <w:rsid w:val="001E6326"/>
    <w:rsid w:val="001F317E"/>
    <w:rsid w:val="0020458E"/>
    <w:rsid w:val="00222C91"/>
    <w:rsid w:val="0022688A"/>
    <w:rsid w:val="002271F3"/>
    <w:rsid w:val="00227712"/>
    <w:rsid w:val="002277C2"/>
    <w:rsid w:val="002454EF"/>
    <w:rsid w:val="00251553"/>
    <w:rsid w:val="00255891"/>
    <w:rsid w:val="00257830"/>
    <w:rsid w:val="00263F42"/>
    <w:rsid w:val="00280458"/>
    <w:rsid w:val="00295A8A"/>
    <w:rsid w:val="002B434E"/>
    <w:rsid w:val="002C23F0"/>
    <w:rsid w:val="002F4353"/>
    <w:rsid w:val="003200C8"/>
    <w:rsid w:val="00354E98"/>
    <w:rsid w:val="00361440"/>
    <w:rsid w:val="00390911"/>
    <w:rsid w:val="003913BA"/>
    <w:rsid w:val="003E5240"/>
    <w:rsid w:val="003F02CF"/>
    <w:rsid w:val="004122D1"/>
    <w:rsid w:val="0047144A"/>
    <w:rsid w:val="00472EFC"/>
    <w:rsid w:val="004869A3"/>
    <w:rsid w:val="00492186"/>
    <w:rsid w:val="004B1C49"/>
    <w:rsid w:val="004B4A96"/>
    <w:rsid w:val="004D26BB"/>
    <w:rsid w:val="00512E15"/>
    <w:rsid w:val="005317EE"/>
    <w:rsid w:val="00545562"/>
    <w:rsid w:val="005514BD"/>
    <w:rsid w:val="00554232"/>
    <w:rsid w:val="00560804"/>
    <w:rsid w:val="005A0A50"/>
    <w:rsid w:val="005B6A0E"/>
    <w:rsid w:val="005B7F39"/>
    <w:rsid w:val="005D1AA8"/>
    <w:rsid w:val="005D7029"/>
    <w:rsid w:val="00605476"/>
    <w:rsid w:val="006119F1"/>
    <w:rsid w:val="00653999"/>
    <w:rsid w:val="00654F57"/>
    <w:rsid w:val="006770DB"/>
    <w:rsid w:val="0068705D"/>
    <w:rsid w:val="00693D20"/>
    <w:rsid w:val="006E1469"/>
    <w:rsid w:val="0074044B"/>
    <w:rsid w:val="00782399"/>
    <w:rsid w:val="00795391"/>
    <w:rsid w:val="007A281F"/>
    <w:rsid w:val="007A74A9"/>
    <w:rsid w:val="007B78A6"/>
    <w:rsid w:val="007E33F3"/>
    <w:rsid w:val="007F1A52"/>
    <w:rsid w:val="00800710"/>
    <w:rsid w:val="00803BD4"/>
    <w:rsid w:val="00810791"/>
    <w:rsid w:val="0083471D"/>
    <w:rsid w:val="008477B7"/>
    <w:rsid w:val="0085642E"/>
    <w:rsid w:val="00861B84"/>
    <w:rsid w:val="00862BFC"/>
    <w:rsid w:val="008E088F"/>
    <w:rsid w:val="008E2F0C"/>
    <w:rsid w:val="008F0138"/>
    <w:rsid w:val="00901533"/>
    <w:rsid w:val="009061FC"/>
    <w:rsid w:val="00915E5A"/>
    <w:rsid w:val="0097064B"/>
    <w:rsid w:val="00971A1B"/>
    <w:rsid w:val="009932F0"/>
    <w:rsid w:val="009C1532"/>
    <w:rsid w:val="009E37C8"/>
    <w:rsid w:val="00A34CF3"/>
    <w:rsid w:val="00A353A9"/>
    <w:rsid w:val="00A462AB"/>
    <w:rsid w:val="00AA5291"/>
    <w:rsid w:val="00AA5FBF"/>
    <w:rsid w:val="00AB0653"/>
    <w:rsid w:val="00B04DAC"/>
    <w:rsid w:val="00B05146"/>
    <w:rsid w:val="00B121BA"/>
    <w:rsid w:val="00B209BE"/>
    <w:rsid w:val="00B20B8E"/>
    <w:rsid w:val="00B245D2"/>
    <w:rsid w:val="00B24D72"/>
    <w:rsid w:val="00B47DDB"/>
    <w:rsid w:val="00B71DA3"/>
    <w:rsid w:val="00B86A92"/>
    <w:rsid w:val="00BA723A"/>
    <w:rsid w:val="00BB278F"/>
    <w:rsid w:val="00BD0309"/>
    <w:rsid w:val="00BD38E8"/>
    <w:rsid w:val="00BF5860"/>
    <w:rsid w:val="00C155FB"/>
    <w:rsid w:val="00C25F6E"/>
    <w:rsid w:val="00C42E31"/>
    <w:rsid w:val="00C433F0"/>
    <w:rsid w:val="00C44A8E"/>
    <w:rsid w:val="00C468D7"/>
    <w:rsid w:val="00C532AB"/>
    <w:rsid w:val="00C66A8E"/>
    <w:rsid w:val="00C754E0"/>
    <w:rsid w:val="00C85CD9"/>
    <w:rsid w:val="00CC3026"/>
    <w:rsid w:val="00CE45B2"/>
    <w:rsid w:val="00CE51C4"/>
    <w:rsid w:val="00D16A0B"/>
    <w:rsid w:val="00D27436"/>
    <w:rsid w:val="00D2765D"/>
    <w:rsid w:val="00D42DAB"/>
    <w:rsid w:val="00D77285"/>
    <w:rsid w:val="00D92E87"/>
    <w:rsid w:val="00DA73ED"/>
    <w:rsid w:val="00DE1DA0"/>
    <w:rsid w:val="00DF1E99"/>
    <w:rsid w:val="00DF5E5B"/>
    <w:rsid w:val="00E05CFB"/>
    <w:rsid w:val="00E06072"/>
    <w:rsid w:val="00E118DD"/>
    <w:rsid w:val="00E216D0"/>
    <w:rsid w:val="00E24071"/>
    <w:rsid w:val="00E37FB2"/>
    <w:rsid w:val="00E64F5E"/>
    <w:rsid w:val="00E73C8D"/>
    <w:rsid w:val="00E937A0"/>
    <w:rsid w:val="00E95D48"/>
    <w:rsid w:val="00F20410"/>
    <w:rsid w:val="00F418D2"/>
    <w:rsid w:val="00F642D7"/>
    <w:rsid w:val="00F67C4D"/>
    <w:rsid w:val="00F8156A"/>
    <w:rsid w:val="00FC2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A8ED15-EF1C-4CA1-9BF9-E73989FEA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F317E"/>
    <w:pPr>
      <w:widowControl w:val="0"/>
      <w:spacing w:after="0" w:line="240" w:lineRule="auto"/>
    </w:pPr>
    <w:rPr>
      <w:rFonts w:ascii="Calibri" w:eastAsia="Calibri" w:hAnsi="Calibri" w:cs="Calibri"/>
      <w:color w:val="0000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1F317E"/>
    <w:pPr>
      <w:ind w:left="720"/>
      <w:contextualSpacing/>
    </w:pPr>
  </w:style>
  <w:style w:type="paragraph" w:customStyle="1" w:styleId="a4">
    <w:name w:val="Стиль"/>
    <w:rsid w:val="00A462A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C42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uiPriority w:val="1"/>
    <w:qFormat/>
    <w:rsid w:val="00C25F6E"/>
    <w:pPr>
      <w:widowControl w:val="0"/>
      <w:spacing w:after="0" w:line="240" w:lineRule="auto"/>
    </w:pPr>
    <w:rPr>
      <w:rFonts w:ascii="Calibri" w:eastAsia="Calibri" w:hAnsi="Calibri" w:cs="Calibri"/>
      <w:color w:val="000000"/>
      <w:sz w:val="20"/>
      <w:szCs w:val="20"/>
      <w:lang w:eastAsia="ru-RU"/>
    </w:rPr>
  </w:style>
  <w:style w:type="character" w:customStyle="1" w:styleId="a7">
    <w:name w:val="Без интервала Знак"/>
    <w:link w:val="a6"/>
    <w:uiPriority w:val="1"/>
    <w:locked/>
    <w:rsid w:val="00C25F6E"/>
    <w:rPr>
      <w:rFonts w:ascii="Calibri" w:eastAsia="Calibri" w:hAnsi="Calibri" w:cs="Calibri"/>
      <w:color w:val="000000"/>
      <w:sz w:val="20"/>
      <w:szCs w:val="20"/>
      <w:lang w:eastAsia="ru-RU"/>
    </w:rPr>
  </w:style>
  <w:style w:type="paragraph" w:customStyle="1" w:styleId="Default">
    <w:name w:val="Default"/>
    <w:rsid w:val="000546CB"/>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header"/>
    <w:basedOn w:val="a"/>
    <w:link w:val="a9"/>
    <w:uiPriority w:val="99"/>
    <w:unhideWhenUsed/>
    <w:rsid w:val="0047144A"/>
    <w:pPr>
      <w:tabs>
        <w:tab w:val="center" w:pos="4677"/>
        <w:tab w:val="right" w:pos="9355"/>
      </w:tabs>
    </w:pPr>
  </w:style>
  <w:style w:type="character" w:customStyle="1" w:styleId="a9">
    <w:name w:val="Верхний колонтитул Знак"/>
    <w:basedOn w:val="a0"/>
    <w:link w:val="a8"/>
    <w:uiPriority w:val="99"/>
    <w:rsid w:val="0047144A"/>
    <w:rPr>
      <w:rFonts w:ascii="Calibri" w:eastAsia="Calibri" w:hAnsi="Calibri" w:cs="Calibri"/>
      <w:color w:val="000000"/>
      <w:sz w:val="20"/>
      <w:szCs w:val="20"/>
      <w:lang w:eastAsia="ru-RU"/>
    </w:rPr>
  </w:style>
  <w:style w:type="paragraph" w:styleId="aa">
    <w:name w:val="footer"/>
    <w:basedOn w:val="a"/>
    <w:link w:val="ab"/>
    <w:uiPriority w:val="99"/>
    <w:unhideWhenUsed/>
    <w:rsid w:val="0047144A"/>
    <w:pPr>
      <w:tabs>
        <w:tab w:val="center" w:pos="4677"/>
        <w:tab w:val="right" w:pos="9355"/>
      </w:tabs>
    </w:pPr>
  </w:style>
  <w:style w:type="character" w:customStyle="1" w:styleId="ab">
    <w:name w:val="Нижний колонтитул Знак"/>
    <w:basedOn w:val="a0"/>
    <w:link w:val="aa"/>
    <w:uiPriority w:val="99"/>
    <w:rsid w:val="0047144A"/>
    <w:rPr>
      <w:rFonts w:ascii="Calibri" w:eastAsia="Calibri" w:hAnsi="Calibri" w:cs="Calibri"/>
      <w:color w:val="000000"/>
      <w:sz w:val="20"/>
      <w:szCs w:val="20"/>
      <w:lang w:eastAsia="ru-RU"/>
    </w:rPr>
  </w:style>
  <w:style w:type="paragraph" w:styleId="ac">
    <w:name w:val="Body Text"/>
    <w:basedOn w:val="a"/>
    <w:link w:val="ad"/>
    <w:rsid w:val="008E2F0C"/>
    <w:pPr>
      <w:suppressAutoHyphens/>
      <w:spacing w:after="120"/>
    </w:pPr>
    <w:rPr>
      <w:rFonts w:ascii="Times New Roman" w:eastAsia="Lucida Sans Unicode" w:hAnsi="Times New Roman" w:cs="Times New Roman"/>
      <w:color w:val="auto"/>
      <w:kern w:val="1"/>
      <w:sz w:val="24"/>
      <w:szCs w:val="24"/>
      <w:lang w:eastAsia="en-US"/>
    </w:rPr>
  </w:style>
  <w:style w:type="character" w:customStyle="1" w:styleId="ad">
    <w:name w:val="Основной текст Знак"/>
    <w:basedOn w:val="a0"/>
    <w:link w:val="ac"/>
    <w:rsid w:val="008E2F0C"/>
    <w:rPr>
      <w:rFonts w:ascii="Times New Roman" w:eastAsia="Lucida Sans Unicode" w:hAnsi="Times New Roman" w:cs="Times New Roman"/>
      <w:kern w:val="1"/>
      <w:sz w:val="24"/>
      <w:szCs w:val="24"/>
    </w:rPr>
  </w:style>
  <w:style w:type="paragraph" w:customStyle="1" w:styleId="ae">
    <w:name w:val="Содержимое таблицы"/>
    <w:basedOn w:val="a"/>
    <w:rsid w:val="008E2F0C"/>
    <w:pPr>
      <w:suppressLineNumbers/>
      <w:suppressAutoHyphens/>
    </w:pPr>
    <w:rPr>
      <w:rFonts w:ascii="Times New Roman" w:eastAsia="Lucida Sans Unicode" w:hAnsi="Times New Roman" w:cs="Times New Roman"/>
      <w:color w:val="auto"/>
      <w:kern w:val="1"/>
      <w:sz w:val="24"/>
      <w:szCs w:val="24"/>
      <w:lang w:eastAsia="en-US"/>
    </w:rPr>
  </w:style>
  <w:style w:type="paragraph" w:customStyle="1" w:styleId="1">
    <w:name w:val="Абзац списка1"/>
    <w:basedOn w:val="a"/>
    <w:uiPriority w:val="99"/>
    <w:rsid w:val="00163D6C"/>
    <w:pPr>
      <w:widowControl/>
      <w:spacing w:after="200" w:line="276" w:lineRule="auto"/>
      <w:ind w:left="720"/>
    </w:pPr>
    <w:rPr>
      <w:rFonts w:eastAsia="Times New Roman"/>
      <w:color w:val="auto"/>
      <w:sz w:val="22"/>
      <w:szCs w:val="22"/>
      <w:lang w:eastAsia="en-US"/>
    </w:rPr>
  </w:style>
  <w:style w:type="paragraph" w:styleId="af">
    <w:name w:val="Balloon Text"/>
    <w:basedOn w:val="a"/>
    <w:link w:val="af0"/>
    <w:uiPriority w:val="99"/>
    <w:semiHidden/>
    <w:unhideWhenUsed/>
    <w:rsid w:val="00C155FB"/>
    <w:rPr>
      <w:rFonts w:ascii="Segoe UI" w:hAnsi="Segoe UI" w:cs="Segoe UI"/>
      <w:sz w:val="18"/>
      <w:szCs w:val="18"/>
    </w:rPr>
  </w:style>
  <w:style w:type="character" w:customStyle="1" w:styleId="af0">
    <w:name w:val="Текст выноски Знак"/>
    <w:basedOn w:val="a0"/>
    <w:link w:val="af"/>
    <w:uiPriority w:val="99"/>
    <w:semiHidden/>
    <w:rsid w:val="00C155FB"/>
    <w:rPr>
      <w:rFonts w:ascii="Segoe UI" w:eastAsia="Calibri" w:hAnsi="Segoe UI" w:cs="Segoe UI"/>
      <w:color w:val="000000"/>
      <w:sz w:val="18"/>
      <w:szCs w:val="18"/>
      <w:lang w:eastAsia="ru-RU"/>
    </w:rPr>
  </w:style>
  <w:style w:type="paragraph" w:customStyle="1" w:styleId="s1">
    <w:name w:val="s_1"/>
    <w:basedOn w:val="a"/>
    <w:rsid w:val="00D27436"/>
    <w:pPr>
      <w:widowControl/>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061363">
      <w:bodyDiv w:val="1"/>
      <w:marLeft w:val="0"/>
      <w:marRight w:val="0"/>
      <w:marTop w:val="0"/>
      <w:marBottom w:val="0"/>
      <w:divBdr>
        <w:top w:val="none" w:sz="0" w:space="0" w:color="auto"/>
        <w:left w:val="none" w:sz="0" w:space="0" w:color="auto"/>
        <w:bottom w:val="none" w:sz="0" w:space="0" w:color="auto"/>
        <w:right w:val="none" w:sz="0" w:space="0" w:color="auto"/>
      </w:divBdr>
    </w:div>
    <w:div w:id="1246840063">
      <w:bodyDiv w:val="1"/>
      <w:marLeft w:val="0"/>
      <w:marRight w:val="0"/>
      <w:marTop w:val="0"/>
      <w:marBottom w:val="0"/>
      <w:divBdr>
        <w:top w:val="none" w:sz="0" w:space="0" w:color="auto"/>
        <w:left w:val="none" w:sz="0" w:space="0" w:color="auto"/>
        <w:bottom w:val="none" w:sz="0" w:space="0" w:color="auto"/>
        <w:right w:val="none" w:sz="0" w:space="0" w:color="auto"/>
      </w:divBdr>
    </w:div>
    <w:div w:id="19069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F8E02-4259-4027-8E96-BE37BF58E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1625</TotalTime>
  <Pages>21</Pages>
  <Words>6864</Words>
  <Characters>39128</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Лена</cp:lastModifiedBy>
  <cp:revision>33</cp:revision>
  <cp:lastPrinted>2020-04-03T08:25:00Z</cp:lastPrinted>
  <dcterms:created xsi:type="dcterms:W3CDTF">2018-05-11T05:50:00Z</dcterms:created>
  <dcterms:modified xsi:type="dcterms:W3CDTF">2020-04-09T06:19:00Z</dcterms:modified>
</cp:coreProperties>
</file>