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FB" w:rsidRDefault="0000470C" w:rsidP="00437CFB">
      <w:pPr>
        <w:jc w:val="center"/>
        <w:rPr>
          <w:rStyle w:val="a4"/>
          <w:rFonts w:ascii="Georgia" w:eastAsia="Times New Roman" w:hAnsi="Georgia"/>
          <w:b/>
          <w:bCs/>
          <w:color w:val="006400"/>
          <w:sz w:val="28"/>
          <w:szCs w:val="28"/>
          <w:shd w:val="clear" w:color="auto" w:fill="FFFFFF"/>
        </w:rPr>
      </w:pPr>
      <w:r>
        <w:rPr>
          <w:rFonts w:ascii="Georgia" w:eastAsia="Times New Roman" w:hAnsi="Georgia"/>
          <w:b/>
          <w:bCs/>
          <w:i/>
          <w:iCs/>
          <w:noProof/>
          <w:color w:val="DC3700"/>
          <w:sz w:val="28"/>
          <w:szCs w:val="28"/>
          <w:shd w:val="clear" w:color="auto" w:fill="FFFFFF"/>
        </w:rPr>
        <w:drawing>
          <wp:inline distT="0" distB="0" distL="0" distR="0" wp14:anchorId="5A71AAF8" wp14:editId="16915ACC">
            <wp:extent cx="1381125" cy="1623282"/>
            <wp:effectExtent l="0" t="0" r="0" b="0"/>
            <wp:docPr id="1" name="Рисунок 1">
              <a:hlinkClick xmlns:a="http://schemas.openxmlformats.org/drawingml/2006/main" r:id="rId5" tgtFrame="_blank" tooltip="Нажмите, для просмотра в полном размере..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86" cy="165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0C" w:rsidRPr="00437CFB" w:rsidRDefault="0000470C" w:rsidP="00437CFB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7CFB">
        <w:rPr>
          <w:rStyle w:val="a4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Традиционно после новогодних праздников в нашем детском саду прошло развлечение «Прощание с елочкой». Дети и взрослые имели возможность ещё раз повеселиться у всеобщей любимицы и попрощаться с ней </w:t>
      </w:r>
      <w:r w:rsidR="001A1DFD">
        <w:rPr>
          <w:rStyle w:val="a4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до следующего года. На праздниках</w:t>
      </w:r>
      <w:r w:rsidRPr="00437CFB">
        <w:rPr>
          <w:rStyle w:val="a4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7CFB" w:rsidRPr="00437CFB">
        <w:rPr>
          <w:rStyle w:val="a4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участв</w:t>
      </w:r>
      <w:bookmarkStart w:id="0" w:name="_GoBack"/>
      <w:bookmarkEnd w:id="0"/>
      <w:r w:rsidR="00437CFB" w:rsidRPr="00437CFB">
        <w:rPr>
          <w:rStyle w:val="a4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овали младшие</w:t>
      </w:r>
      <w:r w:rsidRPr="00437CFB">
        <w:rPr>
          <w:rStyle w:val="a4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и старшие дошкольники. Дети вспоминали новогодние песни, танцы, игры. Не обошлось и без сказочного сюрприза, который преподнесла бабушка Яга. Праздник яркий, богатый впечатлениями, незабываемый, полный волшебных звуков и красок, ост</w:t>
      </w:r>
      <w:r w:rsidR="00437CFB">
        <w:rPr>
          <w:rStyle w:val="a4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авил яркий след в душе детей и взрослых.</w:t>
      </w:r>
    </w:p>
    <w:p w:rsidR="00437CFB" w:rsidRDefault="00437CFB" w:rsidP="00437CFB">
      <w:pPr>
        <w:pStyle w:val="a5"/>
        <w:shd w:val="clear" w:color="auto" w:fill="FFFFFF"/>
        <w:spacing w:before="0" w:beforeAutospacing="0" w:after="0" w:afterAutospacing="0"/>
        <w:jc w:val="center"/>
        <w:rPr>
          <w:rFonts w:eastAsia="Times New Roman"/>
          <w:noProof/>
          <w:color w:val="000000" w:themeColor="text1"/>
          <w:sz w:val="16"/>
          <w:szCs w:val="16"/>
          <w:shd w:val="clear" w:color="auto" w:fill="FFFFFF"/>
        </w:rPr>
      </w:pPr>
    </w:p>
    <w:p w:rsidR="0000470C" w:rsidRPr="00437CFB" w:rsidRDefault="00437CFB" w:rsidP="00437CFB">
      <w:pPr>
        <w:pStyle w:val="a5"/>
        <w:shd w:val="clear" w:color="auto" w:fill="FFFFFF"/>
        <w:spacing w:before="0" w:beforeAutospacing="0" w:after="0" w:afterAutospacing="0"/>
        <w:jc w:val="center"/>
        <w:rPr>
          <w:color w:val="00B050"/>
          <w:sz w:val="16"/>
          <w:szCs w:val="16"/>
        </w:rPr>
      </w:pPr>
      <w:r w:rsidRPr="00437CFB">
        <w:rPr>
          <w:rFonts w:eastAsia="Times New Roman"/>
          <w:noProof/>
          <w:color w:val="00B050"/>
          <w:sz w:val="16"/>
          <w:szCs w:val="16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D96C9DE" wp14:editId="7CCB2A14">
            <wp:simplePos x="0" y="0"/>
            <wp:positionH relativeFrom="column">
              <wp:posOffset>2920365</wp:posOffset>
            </wp:positionH>
            <wp:positionV relativeFrom="paragraph">
              <wp:posOffset>24130</wp:posOffset>
            </wp:positionV>
            <wp:extent cx="3066415" cy="1724025"/>
            <wp:effectExtent l="152400" t="152400" r="362585" b="371475"/>
            <wp:wrapTight wrapText="bothSides">
              <wp:wrapPolygon edited="0">
                <wp:start x="537" y="-1909"/>
                <wp:lineTo x="-1074" y="-1432"/>
                <wp:lineTo x="-1074" y="22674"/>
                <wp:lineTo x="537" y="25299"/>
                <wp:lineTo x="1342" y="26015"/>
                <wp:lineTo x="21604" y="26015"/>
                <wp:lineTo x="22544" y="25299"/>
                <wp:lineTo x="24020" y="21719"/>
                <wp:lineTo x="24020" y="2387"/>
                <wp:lineTo x="22410" y="-1193"/>
                <wp:lineTo x="22275" y="-1909"/>
                <wp:lineTo x="537" y="-1909"/>
              </wp:wrapPolygon>
            </wp:wrapTight>
            <wp:docPr id="2" name="Рисунок 2" descr="C:\Users\Анютка\Desktop\IMG-202101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ка\Desktop\IMG-2021012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0C" w:rsidRPr="00437CFB">
        <w:rPr>
          <w:rStyle w:val="a3"/>
          <w:b w:val="0"/>
          <w:iCs/>
          <w:color w:val="00B050"/>
          <w:sz w:val="28"/>
          <w:szCs w:val="28"/>
        </w:rPr>
        <w:t>Елка ветками шуршит:</w:t>
      </w:r>
    </w:p>
    <w:p w:rsidR="0000470C" w:rsidRPr="00437CFB" w:rsidRDefault="0000470C" w:rsidP="00437CFB">
      <w:pPr>
        <w:pStyle w:val="a5"/>
        <w:shd w:val="clear" w:color="auto" w:fill="FFFFFF"/>
        <w:spacing w:before="0" w:beforeAutospacing="0" w:after="0" w:afterAutospacing="0"/>
        <w:jc w:val="center"/>
        <w:rPr>
          <w:color w:val="00B050"/>
          <w:sz w:val="16"/>
          <w:szCs w:val="16"/>
        </w:rPr>
      </w:pPr>
      <w:r w:rsidRPr="00437CFB">
        <w:rPr>
          <w:rStyle w:val="a3"/>
          <w:b w:val="0"/>
          <w:iCs/>
          <w:color w:val="00B050"/>
          <w:sz w:val="28"/>
          <w:szCs w:val="28"/>
        </w:rPr>
        <w:t> «До свиданья</w:t>
      </w:r>
      <w:r w:rsidR="00437CFB" w:rsidRPr="00437CFB">
        <w:rPr>
          <w:rStyle w:val="a3"/>
          <w:b w:val="0"/>
          <w:iCs/>
          <w:color w:val="00B050"/>
          <w:sz w:val="28"/>
          <w:szCs w:val="28"/>
        </w:rPr>
        <w:t>!»</w:t>
      </w:r>
      <w:r w:rsidRPr="00437CFB">
        <w:rPr>
          <w:rStyle w:val="a3"/>
          <w:b w:val="0"/>
          <w:iCs/>
          <w:color w:val="00B050"/>
          <w:sz w:val="28"/>
          <w:szCs w:val="28"/>
        </w:rPr>
        <w:t xml:space="preserve"> - говорит.</w:t>
      </w:r>
    </w:p>
    <w:p w:rsidR="0000470C" w:rsidRPr="00437CFB" w:rsidRDefault="0000470C" w:rsidP="00437CFB">
      <w:pPr>
        <w:pStyle w:val="a5"/>
        <w:shd w:val="clear" w:color="auto" w:fill="FFFFFF"/>
        <w:spacing w:before="0" w:beforeAutospacing="0" w:after="0" w:afterAutospacing="0"/>
        <w:jc w:val="center"/>
        <w:rPr>
          <w:color w:val="00B050"/>
          <w:sz w:val="16"/>
          <w:szCs w:val="16"/>
        </w:rPr>
      </w:pPr>
      <w:r w:rsidRPr="00437CFB">
        <w:rPr>
          <w:rStyle w:val="a3"/>
          <w:b w:val="0"/>
          <w:iCs/>
          <w:color w:val="00B050"/>
          <w:sz w:val="28"/>
          <w:szCs w:val="28"/>
        </w:rPr>
        <w:t> А на следующий год</w:t>
      </w:r>
    </w:p>
    <w:p w:rsidR="0000470C" w:rsidRPr="00437CFB" w:rsidRDefault="0000470C" w:rsidP="00437CFB">
      <w:pPr>
        <w:pStyle w:val="a5"/>
        <w:shd w:val="clear" w:color="auto" w:fill="FFFFFF"/>
        <w:spacing w:before="0" w:beforeAutospacing="0" w:after="0" w:afterAutospacing="0"/>
        <w:jc w:val="center"/>
        <w:rPr>
          <w:color w:val="00B050"/>
          <w:sz w:val="16"/>
          <w:szCs w:val="16"/>
        </w:rPr>
      </w:pPr>
      <w:r w:rsidRPr="00437CFB">
        <w:rPr>
          <w:rStyle w:val="a3"/>
          <w:b w:val="0"/>
          <w:iCs/>
          <w:color w:val="00B050"/>
          <w:sz w:val="28"/>
          <w:szCs w:val="28"/>
        </w:rPr>
        <w:t> В гости снова к нам придет!</w:t>
      </w:r>
    </w:p>
    <w:p w:rsidR="00437CFB" w:rsidRDefault="0000470C">
      <w:pPr>
        <w:rPr>
          <w:rStyle w:val="a4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437CFB">
        <w:rPr>
          <w:rStyle w:val="a4"/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 </w:t>
      </w:r>
      <w:r w:rsidR="00437CFB" w:rsidRPr="00437CF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C1F52C5" wp14:editId="68B73FF5">
            <wp:extent cx="3369733" cy="1895475"/>
            <wp:effectExtent l="152400" t="152400" r="364490" b="352425"/>
            <wp:docPr id="3" name="Рисунок 3" descr="C:\Users\Анютка\Desktop\IMG-202101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ка\Desktop\IMG-20210121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91679" cy="1907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7CFB" w:rsidRPr="00437CFB" w:rsidRDefault="00437CFB">
      <w:pPr>
        <w:rPr>
          <w:rFonts w:ascii="Times New Roman" w:hAnsi="Times New Roman" w:cs="Times New Roman"/>
          <w:color w:val="000000" w:themeColor="text1"/>
        </w:rPr>
      </w:pPr>
    </w:p>
    <w:sectPr w:rsidR="00437CFB" w:rsidRPr="0043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C"/>
    <w:rsid w:val="0000470C"/>
    <w:rsid w:val="001A1DFD"/>
    <w:rsid w:val="004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C610"/>
  <w15:chartTrackingRefBased/>
  <w15:docId w15:val="{6AFC440D-9BBB-F840-BC3C-03C454C2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70C"/>
    <w:rPr>
      <w:b/>
      <w:bCs/>
    </w:rPr>
  </w:style>
  <w:style w:type="character" w:styleId="a4">
    <w:name w:val="Emphasis"/>
    <w:basedOn w:val="a0"/>
    <w:uiPriority w:val="20"/>
    <w:qFormat/>
    <w:rsid w:val="0000470C"/>
    <w:rPr>
      <w:i/>
      <w:iCs/>
    </w:rPr>
  </w:style>
  <w:style w:type="paragraph" w:styleId="a5">
    <w:name w:val="No Spacing"/>
    <w:basedOn w:val="a"/>
    <w:uiPriority w:val="1"/>
    <w:qFormat/>
    <w:rsid w:val="000047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detsad32rjabink.ucoz.ru/_nw/0/00839529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C8D7-8D23-4705-BA0B-F53149F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79122673802</dc:creator>
  <cp:keywords/>
  <dc:description/>
  <cp:lastModifiedBy>Анютка</cp:lastModifiedBy>
  <cp:revision>4</cp:revision>
  <dcterms:created xsi:type="dcterms:W3CDTF">2021-01-21T06:20:00Z</dcterms:created>
  <dcterms:modified xsi:type="dcterms:W3CDTF">2021-01-21T06:34:00Z</dcterms:modified>
</cp:coreProperties>
</file>