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0C" w:rsidRDefault="0029100C" w:rsidP="00BE3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00C" w:rsidRDefault="0029100C" w:rsidP="00BE3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00C" w:rsidRDefault="0029100C" w:rsidP="00BE3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б/н</w:t>
      </w:r>
    </w:p>
    <w:p w:rsidR="00BE3623" w:rsidRDefault="00BE3623" w:rsidP="00BE3623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дополнительных образовательных платных услуг по дошкольному образованию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между МАДОУ «Детский сад  № 5 «Огонёк»  и родителями ребёнка</w:t>
      </w:r>
    </w:p>
    <w:p w:rsidR="00BE3623" w:rsidRDefault="00BE3623" w:rsidP="00BE3623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(законными представителями</w:t>
      </w:r>
      <w:proofErr w:type="gramStart"/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),  посещающего</w:t>
      </w:r>
      <w:proofErr w:type="gramEnd"/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Учреждение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2BC">
        <w:rPr>
          <w:rFonts w:ascii="Times New Roman" w:hAnsi="Times New Roman" w:cs="Times New Roman"/>
          <w:sz w:val="24"/>
          <w:szCs w:val="24"/>
          <w:u w:val="single"/>
        </w:rPr>
        <w:t>«____» __________ 20___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C42BC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г. Туринск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 «Детский сад №5 «Огонёк» общеразвивающего вида с приоритетным осуществлением деятельности по физическому развитию детей Туринского городского округа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на основании лицензии на осуществление образовательной деятельности 66Л01 №0055101 регистрационный №18429 от 24.03.2016г. в лице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заведующей 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Котосиной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Елены Александровны, </w:t>
      </w:r>
      <w:r>
        <w:rPr>
          <w:rFonts w:ascii="Times New Roman" w:hAnsi="Times New Roman" w:cs="Times New Roman"/>
          <w:sz w:val="24"/>
          <w:szCs w:val="24"/>
        </w:rPr>
        <w:t>действующей на основании Устава, именуемый в дальнейшем «Исполнитель</w:t>
      </w:r>
      <w:r w:rsidR="00E4622C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752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родителем (законным представителем) несовершеннолетнего ребенка (далее Ребенок) </w:t>
      </w:r>
      <w:r w:rsidR="00752E2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(Ф.И.О. ребенка, дата рождения)</w:t>
      </w:r>
    </w:p>
    <w:p w:rsidR="00BE3623" w:rsidRPr="0034735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60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вместе именуемые Стороны, руководствуясь действующим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0160">
        <w:rPr>
          <w:rFonts w:ascii="Times New Roman" w:hAnsi="Times New Roman" w:cs="Times New Roman"/>
          <w:sz w:val="24"/>
          <w:szCs w:val="24"/>
        </w:rPr>
        <w:t xml:space="preserve"> </w:t>
      </w:r>
      <w:r w:rsidRPr="000F7007">
        <w:rPr>
          <w:rFonts w:ascii="Times New Roman" w:eastAsia="Calibri" w:hAnsi="Times New Roman" w:cs="Times New Roman"/>
          <w:sz w:val="24"/>
          <w:szCs w:val="24"/>
        </w:rPr>
        <w:t>Законом РФ от 21.12.12 г. № 273-ФЗ «Об образовании», Постановлением Правительства РФ от 05.07.2011 г. № 505 «Об утверждении правил оказания платных образовательных услуг», Письмом Министерства образования РФ от 21.07.1995 г. № 52-м «Об организации платных дополнительных образовательных услуг»</w:t>
      </w:r>
      <w:r>
        <w:rPr>
          <w:rFonts w:ascii="Times New Roman" w:hAnsi="Times New Roman"/>
          <w:sz w:val="24"/>
          <w:szCs w:val="24"/>
        </w:rPr>
        <w:t>,</w:t>
      </w:r>
      <w:r w:rsidRPr="00347353">
        <w:rPr>
          <w:rFonts w:ascii="Times New Roman" w:hAnsi="Times New Roman" w:cs="Times New Roman"/>
          <w:sz w:val="24"/>
          <w:szCs w:val="24"/>
        </w:rPr>
        <w:t xml:space="preserve"> Постановления главы Т</w:t>
      </w:r>
      <w:r>
        <w:rPr>
          <w:rFonts w:ascii="Times New Roman" w:hAnsi="Times New Roman" w:cs="Times New Roman"/>
          <w:sz w:val="24"/>
          <w:szCs w:val="24"/>
        </w:rPr>
        <w:t>уринского</w:t>
      </w:r>
      <w:r w:rsidR="00FC42BC">
        <w:rPr>
          <w:rFonts w:ascii="Times New Roman" w:hAnsi="Times New Roman" w:cs="Times New Roman"/>
          <w:sz w:val="24"/>
          <w:szCs w:val="24"/>
        </w:rPr>
        <w:t xml:space="preserve"> городского округа от 10.02.2021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2BC">
        <w:rPr>
          <w:rFonts w:ascii="Times New Roman" w:hAnsi="Times New Roman" w:cs="Times New Roman"/>
          <w:color w:val="000000"/>
          <w:sz w:val="24"/>
          <w:szCs w:val="24"/>
        </w:rPr>
        <w:t>№ 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-ПА  </w:t>
      </w:r>
      <w:r w:rsidRPr="00347353">
        <w:rPr>
          <w:rFonts w:ascii="Times New Roman" w:hAnsi="Times New Roman" w:cs="Times New Roman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перечня и</w:t>
      </w:r>
      <w:r w:rsidRPr="00347353">
        <w:rPr>
          <w:rFonts w:ascii="Times New Roman" w:hAnsi="Times New Roman" w:cs="Times New Roman"/>
          <w:sz w:val="24"/>
          <w:szCs w:val="24"/>
        </w:rPr>
        <w:t xml:space="preserve"> стоимости платных</w:t>
      </w:r>
      <w:r>
        <w:rPr>
          <w:rFonts w:ascii="Times New Roman" w:hAnsi="Times New Roman" w:cs="Times New Roman"/>
          <w:sz w:val="24"/>
          <w:szCs w:val="24"/>
        </w:rPr>
        <w:t xml:space="preserve"> услу</w:t>
      </w:r>
      <w:r w:rsidRPr="00347353">
        <w:rPr>
          <w:rFonts w:ascii="Times New Roman" w:hAnsi="Times New Roman" w:cs="Times New Roman"/>
          <w:sz w:val="24"/>
          <w:szCs w:val="24"/>
        </w:rPr>
        <w:t>г (работ), предоставляемых муниципальными автономными и бюджетными образовательными учреждениями Туринского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3473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предоставляемых государственных и муниципальных услуг»,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</w:t>
      </w:r>
      <w:r w:rsidR="00F8050A">
        <w:rPr>
          <w:rFonts w:ascii="Times New Roman" w:hAnsi="Times New Roman" w:cs="Times New Roman"/>
          <w:sz w:val="24"/>
          <w:szCs w:val="24"/>
        </w:rPr>
        <w:t xml:space="preserve">пальных) учреждений», </w:t>
      </w:r>
      <w:r w:rsidRPr="00347353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 Туринского городского округа</w:t>
      </w:r>
      <w:r w:rsidRPr="00347353">
        <w:rPr>
          <w:rFonts w:ascii="Times New Roman" w:hAnsi="Times New Roman" w:cs="Times New Roman"/>
          <w:sz w:val="24"/>
          <w:szCs w:val="24"/>
        </w:rPr>
        <w:t xml:space="preserve"> </w:t>
      </w:r>
      <w:r w:rsidRPr="00700160">
        <w:rPr>
          <w:rFonts w:ascii="Times New Roman" w:hAnsi="Times New Roman" w:cs="Times New Roman"/>
          <w:sz w:val="24"/>
          <w:szCs w:val="24"/>
        </w:rPr>
        <w:t>заключили договор о ниже следующем: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 дополнительные платные услуги по дежурной группе для детей (далее Учреждение). 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 оплачивает услуги   по предоставлению дополнительной платной услуги по дежурной группе для детей в Учреждении Исполнителя. Установление платы, взимаемой с Заказчика за предоставление дополнительной платной услуги (дежурной группы для детей) в дошкольном образовательном учреждении, производится на основании расчётов бухгалтерии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МКУ «Управление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Туринского городского округа»,                                                                                                                                                                </w:t>
      </w:r>
      <w:r w:rsidR="00F805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плана финансово-хозяйственной деятельности на 2020 г. – 2021 г.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Услуги по (дежурной группе для детей) предоставляются Ребенку в соответствии с Федеральным государственным стандартом и оказываются Исполнителем для Заказчика с </w:t>
      </w:r>
      <w:r>
        <w:rPr>
          <w:rFonts w:ascii="Times New Roman" w:hAnsi="Times New Roman" w:cs="Times New Roman"/>
          <w:sz w:val="24"/>
          <w:szCs w:val="24"/>
          <w:u w:val="single"/>
        </w:rPr>
        <w:t>ежемесячной оплатой за один день посещение д</w:t>
      </w:r>
      <w:r w:rsidR="00FC42BC">
        <w:rPr>
          <w:rFonts w:ascii="Times New Roman" w:hAnsi="Times New Roman" w:cs="Times New Roman"/>
          <w:sz w:val="24"/>
          <w:szCs w:val="24"/>
          <w:u w:val="single"/>
        </w:rPr>
        <w:t>ежурной группы, в сумме 63 рублей 79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копеек</w:t>
      </w:r>
      <w:r w:rsidR="00FC42BC">
        <w:rPr>
          <w:rFonts w:ascii="Times New Roman" w:hAnsi="Times New Roman" w:cs="Times New Roman"/>
          <w:sz w:val="24"/>
          <w:szCs w:val="24"/>
        </w:rPr>
        <w:t xml:space="preserve"> (шестьдесят три рубля </w:t>
      </w:r>
      <w:proofErr w:type="gramStart"/>
      <w:r w:rsidR="00FC42BC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 копеек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Предоставление услуг  по (дежурной группе для детей) в  Учреждении осуществляется  Исполнителем пять раз в неделю в вечернее время с 17:30 ч. до 19:00 ч.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______________________        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Исполнитель                                                                                     Заказчик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00C" w:rsidRDefault="0029100C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00C" w:rsidRDefault="0029100C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00C" w:rsidRDefault="0029100C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00C" w:rsidRDefault="0029100C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00C" w:rsidRDefault="0029100C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ИСПОЛНИТЕЛЯ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Зачислить ребенка в дежурную группу после подписания обеими сторонами настоящего договора  (основанием заключения договора является  заявление родителя – законного представителя ребенка поданное на имя заведующей  Учреждением).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 Организовать и обеспечить надлежащее исполнение услуг, предусмотренных разделом 1 настоящего договора. Услуги по дежурной группе для детей  оказываются в соответствии с основной общеобразовательной программой детского сада, циклограммой деятельности, разрабатываемыми Исполнителем.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 Обеспечить для дошкольного образования и содержания детей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  воспитанию,  обучению, развитию, присмотру уходу и оздоровлению   детей.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2.1.4. 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Обеспечить охрану и укрепление физического и психического здоровья Ребенка, его познавательно-речевое, социально-личностное, художественно эстетическое, физическое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развитие, квалифицированную   коррекцию недостатков физического, психического развития детям с ограниченными возможностями здоровья, ф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ормирование   творческих   способностей,   интересов.   Осуществлять   индивидуальный   подход   к   Ребенку,   с   учетом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особенностей развития,  заботиться об эмоциональном благополучии, защиту от всех форм физического и психического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насилия, защиту достоинства, прав и интересов. </w:t>
      </w:r>
      <w:r>
        <w:rPr>
          <w:rFonts w:ascii="Times New Roman" w:hAnsi="Times New Roman" w:cs="Times New Roman"/>
          <w:sz w:val="24"/>
          <w:szCs w:val="24"/>
        </w:rPr>
        <w:t>Во время оказания услуг проявлять уважение к личности Ребенка.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Организовать деятельность Ребенка в соответствии с его возрастом, индивидуальными особенностями.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Ежемесячно информировать Заказчика о внесении суммы оплаты за предоставление платной услуги в Учреждении Исполнителя.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Исполнитель имеет право: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Имеет право обрабатывать персональные  данные воспитанника и его родителей (законных представителей) в целях предоставления дополнительных платных услуг, предусмотренных настоящим договором.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ПРАВА И ОБЯЗАННОСТИ ЗАКАЗЧИКА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3.1.Заказчик имеет право: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вопросам, касающимся надлежащего исполнения Услуг,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развитии Ребенка, его способностях в отношении обучения.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3.1.2.Вносить предложения по улучшению работы с детьми  по предоставлению дополнительных платных услуг в Учреждении.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Принимать участие в организации и проведении совместных мероприятий с детьми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развлечения, досуги и др.).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______________________        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Исполнитель                                                                                     Заказчик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3.1.4.Присутствовать на  мероприятиях с ребенком  (в том числе индивидуальных) при условии  предварительной договоренности, заблаговременно поставив в известность, заведующую или специалиста.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3.1.5. Требовать от Исполнителя  выполнения Устава и условий настоящего договора.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3.1.6. Заслушивать на родительских собраниях отчеты  </w:t>
      </w:r>
      <w:r>
        <w:rPr>
          <w:rFonts w:ascii="Times New Roman" w:hAnsi="Times New Roman" w:cs="Times New Roman"/>
          <w:sz w:val="24"/>
          <w:szCs w:val="24"/>
        </w:rPr>
        <w:t>заведующей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 специалистов о работе Учреждения  Исполнителя.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3.1.7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.Получать от специалиста информацию о развитии ребенка, его достижениях, успехах.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3.2. Заказчик обязан: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3.2. 1. Своевременно вносить плату за предоставленные Услуги по дежурной группе для детей,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представленному Исполнителем платежному документу по факту. 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  Незамедлительно сообщать заведующей Исполнителя об изменении контактного телефона и места жительства, фамилии ребенка и (или) родителей и других данных.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3.2.3.Своевременно информировать Исполнителя о болезни ребенка и других причинах его отсутствия.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3.2.4. Добросовестно и своевременно выполнять рекомендации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специалиста, работающего с Ребенком.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3.2.5.Не допускать физического и психического насилия, оскорбительных заявлений относительно своего ребенка, других детей, их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родителей, а также специалиста Учреждения.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Проявлять уважение к специалисту, администрации, обслуживающему персоналу Исполнителя.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.Соблюдать настоящий договор и Устав Учреждения.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3.3.Особые условия.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3.3.1.В период действия настоящего договора Заказчик разрешает Исполнителю обрабатывать персональные данные его и его ребенка с соблюдением действующего законодательства по их защите.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3.3.2.Исполнитель в период действия настоящего договора имеет право обрабатывать, в том числе на электронных носителях, персональные данные ребенка и Заказчика обеспечив их защиту.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ОПЛАТА УСЛУГ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Заказчик  ежемесячно</w:t>
      </w:r>
      <w:r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производит оплату услуг до 10 числа каждого месяца, указанных в п. 1.1. настоящего договора,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путем оплаты в рублях по определенной сумме, полученной от Исполнителя.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4.2. Оплата производится  в безналичном порядке на счет Исполнителя в банке. Оплата услуг</w:t>
      </w:r>
      <w:r>
        <w:rPr>
          <w:rFonts w:ascii="Times New Roman" w:hAnsi="Times New Roman" w:cs="Times New Roman"/>
          <w:sz w:val="24"/>
          <w:szCs w:val="24"/>
        </w:rPr>
        <w:t xml:space="preserve"> удостоверяется Исполнителем.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Style w:val="3"/>
          <w:rFonts w:eastAsiaTheme="minorHAnsi"/>
          <w:sz w:val="24"/>
          <w:szCs w:val="24"/>
        </w:rPr>
        <w:t xml:space="preserve">Плата за дополнительную платную услугу по </w:t>
      </w:r>
      <w:r>
        <w:rPr>
          <w:rFonts w:ascii="Times New Roman" w:hAnsi="Times New Roman" w:cs="Times New Roman"/>
          <w:sz w:val="24"/>
          <w:szCs w:val="24"/>
        </w:rPr>
        <w:t xml:space="preserve">(дежурной группе для детей) </w:t>
      </w:r>
      <w:r>
        <w:rPr>
          <w:rStyle w:val="3"/>
          <w:rFonts w:eastAsiaTheme="minorHAnsi"/>
          <w:sz w:val="24"/>
          <w:szCs w:val="24"/>
        </w:rPr>
        <w:t>начисляется в полном размере во всех случаях, за исключением случаев отсутствия ребёнка в детском саду: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- пропуск по причине карантина;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- отсутствие ребёнка в учреждении в течение оздоровительного периода (в профилактории или санатории);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Оплату за Ребёнка производит тот Заказчик (родитель или опекун), который заключает договор с Исполнителем.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случае выбытия Ребенка из Учреждения, излишне выплаченная сумма подлежит возврату Заказчику.                             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______________________        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Исполнитель                                                                                     Заказчик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ЗА НЕИСПОЛНЕНИЕ ИЛИ НЕНАДЛЕЖАЩЕЕ ИСПОЛНЕНИЕ ОБЯЗАТЕЛЬСТВ ПО НАСТОЯЩЕМУ ДОГОВОРУ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5.2.Исполнитель несет ответственность за жизнь и здоровье Ребенка в период его нахождения в Учреждении в соответствии с действующим законодательством.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освобождаются от ответственности за невыполнение возложенных на себя обязательств в случае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 И ДРУГИЕ УСЛОВИЯ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Настоящий договор вступает в силу с момента подписания и действует </w:t>
      </w:r>
      <w:r w:rsidR="00FC42BC">
        <w:rPr>
          <w:rFonts w:ascii="Times New Roman" w:hAnsi="Times New Roman" w:cs="Times New Roman"/>
          <w:sz w:val="24"/>
          <w:szCs w:val="24"/>
        </w:rPr>
        <w:t>___ месяц___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(с </w:t>
      </w:r>
      <w:r w:rsidR="00FC42BC">
        <w:rPr>
          <w:rFonts w:ascii="Times New Roman" w:hAnsi="Times New Roman" w:cs="Times New Roman"/>
          <w:color w:val="000000"/>
          <w:sz w:val="24"/>
          <w:szCs w:val="24"/>
        </w:rPr>
        <w:t>______________20____ г по ________________ 20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летний период платные услу</w:t>
      </w:r>
      <w:r w:rsidR="00FC42BC">
        <w:rPr>
          <w:rFonts w:ascii="Times New Roman" w:hAnsi="Times New Roman" w:cs="Times New Roman"/>
          <w:color w:val="000000"/>
          <w:sz w:val="24"/>
          <w:szCs w:val="24"/>
        </w:rPr>
        <w:t>ги не предоставляются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C42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Срок действия договора: до достижения ребенком школьного возраста 7 лет.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Настоящий договор, может быть расторгнут по соглашению сторон.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 Договор составлен в двух экземплярах, имеющих равную юридическую силу.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Учреждение не несет предусмотренную действующим законодательством материальную  ответственность за сохранность личных вещей воспитанника, наличие которых (в рамках образовательного процесса) не является обязательным, а именно: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-мобильных телефонов;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-драгоценных украшений;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-игрушек,  принесенных из дома. 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Уставом, на право ведения образовательной дополнительной платной деятельности по (дежурной группе для детей) Учреждения, другими локальными актами ознакомлен: 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C42B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E3623" w:rsidRDefault="00BE3623" w:rsidP="00BE362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дата, подпись Заказчика</w:t>
      </w:r>
    </w:p>
    <w:p w:rsidR="00BE3623" w:rsidRDefault="00BE3623" w:rsidP="00BE3623">
      <w:pPr>
        <w:pStyle w:val="a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7. АДРЕСА, РЕКВИЗИТЫ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СТОРОН</w:t>
      </w:r>
    </w:p>
    <w:tbl>
      <w:tblPr>
        <w:tblW w:w="10000" w:type="dxa"/>
        <w:tblInd w:w="-318" w:type="dxa"/>
        <w:tblLook w:val="04A0" w:firstRow="1" w:lastRow="0" w:firstColumn="1" w:lastColumn="0" w:noHBand="0" w:noVBand="1"/>
      </w:tblPr>
      <w:tblGrid>
        <w:gridCol w:w="4341"/>
        <w:gridCol w:w="5659"/>
      </w:tblGrid>
      <w:tr w:rsidR="00BE3623" w:rsidTr="00BE3623">
        <w:trPr>
          <w:trHeight w:val="243"/>
        </w:trPr>
        <w:tc>
          <w:tcPr>
            <w:tcW w:w="10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623" w:rsidRDefault="00BE362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23" w:rsidTr="00BE3623">
        <w:trPr>
          <w:trHeight w:val="6138"/>
        </w:trPr>
        <w:tc>
          <w:tcPr>
            <w:tcW w:w="4341" w:type="dxa"/>
          </w:tcPr>
          <w:p w:rsidR="00BE3623" w:rsidRPr="00700160" w:rsidRDefault="00BE3623" w:rsidP="00BE36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6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BE3623" w:rsidRPr="00700160" w:rsidRDefault="00BE3623" w:rsidP="00BE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700160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="003A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160">
              <w:rPr>
                <w:rFonts w:ascii="Times New Roman" w:hAnsi="Times New Roman" w:cs="Times New Roman"/>
                <w:sz w:val="24"/>
                <w:szCs w:val="24"/>
              </w:rPr>
              <w:t xml:space="preserve">№5«Огонёк»  общеразвивающего вида с приоритетным осуществлением деятельности по физическому  развитию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Туринского городского округа</w:t>
            </w:r>
            <w:r w:rsidRPr="0070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623" w:rsidRPr="00700160" w:rsidRDefault="00BE3623" w:rsidP="00BE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0">
              <w:rPr>
                <w:rFonts w:ascii="Times New Roman" w:hAnsi="Times New Roman" w:cs="Times New Roman"/>
                <w:sz w:val="24"/>
                <w:szCs w:val="24"/>
              </w:rPr>
              <w:t xml:space="preserve">Адрес: 623900 Свердловская область, </w:t>
            </w:r>
          </w:p>
          <w:p w:rsidR="00BE3623" w:rsidRPr="00700160" w:rsidRDefault="00BE3623" w:rsidP="00BE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0">
              <w:rPr>
                <w:rFonts w:ascii="Times New Roman" w:hAnsi="Times New Roman" w:cs="Times New Roman"/>
                <w:sz w:val="24"/>
                <w:szCs w:val="24"/>
              </w:rPr>
              <w:t>г. Туринск, пер. Восточный,1</w:t>
            </w:r>
          </w:p>
          <w:p w:rsidR="00BE3623" w:rsidRDefault="00BE3623" w:rsidP="00BE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6656003817/667601001</w:t>
            </w:r>
          </w:p>
          <w:p w:rsidR="00BE3623" w:rsidRPr="003B7DD0" w:rsidRDefault="00BE3623" w:rsidP="00BE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л/с 32906001130 ФУ Администрации ТГО </w:t>
            </w:r>
            <w:r w:rsidRPr="003B7D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Уральском</w:t>
            </w:r>
            <w:r w:rsidRPr="003B7DD0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Свердловской области, г. Екатеринбург</w:t>
            </w:r>
          </w:p>
          <w:p w:rsidR="00BE3623" w:rsidRPr="003B7DD0" w:rsidRDefault="00BE3623" w:rsidP="00BE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0">
              <w:rPr>
                <w:rFonts w:ascii="Times New Roman" w:hAnsi="Times New Roman" w:cs="Times New Roman"/>
                <w:sz w:val="24"/>
                <w:szCs w:val="24"/>
              </w:rPr>
              <w:t>БИК ТОФК: 016577551</w:t>
            </w:r>
          </w:p>
          <w:p w:rsidR="00BE3623" w:rsidRPr="003B7DD0" w:rsidRDefault="00BE3623" w:rsidP="00BE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0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03234643657260006200 </w:t>
            </w:r>
          </w:p>
          <w:p w:rsidR="00BE3623" w:rsidRPr="003B7DD0" w:rsidRDefault="00BE3623" w:rsidP="00BE362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DD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40102810645370000054</w:t>
            </w:r>
          </w:p>
          <w:p w:rsidR="00BE3623" w:rsidRDefault="00BE3623" w:rsidP="00BE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DD0">
              <w:rPr>
                <w:rFonts w:ascii="Times New Roman" w:hAnsi="Times New Roman" w:cs="Times New Roman"/>
                <w:sz w:val="24"/>
                <w:szCs w:val="24"/>
              </w:rPr>
              <w:t>тел. 8(34349)2-39-84</w:t>
            </w:r>
          </w:p>
          <w:p w:rsidR="00BE3623" w:rsidRPr="00700160" w:rsidRDefault="00BE3623" w:rsidP="00291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0016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00160">
              <w:rPr>
                <w:rFonts w:ascii="Times New Roman" w:hAnsi="Times New Roman" w:cs="Times New Roman"/>
                <w:sz w:val="24"/>
                <w:szCs w:val="24"/>
              </w:rPr>
              <w:t>Котосина</w:t>
            </w:r>
            <w:proofErr w:type="spellEnd"/>
          </w:p>
          <w:p w:rsidR="00BE3623" w:rsidRDefault="00FC42BC" w:rsidP="00BE36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«____» ______________</w:t>
            </w:r>
            <w:r w:rsidR="00BE3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E3623" w:rsidRPr="00CB7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BE3623" w:rsidRPr="00700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623" w:rsidRPr="0070016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BE3623" w:rsidRDefault="0029100C" w:rsidP="0029100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</w:t>
            </w:r>
            <w:r w:rsidRPr="0070016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М.П</w:t>
            </w:r>
          </w:p>
        </w:tc>
        <w:tc>
          <w:tcPr>
            <w:tcW w:w="5659" w:type="dxa"/>
          </w:tcPr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ПРЕДСТАВИТЕЛЬ):</w:t>
            </w:r>
          </w:p>
          <w:p w:rsidR="00752E2D" w:rsidRPr="00E4622C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E46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             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____» _______________________  г.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места жительства: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752E2D" w:rsidRPr="003A3F6F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фактического проживания: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домашний: _________________________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сотовый:__________________________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представитель):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                     расшифровка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2D" w:rsidRDefault="00FC42BC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«____» ________________</w:t>
            </w:r>
            <w:r w:rsidR="00752E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г</w:t>
            </w:r>
            <w:r w:rsidR="00752E2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Один экземпляр получил на руки                         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752E2D" w:rsidRDefault="00752E2D" w:rsidP="0075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BE3623" w:rsidRPr="0029100C" w:rsidRDefault="00752E2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             подпись                                                                                                                              </w:t>
            </w:r>
          </w:p>
        </w:tc>
      </w:tr>
    </w:tbl>
    <w:p w:rsidR="0029100C" w:rsidRDefault="0029100C" w:rsidP="0029100C">
      <w:bookmarkStart w:id="0" w:name="_GoBack"/>
      <w:bookmarkEnd w:id="0"/>
    </w:p>
    <w:sectPr w:rsidR="0029100C" w:rsidSect="00BE362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E8"/>
    <w:rsid w:val="00147E6E"/>
    <w:rsid w:val="0029100C"/>
    <w:rsid w:val="003A3F6F"/>
    <w:rsid w:val="003D4CB5"/>
    <w:rsid w:val="00752E2D"/>
    <w:rsid w:val="00AB56D2"/>
    <w:rsid w:val="00AC0468"/>
    <w:rsid w:val="00BE3623"/>
    <w:rsid w:val="00E4622C"/>
    <w:rsid w:val="00E465E8"/>
    <w:rsid w:val="00E52518"/>
    <w:rsid w:val="00F8050A"/>
    <w:rsid w:val="00F84C6B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7D636-17AF-4C0A-90CC-04E3AD60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623"/>
    <w:pPr>
      <w:spacing w:after="0" w:line="240" w:lineRule="auto"/>
    </w:pPr>
  </w:style>
  <w:style w:type="character" w:customStyle="1" w:styleId="3">
    <w:name w:val="Основной текст (3)"/>
    <w:basedOn w:val="a0"/>
    <w:rsid w:val="00BE36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54"/>
      <w:szCs w:val="5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E3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2021-02-25T10:51:00Z</cp:lastPrinted>
  <dcterms:created xsi:type="dcterms:W3CDTF">2021-01-30T09:17:00Z</dcterms:created>
  <dcterms:modified xsi:type="dcterms:W3CDTF">2021-06-01T04:39:00Z</dcterms:modified>
</cp:coreProperties>
</file>