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20" w:rsidRDefault="00CB7FAD" w:rsidP="00653420">
      <w:pPr>
        <w:ind w:firstLine="0"/>
        <w:rPr>
          <w:sz w:val="28"/>
          <w:szCs w:val="28"/>
        </w:rPr>
      </w:pPr>
      <w:r>
        <w:rPr>
          <w:noProof/>
        </w:rPr>
        <w:drawing>
          <wp:inline distT="0" distB="0" distL="0" distR="0" wp14:anchorId="01D5E29C" wp14:editId="48B2C7B2">
            <wp:extent cx="6645910" cy="97593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9759315"/>
                    </a:xfrm>
                    <a:prstGeom prst="rect">
                      <a:avLst/>
                    </a:prstGeom>
                  </pic:spPr>
                </pic:pic>
              </a:graphicData>
            </a:graphic>
          </wp:inline>
        </w:drawing>
      </w:r>
      <w:bookmarkStart w:id="0" w:name="_GoBack"/>
      <w:bookmarkEnd w:id="0"/>
    </w:p>
    <w:p w:rsidR="006D07B0" w:rsidRDefault="006D07B0" w:rsidP="00394FC7">
      <w:pPr>
        <w:jc w:val="center"/>
        <w:rPr>
          <w:sz w:val="28"/>
          <w:szCs w:val="28"/>
        </w:rPr>
      </w:pPr>
      <w:r w:rsidRPr="006D07B0">
        <w:rPr>
          <w:sz w:val="28"/>
          <w:szCs w:val="28"/>
        </w:rPr>
        <w:lastRenderedPageBreak/>
        <w:t>Содержание</w:t>
      </w:r>
    </w:p>
    <w:tbl>
      <w:tblPr>
        <w:tblStyle w:val="a5"/>
        <w:tblW w:w="0" w:type="auto"/>
        <w:tblLook w:val="04A0" w:firstRow="1" w:lastRow="0" w:firstColumn="1" w:lastColumn="0" w:noHBand="0" w:noVBand="1"/>
      </w:tblPr>
      <w:tblGrid>
        <w:gridCol w:w="10033"/>
        <w:gridCol w:w="649"/>
      </w:tblGrid>
      <w:tr w:rsidR="00875386" w:rsidRPr="000C7C5C" w:rsidTr="00875386">
        <w:tc>
          <w:tcPr>
            <w:tcW w:w="10033" w:type="dxa"/>
          </w:tcPr>
          <w:p w:rsidR="00875386" w:rsidRPr="000C7C5C" w:rsidRDefault="00875386" w:rsidP="00875386">
            <w:pPr>
              <w:ind w:firstLine="0"/>
              <w:jc w:val="left"/>
              <w:rPr>
                <w:szCs w:val="24"/>
              </w:rPr>
            </w:pPr>
            <w:r>
              <w:rPr>
                <w:szCs w:val="24"/>
                <w:lang w:val="en-US"/>
              </w:rPr>
              <w:t>I</w:t>
            </w:r>
            <w:r>
              <w:rPr>
                <w:szCs w:val="24"/>
              </w:rPr>
              <w:t xml:space="preserve">.   </w:t>
            </w:r>
            <w:r w:rsidRPr="000C7C5C">
              <w:rPr>
                <w:szCs w:val="24"/>
              </w:rPr>
              <w:t>Целевой раздел</w:t>
            </w:r>
          </w:p>
        </w:tc>
        <w:tc>
          <w:tcPr>
            <w:tcW w:w="649" w:type="dxa"/>
          </w:tcPr>
          <w:p w:rsidR="00875386" w:rsidRPr="000C7C5C" w:rsidRDefault="00875386" w:rsidP="006D07B0">
            <w:pPr>
              <w:ind w:firstLine="0"/>
              <w:jc w:val="center"/>
              <w:rPr>
                <w:szCs w:val="24"/>
              </w:rPr>
            </w:pPr>
            <w:r w:rsidRPr="000C7C5C">
              <w:rPr>
                <w:szCs w:val="24"/>
              </w:rPr>
              <w:t>2</w:t>
            </w:r>
          </w:p>
        </w:tc>
      </w:tr>
      <w:tr w:rsidR="00875386" w:rsidRPr="000C7C5C" w:rsidTr="00644DE0">
        <w:tc>
          <w:tcPr>
            <w:tcW w:w="10033" w:type="dxa"/>
          </w:tcPr>
          <w:p w:rsidR="00875386" w:rsidRPr="000C7C5C" w:rsidRDefault="00875386" w:rsidP="00875386">
            <w:pPr>
              <w:ind w:firstLine="0"/>
              <w:jc w:val="left"/>
              <w:rPr>
                <w:szCs w:val="24"/>
              </w:rPr>
            </w:pPr>
            <w:r w:rsidRPr="000C7C5C">
              <w:rPr>
                <w:szCs w:val="24"/>
              </w:rPr>
              <w:t>1.1</w:t>
            </w:r>
            <w:r>
              <w:rPr>
                <w:szCs w:val="24"/>
              </w:rPr>
              <w:t>.</w:t>
            </w:r>
            <w:r w:rsidRPr="000C7C5C">
              <w:rPr>
                <w:szCs w:val="24"/>
              </w:rPr>
              <w:t>Пояснительная записка</w:t>
            </w:r>
          </w:p>
        </w:tc>
        <w:tc>
          <w:tcPr>
            <w:tcW w:w="649" w:type="dxa"/>
          </w:tcPr>
          <w:p w:rsidR="00875386" w:rsidRPr="000C7C5C" w:rsidRDefault="00875386" w:rsidP="006D07B0">
            <w:pPr>
              <w:ind w:firstLine="0"/>
              <w:jc w:val="center"/>
              <w:rPr>
                <w:szCs w:val="24"/>
              </w:rPr>
            </w:pPr>
            <w:r w:rsidRPr="000C7C5C">
              <w:rPr>
                <w:szCs w:val="24"/>
              </w:rPr>
              <w:t>2</w:t>
            </w:r>
          </w:p>
        </w:tc>
      </w:tr>
      <w:tr w:rsidR="00875386" w:rsidRPr="000C7C5C" w:rsidTr="00644DE0">
        <w:tc>
          <w:tcPr>
            <w:tcW w:w="10033" w:type="dxa"/>
          </w:tcPr>
          <w:p w:rsidR="00875386" w:rsidRPr="000C7C5C" w:rsidRDefault="00875386" w:rsidP="00875386">
            <w:pPr>
              <w:ind w:firstLine="0"/>
              <w:jc w:val="left"/>
              <w:rPr>
                <w:szCs w:val="24"/>
              </w:rPr>
            </w:pPr>
            <w:r w:rsidRPr="000C7C5C">
              <w:rPr>
                <w:szCs w:val="24"/>
              </w:rPr>
              <w:t>1.2</w:t>
            </w:r>
            <w:r>
              <w:rPr>
                <w:szCs w:val="24"/>
              </w:rPr>
              <w:t>.</w:t>
            </w:r>
            <w:r w:rsidRPr="000C7C5C">
              <w:rPr>
                <w:szCs w:val="24"/>
              </w:rPr>
              <w:t>Цели и задачи</w:t>
            </w:r>
          </w:p>
        </w:tc>
        <w:tc>
          <w:tcPr>
            <w:tcW w:w="649" w:type="dxa"/>
          </w:tcPr>
          <w:p w:rsidR="00875386" w:rsidRPr="000C7C5C" w:rsidRDefault="00875386" w:rsidP="006D07B0">
            <w:pPr>
              <w:ind w:firstLine="0"/>
              <w:jc w:val="center"/>
              <w:rPr>
                <w:szCs w:val="24"/>
              </w:rPr>
            </w:pPr>
            <w:r w:rsidRPr="000C7C5C">
              <w:rPr>
                <w:szCs w:val="24"/>
              </w:rPr>
              <w:t>3</w:t>
            </w:r>
          </w:p>
        </w:tc>
      </w:tr>
      <w:tr w:rsidR="00875386" w:rsidRPr="000C7C5C" w:rsidTr="00644DE0">
        <w:trPr>
          <w:trHeight w:val="662"/>
        </w:trPr>
        <w:tc>
          <w:tcPr>
            <w:tcW w:w="10033" w:type="dxa"/>
          </w:tcPr>
          <w:p w:rsidR="00875386" w:rsidRPr="000C7C5C" w:rsidRDefault="00875386" w:rsidP="00875386">
            <w:pPr>
              <w:ind w:firstLine="0"/>
              <w:jc w:val="left"/>
              <w:rPr>
                <w:szCs w:val="24"/>
              </w:rPr>
            </w:pPr>
            <w:r w:rsidRPr="000C7C5C">
              <w:rPr>
                <w:szCs w:val="24"/>
              </w:rPr>
              <w:t>1.3</w:t>
            </w:r>
            <w:r>
              <w:rPr>
                <w:szCs w:val="24"/>
              </w:rPr>
              <w:t>.</w:t>
            </w:r>
            <w:r w:rsidRPr="000C7C5C">
              <w:rPr>
                <w:szCs w:val="24"/>
              </w:rPr>
              <w:t>Принципы дошкольного образования, установленные ФГОС ДО и используемые  при построении рабочей программы</w:t>
            </w:r>
          </w:p>
        </w:tc>
        <w:tc>
          <w:tcPr>
            <w:tcW w:w="649" w:type="dxa"/>
          </w:tcPr>
          <w:p w:rsidR="00875386" w:rsidRPr="000C7C5C" w:rsidRDefault="00875386" w:rsidP="006D07B0">
            <w:pPr>
              <w:ind w:firstLine="0"/>
              <w:jc w:val="center"/>
              <w:rPr>
                <w:szCs w:val="24"/>
              </w:rPr>
            </w:pPr>
            <w:r w:rsidRPr="000C7C5C">
              <w:rPr>
                <w:szCs w:val="24"/>
              </w:rPr>
              <w:t>3</w:t>
            </w:r>
          </w:p>
        </w:tc>
      </w:tr>
      <w:tr w:rsidR="00875386" w:rsidRPr="000C7C5C" w:rsidTr="00644DE0">
        <w:trPr>
          <w:trHeight w:val="428"/>
        </w:trPr>
        <w:tc>
          <w:tcPr>
            <w:tcW w:w="10033" w:type="dxa"/>
          </w:tcPr>
          <w:p w:rsidR="00875386" w:rsidRPr="00875386" w:rsidRDefault="00875386" w:rsidP="00875386">
            <w:pPr>
              <w:ind w:firstLine="0"/>
              <w:rPr>
                <w:szCs w:val="24"/>
              </w:rPr>
            </w:pPr>
            <w:r w:rsidRPr="000C7C5C">
              <w:rPr>
                <w:szCs w:val="24"/>
              </w:rPr>
              <w:t>1.</w:t>
            </w:r>
            <w:r w:rsidRPr="00875386">
              <w:rPr>
                <w:szCs w:val="24"/>
              </w:rPr>
              <w:t>4</w:t>
            </w:r>
            <w:r>
              <w:rPr>
                <w:szCs w:val="24"/>
              </w:rPr>
              <w:t xml:space="preserve">. </w:t>
            </w:r>
            <w:r w:rsidRPr="00875386">
              <w:rPr>
                <w:szCs w:val="24"/>
              </w:rPr>
              <w:t>Планируемые результаты освоения программы группы  от 1года  до 2 лет</w:t>
            </w:r>
            <w:r w:rsidRPr="000C7C5C">
              <w:rPr>
                <w:b/>
                <w:szCs w:val="24"/>
              </w:rPr>
              <w:t xml:space="preserve"> </w:t>
            </w:r>
          </w:p>
        </w:tc>
        <w:tc>
          <w:tcPr>
            <w:tcW w:w="649" w:type="dxa"/>
          </w:tcPr>
          <w:p w:rsidR="00875386" w:rsidRPr="000C7C5C" w:rsidRDefault="00875386" w:rsidP="006D07B0">
            <w:pPr>
              <w:ind w:firstLine="0"/>
              <w:jc w:val="center"/>
              <w:rPr>
                <w:szCs w:val="24"/>
              </w:rPr>
            </w:pPr>
            <w:r w:rsidRPr="000C7C5C">
              <w:rPr>
                <w:szCs w:val="24"/>
              </w:rPr>
              <w:t>5</w:t>
            </w:r>
          </w:p>
        </w:tc>
      </w:tr>
      <w:tr w:rsidR="00875386" w:rsidRPr="000C7C5C" w:rsidTr="00644DE0">
        <w:tc>
          <w:tcPr>
            <w:tcW w:w="10033" w:type="dxa"/>
          </w:tcPr>
          <w:p w:rsidR="00875386" w:rsidRPr="000C7C5C" w:rsidRDefault="00875386" w:rsidP="00875386">
            <w:pPr>
              <w:ind w:firstLine="0"/>
              <w:jc w:val="left"/>
              <w:rPr>
                <w:szCs w:val="24"/>
              </w:rPr>
            </w:pPr>
            <w:r w:rsidRPr="000C7C5C">
              <w:rPr>
                <w:szCs w:val="24"/>
              </w:rPr>
              <w:t>1.5</w:t>
            </w:r>
            <w:r>
              <w:rPr>
                <w:szCs w:val="24"/>
              </w:rPr>
              <w:t xml:space="preserve"> .</w:t>
            </w:r>
            <w:r w:rsidRPr="000C7C5C">
              <w:rPr>
                <w:szCs w:val="24"/>
              </w:rPr>
              <w:t>Психолого-возрастные,индивидуальные характеристики воспитанников общеразвивающей группы от 1года до 2лет</w:t>
            </w:r>
          </w:p>
        </w:tc>
        <w:tc>
          <w:tcPr>
            <w:tcW w:w="649" w:type="dxa"/>
          </w:tcPr>
          <w:p w:rsidR="00875386" w:rsidRPr="000C7C5C" w:rsidRDefault="00875386" w:rsidP="006D07B0">
            <w:pPr>
              <w:ind w:firstLine="0"/>
              <w:jc w:val="center"/>
              <w:rPr>
                <w:szCs w:val="24"/>
              </w:rPr>
            </w:pPr>
            <w:r w:rsidRPr="000C7C5C">
              <w:rPr>
                <w:szCs w:val="24"/>
              </w:rPr>
              <w:t>6</w:t>
            </w:r>
          </w:p>
        </w:tc>
      </w:tr>
      <w:tr w:rsidR="00875386" w:rsidRPr="000C7C5C" w:rsidTr="00644DE0">
        <w:tc>
          <w:tcPr>
            <w:tcW w:w="10033" w:type="dxa"/>
          </w:tcPr>
          <w:p w:rsidR="00875386" w:rsidRPr="000C7C5C" w:rsidRDefault="00875386" w:rsidP="00875386">
            <w:pPr>
              <w:ind w:firstLine="0"/>
              <w:jc w:val="left"/>
              <w:rPr>
                <w:szCs w:val="24"/>
              </w:rPr>
            </w:pPr>
            <w:r>
              <w:rPr>
                <w:szCs w:val="24"/>
              </w:rPr>
              <w:t xml:space="preserve">1.6. </w:t>
            </w:r>
            <w:r w:rsidRPr="006D07B0">
              <w:rPr>
                <w:szCs w:val="24"/>
              </w:rPr>
              <w:t>Педагогическая диагностика</w:t>
            </w:r>
          </w:p>
        </w:tc>
        <w:tc>
          <w:tcPr>
            <w:tcW w:w="649" w:type="dxa"/>
          </w:tcPr>
          <w:p w:rsidR="00875386" w:rsidRPr="000C7C5C" w:rsidRDefault="00875386" w:rsidP="006D07B0">
            <w:pPr>
              <w:ind w:firstLine="0"/>
              <w:jc w:val="center"/>
              <w:rPr>
                <w:szCs w:val="24"/>
              </w:rPr>
            </w:pPr>
            <w:r>
              <w:rPr>
                <w:szCs w:val="24"/>
              </w:rPr>
              <w:t>9</w:t>
            </w:r>
          </w:p>
        </w:tc>
      </w:tr>
      <w:tr w:rsidR="00875386" w:rsidRPr="000C7C5C" w:rsidTr="00644DE0">
        <w:tc>
          <w:tcPr>
            <w:tcW w:w="10033" w:type="dxa"/>
          </w:tcPr>
          <w:p w:rsidR="00875386" w:rsidRPr="000C7C5C" w:rsidRDefault="00875386" w:rsidP="00875386">
            <w:pPr>
              <w:ind w:firstLine="0"/>
              <w:jc w:val="left"/>
              <w:rPr>
                <w:szCs w:val="24"/>
              </w:rPr>
            </w:pPr>
            <w:r>
              <w:rPr>
                <w:szCs w:val="24"/>
                <w:lang w:val="en-US"/>
              </w:rPr>
              <w:t>II</w:t>
            </w:r>
            <w:r>
              <w:rPr>
                <w:szCs w:val="24"/>
              </w:rPr>
              <w:t>.</w:t>
            </w:r>
            <w:r w:rsidRPr="003A53AF">
              <w:rPr>
                <w:szCs w:val="24"/>
              </w:rPr>
              <w:t>Содержательный раздел</w:t>
            </w:r>
          </w:p>
        </w:tc>
        <w:tc>
          <w:tcPr>
            <w:tcW w:w="649" w:type="dxa"/>
          </w:tcPr>
          <w:p w:rsidR="00875386" w:rsidRPr="000C7C5C" w:rsidRDefault="00875386" w:rsidP="006D07B0">
            <w:pPr>
              <w:ind w:firstLine="0"/>
              <w:jc w:val="center"/>
              <w:rPr>
                <w:szCs w:val="24"/>
              </w:rPr>
            </w:pPr>
            <w:r>
              <w:rPr>
                <w:szCs w:val="24"/>
              </w:rPr>
              <w:t>10</w:t>
            </w:r>
          </w:p>
        </w:tc>
      </w:tr>
      <w:tr w:rsidR="00875386" w:rsidRPr="000C7C5C" w:rsidTr="00644DE0">
        <w:tc>
          <w:tcPr>
            <w:tcW w:w="10033" w:type="dxa"/>
          </w:tcPr>
          <w:p w:rsidR="00875386" w:rsidRPr="00875386" w:rsidRDefault="00875386" w:rsidP="00875386">
            <w:pPr>
              <w:ind w:firstLine="0"/>
              <w:jc w:val="left"/>
              <w:rPr>
                <w:szCs w:val="24"/>
              </w:rPr>
            </w:pPr>
            <w:r>
              <w:rPr>
                <w:szCs w:val="24"/>
              </w:rPr>
              <w:t>2.1.</w:t>
            </w:r>
            <w:r w:rsidRPr="003A53AF">
              <w:t xml:space="preserve">Задачи и содержание образования (обучения и воспитания) по социально - </w:t>
            </w:r>
            <w:r w:rsidRPr="003A53AF">
              <w:rPr>
                <w:color w:val="000000" w:themeColor="text1"/>
              </w:rPr>
              <w:t xml:space="preserve">коммуникативному развитию </w:t>
            </w:r>
            <w:r w:rsidRPr="003A53AF">
              <w:t xml:space="preserve">от 1 года до 2 лет </w:t>
            </w:r>
          </w:p>
        </w:tc>
        <w:tc>
          <w:tcPr>
            <w:tcW w:w="649" w:type="dxa"/>
          </w:tcPr>
          <w:p w:rsidR="00875386" w:rsidRPr="000C7C5C" w:rsidRDefault="00875386" w:rsidP="006D07B0">
            <w:pPr>
              <w:ind w:firstLine="0"/>
              <w:jc w:val="center"/>
              <w:rPr>
                <w:szCs w:val="24"/>
              </w:rPr>
            </w:pPr>
            <w:r>
              <w:rPr>
                <w:szCs w:val="24"/>
              </w:rPr>
              <w:t>10</w:t>
            </w:r>
          </w:p>
        </w:tc>
      </w:tr>
      <w:tr w:rsidR="00875386" w:rsidRPr="000C7C5C" w:rsidTr="00644DE0">
        <w:tc>
          <w:tcPr>
            <w:tcW w:w="10033" w:type="dxa"/>
          </w:tcPr>
          <w:p w:rsidR="00875386" w:rsidRPr="000C7C5C" w:rsidRDefault="00875386" w:rsidP="00875386">
            <w:pPr>
              <w:ind w:firstLine="0"/>
              <w:jc w:val="left"/>
              <w:rPr>
                <w:szCs w:val="24"/>
              </w:rPr>
            </w:pPr>
            <w:r w:rsidRPr="00875386">
              <w:rPr>
                <w:szCs w:val="24"/>
              </w:rPr>
              <w:t>2</w:t>
            </w:r>
            <w:r>
              <w:rPr>
                <w:szCs w:val="24"/>
              </w:rPr>
              <w:t>.2.Задачи и содержание образования ( обучения и воспитания) по познавательному развитию общеразвивающей группы от 1 года до 2 лет</w:t>
            </w:r>
          </w:p>
        </w:tc>
        <w:tc>
          <w:tcPr>
            <w:tcW w:w="649" w:type="dxa"/>
          </w:tcPr>
          <w:p w:rsidR="00875386" w:rsidRPr="000C7C5C" w:rsidRDefault="00875386" w:rsidP="006D07B0">
            <w:pPr>
              <w:ind w:firstLine="0"/>
              <w:jc w:val="center"/>
              <w:rPr>
                <w:szCs w:val="24"/>
              </w:rPr>
            </w:pPr>
            <w:r>
              <w:rPr>
                <w:szCs w:val="24"/>
              </w:rPr>
              <w:t>13</w:t>
            </w:r>
          </w:p>
        </w:tc>
      </w:tr>
      <w:tr w:rsidR="00875386" w:rsidRPr="000C7C5C" w:rsidTr="00644DE0">
        <w:tc>
          <w:tcPr>
            <w:tcW w:w="10033" w:type="dxa"/>
          </w:tcPr>
          <w:p w:rsidR="00875386" w:rsidRPr="000C7C5C" w:rsidRDefault="00875386" w:rsidP="00875386">
            <w:pPr>
              <w:ind w:firstLine="0"/>
              <w:jc w:val="left"/>
              <w:rPr>
                <w:szCs w:val="24"/>
              </w:rPr>
            </w:pPr>
            <w:r>
              <w:rPr>
                <w:szCs w:val="24"/>
              </w:rPr>
              <w:t>2.3.Задачи и содержание образования (обучения и воспитания )по речевому развитию общеразвивающей группы от 1 года до 2 лет</w:t>
            </w:r>
          </w:p>
        </w:tc>
        <w:tc>
          <w:tcPr>
            <w:tcW w:w="649" w:type="dxa"/>
          </w:tcPr>
          <w:p w:rsidR="00875386" w:rsidRPr="000C7C5C" w:rsidRDefault="00875386" w:rsidP="006D07B0">
            <w:pPr>
              <w:ind w:firstLine="0"/>
              <w:jc w:val="center"/>
              <w:rPr>
                <w:szCs w:val="24"/>
              </w:rPr>
            </w:pPr>
            <w:r>
              <w:rPr>
                <w:szCs w:val="24"/>
              </w:rPr>
              <w:t>17</w:t>
            </w:r>
          </w:p>
        </w:tc>
      </w:tr>
      <w:tr w:rsidR="00875386" w:rsidRPr="000C7C5C" w:rsidTr="00644DE0">
        <w:tc>
          <w:tcPr>
            <w:tcW w:w="10033" w:type="dxa"/>
          </w:tcPr>
          <w:p w:rsidR="00875386" w:rsidRPr="000C7C5C" w:rsidRDefault="00875386" w:rsidP="00875386">
            <w:pPr>
              <w:ind w:firstLine="0"/>
              <w:jc w:val="left"/>
              <w:rPr>
                <w:szCs w:val="24"/>
              </w:rPr>
            </w:pPr>
            <w:r>
              <w:rPr>
                <w:szCs w:val="24"/>
              </w:rPr>
              <w:t>2.4.Задачи и содержание образования (обучения и воспитания) по художественно –эстетическому развитию общеразвивающей группы от 1 года до 2 лет</w:t>
            </w:r>
          </w:p>
        </w:tc>
        <w:tc>
          <w:tcPr>
            <w:tcW w:w="649" w:type="dxa"/>
          </w:tcPr>
          <w:p w:rsidR="00875386" w:rsidRPr="000C7C5C" w:rsidRDefault="00875386" w:rsidP="006D07B0">
            <w:pPr>
              <w:ind w:firstLine="0"/>
              <w:jc w:val="center"/>
              <w:rPr>
                <w:szCs w:val="24"/>
              </w:rPr>
            </w:pPr>
            <w:r>
              <w:rPr>
                <w:szCs w:val="24"/>
              </w:rPr>
              <w:t>21</w:t>
            </w:r>
          </w:p>
        </w:tc>
      </w:tr>
      <w:tr w:rsidR="00875386" w:rsidRPr="000C7C5C" w:rsidTr="00644DE0">
        <w:tc>
          <w:tcPr>
            <w:tcW w:w="10033" w:type="dxa"/>
          </w:tcPr>
          <w:p w:rsidR="00875386" w:rsidRPr="000C7C5C" w:rsidRDefault="00875386" w:rsidP="00875386">
            <w:pPr>
              <w:ind w:firstLine="0"/>
              <w:jc w:val="left"/>
              <w:rPr>
                <w:szCs w:val="24"/>
              </w:rPr>
            </w:pPr>
            <w:r>
              <w:rPr>
                <w:szCs w:val="24"/>
              </w:rPr>
              <w:t>2.5.Задачи и содержание образования (обучения и воспитания) по физическому развитию детей от 1 года до 2 лет</w:t>
            </w:r>
          </w:p>
        </w:tc>
        <w:tc>
          <w:tcPr>
            <w:tcW w:w="649" w:type="dxa"/>
          </w:tcPr>
          <w:p w:rsidR="00875386" w:rsidRPr="000C7C5C" w:rsidRDefault="00875386" w:rsidP="006D07B0">
            <w:pPr>
              <w:ind w:firstLine="0"/>
              <w:jc w:val="center"/>
              <w:rPr>
                <w:szCs w:val="24"/>
              </w:rPr>
            </w:pPr>
            <w:r>
              <w:rPr>
                <w:szCs w:val="24"/>
              </w:rPr>
              <w:t>24</w:t>
            </w:r>
          </w:p>
        </w:tc>
      </w:tr>
      <w:tr w:rsidR="00875386" w:rsidRPr="000C7C5C" w:rsidTr="00644DE0">
        <w:tc>
          <w:tcPr>
            <w:tcW w:w="10033" w:type="dxa"/>
          </w:tcPr>
          <w:p w:rsidR="00875386" w:rsidRPr="00875386" w:rsidRDefault="00875386" w:rsidP="00875386">
            <w:pPr>
              <w:ind w:firstLine="0"/>
              <w:jc w:val="left"/>
              <w:rPr>
                <w:szCs w:val="24"/>
              </w:rPr>
            </w:pPr>
            <w:r>
              <w:rPr>
                <w:szCs w:val="24"/>
              </w:rPr>
              <w:t>2.6.</w:t>
            </w:r>
            <w:r w:rsidRPr="00FE4101">
              <w:t xml:space="preserve">Вариативные формы, способы, методы и средства реализации программы с </w:t>
            </w:r>
            <w:r w:rsidRPr="00FE4101">
              <w:rPr>
                <w:color w:val="000000" w:themeColor="text1"/>
              </w:rPr>
              <w:t>учетом возрастных и индивидуальных особенностей воспитанников</w:t>
            </w:r>
          </w:p>
        </w:tc>
        <w:tc>
          <w:tcPr>
            <w:tcW w:w="649" w:type="dxa"/>
          </w:tcPr>
          <w:p w:rsidR="00875386" w:rsidRPr="000C7C5C" w:rsidRDefault="00875386" w:rsidP="006D07B0">
            <w:pPr>
              <w:ind w:firstLine="0"/>
              <w:jc w:val="center"/>
              <w:rPr>
                <w:szCs w:val="24"/>
              </w:rPr>
            </w:pPr>
            <w:r>
              <w:rPr>
                <w:szCs w:val="24"/>
              </w:rPr>
              <w:t>28</w:t>
            </w:r>
          </w:p>
        </w:tc>
      </w:tr>
      <w:tr w:rsidR="00875386" w:rsidRPr="000C7C5C" w:rsidTr="00644DE0">
        <w:tc>
          <w:tcPr>
            <w:tcW w:w="10033" w:type="dxa"/>
          </w:tcPr>
          <w:p w:rsidR="00875386" w:rsidRPr="000C7C5C" w:rsidRDefault="00875386" w:rsidP="00875386">
            <w:pPr>
              <w:ind w:firstLine="0"/>
              <w:rPr>
                <w:szCs w:val="24"/>
              </w:rPr>
            </w:pPr>
            <w:r>
              <w:rPr>
                <w:szCs w:val="24"/>
              </w:rPr>
              <w:t>2.7.</w:t>
            </w:r>
            <w:r w:rsidRPr="00D2448E">
              <w:rPr>
                <w:color w:val="000000" w:themeColor="text1"/>
              </w:rPr>
              <w:t>Особенности образовательной деятельности и культурных практик</w:t>
            </w:r>
          </w:p>
        </w:tc>
        <w:tc>
          <w:tcPr>
            <w:tcW w:w="649" w:type="dxa"/>
          </w:tcPr>
          <w:p w:rsidR="00875386" w:rsidRPr="000C7C5C" w:rsidRDefault="00875386" w:rsidP="006D07B0">
            <w:pPr>
              <w:ind w:firstLine="0"/>
              <w:jc w:val="center"/>
              <w:rPr>
                <w:szCs w:val="24"/>
              </w:rPr>
            </w:pPr>
            <w:r>
              <w:rPr>
                <w:szCs w:val="24"/>
              </w:rPr>
              <w:t>30</w:t>
            </w:r>
          </w:p>
        </w:tc>
      </w:tr>
      <w:tr w:rsidR="00875386" w:rsidRPr="000C7C5C" w:rsidTr="00644DE0">
        <w:tc>
          <w:tcPr>
            <w:tcW w:w="10033" w:type="dxa"/>
          </w:tcPr>
          <w:p w:rsidR="00875386" w:rsidRPr="000C7C5C" w:rsidRDefault="00875386" w:rsidP="00875386">
            <w:pPr>
              <w:ind w:firstLine="0"/>
              <w:jc w:val="left"/>
              <w:rPr>
                <w:szCs w:val="24"/>
              </w:rPr>
            </w:pPr>
            <w:r>
              <w:rPr>
                <w:szCs w:val="24"/>
              </w:rPr>
              <w:t>2.8.</w:t>
            </w:r>
            <w:r w:rsidRPr="00D2448E">
              <w:rPr>
                <w:color w:val="000000" w:themeColor="text1"/>
              </w:rPr>
              <w:t>Способы и направления поддержки детской инициативы</w:t>
            </w:r>
          </w:p>
        </w:tc>
        <w:tc>
          <w:tcPr>
            <w:tcW w:w="649" w:type="dxa"/>
          </w:tcPr>
          <w:p w:rsidR="00875386" w:rsidRPr="000C7C5C" w:rsidRDefault="00875386" w:rsidP="006D07B0">
            <w:pPr>
              <w:ind w:firstLine="0"/>
              <w:jc w:val="center"/>
              <w:rPr>
                <w:szCs w:val="24"/>
              </w:rPr>
            </w:pPr>
            <w:r>
              <w:rPr>
                <w:szCs w:val="24"/>
              </w:rPr>
              <w:t>30</w:t>
            </w:r>
          </w:p>
        </w:tc>
      </w:tr>
      <w:tr w:rsidR="00875386" w:rsidRPr="000C7C5C" w:rsidTr="00644DE0">
        <w:tc>
          <w:tcPr>
            <w:tcW w:w="10033" w:type="dxa"/>
          </w:tcPr>
          <w:p w:rsidR="00875386" w:rsidRPr="000C7C5C" w:rsidRDefault="00875386" w:rsidP="00776986">
            <w:pPr>
              <w:ind w:firstLine="0"/>
              <w:jc w:val="left"/>
              <w:rPr>
                <w:szCs w:val="24"/>
              </w:rPr>
            </w:pPr>
            <w:r>
              <w:rPr>
                <w:szCs w:val="24"/>
              </w:rPr>
              <w:t>2.9.</w:t>
            </w:r>
            <w:r>
              <w:rPr>
                <w:color w:val="000000" w:themeColor="text1"/>
              </w:rPr>
              <w:t xml:space="preserve">Особенности взаимодействия педагогического коллектива </w:t>
            </w:r>
            <w:r w:rsidRPr="00D2448E">
              <w:rPr>
                <w:color w:val="000000" w:themeColor="text1"/>
              </w:rPr>
              <w:t xml:space="preserve">с </w:t>
            </w:r>
            <w:r w:rsidRPr="00D2448E">
              <w:rPr>
                <w:color w:val="000000" w:themeColor="text1"/>
              </w:rPr>
              <w:tab/>
              <w:t>семьями обучающихся</w:t>
            </w:r>
          </w:p>
        </w:tc>
        <w:tc>
          <w:tcPr>
            <w:tcW w:w="649" w:type="dxa"/>
          </w:tcPr>
          <w:p w:rsidR="00875386" w:rsidRPr="000C7C5C" w:rsidRDefault="00875386" w:rsidP="006D07B0">
            <w:pPr>
              <w:ind w:firstLine="0"/>
              <w:jc w:val="center"/>
              <w:rPr>
                <w:szCs w:val="24"/>
              </w:rPr>
            </w:pPr>
            <w:r>
              <w:rPr>
                <w:szCs w:val="24"/>
              </w:rPr>
              <w:t>32</w:t>
            </w:r>
          </w:p>
        </w:tc>
      </w:tr>
      <w:tr w:rsidR="00875386" w:rsidRPr="000C7C5C" w:rsidTr="00644DE0">
        <w:tc>
          <w:tcPr>
            <w:tcW w:w="10033" w:type="dxa"/>
          </w:tcPr>
          <w:p w:rsidR="00875386" w:rsidRPr="000C7C5C" w:rsidRDefault="00875386" w:rsidP="00875386">
            <w:pPr>
              <w:ind w:firstLine="0"/>
              <w:rPr>
                <w:szCs w:val="24"/>
              </w:rPr>
            </w:pPr>
            <w:r>
              <w:rPr>
                <w:szCs w:val="24"/>
              </w:rPr>
              <w:t>2.10.</w:t>
            </w:r>
            <w:r w:rsidRPr="00C123B5">
              <w:rPr>
                <w:color w:val="000000" w:themeColor="text1"/>
              </w:rPr>
              <w:t>Направления и задачи коррекционно-развивающей работы</w:t>
            </w:r>
          </w:p>
        </w:tc>
        <w:tc>
          <w:tcPr>
            <w:tcW w:w="649" w:type="dxa"/>
          </w:tcPr>
          <w:p w:rsidR="00875386" w:rsidRPr="000C7C5C" w:rsidRDefault="00875386" w:rsidP="006D07B0">
            <w:pPr>
              <w:ind w:firstLine="0"/>
              <w:jc w:val="center"/>
              <w:rPr>
                <w:szCs w:val="24"/>
              </w:rPr>
            </w:pPr>
            <w:r>
              <w:rPr>
                <w:szCs w:val="24"/>
              </w:rPr>
              <w:t>35</w:t>
            </w:r>
          </w:p>
        </w:tc>
      </w:tr>
      <w:tr w:rsidR="00875386" w:rsidRPr="000C7C5C" w:rsidTr="00644DE0">
        <w:tc>
          <w:tcPr>
            <w:tcW w:w="10033" w:type="dxa"/>
          </w:tcPr>
          <w:p w:rsidR="00875386" w:rsidRPr="00776986" w:rsidRDefault="00875386" w:rsidP="00875386">
            <w:pPr>
              <w:ind w:firstLine="0"/>
              <w:rPr>
                <w:szCs w:val="24"/>
              </w:rPr>
            </w:pPr>
            <w:r>
              <w:rPr>
                <w:szCs w:val="24"/>
                <w:lang w:val="en-US"/>
              </w:rPr>
              <w:t>III</w:t>
            </w:r>
            <w:r>
              <w:rPr>
                <w:szCs w:val="24"/>
              </w:rPr>
              <w:t>.Организационный раздел</w:t>
            </w:r>
          </w:p>
        </w:tc>
        <w:tc>
          <w:tcPr>
            <w:tcW w:w="649" w:type="dxa"/>
          </w:tcPr>
          <w:p w:rsidR="00875386" w:rsidRPr="000C7C5C" w:rsidRDefault="00875386" w:rsidP="006D07B0">
            <w:pPr>
              <w:ind w:firstLine="0"/>
              <w:jc w:val="center"/>
              <w:rPr>
                <w:szCs w:val="24"/>
              </w:rPr>
            </w:pPr>
            <w:r>
              <w:rPr>
                <w:szCs w:val="24"/>
              </w:rPr>
              <w:t>38</w:t>
            </w:r>
          </w:p>
        </w:tc>
      </w:tr>
      <w:tr w:rsidR="00875386" w:rsidRPr="000C7C5C" w:rsidTr="00644DE0">
        <w:tc>
          <w:tcPr>
            <w:tcW w:w="10033" w:type="dxa"/>
          </w:tcPr>
          <w:p w:rsidR="00875386" w:rsidRPr="00776986" w:rsidRDefault="00875386" w:rsidP="00875386">
            <w:pPr>
              <w:ind w:firstLine="0"/>
              <w:rPr>
                <w:szCs w:val="24"/>
              </w:rPr>
            </w:pPr>
            <w:r>
              <w:rPr>
                <w:szCs w:val="24"/>
              </w:rPr>
              <w:t>3.1.</w:t>
            </w:r>
            <w:r w:rsidRPr="00776986">
              <w:rPr>
                <w:szCs w:val="24"/>
              </w:rPr>
              <w:t>Психолого-педагогические условия реализации рабочей программы</w:t>
            </w:r>
          </w:p>
        </w:tc>
        <w:tc>
          <w:tcPr>
            <w:tcW w:w="649" w:type="dxa"/>
          </w:tcPr>
          <w:p w:rsidR="00875386" w:rsidRPr="000C7C5C" w:rsidRDefault="00875386" w:rsidP="006D07B0">
            <w:pPr>
              <w:ind w:firstLine="0"/>
              <w:jc w:val="center"/>
              <w:rPr>
                <w:szCs w:val="24"/>
              </w:rPr>
            </w:pPr>
            <w:r>
              <w:rPr>
                <w:szCs w:val="24"/>
              </w:rPr>
              <w:t>38</w:t>
            </w:r>
          </w:p>
        </w:tc>
      </w:tr>
      <w:tr w:rsidR="00875386" w:rsidRPr="000C7C5C" w:rsidTr="00644DE0">
        <w:tc>
          <w:tcPr>
            <w:tcW w:w="10033" w:type="dxa"/>
          </w:tcPr>
          <w:p w:rsidR="00875386" w:rsidRPr="000C7C5C" w:rsidRDefault="00875386" w:rsidP="00875386">
            <w:pPr>
              <w:ind w:firstLine="0"/>
              <w:rPr>
                <w:szCs w:val="24"/>
              </w:rPr>
            </w:pPr>
            <w:r>
              <w:rPr>
                <w:szCs w:val="24"/>
              </w:rPr>
              <w:t>3.2.</w:t>
            </w:r>
            <w:r w:rsidRPr="00776986">
              <w:rPr>
                <w:szCs w:val="24"/>
              </w:rPr>
              <w:t>Режим дня и сетка занятий</w:t>
            </w:r>
          </w:p>
        </w:tc>
        <w:tc>
          <w:tcPr>
            <w:tcW w:w="649" w:type="dxa"/>
          </w:tcPr>
          <w:p w:rsidR="00875386" w:rsidRPr="000C7C5C" w:rsidRDefault="00875386" w:rsidP="006D07B0">
            <w:pPr>
              <w:ind w:firstLine="0"/>
              <w:jc w:val="center"/>
              <w:rPr>
                <w:szCs w:val="24"/>
              </w:rPr>
            </w:pPr>
            <w:r>
              <w:rPr>
                <w:szCs w:val="24"/>
              </w:rPr>
              <w:t>39</w:t>
            </w:r>
          </w:p>
        </w:tc>
      </w:tr>
      <w:tr w:rsidR="00BC21D0" w:rsidRPr="000C7C5C" w:rsidTr="00644DE0">
        <w:tc>
          <w:tcPr>
            <w:tcW w:w="10033" w:type="dxa"/>
          </w:tcPr>
          <w:p w:rsidR="00BC21D0" w:rsidRPr="000C7C5C" w:rsidRDefault="00BC21D0" w:rsidP="00BC21D0">
            <w:pPr>
              <w:ind w:firstLine="0"/>
              <w:rPr>
                <w:szCs w:val="24"/>
              </w:rPr>
            </w:pPr>
            <w:r>
              <w:rPr>
                <w:szCs w:val="24"/>
              </w:rPr>
              <w:t>3.3.</w:t>
            </w:r>
            <w:r w:rsidRPr="004E2EEB">
              <w:rPr>
                <w:szCs w:val="24"/>
              </w:rPr>
              <w:t>Примерное распределение тем в течение года в группе раннего возраста от 1 года-2 лет</w:t>
            </w:r>
          </w:p>
        </w:tc>
        <w:tc>
          <w:tcPr>
            <w:tcW w:w="649" w:type="dxa"/>
          </w:tcPr>
          <w:p w:rsidR="00BC21D0" w:rsidRPr="000C7C5C" w:rsidRDefault="00BC21D0" w:rsidP="006D07B0">
            <w:pPr>
              <w:ind w:firstLine="0"/>
              <w:jc w:val="center"/>
              <w:rPr>
                <w:szCs w:val="24"/>
              </w:rPr>
            </w:pPr>
            <w:r>
              <w:rPr>
                <w:szCs w:val="24"/>
              </w:rPr>
              <w:t>43</w:t>
            </w:r>
          </w:p>
        </w:tc>
      </w:tr>
      <w:tr w:rsidR="00BC21D0" w:rsidRPr="000C7C5C" w:rsidTr="00644DE0">
        <w:tc>
          <w:tcPr>
            <w:tcW w:w="10033" w:type="dxa"/>
          </w:tcPr>
          <w:p w:rsidR="00BC21D0" w:rsidRPr="004E2EEB" w:rsidRDefault="00BC21D0" w:rsidP="00BC21D0">
            <w:pPr>
              <w:ind w:firstLine="0"/>
              <w:rPr>
                <w:szCs w:val="24"/>
              </w:rPr>
            </w:pPr>
            <w:r>
              <w:rPr>
                <w:szCs w:val="24"/>
              </w:rPr>
              <w:t>3.4.</w:t>
            </w:r>
            <w:r w:rsidRPr="004E2EEB">
              <w:rPr>
                <w:szCs w:val="24"/>
              </w:rPr>
              <w:t xml:space="preserve">Особенности </w:t>
            </w:r>
            <w:r w:rsidRPr="004E2EEB">
              <w:rPr>
                <w:szCs w:val="24"/>
                <w:shd w:val="clear" w:color="auto" w:fill="FFFFFF"/>
              </w:rPr>
              <w:t>организации развивающей предметно-пространственной среды группы</w:t>
            </w:r>
          </w:p>
        </w:tc>
        <w:tc>
          <w:tcPr>
            <w:tcW w:w="649" w:type="dxa"/>
          </w:tcPr>
          <w:p w:rsidR="00BC21D0" w:rsidRPr="000C7C5C" w:rsidRDefault="00BC21D0" w:rsidP="006D07B0">
            <w:pPr>
              <w:ind w:firstLine="0"/>
              <w:jc w:val="center"/>
              <w:rPr>
                <w:szCs w:val="24"/>
              </w:rPr>
            </w:pPr>
            <w:r>
              <w:rPr>
                <w:szCs w:val="24"/>
              </w:rPr>
              <w:t>44</w:t>
            </w:r>
          </w:p>
        </w:tc>
      </w:tr>
      <w:tr w:rsidR="00BC21D0" w:rsidRPr="000C7C5C" w:rsidTr="00644DE0">
        <w:tc>
          <w:tcPr>
            <w:tcW w:w="10033" w:type="dxa"/>
          </w:tcPr>
          <w:p w:rsidR="00BC21D0" w:rsidRPr="000C7C5C" w:rsidRDefault="00BC21D0" w:rsidP="00BC21D0">
            <w:pPr>
              <w:ind w:firstLine="0"/>
              <w:rPr>
                <w:szCs w:val="24"/>
              </w:rPr>
            </w:pPr>
            <w:r>
              <w:rPr>
                <w:szCs w:val="24"/>
              </w:rPr>
              <w:t>3.5.</w:t>
            </w:r>
            <w:r w:rsidRPr="00875386">
              <w:rPr>
                <w:szCs w:val="24"/>
              </w:rPr>
              <w:t xml:space="preserve">Материально-техническое обеспечение образовательного процесса в </w:t>
            </w:r>
            <w:r>
              <w:rPr>
                <w:szCs w:val="24"/>
              </w:rPr>
              <w:t>группе раннего возраста</w:t>
            </w:r>
          </w:p>
        </w:tc>
        <w:tc>
          <w:tcPr>
            <w:tcW w:w="649" w:type="dxa"/>
          </w:tcPr>
          <w:p w:rsidR="00BC21D0" w:rsidRPr="000C7C5C" w:rsidRDefault="00BC21D0" w:rsidP="006D07B0">
            <w:pPr>
              <w:ind w:firstLine="0"/>
              <w:jc w:val="center"/>
              <w:rPr>
                <w:szCs w:val="24"/>
              </w:rPr>
            </w:pPr>
            <w:r>
              <w:rPr>
                <w:szCs w:val="24"/>
              </w:rPr>
              <w:t>4.8</w:t>
            </w:r>
          </w:p>
        </w:tc>
      </w:tr>
      <w:tr w:rsidR="00BC21D0" w:rsidRPr="000C7C5C" w:rsidTr="00644DE0">
        <w:tc>
          <w:tcPr>
            <w:tcW w:w="10033" w:type="dxa"/>
          </w:tcPr>
          <w:p w:rsidR="00BC21D0" w:rsidRPr="000C7C5C" w:rsidRDefault="00BC21D0" w:rsidP="00BC21D0">
            <w:pPr>
              <w:ind w:firstLine="0"/>
              <w:rPr>
                <w:szCs w:val="24"/>
              </w:rPr>
            </w:pPr>
            <w:r>
              <w:rPr>
                <w:szCs w:val="24"/>
              </w:rPr>
              <w:t>3.6.</w:t>
            </w:r>
            <w:r w:rsidRPr="00875386">
              <w:rPr>
                <w:szCs w:val="24"/>
              </w:rPr>
              <w:t>Перечень методических пособий, обеспечивающих реализацию образовательной деятельности во</w:t>
            </w:r>
            <w:r>
              <w:rPr>
                <w:szCs w:val="24"/>
              </w:rPr>
              <w:t xml:space="preserve"> второй группе раннего возраста</w:t>
            </w:r>
          </w:p>
        </w:tc>
        <w:tc>
          <w:tcPr>
            <w:tcW w:w="649" w:type="dxa"/>
          </w:tcPr>
          <w:p w:rsidR="00BC21D0" w:rsidRPr="000C7C5C" w:rsidRDefault="00BC21D0" w:rsidP="006D07B0">
            <w:pPr>
              <w:ind w:firstLine="0"/>
              <w:jc w:val="center"/>
              <w:rPr>
                <w:szCs w:val="24"/>
              </w:rPr>
            </w:pPr>
            <w:r>
              <w:rPr>
                <w:szCs w:val="24"/>
              </w:rPr>
              <w:t>50</w:t>
            </w:r>
          </w:p>
        </w:tc>
      </w:tr>
      <w:tr w:rsidR="00BC21D0" w:rsidRPr="000C7C5C" w:rsidTr="00644DE0">
        <w:tc>
          <w:tcPr>
            <w:tcW w:w="10033" w:type="dxa"/>
          </w:tcPr>
          <w:p w:rsidR="00BC21D0" w:rsidRPr="00875386" w:rsidRDefault="00BC21D0" w:rsidP="00BC21D0">
            <w:pPr>
              <w:ind w:firstLine="0"/>
              <w:rPr>
                <w:b/>
                <w:sz w:val="28"/>
                <w:szCs w:val="28"/>
              </w:rPr>
            </w:pPr>
            <w:r>
              <w:rPr>
                <w:szCs w:val="24"/>
              </w:rPr>
              <w:t>Приложение 1.</w:t>
            </w:r>
            <w:r>
              <w:rPr>
                <w:b/>
                <w:sz w:val="28"/>
                <w:szCs w:val="28"/>
              </w:rPr>
              <w:t xml:space="preserve"> </w:t>
            </w:r>
            <w:r w:rsidRPr="00875386">
              <w:rPr>
                <w:szCs w:val="24"/>
              </w:rPr>
              <w:t>Перспективный план игр  - занятий со строительным материалом</w:t>
            </w:r>
          </w:p>
        </w:tc>
        <w:tc>
          <w:tcPr>
            <w:tcW w:w="649" w:type="dxa"/>
          </w:tcPr>
          <w:p w:rsidR="00BC21D0" w:rsidRPr="000C7C5C" w:rsidRDefault="00BC21D0" w:rsidP="006D07B0">
            <w:pPr>
              <w:ind w:firstLine="0"/>
              <w:jc w:val="center"/>
              <w:rPr>
                <w:szCs w:val="24"/>
              </w:rPr>
            </w:pPr>
            <w:r>
              <w:rPr>
                <w:szCs w:val="24"/>
              </w:rPr>
              <w:t>53</w:t>
            </w:r>
          </w:p>
        </w:tc>
      </w:tr>
      <w:tr w:rsidR="00BC21D0" w:rsidRPr="000C7C5C" w:rsidTr="00644DE0">
        <w:tc>
          <w:tcPr>
            <w:tcW w:w="10033" w:type="dxa"/>
          </w:tcPr>
          <w:p w:rsidR="00BC21D0" w:rsidRPr="00BC21D0" w:rsidRDefault="00BC21D0" w:rsidP="00BC21D0">
            <w:pPr>
              <w:pStyle w:val="Style13"/>
              <w:widowControl/>
              <w:rPr>
                <w:rFonts w:ascii="Times New Roman" w:hAnsi="Times New Roman" w:cs="Times New Roman"/>
              </w:rPr>
            </w:pPr>
            <w:r w:rsidRPr="00BC21D0">
              <w:rPr>
                <w:rFonts w:ascii="Times New Roman" w:hAnsi="Times New Roman" w:cs="Times New Roman"/>
              </w:rPr>
              <w:t>Приложение 2.</w:t>
            </w:r>
            <w:r w:rsidRPr="00BC21D0">
              <w:rPr>
                <w:rStyle w:val="FontStyle46"/>
                <w:b w:val="0"/>
                <w:sz w:val="24"/>
                <w:szCs w:val="24"/>
              </w:rPr>
              <w:t xml:space="preserve"> Перспективное планирование  по сенсорному развитию (ознакомлению с окружающим миром). </w:t>
            </w:r>
          </w:p>
        </w:tc>
        <w:tc>
          <w:tcPr>
            <w:tcW w:w="649" w:type="dxa"/>
          </w:tcPr>
          <w:p w:rsidR="00BC21D0" w:rsidRPr="000C7C5C" w:rsidRDefault="00BC21D0" w:rsidP="006D07B0">
            <w:pPr>
              <w:ind w:firstLine="0"/>
              <w:jc w:val="center"/>
              <w:rPr>
                <w:szCs w:val="24"/>
              </w:rPr>
            </w:pPr>
            <w:r>
              <w:rPr>
                <w:szCs w:val="24"/>
              </w:rPr>
              <w:t>55</w:t>
            </w:r>
          </w:p>
        </w:tc>
      </w:tr>
      <w:tr w:rsidR="00BC21D0" w:rsidRPr="000C7C5C" w:rsidTr="00644DE0">
        <w:tc>
          <w:tcPr>
            <w:tcW w:w="10033" w:type="dxa"/>
          </w:tcPr>
          <w:p w:rsidR="00BC21D0" w:rsidRPr="000C7C5C" w:rsidRDefault="00BC21D0" w:rsidP="00BC21D0">
            <w:pPr>
              <w:ind w:firstLine="0"/>
              <w:jc w:val="left"/>
              <w:rPr>
                <w:szCs w:val="24"/>
              </w:rPr>
            </w:pPr>
            <w:r>
              <w:rPr>
                <w:szCs w:val="24"/>
              </w:rPr>
              <w:t>Приложение 3</w:t>
            </w:r>
            <w:r w:rsidRPr="00BC21D0">
              <w:rPr>
                <w:szCs w:val="24"/>
              </w:rPr>
              <w:t xml:space="preserve">. Перспективное планирование по развитию речи </w:t>
            </w:r>
          </w:p>
        </w:tc>
        <w:tc>
          <w:tcPr>
            <w:tcW w:w="649" w:type="dxa"/>
          </w:tcPr>
          <w:p w:rsidR="00BC21D0" w:rsidRPr="000C7C5C" w:rsidRDefault="00BC21D0" w:rsidP="006D07B0">
            <w:pPr>
              <w:ind w:firstLine="0"/>
              <w:jc w:val="center"/>
              <w:rPr>
                <w:szCs w:val="24"/>
              </w:rPr>
            </w:pPr>
            <w:r>
              <w:rPr>
                <w:szCs w:val="24"/>
              </w:rPr>
              <w:t>58</w:t>
            </w:r>
          </w:p>
        </w:tc>
      </w:tr>
      <w:tr w:rsidR="00BC21D0" w:rsidRPr="000C7C5C" w:rsidTr="00644DE0">
        <w:tc>
          <w:tcPr>
            <w:tcW w:w="10033" w:type="dxa"/>
          </w:tcPr>
          <w:p w:rsidR="00BC21D0" w:rsidRPr="00BC21D0" w:rsidRDefault="00BC21D0" w:rsidP="00BC21D0">
            <w:pPr>
              <w:ind w:firstLine="0"/>
              <w:jc w:val="left"/>
              <w:rPr>
                <w:b/>
                <w:sz w:val="28"/>
                <w:szCs w:val="28"/>
              </w:rPr>
            </w:pPr>
            <w:r>
              <w:rPr>
                <w:szCs w:val="24"/>
              </w:rPr>
              <w:t>Приложение 4.</w:t>
            </w:r>
            <w:r>
              <w:rPr>
                <w:b/>
                <w:sz w:val="28"/>
                <w:szCs w:val="28"/>
              </w:rPr>
              <w:t xml:space="preserve"> </w:t>
            </w:r>
            <w:r w:rsidRPr="00BC21D0">
              <w:rPr>
                <w:szCs w:val="24"/>
              </w:rPr>
              <w:t xml:space="preserve">Перспективное планирование игр –занятий с дидактическим материалом в </w:t>
            </w:r>
          </w:p>
        </w:tc>
        <w:tc>
          <w:tcPr>
            <w:tcW w:w="649" w:type="dxa"/>
          </w:tcPr>
          <w:p w:rsidR="00BC21D0" w:rsidRPr="000C7C5C" w:rsidRDefault="00BC21D0" w:rsidP="006D07B0">
            <w:pPr>
              <w:ind w:firstLine="0"/>
              <w:jc w:val="center"/>
              <w:rPr>
                <w:szCs w:val="24"/>
              </w:rPr>
            </w:pPr>
            <w:r>
              <w:rPr>
                <w:szCs w:val="24"/>
              </w:rPr>
              <w:t>65</w:t>
            </w:r>
          </w:p>
        </w:tc>
      </w:tr>
      <w:tr w:rsidR="00BC21D0" w:rsidRPr="000C7C5C" w:rsidTr="00644DE0">
        <w:tc>
          <w:tcPr>
            <w:tcW w:w="10033" w:type="dxa"/>
          </w:tcPr>
          <w:p w:rsidR="00BC21D0" w:rsidRPr="00BC21D0" w:rsidRDefault="00BC21D0" w:rsidP="00BC21D0">
            <w:pPr>
              <w:ind w:firstLine="0"/>
              <w:rPr>
                <w:b/>
                <w:sz w:val="28"/>
                <w:szCs w:val="28"/>
              </w:rPr>
            </w:pPr>
            <w:r>
              <w:rPr>
                <w:szCs w:val="24"/>
              </w:rPr>
              <w:t>Приложение 5.</w:t>
            </w:r>
            <w:r>
              <w:rPr>
                <w:b/>
                <w:sz w:val="28"/>
                <w:szCs w:val="28"/>
              </w:rPr>
              <w:t xml:space="preserve"> </w:t>
            </w:r>
            <w:r w:rsidRPr="00BC21D0">
              <w:rPr>
                <w:szCs w:val="24"/>
              </w:rPr>
              <w:t>Перспективное планирование по физическом развитию</w:t>
            </w:r>
            <w:r>
              <w:rPr>
                <w:b/>
                <w:sz w:val="28"/>
                <w:szCs w:val="28"/>
              </w:rPr>
              <w:t xml:space="preserve"> </w:t>
            </w:r>
          </w:p>
        </w:tc>
        <w:tc>
          <w:tcPr>
            <w:tcW w:w="649" w:type="dxa"/>
          </w:tcPr>
          <w:p w:rsidR="00BC21D0" w:rsidRPr="000C7C5C" w:rsidRDefault="00BC21D0" w:rsidP="006D07B0">
            <w:pPr>
              <w:ind w:firstLine="0"/>
              <w:jc w:val="center"/>
              <w:rPr>
                <w:szCs w:val="24"/>
              </w:rPr>
            </w:pPr>
            <w:r>
              <w:rPr>
                <w:szCs w:val="24"/>
              </w:rPr>
              <w:t>69</w:t>
            </w:r>
          </w:p>
        </w:tc>
      </w:tr>
      <w:tr w:rsidR="00BC21D0" w:rsidRPr="000C7C5C" w:rsidTr="00644DE0">
        <w:tc>
          <w:tcPr>
            <w:tcW w:w="10033" w:type="dxa"/>
          </w:tcPr>
          <w:p w:rsidR="00394FC7" w:rsidRPr="00394FC7" w:rsidRDefault="00394FC7" w:rsidP="00394FC7">
            <w:pPr>
              <w:ind w:firstLine="0"/>
              <w:jc w:val="left"/>
              <w:rPr>
                <w:szCs w:val="24"/>
              </w:rPr>
            </w:pPr>
            <w:r>
              <w:rPr>
                <w:szCs w:val="24"/>
              </w:rPr>
              <w:t>Приложение 6.</w:t>
            </w:r>
            <w:r w:rsidRPr="00A047B8">
              <w:rPr>
                <w:b/>
                <w:sz w:val="28"/>
                <w:szCs w:val="28"/>
              </w:rPr>
              <w:t xml:space="preserve"> </w:t>
            </w:r>
            <w:r w:rsidRPr="00394FC7">
              <w:rPr>
                <w:szCs w:val="24"/>
              </w:rPr>
              <w:t>Критерии оценки  индивидуального  развития  детей  группы раннего возраста  по образовательным областям</w:t>
            </w:r>
            <w:r>
              <w:rPr>
                <w:szCs w:val="24"/>
              </w:rPr>
              <w:t xml:space="preserve"> </w:t>
            </w:r>
            <w:r w:rsidRPr="00394FC7">
              <w:rPr>
                <w:szCs w:val="24"/>
              </w:rPr>
              <w:t>(на конец года)</w:t>
            </w:r>
          </w:p>
          <w:p w:rsidR="00BC21D0" w:rsidRPr="000C7C5C" w:rsidRDefault="00BC21D0" w:rsidP="006D07B0">
            <w:pPr>
              <w:ind w:firstLine="0"/>
              <w:jc w:val="center"/>
              <w:rPr>
                <w:szCs w:val="24"/>
              </w:rPr>
            </w:pPr>
          </w:p>
        </w:tc>
        <w:tc>
          <w:tcPr>
            <w:tcW w:w="649" w:type="dxa"/>
          </w:tcPr>
          <w:p w:rsidR="00BC21D0" w:rsidRPr="000C7C5C" w:rsidRDefault="00394FC7" w:rsidP="006D07B0">
            <w:pPr>
              <w:ind w:firstLine="0"/>
              <w:jc w:val="center"/>
              <w:rPr>
                <w:szCs w:val="24"/>
              </w:rPr>
            </w:pPr>
            <w:r>
              <w:rPr>
                <w:szCs w:val="24"/>
              </w:rPr>
              <w:t>74</w:t>
            </w:r>
          </w:p>
        </w:tc>
      </w:tr>
    </w:tbl>
    <w:p w:rsidR="00653420" w:rsidRDefault="00653420" w:rsidP="00BC21D0">
      <w:pPr>
        <w:ind w:firstLine="0"/>
        <w:jc w:val="center"/>
        <w:rPr>
          <w:b/>
          <w:sz w:val="28"/>
          <w:szCs w:val="28"/>
        </w:rPr>
      </w:pPr>
    </w:p>
    <w:p w:rsidR="00644DE0" w:rsidRDefault="00644DE0" w:rsidP="00BC21D0">
      <w:pPr>
        <w:ind w:firstLine="0"/>
        <w:jc w:val="center"/>
        <w:rPr>
          <w:b/>
          <w:sz w:val="28"/>
          <w:szCs w:val="28"/>
        </w:rPr>
      </w:pPr>
    </w:p>
    <w:p w:rsidR="00644DE0" w:rsidRDefault="00644DE0" w:rsidP="00BC21D0">
      <w:pPr>
        <w:ind w:firstLine="0"/>
        <w:jc w:val="center"/>
        <w:rPr>
          <w:b/>
          <w:sz w:val="28"/>
          <w:szCs w:val="28"/>
        </w:rPr>
      </w:pPr>
    </w:p>
    <w:p w:rsidR="00644DE0" w:rsidRDefault="00644DE0" w:rsidP="00BC21D0">
      <w:pPr>
        <w:ind w:firstLine="0"/>
        <w:jc w:val="center"/>
        <w:rPr>
          <w:b/>
          <w:sz w:val="28"/>
          <w:szCs w:val="28"/>
        </w:rPr>
      </w:pPr>
    </w:p>
    <w:p w:rsidR="009760EE" w:rsidRPr="002F71B5" w:rsidRDefault="002F71B5" w:rsidP="00BC21D0">
      <w:pPr>
        <w:ind w:firstLine="0"/>
        <w:jc w:val="center"/>
        <w:rPr>
          <w:b/>
          <w:sz w:val="28"/>
          <w:szCs w:val="28"/>
        </w:rPr>
      </w:pPr>
      <w:r w:rsidRPr="002F71B5">
        <w:rPr>
          <w:b/>
          <w:sz w:val="28"/>
          <w:szCs w:val="28"/>
          <w:lang w:val="en-US"/>
        </w:rPr>
        <w:lastRenderedPageBreak/>
        <w:t>I</w:t>
      </w:r>
      <w:r w:rsidRPr="002F71B5">
        <w:rPr>
          <w:b/>
          <w:sz w:val="28"/>
          <w:szCs w:val="28"/>
        </w:rPr>
        <w:t>.Целевой раздел</w:t>
      </w:r>
    </w:p>
    <w:p w:rsidR="009760EE" w:rsidRPr="002F71B5" w:rsidRDefault="009760EE" w:rsidP="002F71B5">
      <w:pPr>
        <w:spacing w:after="11" w:line="270" w:lineRule="auto"/>
        <w:ind w:right="0" w:firstLine="0"/>
        <w:jc w:val="left"/>
        <w:rPr>
          <w:szCs w:val="24"/>
        </w:rPr>
      </w:pPr>
      <w:r w:rsidRPr="002F71B5">
        <w:rPr>
          <w:b/>
          <w:szCs w:val="24"/>
        </w:rPr>
        <w:t>1.1 Пояснительная записка</w:t>
      </w:r>
    </w:p>
    <w:p w:rsidR="00644DE0" w:rsidRDefault="009760EE" w:rsidP="009760EE">
      <w:pPr>
        <w:ind w:left="-15" w:right="18"/>
        <w:rPr>
          <w:szCs w:val="24"/>
        </w:rPr>
      </w:pPr>
      <w:r w:rsidRPr="00A513C7">
        <w:rPr>
          <w:szCs w:val="24"/>
        </w:rPr>
        <w:t>Рабочая  программа по развитию детей  группы раннего возраста  (Далее - Программа) разработана в соответствии с  основн</w:t>
      </w:r>
      <w:r w:rsidR="00644DE0">
        <w:rPr>
          <w:szCs w:val="24"/>
        </w:rPr>
        <w:t xml:space="preserve">ой образовательной программой </w:t>
      </w:r>
      <w:r w:rsidRPr="00A513C7">
        <w:rPr>
          <w:szCs w:val="24"/>
        </w:rPr>
        <w:t>дошкольного образования МАДОУ №</w:t>
      </w:r>
      <w:r w:rsidR="00644DE0">
        <w:rPr>
          <w:szCs w:val="24"/>
        </w:rPr>
        <w:t xml:space="preserve"> </w:t>
      </w:r>
      <w:r w:rsidRPr="00A513C7">
        <w:rPr>
          <w:szCs w:val="24"/>
        </w:rPr>
        <w:t xml:space="preserve">5 «Огонёк» и </w:t>
      </w:r>
      <w:r>
        <w:rPr>
          <w:szCs w:val="24"/>
        </w:rPr>
        <w:t>ФОП ДО</w:t>
      </w:r>
      <w:r w:rsidRPr="00A513C7">
        <w:rPr>
          <w:szCs w:val="24"/>
        </w:rPr>
        <w:t>,  примерной общеобразовательной программы дошкольного образования «От рождения до школы»</w:t>
      </w:r>
      <w:r w:rsidRPr="00A513C7">
        <w:rPr>
          <w:b/>
          <w:szCs w:val="24"/>
        </w:rPr>
        <w:t xml:space="preserve"> (</w:t>
      </w:r>
      <w:r w:rsidRPr="00A513C7">
        <w:rPr>
          <w:szCs w:val="24"/>
        </w:rPr>
        <w:t>под редакцией М.А. Васильевой, В.В. Гербовой, Т.С. Комаровой)</w:t>
      </w:r>
      <w:r w:rsidRPr="00A513C7">
        <w:rPr>
          <w:b/>
          <w:szCs w:val="24"/>
        </w:rPr>
        <w:t xml:space="preserve"> </w:t>
      </w:r>
      <w:r w:rsidRPr="00A513C7">
        <w:rPr>
          <w:szCs w:val="24"/>
        </w:rPr>
        <w:t>и  в соответствии с ФГОС ДО.</w:t>
      </w:r>
      <w:r w:rsidRPr="00A513C7">
        <w:rPr>
          <w:b/>
          <w:szCs w:val="24"/>
        </w:rPr>
        <w:t xml:space="preserve"> </w:t>
      </w:r>
      <w:r w:rsidRPr="00A513C7">
        <w:rPr>
          <w:szCs w:val="24"/>
        </w:rPr>
        <w:t>Программа опреде</w:t>
      </w:r>
      <w:r w:rsidRPr="00A513C7">
        <w:rPr>
          <w:szCs w:val="24"/>
        </w:rPr>
        <w:softHyphen/>
        <w:t>ляет содержание и организацию образовательного процесса пе</w:t>
      </w:r>
      <w:r w:rsidR="00644DE0">
        <w:rPr>
          <w:szCs w:val="24"/>
        </w:rPr>
        <w:t>рвой группы раннего возраста М</w:t>
      </w:r>
      <w:r w:rsidRPr="00A513C7">
        <w:rPr>
          <w:szCs w:val="24"/>
        </w:rPr>
        <w:t>униципального автономного дошкольного образовательного учреждения  «Детский сад № 5 «Огонёк» общеразвивающего вида с приоритетным осуществлением деятельности по физическому развитию детей Туринского городского округа (Далее МАДОУ № 5 «Огонёк»)</w:t>
      </w:r>
      <w:r w:rsidR="00644DE0">
        <w:rPr>
          <w:szCs w:val="24"/>
        </w:rPr>
        <w:t>.</w:t>
      </w:r>
    </w:p>
    <w:p w:rsidR="009760EE" w:rsidRDefault="009760EE" w:rsidP="009760EE">
      <w:pPr>
        <w:ind w:left="-15" w:right="18"/>
      </w:pPr>
      <w:r w:rsidRPr="00D61011">
        <w:t xml:space="preserve"> </w:t>
      </w:r>
      <w:r>
        <w:t xml:space="preserve">Срок реализации рабочей программы: с 1 сентября 2024 по 31 августа 2025  (один учебный год). Программа определяет содержание и организацию образовательного процесса в группе для детей от 1 до 2-х лет, общеразвивающей направленности образовательной организации и направлена на охрану и укрепление физического и психического здоровья детей, в том числе их эмоционального благополучия, развитие физических, интеллектуальных и личностных качеств, создание благоприятных условий для развития детей в соответствии с их возрастными и индивидуальными особенностями. </w:t>
      </w:r>
    </w:p>
    <w:p w:rsidR="009760EE" w:rsidRPr="00A513C7" w:rsidRDefault="009760EE" w:rsidP="009760EE">
      <w:pPr>
        <w:tabs>
          <w:tab w:val="left" w:pos="10620"/>
        </w:tabs>
        <w:ind w:firstLine="0"/>
        <w:rPr>
          <w:spacing w:val="6"/>
          <w:szCs w:val="24"/>
        </w:rPr>
      </w:pPr>
      <w:r>
        <w:t xml:space="preserve">            </w:t>
      </w:r>
      <w:r w:rsidRPr="00A513C7">
        <w:rPr>
          <w:spacing w:val="6"/>
          <w:szCs w:val="24"/>
        </w:rPr>
        <w:t xml:space="preserve">Нормативной базой для составления рабочей программы  являются: </w:t>
      </w:r>
    </w:p>
    <w:p w:rsidR="009760EE" w:rsidRPr="00A513C7" w:rsidRDefault="009760EE" w:rsidP="009760EE">
      <w:pPr>
        <w:numPr>
          <w:ilvl w:val="0"/>
          <w:numId w:val="2"/>
        </w:numPr>
        <w:suppressAutoHyphens/>
        <w:spacing w:after="0" w:line="240" w:lineRule="auto"/>
        <w:ind w:right="0"/>
        <w:contextualSpacing/>
        <w:jc w:val="left"/>
        <w:rPr>
          <w:szCs w:val="24"/>
        </w:rPr>
      </w:pPr>
      <w:r w:rsidRPr="00A513C7">
        <w:rPr>
          <w:szCs w:val="24"/>
        </w:rPr>
        <w:t xml:space="preserve"> Федеральный закон «Об образовании в Российской федерации» от 29. 12. 2012 года № 273 – ФЗ</w:t>
      </w:r>
    </w:p>
    <w:p w:rsidR="009760EE" w:rsidRPr="00A513C7" w:rsidRDefault="009760EE" w:rsidP="009760EE">
      <w:pPr>
        <w:numPr>
          <w:ilvl w:val="0"/>
          <w:numId w:val="2"/>
        </w:numPr>
        <w:suppressAutoHyphens/>
        <w:spacing w:after="0" w:line="240" w:lineRule="auto"/>
        <w:ind w:right="0"/>
        <w:contextualSpacing/>
        <w:jc w:val="left"/>
        <w:rPr>
          <w:szCs w:val="24"/>
        </w:rPr>
      </w:pPr>
      <w:r w:rsidRPr="00A513C7">
        <w:rPr>
          <w:szCs w:val="24"/>
        </w:rPr>
        <w:t>ФОП ДОУ</w:t>
      </w:r>
    </w:p>
    <w:p w:rsidR="009760EE" w:rsidRPr="00A513C7" w:rsidRDefault="009760EE" w:rsidP="009760EE">
      <w:pPr>
        <w:pStyle w:val="a3"/>
        <w:numPr>
          <w:ilvl w:val="0"/>
          <w:numId w:val="1"/>
        </w:numPr>
        <w:spacing w:after="0" w:line="240" w:lineRule="auto"/>
        <w:rPr>
          <w:rFonts w:ascii="Times New Roman" w:hAnsi="Times New Roman"/>
          <w:sz w:val="24"/>
          <w:szCs w:val="24"/>
        </w:rPr>
      </w:pPr>
      <w:r w:rsidRPr="00A513C7">
        <w:rPr>
          <w:rFonts w:ascii="Times New Roman" w:hAnsi="Times New Roman"/>
          <w:sz w:val="24"/>
          <w:szCs w:val="24"/>
        </w:rPr>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760EE" w:rsidRPr="00A513C7" w:rsidRDefault="009760EE" w:rsidP="009760EE">
      <w:pPr>
        <w:pStyle w:val="a3"/>
        <w:numPr>
          <w:ilvl w:val="0"/>
          <w:numId w:val="1"/>
        </w:numPr>
        <w:spacing w:after="0" w:line="240" w:lineRule="auto"/>
        <w:rPr>
          <w:rFonts w:ascii="Times New Roman" w:hAnsi="Times New Roman"/>
          <w:sz w:val="24"/>
          <w:szCs w:val="24"/>
        </w:rPr>
      </w:pPr>
      <w:r w:rsidRPr="00A513C7">
        <w:rPr>
          <w:rFonts w:ascii="Times New Roman" w:hAnsi="Times New Roman"/>
          <w:sz w:val="24"/>
          <w:szCs w:val="24"/>
        </w:rPr>
        <w:t>СанПин 2.4.1.3049-13</w:t>
      </w:r>
      <w:r w:rsidRPr="00A513C7">
        <w:rPr>
          <w:rFonts w:ascii="Times New Roman" w:hAnsi="Times New Roman"/>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9760EE" w:rsidRPr="00A513C7" w:rsidRDefault="009760EE" w:rsidP="009760EE">
      <w:pPr>
        <w:pStyle w:val="a3"/>
        <w:numPr>
          <w:ilvl w:val="0"/>
          <w:numId w:val="1"/>
        </w:numPr>
        <w:spacing w:after="0" w:line="240" w:lineRule="auto"/>
        <w:rPr>
          <w:rFonts w:ascii="Times New Roman" w:hAnsi="Times New Roman"/>
          <w:sz w:val="24"/>
          <w:szCs w:val="24"/>
        </w:rPr>
      </w:pPr>
      <w:r w:rsidRPr="00A513C7">
        <w:rPr>
          <w:rFonts w:ascii="Times New Roman" w:hAnsi="Times New Roman"/>
          <w:sz w:val="24"/>
          <w:szCs w:val="24"/>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9760EE" w:rsidRPr="00A513C7" w:rsidRDefault="009760EE" w:rsidP="009760EE">
      <w:pPr>
        <w:pStyle w:val="a3"/>
        <w:numPr>
          <w:ilvl w:val="0"/>
          <w:numId w:val="1"/>
        </w:numPr>
        <w:spacing w:after="0" w:line="240" w:lineRule="auto"/>
        <w:rPr>
          <w:rFonts w:ascii="Times New Roman" w:hAnsi="Times New Roman"/>
          <w:sz w:val="24"/>
          <w:szCs w:val="24"/>
        </w:rPr>
      </w:pPr>
      <w:r w:rsidRPr="00A513C7">
        <w:rPr>
          <w:rFonts w:ascii="Times New Roman" w:hAnsi="Times New Roman"/>
          <w:sz w:val="24"/>
          <w:szCs w:val="24"/>
        </w:rPr>
        <w:t>Устав  МАДОУ</w:t>
      </w:r>
      <w:r w:rsidR="00644DE0">
        <w:rPr>
          <w:rFonts w:ascii="Times New Roman" w:hAnsi="Times New Roman"/>
          <w:sz w:val="24"/>
          <w:szCs w:val="24"/>
        </w:rPr>
        <w:t xml:space="preserve"> № 5 «Огонёк»</w:t>
      </w:r>
      <w:r w:rsidRPr="00A513C7">
        <w:rPr>
          <w:rFonts w:ascii="Times New Roman" w:hAnsi="Times New Roman"/>
          <w:sz w:val="24"/>
          <w:szCs w:val="24"/>
        </w:rPr>
        <w:t>.</w:t>
      </w:r>
    </w:p>
    <w:p w:rsidR="009760EE" w:rsidRDefault="009760EE" w:rsidP="009760EE">
      <w:pPr>
        <w:ind w:left="-15" w:right="18"/>
        <w:rPr>
          <w:szCs w:val="24"/>
        </w:rPr>
      </w:pPr>
      <w:r w:rsidRPr="00A513C7">
        <w:rPr>
          <w:szCs w:val="24"/>
        </w:rPr>
        <w:t>Основная образовательная программа  МАДОУ</w:t>
      </w:r>
      <w:r w:rsidRPr="00A513C7">
        <w:t xml:space="preserve"> </w:t>
      </w:r>
      <w:r w:rsidR="00644DE0">
        <w:t>№ 5 «Огонёк».</w:t>
      </w:r>
    </w:p>
    <w:p w:rsidR="009760EE" w:rsidRPr="00A513C7" w:rsidRDefault="009760EE" w:rsidP="009760EE">
      <w:pPr>
        <w:pStyle w:val="a3"/>
        <w:spacing w:after="0" w:line="240" w:lineRule="auto"/>
        <w:rPr>
          <w:rFonts w:ascii="Times New Roman" w:hAnsi="Times New Roman"/>
          <w:sz w:val="24"/>
          <w:szCs w:val="24"/>
        </w:rPr>
      </w:pPr>
    </w:p>
    <w:p w:rsidR="009760EE" w:rsidRDefault="009760EE"/>
    <w:p w:rsidR="009760EE" w:rsidRDefault="009760EE"/>
    <w:p w:rsidR="009760EE" w:rsidRDefault="009760EE"/>
    <w:p w:rsidR="009760EE" w:rsidRDefault="009760EE"/>
    <w:p w:rsidR="009760EE" w:rsidRDefault="009760EE"/>
    <w:p w:rsidR="009760EE" w:rsidRDefault="009760EE"/>
    <w:p w:rsidR="009760EE" w:rsidRDefault="009760EE"/>
    <w:p w:rsidR="009760EE" w:rsidRDefault="009760EE"/>
    <w:p w:rsidR="009760EE" w:rsidRDefault="009760EE"/>
    <w:p w:rsidR="009760EE" w:rsidRDefault="009760EE"/>
    <w:p w:rsidR="009760EE" w:rsidRDefault="009760EE"/>
    <w:p w:rsidR="009760EE" w:rsidRDefault="009760EE"/>
    <w:p w:rsidR="009760EE" w:rsidRDefault="009760EE"/>
    <w:p w:rsidR="009760EE" w:rsidRDefault="009760EE"/>
    <w:p w:rsidR="009760EE" w:rsidRDefault="009760EE"/>
    <w:p w:rsidR="009760EE" w:rsidRPr="007D4480" w:rsidRDefault="009760EE" w:rsidP="009760EE">
      <w:pPr>
        <w:pStyle w:val="2"/>
        <w:ind w:left="0" w:firstLine="0"/>
        <w:rPr>
          <w:szCs w:val="24"/>
        </w:rPr>
      </w:pPr>
      <w:r w:rsidRPr="007D4480">
        <w:rPr>
          <w:szCs w:val="24"/>
        </w:rPr>
        <w:lastRenderedPageBreak/>
        <w:t xml:space="preserve">1.2 Цели и задачи </w:t>
      </w:r>
    </w:p>
    <w:p w:rsidR="009760EE" w:rsidRDefault="009760EE" w:rsidP="009760EE">
      <w:pPr>
        <w:ind w:left="-15" w:right="18"/>
      </w:pPr>
      <w:r>
        <w:rPr>
          <w:b/>
          <w:i/>
        </w:rPr>
        <w:t>Целью</w:t>
      </w:r>
      <w:r>
        <w:t xml:space="preserve"> Программы является разностороннее развитие ребенка в период с 1 до 2 лет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[ФОП ДО, 14.1]. </w:t>
      </w:r>
    </w:p>
    <w:p w:rsidR="009760EE" w:rsidRDefault="009760EE" w:rsidP="009760EE">
      <w:pPr>
        <w:ind w:left="711" w:right="18" w:firstLine="0"/>
      </w:pPr>
      <w:r>
        <w:t xml:space="preserve">Цель Программы достигается через решение следующих </w:t>
      </w:r>
      <w:r>
        <w:rPr>
          <w:b/>
          <w:i/>
        </w:rPr>
        <w:t>задач:</w:t>
      </w:r>
      <w:r>
        <w:t xml:space="preserve"> </w:t>
      </w:r>
    </w:p>
    <w:p w:rsidR="009760EE" w:rsidRDefault="009760EE" w:rsidP="009760EE">
      <w:pPr>
        <w:numPr>
          <w:ilvl w:val="0"/>
          <w:numId w:val="3"/>
        </w:numPr>
        <w:ind w:right="18"/>
      </w:pPr>
      <w:r>
        <w:t xml:space="preserve">обеспечение единых для Российской Федерации содержания образования детей от 1 до 2 лет и планируемых результатов освоения образовательной программы дошкольного образования для детей данной возрастной категории [ФОП ДО, 14.2];  </w:t>
      </w:r>
    </w:p>
    <w:p w:rsidR="009760EE" w:rsidRDefault="009760EE" w:rsidP="009760EE">
      <w:pPr>
        <w:numPr>
          <w:ilvl w:val="0"/>
          <w:numId w:val="3"/>
        </w:numPr>
        <w:ind w:right="18"/>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становление опыта действий и поступков на основе осмысления ценностей» [ФОП ДО, 14.2];  </w:t>
      </w:r>
    </w:p>
    <w:p w:rsidR="009760EE" w:rsidRDefault="009760EE" w:rsidP="009760EE">
      <w:pPr>
        <w:numPr>
          <w:ilvl w:val="0"/>
          <w:numId w:val="3"/>
        </w:numPr>
        <w:ind w:right="18"/>
      </w:pPr>
      <w:r>
        <w:t xml:space="preserve">«построение (структурирование) содержания образовательной работы на основе учета возрастных и индивидуальных особенностей развития» [ФОП ДО, 14.2];  </w:t>
      </w:r>
    </w:p>
    <w:p w:rsidR="009760EE" w:rsidRDefault="009760EE" w:rsidP="009760EE">
      <w:pPr>
        <w:numPr>
          <w:ilvl w:val="0"/>
          <w:numId w:val="3"/>
        </w:numPr>
        <w:ind w:right="18"/>
      </w:pPr>
      <w:r>
        <w:t xml:space="preserve">«охрана и укрепление физического и психического здоровья детей, в том числе их эмоционального благополучия» [ФОП ДО, 14.2]; </w:t>
      </w:r>
    </w:p>
    <w:p w:rsidR="009760EE" w:rsidRDefault="009760EE" w:rsidP="009760EE">
      <w:pPr>
        <w:numPr>
          <w:ilvl w:val="0"/>
          <w:numId w:val="4"/>
        </w:numPr>
        <w:ind w:right="18"/>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[ФОП ДО, 14.2];  </w:t>
      </w:r>
    </w:p>
    <w:p w:rsidR="009760EE" w:rsidRDefault="009760EE" w:rsidP="00644DE0">
      <w:pPr>
        <w:numPr>
          <w:ilvl w:val="0"/>
          <w:numId w:val="4"/>
        </w:numPr>
        <w:ind w:right="18"/>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[ФОП ДО, 14.2]. </w:t>
      </w:r>
    </w:p>
    <w:p w:rsidR="007D4480" w:rsidRPr="007D4480" w:rsidRDefault="007D4480" w:rsidP="006D07B0">
      <w:pPr>
        <w:spacing w:after="0" w:line="266" w:lineRule="auto"/>
        <w:ind w:right="0" w:firstLine="0"/>
        <w:jc w:val="left"/>
        <w:rPr>
          <w:b/>
          <w:szCs w:val="24"/>
        </w:rPr>
      </w:pPr>
      <w:r w:rsidRPr="007D4480">
        <w:rPr>
          <w:b/>
          <w:szCs w:val="24"/>
        </w:rPr>
        <w:t>1.3</w:t>
      </w:r>
      <w:r w:rsidR="009204C4">
        <w:rPr>
          <w:b/>
          <w:szCs w:val="24"/>
        </w:rPr>
        <w:t xml:space="preserve"> </w:t>
      </w:r>
      <w:r w:rsidRPr="007D4480">
        <w:rPr>
          <w:b/>
          <w:szCs w:val="24"/>
        </w:rPr>
        <w:t>Принципы дошкольного образования, установленные ФГОС ДО и используемые  при построении рабочей программы</w:t>
      </w:r>
    </w:p>
    <w:p w:rsidR="007D4480" w:rsidRDefault="007D4480" w:rsidP="007D4480">
      <w:pPr>
        <w:spacing w:after="0" w:line="266" w:lineRule="auto"/>
        <w:ind w:left="-5" w:right="0" w:hanging="10"/>
        <w:jc w:val="left"/>
      </w:pPr>
      <w:r w:rsidRPr="007D4480">
        <w:rPr>
          <w:b/>
          <w:sz w:val="28"/>
          <w:szCs w:val="28"/>
        </w:rPr>
        <w:t xml:space="preserve"> </w:t>
      </w:r>
      <w:r>
        <w:rPr>
          <w:i/>
        </w:rPr>
        <w:t xml:space="preserve"> Принципы дошкольного образования, установленные ФГОС ДО и используемые в  рабочей программе </w:t>
      </w:r>
    </w:p>
    <w:tbl>
      <w:tblPr>
        <w:tblStyle w:val="a5"/>
        <w:tblW w:w="10615" w:type="dxa"/>
        <w:tblLook w:val="04A0" w:firstRow="1" w:lastRow="0" w:firstColumn="1" w:lastColumn="0" w:noHBand="0" w:noVBand="1"/>
      </w:tblPr>
      <w:tblGrid>
        <w:gridCol w:w="717"/>
        <w:gridCol w:w="4308"/>
        <w:gridCol w:w="534"/>
        <w:gridCol w:w="2614"/>
        <w:gridCol w:w="1088"/>
        <w:gridCol w:w="1354"/>
      </w:tblGrid>
      <w:tr w:rsidR="007D4480" w:rsidTr="007D4480">
        <w:trPr>
          <w:trHeight w:val="755"/>
        </w:trPr>
        <w:tc>
          <w:tcPr>
            <w:tcW w:w="10614" w:type="dxa"/>
            <w:gridSpan w:val="6"/>
          </w:tcPr>
          <w:p w:rsidR="007D4480" w:rsidRDefault="007D4480" w:rsidP="00775119">
            <w:pPr>
              <w:spacing w:after="0" w:line="259" w:lineRule="auto"/>
              <w:ind w:left="16" w:right="0" w:firstLine="0"/>
              <w:jc w:val="left"/>
            </w:pPr>
            <w:r>
              <w:rPr>
                <w:b/>
              </w:rPr>
              <w:t xml:space="preserve">Принципы дошкольного образования, установленные ФГОС ДО и используемые в Программе </w:t>
            </w:r>
          </w:p>
        </w:tc>
      </w:tr>
      <w:tr w:rsidR="007D4480" w:rsidTr="007D4480">
        <w:trPr>
          <w:trHeight w:val="393"/>
        </w:trPr>
        <w:tc>
          <w:tcPr>
            <w:tcW w:w="5025" w:type="dxa"/>
            <w:gridSpan w:val="2"/>
            <w:vMerge w:val="restart"/>
          </w:tcPr>
          <w:p w:rsidR="007D4480" w:rsidRDefault="007D4480" w:rsidP="00775119">
            <w:pPr>
              <w:spacing w:after="0" w:line="259" w:lineRule="auto"/>
              <w:ind w:right="85" w:firstLine="0"/>
              <w:jc w:val="center"/>
            </w:pPr>
            <w:r>
              <w:t xml:space="preserve">ФГОС ДО </w:t>
            </w:r>
          </w:p>
        </w:tc>
        <w:tc>
          <w:tcPr>
            <w:tcW w:w="3148" w:type="dxa"/>
            <w:gridSpan w:val="2"/>
          </w:tcPr>
          <w:p w:rsidR="007D4480" w:rsidRDefault="007D4480" w:rsidP="00775119">
            <w:pPr>
              <w:spacing w:after="0" w:line="259" w:lineRule="auto"/>
              <w:ind w:right="0" w:firstLine="0"/>
              <w:jc w:val="left"/>
            </w:pPr>
            <w:r>
              <w:t xml:space="preserve">Название раздела ФОП ДО </w:t>
            </w:r>
          </w:p>
        </w:tc>
        <w:tc>
          <w:tcPr>
            <w:tcW w:w="1088" w:type="dxa"/>
          </w:tcPr>
          <w:p w:rsidR="007D4480" w:rsidRDefault="007D4480" w:rsidP="00775119">
            <w:pPr>
              <w:spacing w:after="0" w:line="259" w:lineRule="auto"/>
              <w:ind w:left="58" w:right="0" w:firstLine="0"/>
              <w:jc w:val="left"/>
            </w:pPr>
            <w:r>
              <w:t xml:space="preserve">пункты </w:t>
            </w:r>
          </w:p>
        </w:tc>
        <w:tc>
          <w:tcPr>
            <w:tcW w:w="1353" w:type="dxa"/>
          </w:tcPr>
          <w:p w:rsidR="007D4480" w:rsidRDefault="007D4480" w:rsidP="00775119">
            <w:pPr>
              <w:spacing w:after="0" w:line="259" w:lineRule="auto"/>
              <w:ind w:left="73" w:right="0" w:firstLine="0"/>
              <w:jc w:val="left"/>
            </w:pPr>
            <w:r>
              <w:t xml:space="preserve">страницы </w:t>
            </w:r>
          </w:p>
        </w:tc>
      </w:tr>
      <w:tr w:rsidR="007D4480" w:rsidTr="007D4480">
        <w:trPr>
          <w:trHeight w:val="386"/>
        </w:trPr>
        <w:tc>
          <w:tcPr>
            <w:tcW w:w="0" w:type="auto"/>
            <w:gridSpan w:val="2"/>
            <w:vMerge/>
          </w:tcPr>
          <w:p w:rsidR="007D4480" w:rsidRDefault="007D4480" w:rsidP="00775119">
            <w:pPr>
              <w:spacing w:after="160" w:line="259" w:lineRule="auto"/>
              <w:ind w:right="0" w:firstLine="0"/>
              <w:jc w:val="left"/>
            </w:pPr>
          </w:p>
        </w:tc>
        <w:tc>
          <w:tcPr>
            <w:tcW w:w="3148" w:type="dxa"/>
            <w:gridSpan w:val="2"/>
          </w:tcPr>
          <w:p w:rsidR="007D4480" w:rsidRDefault="007D4480" w:rsidP="00775119">
            <w:pPr>
              <w:spacing w:after="0" w:line="259" w:lineRule="auto"/>
              <w:ind w:right="0" w:firstLine="0"/>
              <w:jc w:val="left"/>
            </w:pPr>
            <w:r>
              <w:rPr>
                <w:i/>
              </w:rPr>
              <w:t>II. Целевой раздел ФОП ДО</w:t>
            </w:r>
            <w:r>
              <w:t xml:space="preserve"> </w:t>
            </w:r>
          </w:p>
        </w:tc>
        <w:tc>
          <w:tcPr>
            <w:tcW w:w="1088" w:type="dxa"/>
          </w:tcPr>
          <w:p w:rsidR="007D4480" w:rsidRDefault="007D4480" w:rsidP="00775119">
            <w:pPr>
              <w:spacing w:after="0" w:line="259" w:lineRule="auto"/>
              <w:ind w:right="55" w:firstLine="0"/>
              <w:jc w:val="center"/>
            </w:pPr>
            <w:r>
              <w:rPr>
                <w:i/>
              </w:rPr>
              <w:t>п.14.3.</w:t>
            </w:r>
            <w:r>
              <w:t xml:space="preserve"> </w:t>
            </w:r>
          </w:p>
        </w:tc>
        <w:tc>
          <w:tcPr>
            <w:tcW w:w="1353" w:type="dxa"/>
          </w:tcPr>
          <w:p w:rsidR="007D4480" w:rsidRDefault="007D4480" w:rsidP="00775119">
            <w:pPr>
              <w:spacing w:after="0" w:line="259" w:lineRule="auto"/>
              <w:ind w:right="58" w:firstLine="0"/>
              <w:jc w:val="center"/>
            </w:pPr>
            <w:r>
              <w:rPr>
                <w:i/>
              </w:rPr>
              <w:t>С.5</w:t>
            </w:r>
            <w:r>
              <w:t xml:space="preserve"> </w:t>
            </w:r>
          </w:p>
        </w:tc>
      </w:tr>
      <w:tr w:rsidR="007D4480" w:rsidTr="007D4480">
        <w:trPr>
          <w:trHeight w:val="755"/>
        </w:trPr>
        <w:tc>
          <w:tcPr>
            <w:tcW w:w="10614" w:type="dxa"/>
            <w:gridSpan w:val="6"/>
          </w:tcPr>
          <w:p w:rsidR="007D4480" w:rsidRDefault="007D4480" w:rsidP="00775119">
            <w:pPr>
              <w:spacing w:after="0" w:line="259" w:lineRule="auto"/>
              <w:ind w:left="16" w:right="0" w:firstLine="0"/>
            </w:pPr>
            <w:r>
              <w:rPr>
                <w:i/>
              </w:rPr>
              <w:t xml:space="preserve">При нумерации принципов используется знак </w:t>
            </w:r>
            <w:r>
              <w:rPr>
                <w:b/>
                <w:i/>
              </w:rPr>
              <w:t>/;</w:t>
            </w:r>
            <w:r>
              <w:rPr>
                <w:i/>
              </w:rPr>
              <w:t xml:space="preserve"> первая цифра обозначает нумерацию принципов ФГОС ДО, вторая цифра обозначает нумерацию принципов ФОП ДО. </w:t>
            </w:r>
          </w:p>
        </w:tc>
      </w:tr>
      <w:tr w:rsidR="007D4480" w:rsidTr="007D4480">
        <w:trPr>
          <w:trHeight w:val="765"/>
        </w:trPr>
        <w:tc>
          <w:tcPr>
            <w:tcW w:w="717" w:type="dxa"/>
          </w:tcPr>
          <w:p w:rsidR="007D4480" w:rsidRDefault="007D4480" w:rsidP="00775119">
            <w:pPr>
              <w:spacing w:after="0" w:line="259" w:lineRule="auto"/>
              <w:ind w:left="16" w:right="0" w:firstLine="0"/>
              <w:jc w:val="left"/>
            </w:pPr>
            <w:r>
              <w:t>1</w:t>
            </w:r>
            <w:r>
              <w:rPr>
                <w:b/>
              </w:rPr>
              <w:t xml:space="preserve"> </w:t>
            </w:r>
          </w:p>
        </w:tc>
        <w:tc>
          <w:tcPr>
            <w:tcW w:w="9897" w:type="dxa"/>
            <w:gridSpan w:val="5"/>
          </w:tcPr>
          <w:p w:rsidR="007D4480" w:rsidRDefault="007D4480" w:rsidP="00775119">
            <w:pPr>
              <w:spacing w:after="0" w:line="259" w:lineRule="auto"/>
              <w:ind w:left="23" w:right="0" w:firstLine="0"/>
            </w:pPr>
            <w: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tc>
      </w:tr>
      <w:tr w:rsidR="007D4480" w:rsidTr="007D4480">
        <w:trPr>
          <w:trHeight w:val="1130"/>
        </w:trPr>
        <w:tc>
          <w:tcPr>
            <w:tcW w:w="717" w:type="dxa"/>
          </w:tcPr>
          <w:p w:rsidR="007D4480" w:rsidRDefault="007D4480" w:rsidP="00775119">
            <w:pPr>
              <w:spacing w:after="0" w:line="259" w:lineRule="auto"/>
              <w:ind w:left="16" w:right="0" w:firstLine="0"/>
              <w:jc w:val="left"/>
            </w:pPr>
            <w:r>
              <w:t>2</w:t>
            </w:r>
            <w:r>
              <w:rPr>
                <w:b/>
              </w:rPr>
              <w:t xml:space="preserve"> </w:t>
            </w:r>
          </w:p>
        </w:tc>
        <w:tc>
          <w:tcPr>
            <w:tcW w:w="9897" w:type="dxa"/>
            <w:gridSpan w:val="5"/>
          </w:tcPr>
          <w:p w:rsidR="007D4480" w:rsidRDefault="007D4480" w:rsidP="00775119">
            <w:pPr>
              <w:spacing w:after="0" w:line="259" w:lineRule="auto"/>
              <w:ind w:left="23" w:right="92" w:firstLine="0"/>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tc>
      </w:tr>
      <w:tr w:rsidR="007D4480" w:rsidTr="007D4480">
        <w:trPr>
          <w:trHeight w:val="2625"/>
        </w:trPr>
        <w:tc>
          <w:tcPr>
            <w:tcW w:w="717" w:type="dxa"/>
            <w:vMerge w:val="restart"/>
          </w:tcPr>
          <w:p w:rsidR="007D4480" w:rsidRDefault="007D4480" w:rsidP="00775119">
            <w:pPr>
              <w:spacing w:after="0" w:line="259" w:lineRule="auto"/>
              <w:ind w:left="16" w:right="0" w:firstLine="0"/>
              <w:jc w:val="left"/>
            </w:pPr>
            <w:r>
              <w:lastRenderedPageBreak/>
              <w:t xml:space="preserve">3 </w:t>
            </w:r>
          </w:p>
        </w:tc>
        <w:tc>
          <w:tcPr>
            <w:tcW w:w="4308" w:type="dxa"/>
            <w:vMerge w:val="restart"/>
          </w:tcPr>
          <w:p w:rsidR="007D4480" w:rsidRDefault="007D4480" w:rsidP="00775119">
            <w:pPr>
              <w:spacing w:after="0" w:line="259" w:lineRule="auto"/>
              <w:ind w:left="23" w:right="57" w:firstLine="0"/>
            </w:pPr>
            <w:r>
              <w:t>содействие и сотрудничество детей и взрослых, признание ребенка полноценным участником (субъектом) образовательных отношений;</w:t>
            </w:r>
            <w:r>
              <w:rPr>
                <w:b/>
              </w:rPr>
              <w:t xml:space="preserve"> </w:t>
            </w:r>
          </w:p>
        </w:tc>
        <w:tc>
          <w:tcPr>
            <w:tcW w:w="534" w:type="dxa"/>
          </w:tcPr>
          <w:p w:rsidR="007D4480" w:rsidRDefault="007D4480" w:rsidP="00775119">
            <w:pPr>
              <w:spacing w:after="0" w:line="259" w:lineRule="auto"/>
              <w:ind w:left="45" w:right="0" w:firstLine="0"/>
              <w:jc w:val="left"/>
            </w:pPr>
            <w:r>
              <w:t xml:space="preserve">3 </w:t>
            </w:r>
          </w:p>
        </w:tc>
        <w:tc>
          <w:tcPr>
            <w:tcW w:w="5056" w:type="dxa"/>
            <w:gridSpan w:val="3"/>
          </w:tcPr>
          <w:p w:rsidR="007D4480" w:rsidRDefault="007D4480" w:rsidP="00775119">
            <w:pPr>
              <w:spacing w:after="33" w:line="282" w:lineRule="auto"/>
              <w:ind w:left="23" w:right="81" w:firstLine="0"/>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p>
          <w:p w:rsidR="007D4480" w:rsidRDefault="007D4480" w:rsidP="00775119">
            <w:pPr>
              <w:spacing w:after="0" w:line="259" w:lineRule="auto"/>
              <w:ind w:left="23" w:right="0" w:firstLine="0"/>
              <w:jc w:val="left"/>
            </w:pPr>
            <w:r>
              <w:t xml:space="preserve">работников (далее вместе – взрослые); </w:t>
            </w:r>
          </w:p>
        </w:tc>
      </w:tr>
      <w:tr w:rsidR="007D4480" w:rsidTr="007D4480">
        <w:trPr>
          <w:trHeight w:val="1136"/>
        </w:trPr>
        <w:tc>
          <w:tcPr>
            <w:tcW w:w="0" w:type="auto"/>
            <w:vMerge/>
          </w:tcPr>
          <w:p w:rsidR="007D4480" w:rsidRDefault="007D4480" w:rsidP="00775119">
            <w:pPr>
              <w:spacing w:after="160" w:line="259" w:lineRule="auto"/>
              <w:ind w:right="0" w:firstLine="0"/>
              <w:jc w:val="left"/>
            </w:pPr>
          </w:p>
        </w:tc>
        <w:tc>
          <w:tcPr>
            <w:tcW w:w="0" w:type="auto"/>
            <w:vMerge/>
          </w:tcPr>
          <w:p w:rsidR="007D4480" w:rsidRDefault="007D4480" w:rsidP="00775119">
            <w:pPr>
              <w:spacing w:after="160" w:line="259" w:lineRule="auto"/>
              <w:ind w:right="0" w:firstLine="0"/>
              <w:jc w:val="left"/>
            </w:pPr>
          </w:p>
        </w:tc>
        <w:tc>
          <w:tcPr>
            <w:tcW w:w="534" w:type="dxa"/>
          </w:tcPr>
          <w:p w:rsidR="007D4480" w:rsidRDefault="007D4480" w:rsidP="00775119">
            <w:pPr>
              <w:spacing w:after="0" w:line="259" w:lineRule="auto"/>
              <w:ind w:left="45" w:right="0" w:firstLine="0"/>
              <w:jc w:val="left"/>
            </w:pPr>
            <w:r>
              <w:t xml:space="preserve">4 </w:t>
            </w:r>
          </w:p>
        </w:tc>
        <w:tc>
          <w:tcPr>
            <w:tcW w:w="5056" w:type="dxa"/>
            <w:gridSpan w:val="3"/>
          </w:tcPr>
          <w:p w:rsidR="007D4480" w:rsidRDefault="007D4480" w:rsidP="00775119">
            <w:pPr>
              <w:spacing w:after="0" w:line="259" w:lineRule="auto"/>
              <w:ind w:left="23" w:right="87" w:firstLine="0"/>
            </w:pPr>
            <w:r>
              <w:t xml:space="preserve">признание ребенка полноценным участником (субъектом) образовательных отношений; </w:t>
            </w:r>
          </w:p>
        </w:tc>
      </w:tr>
      <w:tr w:rsidR="007D4480" w:rsidTr="007D4480">
        <w:trPr>
          <w:trHeight w:val="386"/>
        </w:trPr>
        <w:tc>
          <w:tcPr>
            <w:tcW w:w="717" w:type="dxa"/>
          </w:tcPr>
          <w:p w:rsidR="007D4480" w:rsidRDefault="007D4480" w:rsidP="00775119">
            <w:pPr>
              <w:spacing w:after="0" w:line="259" w:lineRule="auto"/>
              <w:ind w:left="16" w:right="0" w:firstLine="0"/>
              <w:jc w:val="left"/>
            </w:pPr>
            <w:r>
              <w:t xml:space="preserve">4/5 </w:t>
            </w:r>
          </w:p>
        </w:tc>
        <w:tc>
          <w:tcPr>
            <w:tcW w:w="9897" w:type="dxa"/>
            <w:gridSpan w:val="5"/>
          </w:tcPr>
          <w:p w:rsidR="007D4480" w:rsidRDefault="007D4480" w:rsidP="00775119">
            <w:pPr>
              <w:spacing w:after="0" w:line="259" w:lineRule="auto"/>
              <w:ind w:left="23" w:right="0" w:firstLine="0"/>
              <w:jc w:val="left"/>
            </w:pPr>
            <w:r>
              <w:t xml:space="preserve">поддержка инициативы детей в различных видах деятельности; </w:t>
            </w:r>
          </w:p>
        </w:tc>
      </w:tr>
      <w:tr w:rsidR="007D4480" w:rsidTr="007D4480">
        <w:trPr>
          <w:trHeight w:val="385"/>
        </w:trPr>
        <w:tc>
          <w:tcPr>
            <w:tcW w:w="717" w:type="dxa"/>
          </w:tcPr>
          <w:p w:rsidR="007D4480" w:rsidRDefault="007D4480" w:rsidP="00775119">
            <w:pPr>
              <w:spacing w:after="0" w:line="259" w:lineRule="auto"/>
              <w:ind w:left="16" w:right="0" w:firstLine="0"/>
              <w:jc w:val="left"/>
            </w:pPr>
            <w:r>
              <w:t xml:space="preserve">5/6 </w:t>
            </w:r>
          </w:p>
        </w:tc>
        <w:tc>
          <w:tcPr>
            <w:tcW w:w="9897" w:type="dxa"/>
            <w:gridSpan w:val="5"/>
          </w:tcPr>
          <w:p w:rsidR="007D4480" w:rsidRDefault="007D4480" w:rsidP="00775119">
            <w:pPr>
              <w:spacing w:after="0" w:line="259" w:lineRule="auto"/>
              <w:ind w:left="23" w:right="0" w:firstLine="0"/>
              <w:jc w:val="left"/>
            </w:pPr>
            <w:r>
              <w:t xml:space="preserve">сотрудничество образовательной организации с семьей; </w:t>
            </w:r>
          </w:p>
        </w:tc>
      </w:tr>
      <w:tr w:rsidR="007D4480" w:rsidTr="007D4480">
        <w:trPr>
          <w:trHeight w:val="385"/>
        </w:trPr>
        <w:tc>
          <w:tcPr>
            <w:tcW w:w="717" w:type="dxa"/>
          </w:tcPr>
          <w:p w:rsidR="007D4480" w:rsidRDefault="007D4480" w:rsidP="00775119">
            <w:pPr>
              <w:spacing w:after="0" w:line="259" w:lineRule="auto"/>
              <w:ind w:left="16" w:right="0" w:firstLine="0"/>
              <w:jc w:val="left"/>
            </w:pPr>
            <w:r>
              <w:t xml:space="preserve">6/7 </w:t>
            </w:r>
          </w:p>
        </w:tc>
        <w:tc>
          <w:tcPr>
            <w:tcW w:w="9897" w:type="dxa"/>
            <w:gridSpan w:val="5"/>
          </w:tcPr>
          <w:p w:rsidR="007D4480" w:rsidRDefault="007D4480" w:rsidP="00775119">
            <w:pPr>
              <w:spacing w:after="0" w:line="259" w:lineRule="auto"/>
              <w:ind w:left="23" w:right="0" w:firstLine="0"/>
              <w:jc w:val="left"/>
            </w:pPr>
            <w:r>
              <w:t xml:space="preserve">приобщение детей к социокультурным нормам, традициям семьи, общества и государства; </w:t>
            </w:r>
          </w:p>
        </w:tc>
      </w:tr>
      <w:tr w:rsidR="007D4480" w:rsidTr="007D4480">
        <w:trPr>
          <w:trHeight w:val="764"/>
        </w:trPr>
        <w:tc>
          <w:tcPr>
            <w:tcW w:w="717" w:type="dxa"/>
          </w:tcPr>
          <w:p w:rsidR="007D4480" w:rsidRDefault="007D4480" w:rsidP="00775119">
            <w:pPr>
              <w:spacing w:after="0" w:line="259" w:lineRule="auto"/>
              <w:ind w:left="16" w:right="0" w:firstLine="0"/>
              <w:jc w:val="left"/>
            </w:pPr>
            <w:r>
              <w:t xml:space="preserve">7/8 </w:t>
            </w:r>
          </w:p>
        </w:tc>
        <w:tc>
          <w:tcPr>
            <w:tcW w:w="9897" w:type="dxa"/>
            <w:gridSpan w:val="5"/>
          </w:tcPr>
          <w:p w:rsidR="007D4480" w:rsidRDefault="007D4480" w:rsidP="00775119">
            <w:pPr>
              <w:spacing w:after="0" w:line="259" w:lineRule="auto"/>
              <w:ind w:left="23" w:right="0" w:firstLine="0"/>
              <w:jc w:val="left"/>
            </w:pPr>
            <w:r>
              <w:t xml:space="preserve">формирование познавательных интересов и познавательных действий ребенка в различных видах деятельности; </w:t>
            </w:r>
          </w:p>
        </w:tc>
      </w:tr>
      <w:tr w:rsidR="007D4480" w:rsidTr="007D4480">
        <w:trPr>
          <w:trHeight w:val="757"/>
        </w:trPr>
        <w:tc>
          <w:tcPr>
            <w:tcW w:w="717" w:type="dxa"/>
          </w:tcPr>
          <w:p w:rsidR="007D4480" w:rsidRDefault="007D4480" w:rsidP="00775119">
            <w:pPr>
              <w:spacing w:after="0" w:line="259" w:lineRule="auto"/>
              <w:ind w:left="16" w:right="0" w:firstLine="0"/>
              <w:jc w:val="left"/>
            </w:pPr>
            <w:r>
              <w:t xml:space="preserve">8/9 </w:t>
            </w:r>
          </w:p>
        </w:tc>
        <w:tc>
          <w:tcPr>
            <w:tcW w:w="9897" w:type="dxa"/>
            <w:gridSpan w:val="5"/>
          </w:tcPr>
          <w:p w:rsidR="007D4480" w:rsidRDefault="007D4480" w:rsidP="00775119">
            <w:pPr>
              <w:spacing w:after="0" w:line="259" w:lineRule="auto"/>
              <w:ind w:left="23" w:right="0" w:firstLine="0"/>
            </w:pPr>
            <w:r>
              <w:t xml:space="preserve">возрастная адекватность дошкольного образования (соответствие условий, требований, методов возрасту и особенностям развития); </w:t>
            </w:r>
          </w:p>
        </w:tc>
      </w:tr>
      <w:tr w:rsidR="007D4480" w:rsidTr="007D4480">
        <w:trPr>
          <w:trHeight w:val="385"/>
        </w:trPr>
        <w:tc>
          <w:tcPr>
            <w:tcW w:w="717" w:type="dxa"/>
          </w:tcPr>
          <w:p w:rsidR="007D4480" w:rsidRDefault="007D4480" w:rsidP="00775119">
            <w:pPr>
              <w:spacing w:after="0" w:line="259" w:lineRule="auto"/>
              <w:ind w:left="16" w:right="0" w:firstLine="0"/>
              <w:jc w:val="left"/>
            </w:pPr>
            <w:r>
              <w:t xml:space="preserve">9/10 </w:t>
            </w:r>
          </w:p>
        </w:tc>
        <w:tc>
          <w:tcPr>
            <w:tcW w:w="9897" w:type="dxa"/>
            <w:gridSpan w:val="5"/>
          </w:tcPr>
          <w:p w:rsidR="007D4480" w:rsidRDefault="007D4480" w:rsidP="00775119">
            <w:pPr>
              <w:spacing w:after="0" w:line="259" w:lineRule="auto"/>
              <w:ind w:left="23" w:right="0" w:firstLine="0"/>
              <w:jc w:val="left"/>
            </w:pPr>
            <w:r>
              <w:t xml:space="preserve">учет этнокультурной ситуации развития детей. </w:t>
            </w:r>
          </w:p>
        </w:tc>
      </w:tr>
    </w:tbl>
    <w:p w:rsidR="007D4480" w:rsidRDefault="007D4480" w:rsidP="007D4480">
      <w:pPr>
        <w:spacing w:after="34" w:line="270" w:lineRule="auto"/>
        <w:ind w:right="0"/>
        <w:jc w:val="left"/>
      </w:pPr>
      <w:r>
        <w:rPr>
          <w:sz w:val="22"/>
        </w:rPr>
        <w:t xml:space="preserve">В части, формируемой участниками образовательных отношений учтены следующие принципы: </w:t>
      </w:r>
    </w:p>
    <w:p w:rsidR="007D4480" w:rsidRDefault="007D4480" w:rsidP="007D4480">
      <w:pPr>
        <w:ind w:left="-15" w:right="18"/>
      </w:pPr>
      <w:r>
        <w:rPr>
          <w:i/>
        </w:rPr>
        <w:t>Пространство детской реализации.</w:t>
      </w:r>
      <w:r>
        <w:t xml:space="preserve"> В качестве главного условия развития детской личности Программой предусматривается социальная поддержка детской индивидуальности. Для этого разворачивается «пространство детской реализации» (Н. Е. Веракса). </w:t>
      </w:r>
    </w:p>
    <w:p w:rsidR="007D4480" w:rsidRDefault="007D4480" w:rsidP="007D4480">
      <w:pPr>
        <w:ind w:left="-15" w:right="18"/>
      </w:pPr>
      <w:r>
        <w:t xml:space="preserve">ПДР (пространство детской реализации) обеспечивает развитие личности, поддержку ее индивидуальности, уникальности, неповторимости, предоставляет свободу способов самореализации, открывает путь самостоятельного творческого поиска.  </w:t>
      </w:r>
    </w:p>
    <w:p w:rsidR="007D4480" w:rsidRDefault="007D4480" w:rsidP="007D4480">
      <w:pPr>
        <w:spacing w:after="34"/>
        <w:ind w:left="-15" w:right="18"/>
      </w:pPr>
      <w:r>
        <w:t xml:space="preserve">Для этого взрослый должен уметь поддерживать инициативу ребенка на всех этапах: </w:t>
      </w:r>
    </w:p>
    <w:p w:rsidR="007D4480" w:rsidRDefault="007D4480" w:rsidP="007D4480">
      <w:pPr>
        <w:numPr>
          <w:ilvl w:val="0"/>
          <w:numId w:val="5"/>
        </w:numPr>
        <w:ind w:right="18"/>
      </w:pPr>
      <w:r>
        <w:t xml:space="preserve">заметить проявление детской инициативы; </w:t>
      </w:r>
    </w:p>
    <w:p w:rsidR="007D4480" w:rsidRDefault="007D4480" w:rsidP="007D4480">
      <w:pPr>
        <w:numPr>
          <w:ilvl w:val="0"/>
          <w:numId w:val="5"/>
        </w:numPr>
        <w:ind w:right="18"/>
      </w:pPr>
      <w:r>
        <w:t xml:space="preserve">помочь ребенку осознать и сформулировать свою идею; </w:t>
      </w:r>
    </w:p>
    <w:p w:rsidR="007D4480" w:rsidRDefault="007D4480" w:rsidP="007D4480">
      <w:pPr>
        <w:numPr>
          <w:ilvl w:val="0"/>
          <w:numId w:val="5"/>
        </w:numPr>
        <w:ind w:right="18"/>
      </w:pPr>
      <w:r>
        <w:t xml:space="preserve">способствовать реализации замысла или проекта; </w:t>
      </w:r>
    </w:p>
    <w:p w:rsidR="007D4480" w:rsidRDefault="007D4480" w:rsidP="007D4480">
      <w:pPr>
        <w:numPr>
          <w:ilvl w:val="0"/>
          <w:numId w:val="5"/>
        </w:numPr>
        <w:spacing w:after="19" w:line="259" w:lineRule="auto"/>
        <w:ind w:right="18"/>
      </w:pPr>
      <w:r>
        <w:t xml:space="preserve">создать условия для представления (предъявления, презентации) ребенком </w:t>
      </w:r>
    </w:p>
    <w:p w:rsidR="007D4480" w:rsidRDefault="007D4480" w:rsidP="007D4480">
      <w:pPr>
        <w:spacing w:after="34"/>
        <w:ind w:left="-15" w:right="18" w:firstLine="0"/>
      </w:pPr>
      <w:r>
        <w:t xml:space="preserve">своих достижений социальному окружению, способствовать тому, чтобы окружающие увидели и оценили полученный результат; </w:t>
      </w:r>
    </w:p>
    <w:p w:rsidR="007D4480" w:rsidRDefault="007D4480" w:rsidP="007D4480">
      <w:pPr>
        <w:numPr>
          <w:ilvl w:val="0"/>
          <w:numId w:val="5"/>
        </w:numPr>
        <w:ind w:right="18"/>
      </w:pPr>
      <w:r>
        <w:t xml:space="preserve">помочь ребенку осознать пользу и значимость своего труда для окружающих. </w:t>
      </w:r>
    </w:p>
    <w:p w:rsidR="007D4480" w:rsidRDefault="007D4480" w:rsidP="007D4480">
      <w:pPr>
        <w:ind w:left="-15" w:right="18"/>
      </w:pPr>
      <w:r>
        <w:t xml:space="preserve">Таким образом, раскрывается и развивается индивидуальность каждого ребенка, поддерживается его уникальность, создается детско-взрослое сообщество, в котором формируется личностно-развивающий и гуманистический характер детско-взрослого взаимодействия. Ребенок утверждается как личность, у него появляется опыт продуктивного социального взаимодействия с взрослыми и сверстниками, формируются переживания социального успеха и собственной значимости. </w:t>
      </w:r>
    </w:p>
    <w:p w:rsidR="007D4480" w:rsidRDefault="007D4480" w:rsidP="007D4480">
      <w:pPr>
        <w:ind w:left="-15" w:right="18"/>
      </w:pPr>
      <w:r>
        <w:t xml:space="preserve">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 </w:t>
      </w:r>
    </w:p>
    <w:p w:rsidR="007D4480" w:rsidRDefault="007D4480" w:rsidP="007D4480">
      <w:pPr>
        <w:ind w:left="-15" w:right="18"/>
      </w:pPr>
      <w:r>
        <w:rPr>
          <w:i/>
        </w:rPr>
        <w:lastRenderedPageBreak/>
        <w:t xml:space="preserve">Принцип сквозного содержания детских представлений. </w:t>
      </w:r>
      <w:r>
        <w:t xml:space="preserve">Содержание образовательной деятельности носит цикличный характер с усложнением материала на следующем цикле познания. При этом сквозные линии содержания можно выделить как в рамках одной образовательной области, так и нескольких образовательных областей, таким образом, обеспечивается междисциплинарный подход и применимость полученных представлений в новых видах деятельности, что позволяет сформировать компетентности на базе имеющихся знаний, умений и навыков дошкольника. </w:t>
      </w:r>
    </w:p>
    <w:p w:rsidR="007D4480" w:rsidRDefault="007D4480" w:rsidP="007D4480">
      <w:pPr>
        <w:ind w:left="-15" w:right="18"/>
      </w:pPr>
    </w:p>
    <w:p w:rsidR="007D4480" w:rsidRDefault="007D4480" w:rsidP="006D07B0">
      <w:pPr>
        <w:pStyle w:val="2"/>
        <w:spacing w:after="39"/>
        <w:ind w:left="0" w:firstLine="0"/>
      </w:pPr>
      <w:r>
        <w:t xml:space="preserve">1.4 Планируемые результаты освоения программы группы </w:t>
      </w:r>
      <w:r w:rsidR="006D07B0">
        <w:t xml:space="preserve"> от </w:t>
      </w:r>
      <w:r>
        <w:t>1</w:t>
      </w:r>
      <w:r w:rsidR="00644DE0">
        <w:t xml:space="preserve"> </w:t>
      </w:r>
      <w:r w:rsidR="006D07B0">
        <w:t xml:space="preserve">года  до </w:t>
      </w:r>
      <w:r>
        <w:t xml:space="preserve">2 лет </w:t>
      </w:r>
    </w:p>
    <w:p w:rsidR="007D4480" w:rsidRDefault="007D4480" w:rsidP="007D4480">
      <w:pPr>
        <w:numPr>
          <w:ilvl w:val="0"/>
          <w:numId w:val="6"/>
        </w:numPr>
        <w:spacing w:after="72"/>
        <w:ind w:right="18"/>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7D4480" w:rsidRDefault="007D4480" w:rsidP="007D4480">
      <w:pPr>
        <w:numPr>
          <w:ilvl w:val="0"/>
          <w:numId w:val="6"/>
        </w:numPr>
        <w:spacing w:after="72"/>
        <w:ind w:right="18"/>
      </w:pPr>
      <w: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7D4480" w:rsidRDefault="007D4480" w:rsidP="007D4480">
      <w:pPr>
        <w:numPr>
          <w:ilvl w:val="0"/>
          <w:numId w:val="6"/>
        </w:numPr>
        <w:spacing w:after="39"/>
        <w:ind w:right="18"/>
      </w:pPr>
      <w:r>
        <w:t xml:space="preserve">Проявляет отрицательное отношение к грубости, жадности; </w:t>
      </w:r>
    </w:p>
    <w:p w:rsidR="007D4480" w:rsidRDefault="007D4480" w:rsidP="007D4480">
      <w:pPr>
        <w:numPr>
          <w:ilvl w:val="0"/>
          <w:numId w:val="6"/>
        </w:numPr>
        <w:spacing w:after="73"/>
        <w:ind w:right="18"/>
      </w:pPr>
      <w: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7D4480" w:rsidRDefault="007D4480" w:rsidP="007D4480">
      <w:pPr>
        <w:numPr>
          <w:ilvl w:val="0"/>
          <w:numId w:val="6"/>
        </w:numPr>
        <w:spacing w:after="71"/>
        <w:ind w:right="18"/>
      </w:pPr>
      <w: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7D4480" w:rsidRDefault="007D4480" w:rsidP="007D4480">
      <w:pPr>
        <w:numPr>
          <w:ilvl w:val="0"/>
          <w:numId w:val="6"/>
        </w:numPr>
        <w:spacing w:after="71"/>
        <w:ind w:right="18"/>
      </w:pPr>
      <w: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7D4480" w:rsidRDefault="007D4480" w:rsidP="007D4480">
      <w:pPr>
        <w:numPr>
          <w:ilvl w:val="0"/>
          <w:numId w:val="6"/>
        </w:numPr>
        <w:spacing w:after="72"/>
        <w:ind w:right="18"/>
      </w:pPr>
      <w: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7D4480" w:rsidRDefault="007D4480" w:rsidP="007D4480">
      <w:pPr>
        <w:numPr>
          <w:ilvl w:val="0"/>
          <w:numId w:val="6"/>
        </w:numPr>
        <w:spacing w:after="45"/>
        <w:ind w:right="18"/>
      </w:pPr>
      <w:r>
        <w:t xml:space="preserve">Проявляет интерес к окружающему миру природы, с интересом участвует в сезонных наблюдениях; </w:t>
      </w:r>
    </w:p>
    <w:p w:rsidR="007D4480" w:rsidRDefault="007D4480" w:rsidP="007D4480">
      <w:pPr>
        <w:numPr>
          <w:ilvl w:val="0"/>
          <w:numId w:val="6"/>
        </w:numPr>
        <w:spacing w:after="77"/>
        <w:ind w:right="18"/>
      </w:pPr>
      <w: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7D4480" w:rsidRDefault="007D4480" w:rsidP="007D4480">
      <w:pPr>
        <w:numPr>
          <w:ilvl w:val="0"/>
          <w:numId w:val="6"/>
        </w:numPr>
        <w:spacing w:after="68"/>
        <w:ind w:right="18"/>
      </w:pPr>
      <w:r>
        <w:t xml:space="preserve">С пониманием следит за действиями героев кукольного театра; проявляет желание участвовать в театрализованных и сюжетно-ролевых играх; </w:t>
      </w:r>
    </w:p>
    <w:p w:rsidR="007D4480" w:rsidRDefault="007D4480" w:rsidP="007D4480">
      <w:pPr>
        <w:numPr>
          <w:ilvl w:val="0"/>
          <w:numId w:val="6"/>
        </w:numPr>
        <w:spacing w:after="68"/>
        <w:ind w:right="18"/>
      </w:pPr>
      <w:r>
        <w:t xml:space="preserve">Проявляет интерес к продуктивной деятельности (рисование, лепка, конструирование, аппликация). </w:t>
      </w:r>
    </w:p>
    <w:p w:rsidR="007D4480" w:rsidRDefault="007D4480" w:rsidP="007D4480">
      <w:pPr>
        <w:numPr>
          <w:ilvl w:val="0"/>
          <w:numId w:val="6"/>
        </w:numPr>
        <w:ind w:right="18"/>
      </w:pPr>
      <w: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Pr>
          <w:rFonts w:ascii="Calibri" w:eastAsia="Calibri" w:hAnsi="Calibri" w:cs="Calibri"/>
        </w:rPr>
        <w:t xml:space="preserve"> </w:t>
      </w:r>
    </w:p>
    <w:p w:rsidR="009760EE" w:rsidRDefault="009760EE"/>
    <w:p w:rsidR="009760EE" w:rsidRDefault="009760EE"/>
    <w:p w:rsidR="009760EE" w:rsidRDefault="009760EE"/>
    <w:p w:rsidR="009760EE" w:rsidRDefault="009760EE"/>
    <w:p w:rsidR="009760EE" w:rsidRPr="007D4480" w:rsidRDefault="007D4480" w:rsidP="00644DE0">
      <w:pPr>
        <w:ind w:firstLine="0"/>
        <w:jc w:val="center"/>
        <w:rPr>
          <w:b/>
        </w:rPr>
      </w:pPr>
      <w:r>
        <w:rPr>
          <w:b/>
        </w:rPr>
        <w:lastRenderedPageBreak/>
        <w:t>1.5.</w:t>
      </w:r>
      <w:r w:rsidR="00644DE0">
        <w:rPr>
          <w:b/>
        </w:rPr>
        <w:t xml:space="preserve"> </w:t>
      </w:r>
      <w:r>
        <w:rPr>
          <w:b/>
        </w:rPr>
        <w:t>Психолого-возрастные</w:t>
      </w:r>
      <w:r w:rsidRPr="007D4480">
        <w:rPr>
          <w:b/>
        </w:rPr>
        <w:t>,</w:t>
      </w:r>
      <w:r w:rsidR="00BB2A1D">
        <w:rPr>
          <w:b/>
        </w:rPr>
        <w:t xml:space="preserve"> </w:t>
      </w:r>
      <w:r w:rsidRPr="007D4480">
        <w:rPr>
          <w:b/>
        </w:rPr>
        <w:t xml:space="preserve">индивидуальные характеристики воспитанников общеразвивающей группы </w:t>
      </w:r>
      <w:r w:rsidR="000C7C5C">
        <w:rPr>
          <w:b/>
        </w:rPr>
        <w:t xml:space="preserve">от </w:t>
      </w:r>
      <w:r w:rsidRPr="007D4480">
        <w:rPr>
          <w:b/>
        </w:rPr>
        <w:t>1</w:t>
      </w:r>
      <w:r w:rsidR="000C7C5C">
        <w:rPr>
          <w:b/>
        </w:rPr>
        <w:t>года до 2лет</w:t>
      </w:r>
    </w:p>
    <w:p w:rsidR="009760EE" w:rsidRDefault="009760EE"/>
    <w:p w:rsidR="007D4480" w:rsidRDefault="007D4480" w:rsidP="007D4480">
      <w:pPr>
        <w:ind w:left="-15" w:right="18"/>
      </w:pPr>
      <w:r>
        <w:t xml:space="preserve">На втором году жизни ежемесячная прибавка в весе составляет 200–250 граммов,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двух лет — 4–5,5 часа.  </w:t>
      </w:r>
    </w:p>
    <w:p w:rsidR="007D4480" w:rsidRDefault="006D07B0" w:rsidP="006D07B0">
      <w:pPr>
        <w:spacing w:after="19" w:line="259" w:lineRule="auto"/>
        <w:ind w:left="10" w:right="17" w:hanging="10"/>
      </w:pPr>
      <w:r>
        <w:t xml:space="preserve">        </w:t>
      </w:r>
      <w:r w:rsidR="007D4480">
        <w:t xml:space="preserve">На развитие основных движений ребенка частично влияют пропорции его тела: </w:t>
      </w:r>
    </w:p>
    <w:p w:rsidR="007D4480" w:rsidRDefault="007D4480" w:rsidP="007D4480">
      <w:pPr>
        <w:ind w:left="-15" w:right="18" w:firstLine="0"/>
      </w:pPr>
      <w:r>
        <w:t xml:space="preserve">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rsidR="007D4480" w:rsidRDefault="007D4480" w:rsidP="007D4480">
      <w:pPr>
        <w:ind w:left="-15" w:right="18"/>
      </w:pPr>
      <w: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числе участвующих не более 8–10).  </w:t>
      </w:r>
    </w:p>
    <w:p w:rsidR="007D4480" w:rsidRDefault="007D4480" w:rsidP="007D4480">
      <w:pPr>
        <w:ind w:left="-15" w:right="18"/>
      </w:pPr>
      <w: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w:t>
      </w:r>
    </w:p>
    <w:p w:rsidR="007D4480" w:rsidRDefault="007D4480" w:rsidP="007D4480">
      <w:pPr>
        <w:ind w:left="-15" w:right="18"/>
      </w:pPr>
      <w: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w:t>
      </w:r>
    </w:p>
    <w:p w:rsidR="007D4480" w:rsidRDefault="007D4480" w:rsidP="007D4480">
      <w:pPr>
        <w:spacing w:after="33"/>
        <w:ind w:left="-15" w:right="18"/>
      </w:pPr>
      <w: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за- 6 вершения действия (одеяло, чтобы уложить куклу спать, мисочку, чтобы накормить мишку). </w:t>
      </w:r>
    </w:p>
    <w:p w:rsidR="007D4480" w:rsidRDefault="007D4480" w:rsidP="007D4480">
      <w:pPr>
        <w:ind w:left="-15" w:right="18"/>
      </w:pPr>
      <w: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  </w:t>
      </w:r>
    </w:p>
    <w:p w:rsidR="007D4480" w:rsidRDefault="007D4480" w:rsidP="007D4480">
      <w:pPr>
        <w:spacing w:after="50"/>
        <w:ind w:left="-15" w:right="18"/>
      </w:pPr>
      <w:r>
        <w:t xml:space="preserve">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7D4480" w:rsidRDefault="007D4480" w:rsidP="007D4480">
      <w:pPr>
        <w:spacing w:after="54"/>
        <w:ind w:left="-15" w:right="18"/>
      </w:pPr>
      <w:r>
        <w:t xml:space="preserve">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w:t>
      </w:r>
      <w:r>
        <w:lastRenderedPageBreak/>
        <w:t>нее сенсорным уклоном, конструктивная и сюжетно</w:t>
      </w:r>
      <w:r w:rsidR="00644DE0">
        <w:t>-</w:t>
      </w:r>
      <w:r>
        <w:t xml:space="preserve">ролевая игра (последнюю на втором году можно считать лишь отобразительной).  </w:t>
      </w:r>
    </w:p>
    <w:p w:rsidR="007D4480" w:rsidRDefault="007D4480" w:rsidP="007D4480">
      <w:pPr>
        <w:spacing w:after="54"/>
        <w:ind w:left="-15" w:right="18"/>
      </w:pPr>
      <w:r>
        <w:t xml:space="preserve">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  </w:t>
      </w:r>
    </w:p>
    <w:p w:rsidR="007D4480" w:rsidRDefault="007D4480" w:rsidP="007D4480">
      <w:pPr>
        <w:spacing w:after="33"/>
        <w:ind w:left="-15" w:right="18"/>
      </w:pPr>
      <w: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w:t>
      </w:r>
    </w:p>
    <w:p w:rsidR="007D4480" w:rsidRDefault="007D4480" w:rsidP="007D4480">
      <w:pPr>
        <w:ind w:left="-15" w:right="18"/>
      </w:pPr>
      <w: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7D4480" w:rsidRDefault="007D4480" w:rsidP="007D4480">
      <w:pPr>
        <w:ind w:left="-15" w:right="18"/>
      </w:pPr>
      <w:r>
        <w:t xml:space="preserve">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обозначал и кошку, и меховой воротник. </w:t>
      </w:r>
    </w:p>
    <w:p w:rsidR="007D4480" w:rsidRDefault="007D4480" w:rsidP="007D4480">
      <w:pPr>
        <w:ind w:left="-15" w:right="18"/>
      </w:pPr>
      <w:r>
        <w:t xml:space="preserve">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w:t>
      </w:r>
    </w:p>
    <w:p w:rsidR="007D4480" w:rsidRDefault="007D4480" w:rsidP="007D4480">
      <w:pPr>
        <w:spacing w:after="47"/>
        <w:ind w:left="-15" w:right="18"/>
      </w:pPr>
      <w:r>
        <w:t>Впечатления от таких показов, заинтересованного рассматривания сохраняются в памяти. Поэтому дети старше полутора лет 7 способны поддерживать диалог</w:t>
      </w:r>
      <w:r w:rsidR="00BB2A1D">
        <w:t xml:space="preserve"> </w:t>
      </w:r>
      <w:r>
        <w:t xml:space="preserve">воспоминание со взрослым о недавних событиях или вещах, связанных с их личным опытом: «Куда ходили?» — «Гулять». — «Кого видели?» — «Собачку». — «Кого кормили зернышками?» — «Птичку».  </w:t>
      </w:r>
    </w:p>
    <w:p w:rsidR="007D4480" w:rsidRDefault="00644DE0" w:rsidP="00644DE0">
      <w:pPr>
        <w:spacing w:after="19" w:line="259" w:lineRule="auto"/>
        <w:ind w:left="10" w:right="17" w:hanging="10"/>
      </w:pPr>
      <w:r>
        <w:t xml:space="preserve">         </w:t>
      </w:r>
      <w:r w:rsidR="007D4480">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w:t>
      </w:r>
    </w:p>
    <w:p w:rsidR="007D4480" w:rsidRDefault="007D4480" w:rsidP="007D4480">
      <w:pPr>
        <w:ind w:left="-15" w:right="18"/>
      </w:pPr>
      <w:r>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(п, б, м), передние небоязычные (т, д, н), задние небоязычные (г, х). Свистящие, шипящие и сонорные звуки, а также слитные фонемы в словах, произносимых ребенком, встречаются крайне редко.  </w:t>
      </w:r>
    </w:p>
    <w:p w:rsidR="007D4480" w:rsidRDefault="007D4480" w:rsidP="007D4480">
      <w:pPr>
        <w:spacing w:after="47"/>
        <w:ind w:left="-15" w:right="18"/>
      </w:pPr>
      <w: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7D4480" w:rsidRDefault="007D4480" w:rsidP="007D4480">
      <w:pPr>
        <w:spacing w:after="45"/>
        <w:ind w:left="-15" w:right="18"/>
      </w:pPr>
      <w: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p>
    <w:p w:rsidR="007D4480" w:rsidRDefault="007D4480" w:rsidP="007D4480">
      <w:pPr>
        <w:spacing w:after="33"/>
        <w:ind w:left="-15" w:right="18"/>
      </w:pPr>
      <w:r>
        <w:lastRenderedPageBreak/>
        <w:t xml:space="preserve">Ребенок старше полутора лет активно обращается ко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  </w:t>
      </w:r>
    </w:p>
    <w:p w:rsidR="007D4480" w:rsidRDefault="007D4480" w:rsidP="007D4480">
      <w:pPr>
        <w:spacing w:after="50"/>
        <w:ind w:left="-15" w:right="18"/>
      </w:pPr>
      <w: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7D4480" w:rsidRDefault="007D4480" w:rsidP="007D4480">
      <w:pPr>
        <w:ind w:left="-15" w:right="18"/>
      </w:pPr>
      <w:r>
        <w:t xml:space="preserve">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w:t>
      </w:r>
    </w:p>
    <w:p w:rsidR="007D4480" w:rsidRDefault="007D4480" w:rsidP="007D4480">
      <w:pPr>
        <w:ind w:left="-15" w:right="18"/>
      </w:pPr>
      <w: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w:t>
      </w:r>
    </w:p>
    <w:p w:rsidR="007D4480" w:rsidRDefault="007D4480" w:rsidP="007D4480">
      <w:pPr>
        <w:ind w:left="-15" w:right="18"/>
      </w:pPr>
      <w:r>
        <w:t xml:space="preserve">На втором году закрепляется и углубляется потребность общения со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w:t>
      </w:r>
      <w:r w:rsidR="00644DE0">
        <w:t xml:space="preserve">в этом возрасте ребенок охотно </w:t>
      </w:r>
      <w:r>
        <w:t xml:space="preserve"> говорит только с близкими, хорошо знакомыми ему людьми.  </w:t>
      </w:r>
    </w:p>
    <w:p w:rsidR="007D4480" w:rsidRDefault="007D4480" w:rsidP="007D4480">
      <w:pPr>
        <w:spacing w:after="47"/>
        <w:ind w:left="-15" w:right="18"/>
      </w:pPr>
      <w:r>
        <w:t xml:space="preserve">На втором году жизни у детей сохраняется и развивается эмоциональное взаимообщение. По двое-трое они самостоятельно играют друг с другом в разученные ранее при помощи взрослого игры («Прятки», «Догонялки»).  </w:t>
      </w:r>
    </w:p>
    <w:p w:rsidR="007D4480" w:rsidRDefault="007D4480" w:rsidP="007D4480">
      <w:pPr>
        <w:ind w:left="-15" w:right="18"/>
      </w:pPr>
      <w: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
    <w:p w:rsidR="007D4480" w:rsidRDefault="007D4480" w:rsidP="007D4480">
      <w:pPr>
        <w:spacing w:after="54"/>
        <w:ind w:left="-15" w:right="18"/>
      </w:pPr>
      <w:r>
        <w:t xml:space="preserve">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w:t>
      </w:r>
    </w:p>
    <w:p w:rsidR="007D4480" w:rsidRDefault="007D4480" w:rsidP="007D4480">
      <w:pPr>
        <w:spacing w:after="33"/>
        <w:ind w:left="-15" w:right="18"/>
      </w:pPr>
      <w:r>
        <w:t xml:space="preserve">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7D4480" w:rsidRDefault="007D4480" w:rsidP="007D4480">
      <w:pPr>
        <w:ind w:left="-15" w:right="18"/>
      </w:pPr>
      <w:r>
        <w:t xml:space="preserve">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w:t>
      </w:r>
    </w:p>
    <w:p w:rsidR="007D4480" w:rsidRDefault="007D4480" w:rsidP="007D4480">
      <w:pPr>
        <w:ind w:left="-15" w:right="18"/>
      </w:pPr>
      <w:r>
        <w:t xml:space="preserve">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w:t>
      </w:r>
    </w:p>
    <w:p w:rsidR="007D4480" w:rsidRDefault="007D4480" w:rsidP="007D4480">
      <w:pPr>
        <w:ind w:left="-15" w:right="18"/>
      </w:pPr>
      <w:r>
        <w:t xml:space="preserve">Основные приобретения второго года жизни. 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w:t>
      </w:r>
    </w:p>
    <w:p w:rsidR="007D4480" w:rsidRDefault="007D4480" w:rsidP="007D4480">
      <w:pPr>
        <w:ind w:left="-15" w:right="18"/>
      </w:pPr>
      <w:r>
        <w:lastRenderedPageBreak/>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7D4480" w:rsidRDefault="007D4480" w:rsidP="007D4480">
      <w:pPr>
        <w:ind w:left="-15" w:right="18"/>
      </w:pPr>
      <w: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со взрослым.  </w:t>
      </w:r>
    </w:p>
    <w:p w:rsidR="007D4480" w:rsidRDefault="007D4480" w:rsidP="007D4480">
      <w:pPr>
        <w:ind w:left="-15" w:right="18"/>
      </w:pPr>
      <w: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7D4480" w:rsidRDefault="007D4480" w:rsidP="007D4480">
      <w:pPr>
        <w:spacing w:after="11" w:line="259" w:lineRule="auto"/>
        <w:ind w:left="711" w:right="0" w:firstLine="0"/>
        <w:jc w:val="left"/>
      </w:pPr>
      <w:r>
        <w:rPr>
          <w:b/>
          <w:sz w:val="28"/>
        </w:rPr>
        <w:t xml:space="preserve"> </w:t>
      </w:r>
    </w:p>
    <w:p w:rsidR="007D4480" w:rsidRPr="006D07B0" w:rsidRDefault="007D4480" w:rsidP="007D4480">
      <w:pPr>
        <w:pStyle w:val="2"/>
        <w:spacing w:after="0" w:line="259" w:lineRule="auto"/>
        <w:ind w:left="0" w:firstLine="0"/>
        <w:rPr>
          <w:szCs w:val="24"/>
        </w:rPr>
      </w:pPr>
      <w:r w:rsidRPr="006D07B0">
        <w:rPr>
          <w:szCs w:val="24"/>
        </w:rPr>
        <w:t xml:space="preserve">1.6 Педагогическая диагностика </w:t>
      </w:r>
    </w:p>
    <w:p w:rsidR="007D4480" w:rsidRPr="007D4480" w:rsidRDefault="007D4480" w:rsidP="007D4480">
      <w:pPr>
        <w:spacing w:after="0" w:line="240" w:lineRule="auto"/>
        <w:ind w:firstLine="0"/>
        <w:rPr>
          <w:szCs w:val="24"/>
        </w:rPr>
      </w:pPr>
      <w:r>
        <w:t xml:space="preserve">         </w:t>
      </w:r>
      <w:r w:rsidRPr="007D4480">
        <w:rPr>
          <w:szCs w:val="24"/>
        </w:rPr>
        <w:t>Планируемые результаты освоения программы образования детей 1,5-2 лет заданы как целевые ориентиры и представляют собой социально-нормативные возрастные характеристики возможных достижений ребёнка раннего возраста.</w:t>
      </w:r>
    </w:p>
    <w:p w:rsidR="007D4480" w:rsidRPr="007D4480" w:rsidRDefault="007D4480" w:rsidP="007D4480">
      <w:pPr>
        <w:spacing w:after="0" w:line="240" w:lineRule="auto"/>
        <w:rPr>
          <w:szCs w:val="24"/>
        </w:rPr>
      </w:pPr>
      <w:r w:rsidRPr="007D4480">
        <w:rPr>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D4480" w:rsidRPr="007D4480" w:rsidRDefault="007D4480" w:rsidP="007D4480">
      <w:pPr>
        <w:spacing w:after="0" w:line="240" w:lineRule="auto"/>
        <w:rPr>
          <w:szCs w:val="24"/>
        </w:rPr>
      </w:pPr>
      <w:r w:rsidRPr="007D4480">
        <w:rPr>
          <w:szCs w:val="24"/>
        </w:rPr>
        <w:t xml:space="preserve">   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раннего возраста, на</w:t>
      </w:r>
      <w:r>
        <w:rPr>
          <w:szCs w:val="24"/>
        </w:rPr>
        <w:t xml:space="preserve"> </w:t>
      </w:r>
      <w:r w:rsidRPr="007D4480">
        <w:rPr>
          <w:szCs w:val="24"/>
        </w:rPr>
        <w:t>основе которой определяется эффективность педагогических действий и осуществляется их дальнейшее планирование.</w:t>
      </w:r>
    </w:p>
    <w:p w:rsidR="007D4480" w:rsidRPr="007D4480" w:rsidRDefault="007D4480" w:rsidP="007D4480">
      <w:pPr>
        <w:spacing w:after="0" w:line="240" w:lineRule="auto"/>
        <w:rPr>
          <w:szCs w:val="24"/>
        </w:rPr>
      </w:pPr>
      <w:r w:rsidRPr="007D4480">
        <w:rPr>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7D4480" w:rsidRPr="007D4480" w:rsidRDefault="007D4480" w:rsidP="007D4480">
      <w:pPr>
        <w:spacing w:after="0" w:line="240" w:lineRule="auto"/>
        <w:rPr>
          <w:szCs w:val="24"/>
        </w:rPr>
      </w:pPr>
      <w:r w:rsidRPr="007D4480">
        <w:rPr>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D4480" w:rsidRPr="007D4480" w:rsidRDefault="007D4480" w:rsidP="007D4480">
      <w:pPr>
        <w:spacing w:after="0" w:line="240" w:lineRule="auto"/>
        <w:rPr>
          <w:szCs w:val="24"/>
        </w:rPr>
      </w:pPr>
      <w:r w:rsidRPr="007D4480">
        <w:rPr>
          <w:szCs w:val="24"/>
        </w:rPr>
        <w:t>2) оптимизации работы с группой детей.</w:t>
      </w:r>
    </w:p>
    <w:p w:rsidR="007D4480" w:rsidRPr="007D4480" w:rsidRDefault="007D4480" w:rsidP="007D4480">
      <w:pPr>
        <w:spacing w:after="0" w:line="240" w:lineRule="auto"/>
        <w:rPr>
          <w:szCs w:val="24"/>
        </w:rPr>
      </w:pPr>
      <w:r w:rsidRPr="007D4480">
        <w:rPr>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D4480" w:rsidRPr="007D4480" w:rsidRDefault="007D4480" w:rsidP="007D4480">
      <w:pPr>
        <w:spacing w:after="0" w:line="240" w:lineRule="auto"/>
        <w:rPr>
          <w:szCs w:val="24"/>
        </w:rPr>
      </w:pPr>
    </w:p>
    <w:p w:rsidR="007D4480" w:rsidRPr="007D4480" w:rsidRDefault="007D4480" w:rsidP="007D4480">
      <w:pPr>
        <w:spacing w:after="0" w:line="240" w:lineRule="auto"/>
        <w:rPr>
          <w:szCs w:val="24"/>
        </w:rPr>
      </w:pPr>
    </w:p>
    <w:p w:rsidR="009760EE" w:rsidRPr="007D4480" w:rsidRDefault="009760EE" w:rsidP="007D4480">
      <w:pPr>
        <w:rPr>
          <w:szCs w:val="24"/>
        </w:rPr>
      </w:pPr>
    </w:p>
    <w:p w:rsidR="009760EE" w:rsidRPr="007D4480" w:rsidRDefault="009760EE">
      <w:pPr>
        <w:rPr>
          <w:szCs w:val="24"/>
        </w:rPr>
      </w:pPr>
    </w:p>
    <w:p w:rsidR="007D4480" w:rsidRPr="007D4480" w:rsidRDefault="007D4480">
      <w:pPr>
        <w:rPr>
          <w:szCs w:val="24"/>
        </w:rPr>
      </w:pPr>
    </w:p>
    <w:p w:rsidR="007D4480" w:rsidRDefault="007D4480"/>
    <w:p w:rsidR="007D4480" w:rsidRDefault="007D4480"/>
    <w:p w:rsidR="007D4480" w:rsidRDefault="007D4480"/>
    <w:p w:rsidR="006D07B0" w:rsidRDefault="006D07B0" w:rsidP="006D07B0">
      <w:pPr>
        <w:ind w:firstLine="0"/>
      </w:pPr>
    </w:p>
    <w:p w:rsidR="002F71B5" w:rsidRPr="002F71B5" w:rsidRDefault="002F71B5" w:rsidP="006D07B0">
      <w:pPr>
        <w:ind w:firstLine="0"/>
        <w:jc w:val="center"/>
        <w:rPr>
          <w:b/>
          <w:sz w:val="28"/>
          <w:szCs w:val="28"/>
        </w:rPr>
      </w:pPr>
      <w:r w:rsidRPr="002F71B5">
        <w:rPr>
          <w:b/>
          <w:sz w:val="28"/>
          <w:szCs w:val="28"/>
          <w:lang w:val="en-US"/>
        </w:rPr>
        <w:lastRenderedPageBreak/>
        <w:t>II</w:t>
      </w:r>
      <w:r w:rsidRPr="00653420">
        <w:rPr>
          <w:b/>
          <w:sz w:val="28"/>
          <w:szCs w:val="28"/>
        </w:rPr>
        <w:t>.</w:t>
      </w:r>
      <w:r w:rsidRPr="002F71B5">
        <w:rPr>
          <w:b/>
          <w:sz w:val="28"/>
          <w:szCs w:val="28"/>
        </w:rPr>
        <w:t>Содержательный раздел</w:t>
      </w:r>
    </w:p>
    <w:p w:rsidR="002F71B5" w:rsidRDefault="002F71B5" w:rsidP="002F71B5">
      <w:pPr>
        <w:ind w:left="-15" w:right="18"/>
      </w:pPr>
      <w:r>
        <w:t xml:space="preserve">Программа определяет содержательные линии образовательной деятельности, реализуемые образовательной организацией по основным направлениям развития детей от 1 до 2 лет (социально-коммуникативного, познавательного, речевого, художественноэстетического, физического развития) [ФОП ДО, 17.1] </w:t>
      </w:r>
    </w:p>
    <w:p w:rsidR="002F71B5" w:rsidRDefault="002F71B5" w:rsidP="002F71B5">
      <w:pPr>
        <w:tabs>
          <w:tab w:val="center" w:pos="839"/>
          <w:tab w:val="center" w:pos="2380"/>
          <w:tab w:val="center" w:pos="3943"/>
          <w:tab w:val="center" w:pos="5542"/>
          <w:tab w:val="center" w:pos="7067"/>
          <w:tab w:val="center" w:pos="7774"/>
          <w:tab w:val="right" w:pos="9375"/>
        </w:tabs>
        <w:ind w:left="-15" w:right="0" w:firstLine="0"/>
      </w:pPr>
      <w:r>
        <w:t xml:space="preserve">В </w:t>
      </w:r>
      <w:r>
        <w:tab/>
        <w:t xml:space="preserve">каждой </w:t>
      </w:r>
      <w:r>
        <w:tab/>
        <w:t xml:space="preserve">образовательной </w:t>
      </w:r>
      <w:r>
        <w:tab/>
        <w:t xml:space="preserve">области </w:t>
      </w:r>
      <w:r>
        <w:tab/>
        <w:t xml:space="preserve">сформулированы </w:t>
      </w:r>
      <w:r>
        <w:tab/>
        <w:t xml:space="preserve">задачи </w:t>
      </w:r>
      <w:r>
        <w:tab/>
        <w:t xml:space="preserve">и </w:t>
      </w:r>
      <w:r>
        <w:tab/>
        <w:t xml:space="preserve">содержание </w:t>
      </w:r>
    </w:p>
    <w:p w:rsidR="002F71B5" w:rsidRDefault="002F71B5" w:rsidP="002F71B5">
      <w:pPr>
        <w:ind w:left="-15" w:right="18" w:firstLine="0"/>
      </w:pPr>
      <w:r>
        <w:t xml:space="preserve">образовательной деятельности, предусмотренное для освоения детей в возрасте от 1 года до двух лет. </w:t>
      </w:r>
    </w:p>
    <w:p w:rsidR="002F71B5" w:rsidRPr="003A53AF" w:rsidRDefault="002F71B5" w:rsidP="003A53AF">
      <w:pPr>
        <w:spacing w:after="11" w:line="270" w:lineRule="auto"/>
        <w:ind w:left="-5" w:right="0" w:hanging="10"/>
        <w:jc w:val="left"/>
      </w:pPr>
      <w:r>
        <w:rPr>
          <w:b/>
        </w:rPr>
        <w:t xml:space="preserve">2.1 Задачи и содержание образования (обучения и воспитания) по социально - </w:t>
      </w:r>
      <w:r w:rsidRPr="002F71B5">
        <w:rPr>
          <w:b/>
          <w:color w:val="000000" w:themeColor="text1"/>
        </w:rPr>
        <w:t>коммуникативному развитию</w:t>
      </w:r>
      <w:r w:rsidR="003A53AF">
        <w:rPr>
          <w:b/>
          <w:color w:val="000000" w:themeColor="text1"/>
        </w:rPr>
        <w:t xml:space="preserve"> </w:t>
      </w:r>
      <w:r w:rsidR="003A53AF">
        <w:rPr>
          <w:b/>
        </w:rPr>
        <w:t>о</w:t>
      </w:r>
      <w:r w:rsidRPr="003A53AF">
        <w:rPr>
          <w:b/>
        </w:rPr>
        <w:t xml:space="preserve">т 1 года до 2 лет </w:t>
      </w:r>
    </w:p>
    <w:p w:rsidR="002F71B5" w:rsidRDefault="002F71B5" w:rsidP="002F71B5">
      <w:pPr>
        <w:spacing w:after="34"/>
        <w:ind w:left="-15" w:right="18"/>
      </w:pPr>
      <w:r>
        <w:t xml:space="preserve">В области социально-коммуникативного развития основными </w:t>
      </w:r>
      <w:r>
        <w:rPr>
          <w:b/>
          <w:i/>
        </w:rPr>
        <w:t>задачами</w:t>
      </w:r>
      <w:r>
        <w:t xml:space="preserve"> образовательной деятельности являются: </w:t>
      </w:r>
    </w:p>
    <w:p w:rsidR="002F71B5" w:rsidRDefault="002F71B5" w:rsidP="002F71B5">
      <w:pPr>
        <w:numPr>
          <w:ilvl w:val="0"/>
          <w:numId w:val="7"/>
        </w:numPr>
        <w:ind w:right="18"/>
      </w:pPr>
      <w:r>
        <w:t xml:space="preserve">создавать условия для благоприятной адаптации ребенка к образовательной организации; </w:t>
      </w:r>
    </w:p>
    <w:p w:rsidR="002F71B5" w:rsidRDefault="002F71B5" w:rsidP="002F71B5">
      <w:pPr>
        <w:numPr>
          <w:ilvl w:val="0"/>
          <w:numId w:val="7"/>
        </w:numPr>
        <w:spacing w:after="19" w:line="259" w:lineRule="auto"/>
        <w:ind w:right="18"/>
      </w:pPr>
      <w:r>
        <w:t xml:space="preserve">поддерживать пока еще непродолжительные контакты со сверстниками, </w:t>
      </w:r>
    </w:p>
    <w:p w:rsidR="002F71B5" w:rsidRDefault="002F71B5" w:rsidP="002F71B5">
      <w:pPr>
        <w:spacing w:after="37"/>
        <w:ind w:left="-15" w:right="18" w:firstLine="0"/>
      </w:pPr>
      <w:r>
        <w:t xml:space="preserve">интерес к сверстнику; </w:t>
      </w:r>
    </w:p>
    <w:p w:rsidR="002F71B5" w:rsidRDefault="002F71B5" w:rsidP="002F71B5">
      <w:pPr>
        <w:numPr>
          <w:ilvl w:val="0"/>
          <w:numId w:val="7"/>
        </w:numPr>
        <w:spacing w:after="34"/>
        <w:ind w:right="18"/>
      </w:pPr>
      <w:r>
        <w:t xml:space="preserve">формировать элементарные представления: о себе, близких людях, ближайшем предметном окружении; </w:t>
      </w:r>
    </w:p>
    <w:p w:rsidR="002F71B5" w:rsidRPr="002F71B5" w:rsidRDefault="002F71B5" w:rsidP="002F71B5">
      <w:pPr>
        <w:numPr>
          <w:ilvl w:val="0"/>
          <w:numId w:val="7"/>
        </w:numPr>
        <w:spacing w:after="230"/>
        <w:ind w:right="18"/>
      </w:pPr>
      <w:r>
        <w:t xml:space="preserve">создавать условия для получения опыта применения правил социального взаимодействия [ФОП </w:t>
      </w:r>
      <w:r>
        <w:rPr>
          <w:rFonts w:ascii="Calibri" w:eastAsia="Calibri" w:hAnsi="Calibri" w:cs="Calibri"/>
        </w:rPr>
        <w:t>ДО, 18.2</w:t>
      </w:r>
      <w:r w:rsidR="00644DE0" w:rsidRPr="00644DE0">
        <w:rPr>
          <w:rFonts w:ascii="Calibri" w:eastAsia="Calibri" w:hAnsi="Calibri" w:cs="Calibri"/>
        </w:rPr>
        <w:t>]</w:t>
      </w:r>
    </w:p>
    <w:p w:rsidR="002F71B5" w:rsidRDefault="002F71B5" w:rsidP="006D07B0">
      <w:pPr>
        <w:spacing w:after="230"/>
        <w:ind w:left="711" w:right="18" w:firstLine="0"/>
        <w:jc w:val="center"/>
      </w:pPr>
      <w:r w:rsidRPr="002F71B5">
        <w:rPr>
          <w:b/>
          <w:i/>
        </w:rPr>
        <w:t>Содержание образовательной деятельности</w:t>
      </w:r>
    </w:p>
    <w:p w:rsidR="002F71B5" w:rsidRDefault="002F71B5" w:rsidP="002F71B5">
      <w:pPr>
        <w:ind w:left="-15" w:right="18"/>
      </w:pPr>
      <w:r>
        <w:t xml:space="preserve">Для благоприятной адаптации к образовательной организации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2F71B5" w:rsidRDefault="002F71B5" w:rsidP="002F71B5">
      <w:pPr>
        <w:ind w:left="-15" w:right="18"/>
      </w:pPr>
      <w: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2F71B5" w:rsidRDefault="002F71B5" w:rsidP="002F71B5">
      <w:pPr>
        <w:ind w:left="-15" w:right="18"/>
      </w:pPr>
      <w: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2F71B5" w:rsidRDefault="002F71B5" w:rsidP="002F71B5">
      <w:pPr>
        <w:ind w:left="-15" w:right="18"/>
      </w:pPr>
      <w: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2F71B5" w:rsidRDefault="002F71B5" w:rsidP="002F71B5">
      <w:pPr>
        <w:ind w:left="-15" w:right="18"/>
      </w:pPr>
      <w: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[ФОП ДО, 18.2.2]. </w:t>
      </w:r>
    </w:p>
    <w:p w:rsidR="002F71B5" w:rsidRDefault="002F71B5" w:rsidP="002F71B5">
      <w:pPr>
        <w:ind w:left="-15" w:right="18" w:firstLine="0"/>
      </w:pPr>
    </w:p>
    <w:p w:rsidR="002F71B5" w:rsidRDefault="002F71B5" w:rsidP="002F71B5">
      <w:pPr>
        <w:jc w:val="center"/>
        <w:rPr>
          <w:b/>
        </w:rPr>
      </w:pPr>
    </w:p>
    <w:p w:rsidR="002F71B5" w:rsidRDefault="002F71B5" w:rsidP="002F71B5">
      <w:pPr>
        <w:jc w:val="center"/>
        <w:rPr>
          <w:b/>
        </w:rPr>
      </w:pPr>
    </w:p>
    <w:p w:rsidR="002F71B5" w:rsidRDefault="002F71B5" w:rsidP="002F71B5">
      <w:pPr>
        <w:jc w:val="center"/>
        <w:rPr>
          <w:b/>
        </w:rPr>
      </w:pPr>
    </w:p>
    <w:p w:rsidR="002F71B5" w:rsidRDefault="002F71B5" w:rsidP="002F71B5">
      <w:pPr>
        <w:jc w:val="center"/>
        <w:rPr>
          <w:b/>
        </w:rPr>
      </w:pPr>
    </w:p>
    <w:p w:rsidR="002F71B5" w:rsidRDefault="002F71B5" w:rsidP="002F71B5">
      <w:pPr>
        <w:jc w:val="center"/>
        <w:rPr>
          <w:b/>
        </w:rPr>
      </w:pPr>
    </w:p>
    <w:p w:rsidR="002F71B5" w:rsidRDefault="002F71B5" w:rsidP="002F71B5">
      <w:pPr>
        <w:jc w:val="center"/>
        <w:rPr>
          <w:b/>
        </w:rPr>
        <w:sectPr w:rsidR="002F71B5" w:rsidSect="00653420">
          <w:footerReference w:type="default" r:id="rId8"/>
          <w:pgSz w:w="11906" w:h="16838"/>
          <w:pgMar w:top="720" w:right="720" w:bottom="720" w:left="720" w:header="709" w:footer="709" w:gutter="0"/>
          <w:cols w:space="708"/>
          <w:titlePg/>
          <w:docGrid w:linePitch="360"/>
        </w:sectPr>
      </w:pPr>
    </w:p>
    <w:tbl>
      <w:tblPr>
        <w:tblStyle w:val="a5"/>
        <w:tblW w:w="15984" w:type="dxa"/>
        <w:tblLook w:val="04A0" w:firstRow="1" w:lastRow="0" w:firstColumn="1" w:lastColumn="0" w:noHBand="0" w:noVBand="1"/>
      </w:tblPr>
      <w:tblGrid>
        <w:gridCol w:w="3397"/>
        <w:gridCol w:w="12587"/>
      </w:tblGrid>
      <w:tr w:rsidR="002F71B5" w:rsidRPr="003D2C03" w:rsidTr="002F71B5">
        <w:tc>
          <w:tcPr>
            <w:tcW w:w="15984" w:type="dxa"/>
            <w:gridSpan w:val="2"/>
          </w:tcPr>
          <w:p w:rsidR="002F71B5" w:rsidRPr="003D2C03" w:rsidRDefault="002F71B5" w:rsidP="00775119">
            <w:pPr>
              <w:spacing w:before="60"/>
              <w:jc w:val="center"/>
              <w:rPr>
                <w:b/>
              </w:rPr>
            </w:pPr>
            <w:r w:rsidRPr="003D2C03">
              <w:rPr>
                <w:b/>
              </w:rPr>
              <w:lastRenderedPageBreak/>
              <w:t>ОО Социально-коммуникативное развитие</w:t>
            </w:r>
          </w:p>
        </w:tc>
      </w:tr>
      <w:tr w:rsidR="002F71B5" w:rsidRPr="003D2C03" w:rsidTr="002F71B5">
        <w:tc>
          <w:tcPr>
            <w:tcW w:w="3397" w:type="dxa"/>
          </w:tcPr>
          <w:p w:rsidR="002F71B5" w:rsidRPr="003D2C03" w:rsidRDefault="002F71B5" w:rsidP="002F71B5">
            <w:pPr>
              <w:spacing w:before="60"/>
              <w:jc w:val="left"/>
            </w:pPr>
            <w:r w:rsidRPr="003D2C03">
              <w:t>Основные задачи образовательной деятельности</w:t>
            </w:r>
          </w:p>
        </w:tc>
        <w:tc>
          <w:tcPr>
            <w:tcW w:w="12587" w:type="dxa"/>
          </w:tcPr>
          <w:p w:rsidR="002F71B5" w:rsidRPr="003D2C03" w:rsidRDefault="002F71B5" w:rsidP="00775119">
            <w:pPr>
              <w:spacing w:before="60"/>
              <w:jc w:val="center"/>
            </w:pPr>
            <w:r w:rsidRPr="003D2C03">
              <w:t>Содержание образовательной деятельности</w:t>
            </w:r>
          </w:p>
        </w:tc>
      </w:tr>
      <w:tr w:rsidR="002F71B5" w:rsidRPr="003D2C03" w:rsidTr="002F71B5">
        <w:tc>
          <w:tcPr>
            <w:tcW w:w="3397" w:type="dxa"/>
          </w:tcPr>
          <w:p w:rsidR="002F71B5" w:rsidRPr="003D2C03" w:rsidRDefault="002F71B5" w:rsidP="002F71B5">
            <w:pPr>
              <w:spacing w:before="60"/>
              <w:jc w:val="left"/>
            </w:pPr>
            <w:r>
              <w:t xml:space="preserve">- </w:t>
            </w:r>
            <w:r w:rsidRPr="003D2C03">
              <w:t>создавать условия для благоприятной адаптации ребёнка к ДОО;</w:t>
            </w:r>
          </w:p>
          <w:p w:rsidR="002F71B5" w:rsidRPr="003D2C03" w:rsidRDefault="002F71B5" w:rsidP="002F71B5">
            <w:pPr>
              <w:jc w:val="left"/>
            </w:pPr>
            <w:r>
              <w:t xml:space="preserve">- </w:t>
            </w:r>
            <w:r w:rsidRPr="003D2C03">
              <w:t>поддерживать пока ещ</w:t>
            </w:r>
            <w:r>
              <w:t>ё</w:t>
            </w:r>
            <w:r w:rsidRPr="003D2C03">
              <w:t xml:space="preserve"> непродолжительные контакты со сверстниками, интерес к сверстнику;</w:t>
            </w:r>
          </w:p>
          <w:p w:rsidR="002F71B5" w:rsidRPr="003D2C03" w:rsidRDefault="002F71B5" w:rsidP="002F71B5">
            <w:pPr>
              <w:jc w:val="left"/>
            </w:pPr>
            <w:r>
              <w:t xml:space="preserve">- </w:t>
            </w:r>
            <w:r w:rsidRPr="003D2C03">
              <w:t>формировать элементарные представления: о себе, близких людях, ближайшем предметном окружении;</w:t>
            </w:r>
          </w:p>
          <w:p w:rsidR="002F71B5" w:rsidRPr="003D2C03" w:rsidRDefault="002F71B5" w:rsidP="002F71B5">
            <w:pPr>
              <w:jc w:val="left"/>
            </w:pPr>
            <w:r>
              <w:t xml:space="preserve">- </w:t>
            </w:r>
            <w:r w:rsidRPr="003D2C03">
              <w:t>создавать условия для получения опыта применения правил социального взаимодействия.</w:t>
            </w:r>
          </w:p>
        </w:tc>
        <w:tc>
          <w:tcPr>
            <w:tcW w:w="12587" w:type="dxa"/>
          </w:tcPr>
          <w:p w:rsidR="002F71B5" w:rsidRPr="003D2C03" w:rsidRDefault="002F71B5" w:rsidP="002F71B5">
            <w:pPr>
              <w:spacing w:before="60"/>
              <w:jc w:val="left"/>
            </w:pPr>
            <w:r w:rsidRPr="003D2C03">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F71B5" w:rsidRPr="003D2C03" w:rsidRDefault="002F71B5" w:rsidP="002F71B5">
            <w:pPr>
              <w:jc w:val="left"/>
            </w:pPr>
            <w:r w:rsidRPr="003D2C03">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F71B5" w:rsidRPr="003D2C03" w:rsidRDefault="002F71B5" w:rsidP="002F71B5">
            <w:pPr>
              <w:jc w:val="left"/>
            </w:pPr>
            <w:r w:rsidRPr="003D2C03">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F71B5" w:rsidRPr="003D2C03" w:rsidRDefault="002F71B5" w:rsidP="002F71B5">
            <w:pPr>
              <w:jc w:val="left"/>
            </w:pPr>
            <w:r w:rsidRPr="003D2C03">
              <w:t>Педагог в беседе и различных формах совместной деятельности формирует элементарные представления ребёнка о себе, сво</w:t>
            </w:r>
            <w:r>
              <w:t>ё</w:t>
            </w:r>
            <w:r w:rsidRPr="003D2C03">
              <w:t>м имени, внешнем виде, половой принадлежности (мальчик, девочка) по внешним признакам (одежда, прич</w:t>
            </w:r>
            <w:r>
              <w:t>ё</w:t>
            </w:r>
            <w:r w:rsidRPr="003D2C03">
              <w:t>ска); о близких людях; о ближайшем предметном окружении.</w:t>
            </w:r>
          </w:p>
          <w:p w:rsidR="002F71B5" w:rsidRPr="003D2C03" w:rsidRDefault="002F71B5" w:rsidP="002F71B5">
            <w:pPr>
              <w:jc w:val="left"/>
            </w:pPr>
            <w:r w:rsidRPr="003D2C03">
              <w:t>Педагог созда</w:t>
            </w:r>
            <w:r>
              <w:t>ё</w:t>
            </w:r>
            <w:r w:rsidRPr="003D2C03">
              <w:t>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2F71B5" w:rsidRPr="003D2C03" w:rsidTr="002F71B5">
        <w:tc>
          <w:tcPr>
            <w:tcW w:w="15984" w:type="dxa"/>
            <w:gridSpan w:val="2"/>
          </w:tcPr>
          <w:p w:rsidR="002F71B5" w:rsidRPr="003D2C03" w:rsidRDefault="002F71B5" w:rsidP="00775119">
            <w:pPr>
              <w:spacing w:before="60"/>
              <w:jc w:val="center"/>
              <w:rPr>
                <w:b/>
              </w:rPr>
            </w:pPr>
            <w:r w:rsidRPr="003D2C03">
              <w:rPr>
                <w:b/>
              </w:rPr>
              <w:t>Совокупные задачи воспитания в рамках ОО Социально-коммуникативное развитие</w:t>
            </w:r>
          </w:p>
        </w:tc>
      </w:tr>
      <w:tr w:rsidR="002F71B5" w:rsidRPr="003D2C03" w:rsidTr="002F71B5">
        <w:tc>
          <w:tcPr>
            <w:tcW w:w="15984" w:type="dxa"/>
            <w:gridSpan w:val="2"/>
          </w:tcPr>
          <w:p w:rsidR="002F71B5" w:rsidRPr="003D2C03" w:rsidRDefault="002F71B5" w:rsidP="002F71B5">
            <w:pPr>
              <w:spacing w:before="60"/>
              <w:jc w:val="left"/>
            </w:pPr>
            <w:r w:rsidRPr="003D2C03">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2F71B5" w:rsidRPr="003D2C03" w:rsidRDefault="002F71B5" w:rsidP="002F71B5">
            <w:pPr>
              <w:jc w:val="left"/>
            </w:pPr>
            <w:r w:rsidRPr="003D2C03">
              <w:t>Это предполагает решение задач нескольких направлений воспитания:</w:t>
            </w:r>
          </w:p>
          <w:p w:rsidR="002F71B5" w:rsidRPr="003D2C03" w:rsidRDefault="002F71B5" w:rsidP="002F71B5">
            <w:pPr>
              <w:jc w:val="left"/>
            </w:pPr>
            <w:r>
              <w:t xml:space="preserve">- </w:t>
            </w:r>
            <w:r w:rsidRPr="003D2C03">
              <w:t>воспитание уважения к своей семье, своему насел</w:t>
            </w:r>
            <w:r>
              <w:t>ё</w:t>
            </w:r>
            <w:r w:rsidRPr="003D2C03">
              <w:t>нному пункту, родному краю, своей стране;</w:t>
            </w:r>
          </w:p>
          <w:p w:rsidR="002F71B5" w:rsidRPr="003D2C03" w:rsidRDefault="002F71B5" w:rsidP="002F71B5">
            <w:pPr>
              <w:jc w:val="left"/>
            </w:pPr>
            <w:r>
              <w:t xml:space="preserve">- </w:t>
            </w:r>
            <w:r w:rsidRPr="003D2C03">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F71B5" w:rsidRPr="003D2C03" w:rsidRDefault="002F71B5" w:rsidP="002F71B5">
            <w:pPr>
              <w:jc w:val="left"/>
            </w:pPr>
            <w:r>
              <w:t xml:space="preserve">- </w:t>
            </w:r>
            <w:r w:rsidRPr="003D2C03">
              <w:t>воспитание ценностного отношения к культурному наследию своего народа, к нравственным и культурным традициям России;</w:t>
            </w:r>
          </w:p>
          <w:p w:rsidR="002F71B5" w:rsidRPr="003D2C03" w:rsidRDefault="002F71B5" w:rsidP="002F71B5">
            <w:pPr>
              <w:jc w:val="left"/>
            </w:pPr>
            <w:r>
              <w:t xml:space="preserve">- </w:t>
            </w:r>
            <w:r w:rsidRPr="003D2C03">
              <w:t>содействие становлению целостной картины мира, основанной на представлениях о добре и зле, красоте и уродстве, правде и лжи;</w:t>
            </w:r>
          </w:p>
          <w:p w:rsidR="002F71B5" w:rsidRPr="003D2C03" w:rsidRDefault="002F71B5" w:rsidP="002F71B5">
            <w:pPr>
              <w:jc w:val="left"/>
            </w:pPr>
            <w:r>
              <w:t xml:space="preserve">- </w:t>
            </w:r>
            <w:r w:rsidRPr="003D2C03">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F71B5" w:rsidRPr="003D2C03" w:rsidRDefault="002F71B5" w:rsidP="002F71B5">
            <w:pPr>
              <w:jc w:val="left"/>
            </w:pPr>
            <w:r>
              <w:t xml:space="preserve">- </w:t>
            </w:r>
            <w:r w:rsidRPr="003D2C03">
              <w:t>создание условий для возникновения у ребёнка нравственного, социально значимого поступка, приобретения ребёнком опыта милосердия и заботы;</w:t>
            </w:r>
          </w:p>
          <w:p w:rsidR="002F71B5" w:rsidRPr="003D2C03" w:rsidRDefault="002F71B5" w:rsidP="00775119">
            <w:r>
              <w:t xml:space="preserve">- </w:t>
            </w:r>
            <w:r w:rsidRPr="003D2C03">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F71B5" w:rsidRPr="003D2C03" w:rsidRDefault="002F71B5" w:rsidP="00775119">
            <w:r>
              <w:t xml:space="preserve">- </w:t>
            </w:r>
            <w:r w:rsidRPr="003D2C03">
              <w:t>формирование способности бережно и уважительно относиться к результатам своего труда и труда других людей.</w:t>
            </w:r>
          </w:p>
        </w:tc>
      </w:tr>
    </w:tbl>
    <w:p w:rsidR="00A8170B" w:rsidRDefault="00A8170B" w:rsidP="00A8170B">
      <w:pPr>
        <w:ind w:left="-15" w:right="18"/>
      </w:pPr>
      <w:r>
        <w:lastRenderedPageBreak/>
        <w:t xml:space="preserve">Эмоциональное, социальное и коммуникативное развитие, обучение правилам безопасного поведения интегрировано в целостный образовательный процесс Образовательной организации. Освоение разностороннего содержания эмоционального, социального и коммуникативного развития происходит во взаимосвязи с содержанием всех образовательных областей ФГОС ДО, в различных видах деятельности с учетом потребностей и возможностей, интересов и инициатив воспитанников группы. </w:t>
      </w:r>
    </w:p>
    <w:p w:rsidR="00A8170B" w:rsidRDefault="00A8170B" w:rsidP="00A8170B">
      <w:pPr>
        <w:ind w:left="-15" w:right="18"/>
      </w:pPr>
      <w:r>
        <w:t xml:space="preserve">Предусмотрена амплификация и постоянное совершенствование образовательной среды в части эмоционального, социального и коммуникативного развития, безопасности с учетом потребностей, ожиданий, интересов и инициативы семей воспитанников и сотрудников группы. </w:t>
      </w:r>
    </w:p>
    <w:p w:rsidR="00A8170B" w:rsidRDefault="00A8170B" w:rsidP="00A8170B">
      <w:pPr>
        <w:ind w:left="-15" w:right="18"/>
      </w:pPr>
      <w:r>
        <w:t xml:space="preserve">Критерии качества педагогической работы в сфере эмоционального, социального, коммуникативного развития воспитанников и работе по направлению «Безопасность» определены в Положении о внутренней системе оценки качества образования Образовательной организации. </w:t>
      </w:r>
    </w:p>
    <w:p w:rsidR="002F71B5" w:rsidRDefault="002F71B5"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046999">
      <w:pPr>
        <w:ind w:firstLine="0"/>
        <w:rPr>
          <w:b/>
        </w:rPr>
        <w:sectPr w:rsidR="00A8170B" w:rsidSect="002F71B5">
          <w:pgSz w:w="16838" w:h="11906" w:orient="landscape"/>
          <w:pgMar w:top="720" w:right="720" w:bottom="720" w:left="720" w:header="709" w:footer="709" w:gutter="0"/>
          <w:cols w:space="708"/>
          <w:docGrid w:linePitch="360"/>
        </w:sectPr>
      </w:pPr>
    </w:p>
    <w:p w:rsidR="00A8170B" w:rsidRPr="003A53AF" w:rsidRDefault="00A8170B" w:rsidP="003A53AF">
      <w:pPr>
        <w:pStyle w:val="3"/>
        <w:ind w:firstLine="0"/>
        <w:jc w:val="left"/>
        <w:rPr>
          <w:rFonts w:ascii="Times New Roman" w:hAnsi="Times New Roman" w:cs="Times New Roman"/>
          <w:color w:val="000000" w:themeColor="text1"/>
        </w:rPr>
      </w:pPr>
      <w:r w:rsidRPr="003A53AF">
        <w:rPr>
          <w:rFonts w:ascii="Times New Roman" w:hAnsi="Times New Roman" w:cs="Times New Roman"/>
          <w:color w:val="000000" w:themeColor="text1"/>
        </w:rPr>
        <w:lastRenderedPageBreak/>
        <w:t xml:space="preserve">2.2 Задачи и содержание образования (обучения и воспитания) по познавательному развитию </w:t>
      </w:r>
      <w:r w:rsidR="003A53AF" w:rsidRPr="003A53AF">
        <w:rPr>
          <w:rFonts w:ascii="Times New Roman" w:hAnsi="Times New Roman" w:cs="Times New Roman"/>
          <w:color w:val="000000" w:themeColor="text1"/>
        </w:rPr>
        <w:t>о</w:t>
      </w:r>
      <w:r w:rsidRPr="003A53AF">
        <w:rPr>
          <w:rFonts w:ascii="Times New Roman" w:hAnsi="Times New Roman" w:cs="Times New Roman"/>
          <w:color w:val="000000" w:themeColor="text1"/>
        </w:rPr>
        <w:t xml:space="preserve">т 1 года до 2 лет </w:t>
      </w:r>
    </w:p>
    <w:p w:rsidR="00A8170B" w:rsidRDefault="00A8170B" w:rsidP="00A8170B">
      <w:pPr>
        <w:ind w:left="-15" w:right="18"/>
      </w:pPr>
      <w:r>
        <w:t xml:space="preserve">«В области познавательного развития основными </w:t>
      </w:r>
      <w:r>
        <w:rPr>
          <w:b/>
          <w:i/>
        </w:rPr>
        <w:t>задачам</w:t>
      </w:r>
      <w:r>
        <w:t xml:space="preserve">и образовательной деятельности являются: </w:t>
      </w:r>
    </w:p>
    <w:p w:rsidR="00A8170B" w:rsidRDefault="00A8170B" w:rsidP="00A8170B">
      <w:pPr>
        <w:numPr>
          <w:ilvl w:val="0"/>
          <w:numId w:val="8"/>
        </w:numPr>
        <w:ind w:right="18"/>
      </w:pPr>
      <w: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A8170B" w:rsidRDefault="00A8170B" w:rsidP="00A8170B">
      <w:pPr>
        <w:numPr>
          <w:ilvl w:val="0"/>
          <w:numId w:val="8"/>
        </w:numPr>
        <w:ind w:right="18"/>
      </w:pPr>
      <w:r>
        <w:t xml:space="preserve">формировать стремление детей к подражанию действиям взрослых, понимать обозначающие их слова; </w:t>
      </w:r>
    </w:p>
    <w:p w:rsidR="00A8170B" w:rsidRDefault="00A8170B" w:rsidP="00A8170B">
      <w:pPr>
        <w:numPr>
          <w:ilvl w:val="0"/>
          <w:numId w:val="8"/>
        </w:numPr>
        <w:ind w:right="18"/>
      </w:pPr>
      <w:r>
        <w:t xml:space="preserve">формировать умения ориентироваться в ближайшем окружении; </w:t>
      </w:r>
    </w:p>
    <w:p w:rsidR="00A8170B" w:rsidRDefault="00A8170B" w:rsidP="00A8170B">
      <w:pPr>
        <w:numPr>
          <w:ilvl w:val="0"/>
          <w:numId w:val="8"/>
        </w:numPr>
        <w:ind w:right="18"/>
      </w:pPr>
      <w:r>
        <w:t xml:space="preserve">развивать познавательный интерес к близким людям, к предметному окружению, природным объектам; </w:t>
      </w:r>
    </w:p>
    <w:p w:rsidR="00A8170B" w:rsidRDefault="00A8170B" w:rsidP="00A8170B">
      <w:pPr>
        <w:numPr>
          <w:ilvl w:val="0"/>
          <w:numId w:val="8"/>
        </w:numPr>
        <w:ind w:right="18"/>
      </w:pPr>
      <w:r>
        <w:t xml:space="preserve">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 [ФОП ДО, 19.2.1]. </w:t>
      </w:r>
    </w:p>
    <w:p w:rsidR="00A8170B" w:rsidRDefault="00A8170B" w:rsidP="00A8170B">
      <w:pPr>
        <w:spacing w:after="25" w:line="259" w:lineRule="auto"/>
        <w:ind w:left="711" w:right="0" w:firstLine="0"/>
        <w:jc w:val="left"/>
      </w:pPr>
      <w:r>
        <w:rPr>
          <w:b/>
          <w:i/>
        </w:rPr>
        <w:t xml:space="preserve"> </w:t>
      </w:r>
    </w:p>
    <w:p w:rsidR="00A8170B" w:rsidRDefault="00A8170B" w:rsidP="00046999">
      <w:pPr>
        <w:spacing w:after="24" w:line="259" w:lineRule="auto"/>
        <w:ind w:left="706" w:right="0" w:hanging="10"/>
        <w:jc w:val="center"/>
      </w:pPr>
      <w:r>
        <w:rPr>
          <w:b/>
          <w:i/>
        </w:rPr>
        <w:t>Содержание образовательной деятельности</w:t>
      </w:r>
    </w:p>
    <w:p w:rsidR="00A8170B" w:rsidRDefault="00A8170B" w:rsidP="00A8170B">
      <w:pPr>
        <w:spacing w:after="0" w:line="266" w:lineRule="auto"/>
        <w:ind w:left="721" w:right="0" w:hanging="10"/>
        <w:jc w:val="left"/>
      </w:pPr>
      <w:r>
        <w:rPr>
          <w:i/>
        </w:rPr>
        <w:t xml:space="preserve">Сенсорные представления и познавательные действия. </w:t>
      </w:r>
      <w:r>
        <w:t xml:space="preserve"> </w:t>
      </w:r>
    </w:p>
    <w:p w:rsidR="00A8170B" w:rsidRDefault="00A8170B" w:rsidP="00A8170B">
      <w:pPr>
        <w:ind w:left="-15" w:right="18"/>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A8170B" w:rsidRDefault="00A8170B" w:rsidP="00A8170B">
      <w:pPr>
        <w:ind w:left="-15" w:right="18"/>
      </w:pPr>
      <w:r>
        <w:t xml:space="preserve">педагог развивает умение группировать однородные предметы по одному их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[ФОП ДО, 19.2.2].  </w:t>
      </w:r>
    </w:p>
    <w:p w:rsidR="00A8170B" w:rsidRDefault="00A8170B" w:rsidP="00A8170B">
      <w:pPr>
        <w:spacing w:after="0" w:line="266" w:lineRule="auto"/>
        <w:ind w:left="721" w:right="0" w:hanging="10"/>
        <w:jc w:val="left"/>
      </w:pPr>
      <w:r>
        <w:rPr>
          <w:i/>
        </w:rPr>
        <w:t>Окружающий мир.</w:t>
      </w:r>
      <w:r>
        <w:t xml:space="preserve">  </w:t>
      </w:r>
    </w:p>
    <w:p w:rsidR="00A8170B" w:rsidRDefault="00A8170B" w:rsidP="00A8170B">
      <w:pPr>
        <w:ind w:left="-15" w:right="18"/>
      </w:pPr>
      <w: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[ФОП ДО, 19.2.2].  </w:t>
      </w:r>
    </w:p>
    <w:p w:rsidR="00A8170B" w:rsidRDefault="00A8170B" w:rsidP="00A8170B">
      <w:pPr>
        <w:spacing w:after="0" w:line="266" w:lineRule="auto"/>
        <w:ind w:left="721" w:right="0" w:hanging="10"/>
        <w:jc w:val="left"/>
      </w:pPr>
      <w:r>
        <w:rPr>
          <w:i/>
        </w:rPr>
        <w:t xml:space="preserve">Природа.  </w:t>
      </w:r>
    </w:p>
    <w:p w:rsidR="00A8170B" w:rsidRDefault="00A8170B" w:rsidP="00A8170B">
      <w:pPr>
        <w:ind w:left="-15" w:right="18"/>
      </w:pPr>
      <w:r>
        <w:lastRenderedPageBreak/>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[ФОП ДО, 19.2.2].  </w:t>
      </w: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sectPr w:rsidR="00A8170B" w:rsidSect="00A8170B">
          <w:pgSz w:w="11906" w:h="16838"/>
          <w:pgMar w:top="720" w:right="720" w:bottom="720" w:left="720" w:header="709" w:footer="709" w:gutter="0"/>
          <w:cols w:space="708"/>
          <w:docGrid w:linePitch="360"/>
        </w:sectPr>
      </w:pPr>
    </w:p>
    <w:tbl>
      <w:tblPr>
        <w:tblStyle w:val="a5"/>
        <w:tblW w:w="15701" w:type="dxa"/>
        <w:tblLook w:val="04A0" w:firstRow="1" w:lastRow="0" w:firstColumn="1" w:lastColumn="0" w:noHBand="0" w:noVBand="1"/>
      </w:tblPr>
      <w:tblGrid>
        <w:gridCol w:w="3085"/>
        <w:gridCol w:w="12616"/>
      </w:tblGrid>
      <w:tr w:rsidR="00A8170B" w:rsidRPr="003D2C03" w:rsidTr="00A8170B">
        <w:tc>
          <w:tcPr>
            <w:tcW w:w="15701" w:type="dxa"/>
            <w:gridSpan w:val="2"/>
          </w:tcPr>
          <w:p w:rsidR="00A8170B" w:rsidRPr="003D2C03" w:rsidRDefault="00A8170B" w:rsidP="00775119">
            <w:pPr>
              <w:spacing w:before="60"/>
              <w:jc w:val="center"/>
              <w:rPr>
                <w:b/>
              </w:rPr>
            </w:pPr>
            <w:r w:rsidRPr="003D2C03">
              <w:rPr>
                <w:b/>
              </w:rPr>
              <w:lastRenderedPageBreak/>
              <w:t xml:space="preserve">ОО </w:t>
            </w:r>
            <w:r>
              <w:rPr>
                <w:b/>
              </w:rPr>
              <w:t>Познавательное</w:t>
            </w:r>
            <w:r w:rsidRPr="003D2C03">
              <w:rPr>
                <w:b/>
              </w:rPr>
              <w:t xml:space="preserve"> развитие</w:t>
            </w:r>
          </w:p>
        </w:tc>
      </w:tr>
      <w:tr w:rsidR="00A8170B" w:rsidRPr="003D2C03" w:rsidTr="00A8170B">
        <w:tc>
          <w:tcPr>
            <w:tcW w:w="3085" w:type="dxa"/>
          </w:tcPr>
          <w:p w:rsidR="00A8170B" w:rsidRPr="003D2C03" w:rsidRDefault="00A8170B" w:rsidP="00775119">
            <w:pPr>
              <w:spacing w:before="60"/>
              <w:jc w:val="center"/>
            </w:pPr>
            <w:r w:rsidRPr="003D2C03">
              <w:t>Основные задачи образовательной деятельности</w:t>
            </w:r>
          </w:p>
        </w:tc>
        <w:tc>
          <w:tcPr>
            <w:tcW w:w="12616" w:type="dxa"/>
          </w:tcPr>
          <w:p w:rsidR="00A8170B" w:rsidRPr="003D2C03" w:rsidRDefault="00A8170B" w:rsidP="00775119">
            <w:pPr>
              <w:spacing w:before="60"/>
              <w:jc w:val="center"/>
            </w:pPr>
            <w:r w:rsidRPr="003D2C03">
              <w:t>Содержание образовательной деятельности</w:t>
            </w:r>
          </w:p>
        </w:tc>
      </w:tr>
      <w:tr w:rsidR="00A8170B" w:rsidRPr="003D2C03" w:rsidTr="00A8170B">
        <w:tc>
          <w:tcPr>
            <w:tcW w:w="3085" w:type="dxa"/>
          </w:tcPr>
          <w:p w:rsidR="00A8170B" w:rsidRPr="004951BC" w:rsidRDefault="00A8170B" w:rsidP="00A8170B">
            <w:pPr>
              <w:spacing w:before="60"/>
              <w:jc w:val="left"/>
            </w:pPr>
            <w:r>
              <w:t xml:space="preserve">- </w:t>
            </w:r>
            <w:r w:rsidRPr="004951BC">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A8170B" w:rsidRPr="004951BC" w:rsidRDefault="00A8170B" w:rsidP="00A8170B">
            <w:pPr>
              <w:jc w:val="left"/>
            </w:pPr>
            <w:r>
              <w:t xml:space="preserve">- </w:t>
            </w:r>
            <w:r w:rsidRPr="004951BC">
              <w:t>формировать стремление детей к подражанию действиям взрослых, понимать обозначающие их слова;</w:t>
            </w:r>
          </w:p>
          <w:p w:rsidR="00A8170B" w:rsidRPr="004951BC" w:rsidRDefault="00A8170B" w:rsidP="00A8170B">
            <w:pPr>
              <w:jc w:val="left"/>
            </w:pPr>
            <w:r>
              <w:t xml:space="preserve">- </w:t>
            </w:r>
            <w:r w:rsidRPr="004951BC">
              <w:t>формировать умения ориентироваться в ближайшем окружении;</w:t>
            </w:r>
          </w:p>
          <w:p w:rsidR="00A8170B" w:rsidRPr="004951BC" w:rsidRDefault="00A8170B" w:rsidP="00A8170B">
            <w:pPr>
              <w:jc w:val="left"/>
            </w:pPr>
            <w:r>
              <w:t xml:space="preserve">- </w:t>
            </w:r>
            <w:r w:rsidRPr="004951BC">
              <w:t>развивать познавательный интерес к близким людям, к предметному окружению, природным объектам;</w:t>
            </w:r>
          </w:p>
          <w:p w:rsidR="00A8170B" w:rsidRPr="003D2C03" w:rsidRDefault="00A8170B" w:rsidP="00A8170B">
            <w:pPr>
              <w:jc w:val="left"/>
            </w:pPr>
            <w:r>
              <w:t xml:space="preserve">- </w:t>
            </w:r>
            <w:r w:rsidRPr="004951BC">
              <w:t xml:space="preserve">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w:t>
            </w:r>
            <w:r w:rsidRPr="004951BC">
              <w:lastRenderedPageBreak/>
              <w:t>стремления к взаимодействию с ними.</w:t>
            </w:r>
          </w:p>
        </w:tc>
        <w:tc>
          <w:tcPr>
            <w:tcW w:w="12616" w:type="dxa"/>
          </w:tcPr>
          <w:p w:rsidR="00A8170B" w:rsidRPr="005F4934" w:rsidRDefault="00A8170B" w:rsidP="00A8170B">
            <w:pPr>
              <w:spacing w:before="60"/>
              <w:jc w:val="left"/>
              <w:rPr>
                <w:b/>
              </w:rPr>
            </w:pPr>
            <w:r w:rsidRPr="005F4934">
              <w:rPr>
                <w:b/>
              </w:rPr>
              <w:lastRenderedPageBreak/>
              <w:t>Сенсорные эталоны и познавательные действия</w:t>
            </w:r>
          </w:p>
          <w:p w:rsidR="00A8170B" w:rsidRPr="004951BC" w:rsidRDefault="00A8170B" w:rsidP="00A8170B">
            <w:pPr>
              <w:jc w:val="left"/>
            </w:pPr>
            <w:r>
              <w:t>П</w:t>
            </w:r>
            <w:r w:rsidRPr="004951BC">
              <w:t>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w:t>
            </w:r>
            <w:r>
              <w:t>ё</w:t>
            </w:r>
            <w:r w:rsidRPr="004951BC">
              <w:t>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t>ия предметно-орудийных действий.</w:t>
            </w:r>
          </w:p>
          <w:p w:rsidR="00A8170B" w:rsidRDefault="00A8170B" w:rsidP="00A8170B">
            <w:pPr>
              <w:jc w:val="left"/>
            </w:pPr>
            <w:r>
              <w:t>П</w:t>
            </w:r>
            <w:r w:rsidRPr="004951BC">
              <w:t>едагог развивает умение группировать однородные предметы по одному из тр</w:t>
            </w:r>
            <w:r>
              <w:t>ё</w:t>
            </w:r>
            <w:r w:rsidRPr="004951BC">
              <w:t>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
          <w:p w:rsidR="00A8170B" w:rsidRPr="004951BC" w:rsidRDefault="00A8170B" w:rsidP="00A8170B">
            <w:pPr>
              <w:jc w:val="left"/>
            </w:pPr>
            <w:r w:rsidRPr="004951BC">
              <w:t>Развивает умение пользоваться при</w:t>
            </w:r>
            <w:r>
              <w:t>ё</w:t>
            </w:r>
            <w:r w:rsidRPr="004951BC">
              <w:t>мом наложения и приложения одного предмета к другому для определения их равенства или неравенства по величине и тождественности по цвету, форме;</w:t>
            </w:r>
            <w:r>
              <w:t xml:space="preserve"> п</w:t>
            </w:r>
            <w:r w:rsidRPr="004951BC">
              <w:t>едагог</w:t>
            </w:r>
            <w:r>
              <w:t xml:space="preserve"> </w:t>
            </w:r>
            <w:r w:rsidRPr="004951BC">
              <w:t>развивает</w:t>
            </w:r>
            <w:r>
              <w:t xml:space="preserve"> </w:t>
            </w:r>
            <w:r w:rsidRPr="004951BC">
              <w:t>способности детей обобщать, узнавать и стремиться называть предметы и объекты, изображ</w:t>
            </w:r>
            <w:r>
              <w:t>ё</w:t>
            </w:r>
            <w:r w:rsidRPr="004951BC">
              <w:t>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A8170B" w:rsidRPr="005F4934" w:rsidRDefault="00A8170B" w:rsidP="00A8170B">
            <w:pPr>
              <w:jc w:val="left"/>
              <w:rPr>
                <w:b/>
              </w:rPr>
            </w:pPr>
            <w:r w:rsidRPr="005F4934">
              <w:rPr>
                <w:b/>
              </w:rPr>
              <w:t>Окружающий мир</w:t>
            </w:r>
          </w:p>
          <w:p w:rsidR="00A8170B" w:rsidRPr="004951BC" w:rsidRDefault="00A8170B" w:rsidP="00A8170B">
            <w:pPr>
              <w:jc w:val="left"/>
            </w:pPr>
            <w:r>
              <w:t>П</w:t>
            </w:r>
            <w:r w:rsidRPr="004951BC">
              <w:t xml:space="preserve">едагог формирует у детей элементарные представления: о самом себе </w:t>
            </w:r>
            <w:r>
              <w:t>-</w:t>
            </w:r>
            <w:r w:rsidRPr="004951BC">
              <w:t xml:space="preserve"> о сво</w:t>
            </w:r>
            <w:r>
              <w:t>ё</w:t>
            </w:r>
            <w:r w:rsidRPr="004951BC">
              <w:t>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A8170B" w:rsidRPr="007B5794" w:rsidRDefault="00A8170B" w:rsidP="00A8170B">
            <w:pPr>
              <w:jc w:val="left"/>
              <w:rPr>
                <w:b/>
              </w:rPr>
            </w:pPr>
            <w:r w:rsidRPr="007B5794">
              <w:rPr>
                <w:b/>
              </w:rPr>
              <w:t>Природа</w:t>
            </w:r>
          </w:p>
          <w:p w:rsidR="00A8170B" w:rsidRPr="003D2C03" w:rsidRDefault="00A8170B" w:rsidP="00A8170B">
            <w:pPr>
              <w:jc w:val="left"/>
            </w:pPr>
            <w:r>
              <w:t>П</w:t>
            </w:r>
            <w:r w:rsidRPr="004951BC">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A8170B" w:rsidRPr="003D2C03" w:rsidTr="00A8170B">
        <w:tc>
          <w:tcPr>
            <w:tcW w:w="15701" w:type="dxa"/>
            <w:gridSpan w:val="2"/>
          </w:tcPr>
          <w:p w:rsidR="00A8170B" w:rsidRPr="003D2C03" w:rsidRDefault="00A8170B" w:rsidP="00775119">
            <w:pPr>
              <w:spacing w:before="60"/>
              <w:jc w:val="center"/>
              <w:rPr>
                <w:b/>
              </w:rPr>
            </w:pPr>
            <w:r w:rsidRPr="003D2C03">
              <w:rPr>
                <w:b/>
              </w:rPr>
              <w:t xml:space="preserve">Совокупные задачи воспитания в рамках ОО </w:t>
            </w:r>
            <w:r>
              <w:rPr>
                <w:b/>
              </w:rPr>
              <w:t>Познавательное</w:t>
            </w:r>
            <w:r w:rsidRPr="003D2C03">
              <w:rPr>
                <w:b/>
              </w:rPr>
              <w:t xml:space="preserve"> развитие</w:t>
            </w:r>
          </w:p>
        </w:tc>
      </w:tr>
      <w:tr w:rsidR="00A8170B" w:rsidRPr="003D2C03" w:rsidTr="00A8170B">
        <w:tc>
          <w:tcPr>
            <w:tcW w:w="15701" w:type="dxa"/>
            <w:gridSpan w:val="2"/>
          </w:tcPr>
          <w:p w:rsidR="00A8170B" w:rsidRPr="004951BC" w:rsidRDefault="00A8170B" w:rsidP="00A8170B">
            <w:pPr>
              <w:spacing w:before="60"/>
              <w:jc w:val="left"/>
            </w:pPr>
            <w:r w:rsidRPr="004951BC">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8170B" w:rsidRPr="004951BC" w:rsidRDefault="00A8170B" w:rsidP="00A8170B">
            <w:pPr>
              <w:jc w:val="left"/>
            </w:pPr>
            <w:r>
              <w:t xml:space="preserve">- </w:t>
            </w:r>
            <w:r w:rsidRPr="004951BC">
              <w:t>воспитание отношения к знанию как ценности, понимание значения образования для человека, общества, страны;</w:t>
            </w:r>
          </w:p>
          <w:p w:rsidR="00A8170B" w:rsidRPr="004951BC" w:rsidRDefault="00A8170B" w:rsidP="00A8170B">
            <w:pPr>
              <w:jc w:val="left"/>
            </w:pPr>
            <w:r>
              <w:t xml:space="preserve">- </w:t>
            </w:r>
            <w:r w:rsidRPr="004951BC">
              <w:t>приобщение к отечественным традициям и праздникам, к истории и достижениям родной страны, к культурному наследию народов России;</w:t>
            </w:r>
          </w:p>
          <w:p w:rsidR="00A8170B" w:rsidRPr="004951BC" w:rsidRDefault="00A8170B" w:rsidP="00A8170B">
            <w:pPr>
              <w:jc w:val="left"/>
            </w:pPr>
            <w:r>
              <w:t xml:space="preserve">- </w:t>
            </w:r>
            <w:r w:rsidRPr="004951BC">
              <w:t>воспитание уважения к людям - представителям разных народов России независимо от их этнической принадлежности;</w:t>
            </w:r>
          </w:p>
          <w:p w:rsidR="00A8170B" w:rsidRPr="004951BC" w:rsidRDefault="00A8170B" w:rsidP="00A8170B">
            <w:pPr>
              <w:jc w:val="left"/>
            </w:pPr>
            <w:r>
              <w:t xml:space="preserve">- </w:t>
            </w:r>
            <w:r w:rsidRPr="004951BC">
              <w:t>воспитание уважительного отношения к государственным символам страны (флагу, гербу, гимну);</w:t>
            </w:r>
          </w:p>
          <w:p w:rsidR="00A8170B" w:rsidRPr="003D2C03" w:rsidRDefault="00A8170B" w:rsidP="00A8170B">
            <w:pPr>
              <w:jc w:val="left"/>
            </w:pPr>
            <w:r>
              <w:t xml:space="preserve">- </w:t>
            </w:r>
            <w:r w:rsidRPr="004951BC">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A8170B" w:rsidRDefault="00A8170B" w:rsidP="00A8170B">
      <w:pPr>
        <w:rPr>
          <w:b/>
        </w:rPr>
      </w:pPr>
    </w:p>
    <w:p w:rsidR="00A8170B" w:rsidRDefault="00A8170B" w:rsidP="00A8170B">
      <w:pPr>
        <w:ind w:left="-15" w:right="18"/>
      </w:pPr>
      <w:r>
        <w:t xml:space="preserve">Поддержка и развитие познавательных интересов, любознательности и мотивации, познавательных способностей и познавательной активности, воображения и творческой активности, математических представлений и представлений об окружающем мире воспитанников осуществляется с помощью регулярной и систематической педагогической работы во всех образовательных областях, в разных формах образовательной деятельности с учетом потребностей и способностей воспитанников. Амплификация и постоянное совершенствование образовательной среды осуществляется на основании оценки качества реализации Программы, с учетом потребностей, ожиданий, интересов и инициативы семей воспитанников и сотрудников Образовательной организации, особенностей социокультурного окружения с вовлечением всех заинтересованных сторон. </w:t>
      </w:r>
    </w:p>
    <w:p w:rsidR="00A8170B" w:rsidRDefault="00A8170B" w:rsidP="00A8170B">
      <w:pPr>
        <w:spacing w:after="31" w:line="259" w:lineRule="auto"/>
        <w:ind w:left="711" w:right="0" w:firstLine="0"/>
        <w:jc w:val="left"/>
      </w:pPr>
      <w:r>
        <w:t xml:space="preserve"> </w:t>
      </w: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sectPr w:rsidR="00A8170B" w:rsidSect="00A8170B">
          <w:pgSz w:w="16838" w:h="11906" w:orient="landscape"/>
          <w:pgMar w:top="720" w:right="720" w:bottom="720" w:left="720" w:header="709" w:footer="709" w:gutter="0"/>
          <w:cols w:space="708"/>
          <w:docGrid w:linePitch="360"/>
        </w:sectPr>
      </w:pPr>
    </w:p>
    <w:p w:rsidR="00A8170B" w:rsidRPr="003A53AF" w:rsidRDefault="00A8170B" w:rsidP="003A53AF">
      <w:pPr>
        <w:pStyle w:val="3"/>
        <w:ind w:left="-5"/>
        <w:rPr>
          <w:rFonts w:ascii="Times New Roman" w:hAnsi="Times New Roman" w:cs="Times New Roman"/>
          <w:color w:val="000000" w:themeColor="text1"/>
          <w:szCs w:val="24"/>
        </w:rPr>
      </w:pPr>
      <w:r w:rsidRPr="003A53AF">
        <w:rPr>
          <w:rFonts w:ascii="Times New Roman" w:hAnsi="Times New Roman" w:cs="Times New Roman"/>
          <w:color w:val="000000" w:themeColor="text1"/>
          <w:szCs w:val="24"/>
        </w:rPr>
        <w:lastRenderedPageBreak/>
        <w:t>2.3 Задачи и содержание образования (обучение и во</w:t>
      </w:r>
      <w:r w:rsidR="003A53AF" w:rsidRPr="003A53AF">
        <w:rPr>
          <w:rFonts w:ascii="Times New Roman" w:hAnsi="Times New Roman" w:cs="Times New Roman"/>
          <w:color w:val="000000" w:themeColor="text1"/>
          <w:szCs w:val="24"/>
        </w:rPr>
        <w:t xml:space="preserve">спитание) по речевому развитию </w:t>
      </w:r>
      <w:r w:rsidRPr="003A53AF">
        <w:rPr>
          <w:rFonts w:ascii="Times New Roman" w:hAnsi="Times New Roman" w:cs="Times New Roman"/>
          <w:color w:val="000000" w:themeColor="text1"/>
          <w:szCs w:val="24"/>
        </w:rPr>
        <w:t xml:space="preserve">От 1 года до 2 лет </w:t>
      </w:r>
    </w:p>
    <w:p w:rsidR="00A8170B" w:rsidRDefault="00A8170B" w:rsidP="00A8170B">
      <w:pPr>
        <w:ind w:left="-15" w:right="18"/>
      </w:pPr>
      <w:r>
        <w:t xml:space="preserve">«В области речевого развития основными </w:t>
      </w:r>
      <w:r>
        <w:rPr>
          <w:b/>
          <w:i/>
        </w:rPr>
        <w:t>задачами</w:t>
      </w:r>
      <w:r>
        <w:t xml:space="preserve"> образовательной деятельности являются: </w:t>
      </w:r>
    </w:p>
    <w:p w:rsidR="00A8170B" w:rsidRPr="00776986" w:rsidRDefault="00A8170B" w:rsidP="00A8170B">
      <w:pPr>
        <w:ind w:left="711" w:right="18" w:firstLine="0"/>
        <w:rPr>
          <w:i/>
        </w:rPr>
      </w:pPr>
      <w:r w:rsidRPr="00776986">
        <w:rPr>
          <w:i/>
        </w:rPr>
        <w:t xml:space="preserve">От 1 года до 1 года 6 месяцев   </w:t>
      </w:r>
    </w:p>
    <w:p w:rsidR="00A8170B" w:rsidRDefault="00A8170B" w:rsidP="00644DE0">
      <w:pPr>
        <w:ind w:left="-15" w:right="18"/>
      </w:pPr>
      <w:r>
        <w:rPr>
          <w:i/>
        </w:rPr>
        <w:t>Развитие понимания речи. «</w:t>
      </w:r>
      <w:r>
        <w:t xml:space="preserve">расширять запас понимаемых слов; закреплять умение понимать слова, обозначающих части тела человека, бытовые и игровые действия, признаки предметов; понимать простые по конструкции фразы взрослого» [ФОП ДО; 20.2.1] </w:t>
      </w:r>
    </w:p>
    <w:p w:rsidR="00A8170B" w:rsidRDefault="00A8170B" w:rsidP="00A8170B">
      <w:pPr>
        <w:ind w:left="-15" w:right="18"/>
      </w:pPr>
      <w:r>
        <w:rPr>
          <w:i/>
        </w:rPr>
        <w:t>Развитие активной речи.</w:t>
      </w:r>
      <w:r>
        <w:t xml:space="preserve">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реагировать улыбкой и движениями на эмоциональные реакции малыша при </w:t>
      </w:r>
    </w:p>
    <w:p w:rsidR="00A8170B" w:rsidRDefault="00A8170B" w:rsidP="00A8170B">
      <w:pPr>
        <w:ind w:left="696" w:right="18" w:hanging="711"/>
      </w:pPr>
      <w:r>
        <w:t xml:space="preserve">чтении и пропевании фольклорных текстов; побуждать к повторению за педагогом при чтении слов стихотворного текста, </w:t>
      </w:r>
    </w:p>
    <w:p w:rsidR="00A8170B" w:rsidRDefault="00A8170B" w:rsidP="00A8170B">
      <w:pPr>
        <w:ind w:left="696" w:right="18" w:hanging="711"/>
      </w:pPr>
      <w:r>
        <w:t xml:space="preserve">песенок, выполнению действий, о которых идет речь в произведении;  рассматривать вместе с педагогом и узнавать изображенные в книжках-картинках </w:t>
      </w:r>
    </w:p>
    <w:p w:rsidR="00FE4101" w:rsidRDefault="00A8170B" w:rsidP="00A8170B">
      <w:pPr>
        <w:ind w:left="696" w:right="767" w:hanging="711"/>
      </w:pPr>
      <w:r>
        <w:t xml:space="preserve">предметы и действия, о которых говорилось в произведении» [ФОП ДО; 20.2.1]. </w:t>
      </w:r>
    </w:p>
    <w:p w:rsidR="00A8170B" w:rsidRPr="00776986" w:rsidRDefault="00A8170B" w:rsidP="00A8170B">
      <w:pPr>
        <w:ind w:left="696" w:right="767" w:hanging="711"/>
        <w:rPr>
          <w:i/>
        </w:rPr>
      </w:pPr>
      <w:r w:rsidRPr="00776986">
        <w:rPr>
          <w:i/>
        </w:rPr>
        <w:t xml:space="preserve">От 1 года 6 месяцев до 2 лет  </w:t>
      </w:r>
    </w:p>
    <w:p w:rsidR="00A8170B" w:rsidRDefault="00A8170B" w:rsidP="00A8170B">
      <w:pPr>
        <w:ind w:left="-15" w:right="18"/>
      </w:pPr>
      <w:r>
        <w:rPr>
          <w:i/>
        </w:rPr>
        <w:t>Развитие понимания речи.</w:t>
      </w:r>
      <w: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[ФОП ДО; 20.2.1].  </w:t>
      </w:r>
    </w:p>
    <w:p w:rsidR="00A8170B" w:rsidRDefault="00A8170B" w:rsidP="00A8170B">
      <w:pPr>
        <w:ind w:left="-15" w:right="18"/>
      </w:pPr>
      <w:r>
        <w:rPr>
          <w:i/>
        </w:rPr>
        <w:t>Развитие активной речи.</w:t>
      </w:r>
      <w:r>
        <w:t xml:space="preserve">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развивать умение слушать чтение взрослым наизусть потешек, стихов, песенок, </w:t>
      </w:r>
    </w:p>
    <w:p w:rsidR="00A8170B" w:rsidRDefault="00A8170B" w:rsidP="00A8170B">
      <w:pPr>
        <w:spacing w:after="21" w:line="259" w:lineRule="auto"/>
        <w:ind w:left="-15" w:right="6" w:firstLine="0"/>
        <w:jc w:val="left"/>
      </w:pPr>
      <w:r>
        <w:t xml:space="preserve">сказок с наглядным сопровождением (картинки, игрушки, книжки-игрушки, книжкикартинки); развивать у детей умение эмоционально откликаться на ритм и мелодичность </w:t>
      </w:r>
    </w:p>
    <w:p w:rsidR="00A8170B" w:rsidRDefault="00A8170B" w:rsidP="00A8170B">
      <w:pPr>
        <w:ind w:left="696" w:right="18" w:hanging="711"/>
      </w:pPr>
      <w:r>
        <w:t xml:space="preserve">пестушек, песенок, потешек, сказок; поддерживать положительные эмоциональные и избирательные реакции в процессе </w:t>
      </w:r>
    </w:p>
    <w:p w:rsidR="00A8170B" w:rsidRDefault="00A8170B" w:rsidP="00A8170B">
      <w:pPr>
        <w:ind w:left="696" w:right="18" w:hanging="711"/>
      </w:pPr>
      <w:r>
        <w:t xml:space="preserve">чтения произведений фольклора и коротких литературных произведений; формировать умение показывать и называть предметы, объекты, изображенные в </w:t>
      </w:r>
    </w:p>
    <w:p w:rsidR="00A8170B" w:rsidRDefault="00A8170B" w:rsidP="00A8170B">
      <w:pPr>
        <w:ind w:left="696" w:right="18" w:hanging="711"/>
      </w:pPr>
      <w:r>
        <w:t xml:space="preserve">книжках-картинках; показывая, называть совершаемые персонажами действия; воспринимать вопросительные и восклицательные интонации поэтических </w:t>
      </w:r>
    </w:p>
    <w:p w:rsidR="00A8170B" w:rsidRDefault="00A8170B" w:rsidP="00A8170B">
      <w:pPr>
        <w:ind w:left="696" w:right="18" w:hanging="711"/>
      </w:pPr>
      <w:r>
        <w:t xml:space="preserve">произведений; побуждать договаривать (заканчивать) слова и строчки знакомых ребенку песенок </w:t>
      </w:r>
    </w:p>
    <w:p w:rsidR="00A8170B" w:rsidRDefault="00A8170B" w:rsidP="00A8170B">
      <w:pPr>
        <w:ind w:left="-15" w:right="18" w:firstLine="0"/>
      </w:pPr>
      <w:r>
        <w:t xml:space="preserve">и стихов» [ФОП ДО; 20.2.1].  </w:t>
      </w:r>
    </w:p>
    <w:p w:rsidR="00A8170B" w:rsidRDefault="00A8170B" w:rsidP="00A8170B">
      <w:pPr>
        <w:spacing w:after="25" w:line="259" w:lineRule="auto"/>
        <w:ind w:left="711" w:right="0" w:firstLine="0"/>
        <w:jc w:val="left"/>
      </w:pPr>
      <w:r>
        <w:rPr>
          <w:b/>
          <w:i/>
        </w:rPr>
        <w:t xml:space="preserve"> </w:t>
      </w:r>
    </w:p>
    <w:p w:rsidR="00A8170B" w:rsidRDefault="00A8170B" w:rsidP="00046999">
      <w:pPr>
        <w:spacing w:after="24" w:line="259" w:lineRule="auto"/>
        <w:ind w:left="706" w:right="0" w:hanging="10"/>
        <w:jc w:val="center"/>
      </w:pPr>
      <w:r>
        <w:rPr>
          <w:b/>
          <w:i/>
        </w:rPr>
        <w:t>Содержание образовательной деятельности</w:t>
      </w:r>
    </w:p>
    <w:p w:rsidR="00A8170B" w:rsidRPr="00776986" w:rsidRDefault="00A8170B" w:rsidP="00A8170B">
      <w:pPr>
        <w:spacing w:after="0" w:line="266" w:lineRule="auto"/>
        <w:ind w:left="721" w:right="0" w:hanging="10"/>
        <w:jc w:val="left"/>
        <w:rPr>
          <w:i/>
        </w:rPr>
      </w:pPr>
      <w:r w:rsidRPr="00776986">
        <w:rPr>
          <w:i/>
        </w:rPr>
        <w:t xml:space="preserve">От 1 года до 1 года 6 месяцев </w:t>
      </w:r>
    </w:p>
    <w:p w:rsidR="00A8170B" w:rsidRDefault="00A8170B" w:rsidP="00A8170B">
      <w:pPr>
        <w:ind w:left="-15" w:right="18"/>
      </w:pPr>
      <w:r>
        <w:rPr>
          <w:i/>
        </w:rPr>
        <w:t xml:space="preserve"> </w:t>
      </w:r>
      <w:r w:rsidRPr="00527972">
        <w:rPr>
          <w:b/>
          <w:i/>
        </w:rPr>
        <w:t>Развитие понимания речи.</w:t>
      </w:r>
      <w:r w:rsidRPr="00527972">
        <w:rPr>
          <w:b/>
        </w:rPr>
        <w:t xml:space="preserve"> «</w:t>
      </w:r>
      <w:r>
        <w:t xml:space="preserve">педагог расширяет запас понимаемых слов ребенка за счет имени ребенка, предметов обихода, названий животных; активизирует в речи понимание слов, </w:t>
      </w:r>
      <w:r>
        <w:lastRenderedPageBreak/>
        <w:t xml:space="preserve">обозначающих предметы, действия («ложись спать», «покатай»), признаки предметов; закрепляет умение понимать речь взрослого, не подкрепленную ситуацией» [ФОП ДО; 20.2.2].  </w:t>
      </w:r>
    </w:p>
    <w:p w:rsidR="00A8170B" w:rsidRDefault="00A8170B" w:rsidP="00A8170B">
      <w:pPr>
        <w:ind w:left="-15" w:right="18"/>
      </w:pPr>
      <w:r>
        <w:rPr>
          <w:i/>
        </w:rPr>
        <w:t>Развитие активной речи</w:t>
      </w:r>
      <w:r>
        <w:t xml:space="preserve">.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 [ФОП ДО; 20.2.2]. </w:t>
      </w:r>
    </w:p>
    <w:p w:rsidR="00A8170B" w:rsidRPr="00776986" w:rsidRDefault="00A8170B" w:rsidP="00A8170B">
      <w:pPr>
        <w:spacing w:after="0" w:line="266" w:lineRule="auto"/>
        <w:ind w:left="721" w:right="0" w:hanging="10"/>
        <w:jc w:val="left"/>
        <w:rPr>
          <w:i/>
        </w:rPr>
      </w:pPr>
      <w:r w:rsidRPr="00776986">
        <w:rPr>
          <w:i/>
        </w:rPr>
        <w:t xml:space="preserve">От 1 года 6 месяцев до 2 лет </w:t>
      </w:r>
    </w:p>
    <w:p w:rsidR="00A8170B" w:rsidRDefault="00A8170B" w:rsidP="00A8170B">
      <w:pPr>
        <w:ind w:left="-15" w:right="18"/>
      </w:pPr>
      <w:r w:rsidRPr="00527972">
        <w:rPr>
          <w:b/>
          <w:i/>
        </w:rPr>
        <w:t xml:space="preserve"> Развитие понимания речи.</w:t>
      </w:r>
      <w:r>
        <w:t xml:space="preserve">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понимать слова, обозначающие предметы, находить предметы по слову педагога,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 [ФОП ДО; 20.2.2]. </w:t>
      </w:r>
    </w:p>
    <w:p w:rsidR="00A8170B" w:rsidRDefault="00A8170B" w:rsidP="00A8170B">
      <w:pPr>
        <w:ind w:left="-15" w:right="18"/>
      </w:pPr>
      <w:r w:rsidRPr="00527972">
        <w:rPr>
          <w:b/>
          <w:i/>
        </w:rPr>
        <w:t>Развитие активной речи</w:t>
      </w:r>
      <w:r>
        <w:rPr>
          <w:i/>
        </w:rPr>
        <w:t>.</w:t>
      </w:r>
      <w:r>
        <w:t xml:space="preserve">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[ФОП ДО; 20.2.2]. </w:t>
      </w: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sectPr w:rsidR="00A8170B" w:rsidSect="00A8170B">
          <w:pgSz w:w="11906" w:h="16838"/>
          <w:pgMar w:top="720" w:right="720" w:bottom="720" w:left="720" w:header="709" w:footer="709" w:gutter="0"/>
          <w:cols w:space="708"/>
          <w:docGrid w:linePitch="360"/>
        </w:sectPr>
      </w:pPr>
    </w:p>
    <w:tbl>
      <w:tblPr>
        <w:tblStyle w:val="a5"/>
        <w:tblW w:w="0" w:type="auto"/>
        <w:tblLook w:val="04A0" w:firstRow="1" w:lastRow="0" w:firstColumn="1" w:lastColumn="0" w:noHBand="0" w:noVBand="1"/>
      </w:tblPr>
      <w:tblGrid>
        <w:gridCol w:w="6487"/>
        <w:gridCol w:w="9072"/>
      </w:tblGrid>
      <w:tr w:rsidR="00A8170B" w:rsidRPr="003D2C03" w:rsidTr="00A8170B">
        <w:tc>
          <w:tcPr>
            <w:tcW w:w="15559" w:type="dxa"/>
            <w:gridSpan w:val="2"/>
          </w:tcPr>
          <w:p w:rsidR="00A8170B" w:rsidRPr="003D2C03" w:rsidRDefault="00A8170B" w:rsidP="00775119">
            <w:pPr>
              <w:spacing w:before="60"/>
              <w:jc w:val="center"/>
              <w:rPr>
                <w:b/>
              </w:rPr>
            </w:pPr>
            <w:r w:rsidRPr="003D2C03">
              <w:rPr>
                <w:b/>
              </w:rPr>
              <w:lastRenderedPageBreak/>
              <w:t xml:space="preserve">ОО </w:t>
            </w:r>
            <w:r>
              <w:rPr>
                <w:b/>
              </w:rPr>
              <w:t>Речевое</w:t>
            </w:r>
            <w:r w:rsidRPr="003D2C03">
              <w:rPr>
                <w:b/>
              </w:rPr>
              <w:t xml:space="preserve"> развитие</w:t>
            </w:r>
          </w:p>
        </w:tc>
      </w:tr>
      <w:tr w:rsidR="00A8170B" w:rsidRPr="003D2C03" w:rsidTr="00A8170B">
        <w:tc>
          <w:tcPr>
            <w:tcW w:w="6487" w:type="dxa"/>
          </w:tcPr>
          <w:p w:rsidR="00A8170B" w:rsidRPr="003D2C03" w:rsidRDefault="00A8170B" w:rsidP="00775119">
            <w:pPr>
              <w:spacing w:before="60"/>
              <w:jc w:val="center"/>
            </w:pPr>
            <w:r w:rsidRPr="003D2C03">
              <w:t>Основные задачи образовательной деятельности</w:t>
            </w:r>
          </w:p>
        </w:tc>
        <w:tc>
          <w:tcPr>
            <w:tcW w:w="9072" w:type="dxa"/>
          </w:tcPr>
          <w:p w:rsidR="00A8170B" w:rsidRPr="003D2C03" w:rsidRDefault="00A8170B" w:rsidP="00775119">
            <w:pPr>
              <w:spacing w:before="60"/>
              <w:jc w:val="center"/>
            </w:pPr>
            <w:r w:rsidRPr="003D2C03">
              <w:t>Содержание образовательной деятельности</w:t>
            </w:r>
          </w:p>
        </w:tc>
      </w:tr>
      <w:tr w:rsidR="00A8170B" w:rsidRPr="003D2C03" w:rsidTr="00A8170B">
        <w:tc>
          <w:tcPr>
            <w:tcW w:w="6487" w:type="dxa"/>
          </w:tcPr>
          <w:p w:rsidR="00A8170B" w:rsidRPr="005F4934" w:rsidRDefault="00A8170B" w:rsidP="00775119">
            <w:pPr>
              <w:spacing w:before="60"/>
              <w:rPr>
                <w:u w:val="single"/>
              </w:rPr>
            </w:pPr>
            <w:r w:rsidRPr="005F4934">
              <w:rPr>
                <w:u w:val="single"/>
              </w:rPr>
              <w:t>Развитие понимания речи:</w:t>
            </w:r>
          </w:p>
          <w:p w:rsidR="00A8170B" w:rsidRPr="004951BC" w:rsidRDefault="00A8170B" w:rsidP="00775119">
            <w:r>
              <w:t xml:space="preserve">- </w:t>
            </w:r>
            <w:r w:rsidRPr="004951BC">
              <w:t>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r>
              <w:t>.</w:t>
            </w:r>
          </w:p>
          <w:p w:rsidR="00A8170B" w:rsidRPr="005F4934" w:rsidRDefault="00A8170B" w:rsidP="00775119">
            <w:pPr>
              <w:rPr>
                <w:u w:val="single"/>
              </w:rPr>
            </w:pPr>
            <w:r w:rsidRPr="005F4934">
              <w:rPr>
                <w:u w:val="single"/>
              </w:rPr>
              <w:t>Развитие активной речи:</w:t>
            </w:r>
          </w:p>
          <w:p w:rsidR="00A8170B" w:rsidRDefault="00A8170B" w:rsidP="00775119">
            <w:r>
              <w:t xml:space="preserve">- </w:t>
            </w:r>
            <w:r w:rsidRPr="004951BC">
              <w:t>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w:t>
            </w:r>
          </w:p>
          <w:p w:rsidR="00A8170B" w:rsidRPr="004951BC" w:rsidRDefault="00A8170B" w:rsidP="00775119">
            <w:r>
              <w:t xml:space="preserve">- </w:t>
            </w:r>
            <w:r w:rsidRPr="004951BC">
              <w:t>побуждать детей употреблять несложные для произношения слова и простые предложения;</w:t>
            </w:r>
          </w:p>
          <w:p w:rsidR="00A8170B" w:rsidRPr="004951BC" w:rsidRDefault="00A8170B" w:rsidP="00775119">
            <w:r>
              <w:t xml:space="preserve">- </w:t>
            </w:r>
            <w:r w:rsidRPr="004951BC">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A8170B" w:rsidRPr="004951BC" w:rsidRDefault="00A8170B" w:rsidP="00775119">
            <w:r>
              <w:t xml:space="preserve">- </w:t>
            </w:r>
            <w:r w:rsidRPr="004951BC">
              <w:t>развивать у детей умение эмоционально откликаться на ритм и мелодичность пестушек, песенок, потешек, сказок;</w:t>
            </w:r>
          </w:p>
          <w:p w:rsidR="00A8170B" w:rsidRPr="004951BC" w:rsidRDefault="00A8170B" w:rsidP="00775119">
            <w:r>
              <w:t xml:space="preserve">- </w:t>
            </w:r>
            <w:r w:rsidRPr="004951BC">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A8170B" w:rsidRPr="004951BC" w:rsidRDefault="00A8170B" w:rsidP="00775119">
            <w:r>
              <w:t xml:space="preserve">- </w:t>
            </w:r>
            <w:r w:rsidRPr="004951BC">
              <w:t>формировать умение показывать и называть предметы, объекты, изображ</w:t>
            </w:r>
            <w:r>
              <w:t>ё</w:t>
            </w:r>
            <w:r w:rsidRPr="004951BC">
              <w:t>нные в книжках-картинках; показывая, называть совершаемые персонажами действия;</w:t>
            </w:r>
          </w:p>
          <w:p w:rsidR="00A8170B" w:rsidRPr="004951BC" w:rsidRDefault="00A8170B" w:rsidP="00775119">
            <w:r>
              <w:t xml:space="preserve">- </w:t>
            </w:r>
            <w:r w:rsidRPr="004951BC">
              <w:t>воспринимать вопросительные и восклицательные интонации поэтических произведений;</w:t>
            </w:r>
          </w:p>
          <w:p w:rsidR="00A8170B" w:rsidRPr="003D2C03" w:rsidRDefault="00A8170B" w:rsidP="00775119">
            <w:r>
              <w:t xml:space="preserve">- </w:t>
            </w:r>
            <w:r w:rsidRPr="004951BC">
              <w:t>побуждать договаривать (заканчивать) слова и строчки знакомых ребёнку песенок и стихов.</w:t>
            </w:r>
          </w:p>
        </w:tc>
        <w:tc>
          <w:tcPr>
            <w:tcW w:w="9072" w:type="dxa"/>
          </w:tcPr>
          <w:p w:rsidR="00A8170B" w:rsidRPr="005F4934" w:rsidRDefault="00A8170B" w:rsidP="00775119">
            <w:pPr>
              <w:spacing w:before="60"/>
              <w:rPr>
                <w:b/>
              </w:rPr>
            </w:pPr>
            <w:r w:rsidRPr="005F4934">
              <w:rPr>
                <w:b/>
              </w:rPr>
              <w:t>Развитие понимания речи</w:t>
            </w:r>
          </w:p>
          <w:p w:rsidR="00A8170B" w:rsidRPr="005F4934" w:rsidRDefault="00A8170B" w:rsidP="00775119">
            <w:r>
              <w:t>П</w:t>
            </w:r>
            <w:r w:rsidRPr="005F4934">
              <w:t>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w:t>
            </w:r>
            <w:r>
              <w:t>руктов и действиях с ними.</w:t>
            </w:r>
          </w:p>
          <w:p w:rsidR="00A8170B" w:rsidRPr="005F4934" w:rsidRDefault="00A8170B" w:rsidP="00775119">
            <w:pPr>
              <w:rPr>
                <w:b/>
              </w:rPr>
            </w:pPr>
            <w:r w:rsidRPr="005F4934">
              <w:rPr>
                <w:b/>
              </w:rPr>
              <w:t>Развитие активной речи</w:t>
            </w:r>
          </w:p>
          <w:p w:rsidR="00A8170B" w:rsidRDefault="00A8170B" w:rsidP="00775119">
            <w:r>
              <w:t>П</w:t>
            </w:r>
            <w:r w:rsidRPr="005F4934">
              <w:t>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w:t>
            </w:r>
            <w:r>
              <w:t>ё</w:t>
            </w:r>
            <w:r w:rsidRPr="005F4934">
              <w:t>м разыгрывания простых сюжетов со знакомыми предметами, показа картин, отраж</w:t>
            </w:r>
            <w:r>
              <w:t>ающих понятные детям ситуации.</w:t>
            </w:r>
          </w:p>
          <w:p w:rsidR="00A8170B" w:rsidRPr="005F4934" w:rsidRDefault="00A8170B" w:rsidP="00775119">
            <w:r>
              <w:t>Ф</w:t>
            </w:r>
            <w:r w:rsidRPr="005F4934">
              <w:t xml:space="preserve">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w:t>
            </w:r>
            <w:r>
              <w:t>в процессе отобразительной игры.</w:t>
            </w:r>
          </w:p>
          <w:p w:rsidR="00A8170B" w:rsidRPr="005F4934" w:rsidRDefault="00A8170B" w:rsidP="00775119">
            <w:r>
              <w:t>В</w:t>
            </w:r>
            <w:r w:rsidRPr="005F4934">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w:t>
            </w:r>
            <w:r>
              <w:t>ё</w:t>
            </w:r>
            <w:r w:rsidRPr="005F4934">
              <w:t>т развернутое речевое описание происходящего, того, что ребёнок пока может выразить лишь в однословном высказывании.</w:t>
            </w:r>
          </w:p>
          <w:p w:rsidR="00A8170B" w:rsidRPr="003D2C03" w:rsidRDefault="00A8170B" w:rsidP="00775119">
            <w:r>
              <w:t>В</w:t>
            </w:r>
            <w:r w:rsidRPr="005F4934">
              <w:t>о время игр-занятий по рассматриванию предметов, игрушек педагог закрепляет у детей умение обозначать словом объекты и действия, выполнять одноим</w:t>
            </w:r>
            <w:r>
              <w:t>ё</w:t>
            </w:r>
            <w:r w:rsidRPr="005F4934">
              <w:t>нные действия разными игрушками.</w:t>
            </w:r>
          </w:p>
        </w:tc>
      </w:tr>
      <w:tr w:rsidR="00A8170B" w:rsidRPr="003D2C03" w:rsidTr="00A8170B">
        <w:tc>
          <w:tcPr>
            <w:tcW w:w="15559" w:type="dxa"/>
            <w:gridSpan w:val="2"/>
          </w:tcPr>
          <w:p w:rsidR="00A8170B" w:rsidRPr="003D2C03" w:rsidRDefault="00A8170B" w:rsidP="00775119">
            <w:pPr>
              <w:spacing w:before="60"/>
              <w:jc w:val="center"/>
              <w:rPr>
                <w:b/>
              </w:rPr>
            </w:pPr>
            <w:r w:rsidRPr="003D2C03">
              <w:rPr>
                <w:b/>
              </w:rPr>
              <w:t xml:space="preserve">Совокупные задачи воспитания в рамках ОО </w:t>
            </w:r>
            <w:r>
              <w:rPr>
                <w:b/>
              </w:rPr>
              <w:t>Речевое</w:t>
            </w:r>
            <w:r w:rsidRPr="003D2C03">
              <w:rPr>
                <w:b/>
              </w:rPr>
              <w:t xml:space="preserve"> развитие</w:t>
            </w:r>
          </w:p>
        </w:tc>
      </w:tr>
      <w:tr w:rsidR="00A8170B" w:rsidRPr="003D2C03" w:rsidTr="00A8170B">
        <w:tc>
          <w:tcPr>
            <w:tcW w:w="15559" w:type="dxa"/>
            <w:gridSpan w:val="2"/>
          </w:tcPr>
          <w:p w:rsidR="00A8170B" w:rsidRPr="005F4934" w:rsidRDefault="00A8170B" w:rsidP="00775119">
            <w:pPr>
              <w:spacing w:before="60"/>
            </w:pPr>
            <w:r w:rsidRPr="005F4934">
              <w:t xml:space="preserve">Решение совокупных задач воспитания в рамках образовательной области «Речевое развитие» направлено на приобщение детей к ценностям «Культура» </w:t>
            </w:r>
            <w:r w:rsidRPr="005F4934">
              <w:lastRenderedPageBreak/>
              <w:t>и «Красота», что предполагает:</w:t>
            </w:r>
          </w:p>
          <w:p w:rsidR="00A8170B" w:rsidRPr="005F4934" w:rsidRDefault="00A8170B" w:rsidP="00775119">
            <w:r>
              <w:t xml:space="preserve">- </w:t>
            </w:r>
            <w:r w:rsidRPr="005F4934">
              <w:t>владение формами речевого этикета, отражающими принятые в обществе правила и нормы культурного поведения;</w:t>
            </w:r>
          </w:p>
          <w:p w:rsidR="00A8170B" w:rsidRPr="003D2C03" w:rsidRDefault="00A8170B" w:rsidP="00775119">
            <w:r>
              <w:t xml:space="preserve">- </w:t>
            </w:r>
            <w:r w:rsidRPr="005F493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A8170B" w:rsidRDefault="00A8170B" w:rsidP="00A8170B">
      <w:pPr>
        <w:spacing w:after="0" w:line="240" w:lineRule="auto"/>
        <w:rPr>
          <w:b/>
        </w:rPr>
      </w:pPr>
    </w:p>
    <w:p w:rsidR="00A8170B" w:rsidRDefault="00A8170B" w:rsidP="00A8170B">
      <w:pPr>
        <w:ind w:left="-15" w:right="18"/>
      </w:pPr>
      <w:r>
        <w:t xml:space="preserve">Поддержка и развитие речи и ознакомления воспитанников с художественной литературой воспитанников осуществляется с помощью регулярной и систематической педагогической работы во всех образовательных областях, в разных формах образовательной деятельности с учетом потребностей и способностей воспитанников. Амплификация и постоянное совершенствование образовательной среды осуществляется на основании оценки качества реализации Программы, с учетом потребностей, ожиданий, интересов и инициативы семей воспитанников и сотрудников Образовательной организации, особенностей социокультурного окружения с вовлечением всех заинтересованных сторон. </w:t>
      </w: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pPr>
    </w:p>
    <w:p w:rsidR="00A8170B" w:rsidRDefault="00A8170B" w:rsidP="00A8170B">
      <w:pPr>
        <w:rPr>
          <w:b/>
        </w:rPr>
        <w:sectPr w:rsidR="00A8170B" w:rsidSect="00A8170B">
          <w:pgSz w:w="16838" w:h="11906" w:orient="landscape"/>
          <w:pgMar w:top="720" w:right="720" w:bottom="720" w:left="720" w:header="709" w:footer="709" w:gutter="0"/>
          <w:cols w:space="708"/>
          <w:docGrid w:linePitch="360"/>
        </w:sectPr>
      </w:pPr>
    </w:p>
    <w:p w:rsidR="00A8170B" w:rsidRPr="00FE4101" w:rsidRDefault="00A8170B" w:rsidP="00FE4101">
      <w:pPr>
        <w:spacing w:after="11" w:line="270" w:lineRule="auto"/>
        <w:ind w:left="-5" w:right="0" w:hanging="10"/>
        <w:jc w:val="left"/>
        <w:rPr>
          <w:b/>
        </w:rPr>
      </w:pPr>
      <w:r>
        <w:rPr>
          <w:b/>
        </w:rPr>
        <w:lastRenderedPageBreak/>
        <w:t>2.4 Задачи и содержание образования (обучение и воспитание) по художественно-</w:t>
      </w:r>
      <w:r w:rsidRPr="00A8170B">
        <w:rPr>
          <w:b/>
          <w:color w:val="000000" w:themeColor="text1"/>
        </w:rPr>
        <w:t>эстетическому</w:t>
      </w:r>
      <w:r w:rsidRPr="00A8170B">
        <w:rPr>
          <w:color w:val="000000" w:themeColor="text1"/>
        </w:rPr>
        <w:t xml:space="preserve"> </w:t>
      </w:r>
      <w:r w:rsidRPr="00A8170B">
        <w:rPr>
          <w:b/>
          <w:color w:val="000000" w:themeColor="text1"/>
        </w:rPr>
        <w:t xml:space="preserve">развитию </w:t>
      </w:r>
      <w:r w:rsidR="00FE4101">
        <w:rPr>
          <w:b/>
        </w:rPr>
        <w:t>о</w:t>
      </w:r>
      <w:r w:rsidRPr="00FE4101">
        <w:rPr>
          <w:b/>
        </w:rPr>
        <w:t>т 1 года до 2 лет</w:t>
      </w:r>
      <w:r>
        <w:t xml:space="preserve"> </w:t>
      </w:r>
    </w:p>
    <w:p w:rsidR="00A8170B" w:rsidRDefault="00A8170B" w:rsidP="00A8170B">
      <w:pPr>
        <w:ind w:left="-15" w:right="18"/>
      </w:pPr>
      <w:r w:rsidRPr="00776986">
        <w:rPr>
          <w:i/>
        </w:rPr>
        <w:t>От 1 года до 1 года 6 месяцев</w:t>
      </w:r>
      <w:r>
        <w:t xml:space="preserve">. В области художественно-эстетического развития основными </w:t>
      </w:r>
      <w:r>
        <w:rPr>
          <w:b/>
          <w:i/>
        </w:rPr>
        <w:t>задачами</w:t>
      </w:r>
      <w:r>
        <w:t xml:space="preserve"> образовательной деятельности являются: </w:t>
      </w:r>
    </w:p>
    <w:p w:rsidR="00A8170B" w:rsidRDefault="00A8170B" w:rsidP="00A8170B">
      <w:pPr>
        <w:ind w:left="-15" w:right="18"/>
      </w:pPr>
      <w:r>
        <w:t xml:space="preserve">«формировать у детей эмоциональный отклик на музыку (жестом, мимикой, подпеванием, движениями), желание слушать музыкальные произведения;  создавать у детей радостного настроения при пении, движениях и игровых </w:t>
      </w:r>
    </w:p>
    <w:p w:rsidR="00776986" w:rsidRDefault="00A8170B" w:rsidP="00A8170B">
      <w:pPr>
        <w:ind w:left="696" w:right="4605" w:hanging="711"/>
      </w:pPr>
      <w:r>
        <w:t xml:space="preserve">действиях под музыку» [ФОП ДО; 21.2.1]; </w:t>
      </w:r>
    </w:p>
    <w:p w:rsidR="00A8170B" w:rsidRPr="00776986" w:rsidRDefault="00A8170B" w:rsidP="00A8170B">
      <w:pPr>
        <w:ind w:left="696" w:right="4605" w:hanging="711"/>
        <w:rPr>
          <w:i/>
        </w:rPr>
      </w:pPr>
      <w:r w:rsidRPr="00776986">
        <w:rPr>
          <w:i/>
        </w:rPr>
        <w:t xml:space="preserve">От 1 года 6 месяцев до 2 лет.  </w:t>
      </w:r>
    </w:p>
    <w:p w:rsidR="00A8170B" w:rsidRDefault="00A8170B" w:rsidP="00A8170B">
      <w:pPr>
        <w:ind w:left="711" w:right="18" w:firstLine="0"/>
      </w:pPr>
      <w:r>
        <w:t xml:space="preserve">«Развивать у детей способность слушать художественный текст и активно </w:t>
      </w:r>
    </w:p>
    <w:p w:rsidR="00A8170B" w:rsidRDefault="00A8170B" w:rsidP="00A8170B">
      <w:pPr>
        <w:ind w:left="696" w:right="18" w:hanging="711"/>
      </w:pPr>
      <w:r>
        <w:t xml:space="preserve">(эмоционально) реагировать на его содержание; обеспечивать возможности наблюдать за процессом рисования, лепки взрослого, </w:t>
      </w:r>
    </w:p>
    <w:p w:rsidR="00A8170B" w:rsidRDefault="00A8170B" w:rsidP="00A8170B">
      <w:pPr>
        <w:ind w:left="-15" w:right="18" w:firstLine="0"/>
      </w:pPr>
      <w:r>
        <w:t xml:space="preserve">вызывать к ним интерес;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развитие у детей умения прислушиваться к словам песен и воспроизводить </w:t>
      </w:r>
    </w:p>
    <w:p w:rsidR="00A8170B" w:rsidRDefault="00A8170B" w:rsidP="00A8170B">
      <w:pPr>
        <w:ind w:left="696" w:right="18" w:hanging="711"/>
      </w:pPr>
      <w:r>
        <w:t xml:space="preserve">звукоподражания и простейшие интонации; развивать у детей умение выполнять под музыку игровые и плясовые движения, </w:t>
      </w:r>
    </w:p>
    <w:p w:rsidR="00A8170B" w:rsidRDefault="00A8170B" w:rsidP="00A8170B">
      <w:pPr>
        <w:ind w:left="-15" w:right="18" w:firstLine="0"/>
      </w:pPr>
      <w:r>
        <w:t xml:space="preserve">соответствующие словам песни и характеру музыки» [ФОП ДО; 21.2.1]. </w:t>
      </w:r>
    </w:p>
    <w:p w:rsidR="00A8170B" w:rsidRDefault="00A8170B" w:rsidP="00A8170B">
      <w:pPr>
        <w:spacing w:after="25" w:line="259" w:lineRule="auto"/>
        <w:ind w:left="711" w:right="0" w:firstLine="0"/>
        <w:jc w:val="left"/>
      </w:pPr>
      <w:r>
        <w:t xml:space="preserve"> </w:t>
      </w:r>
    </w:p>
    <w:p w:rsidR="00A8170B" w:rsidRDefault="00A8170B" w:rsidP="00A8170B">
      <w:pPr>
        <w:spacing w:after="24" w:line="259" w:lineRule="auto"/>
        <w:ind w:left="706" w:right="0" w:hanging="10"/>
        <w:jc w:val="left"/>
      </w:pPr>
      <w:r>
        <w:rPr>
          <w:b/>
          <w:i/>
        </w:rPr>
        <w:t>Содержание образовательной деятельности</w:t>
      </w:r>
      <w:r>
        <w:t xml:space="preserve"> </w:t>
      </w:r>
    </w:p>
    <w:p w:rsidR="00A8170B" w:rsidRDefault="00A8170B" w:rsidP="00A8170B">
      <w:pPr>
        <w:ind w:left="-15" w:right="18"/>
      </w:pPr>
      <w:r>
        <w:rPr>
          <w:i/>
        </w:rPr>
        <w:t>От 1 года до 1 года 6 месяцев</w:t>
      </w:r>
      <w: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помогать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[ФОП ДО; 21.2.2]. </w:t>
      </w:r>
    </w:p>
    <w:p w:rsidR="00A8170B" w:rsidRDefault="00A8170B" w:rsidP="00A8170B">
      <w:pPr>
        <w:spacing w:after="25" w:line="259" w:lineRule="auto"/>
        <w:ind w:left="711" w:right="0" w:firstLine="0"/>
        <w:jc w:val="left"/>
      </w:pPr>
      <w:r>
        <w:t xml:space="preserve"> </w:t>
      </w:r>
    </w:p>
    <w:p w:rsidR="00A8170B" w:rsidRDefault="00A8170B" w:rsidP="00776986">
      <w:pPr>
        <w:ind w:right="18" w:firstLine="0"/>
      </w:pPr>
      <w:r>
        <w:rPr>
          <w:i/>
        </w:rPr>
        <w:t>От 1 года 6 месяцев до 2 лет</w:t>
      </w:r>
      <w: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A8170B" w:rsidRDefault="00A8170B" w:rsidP="00A8170B">
      <w:pPr>
        <w:ind w:left="-15" w:right="18"/>
      </w:pPr>
      <w:r>
        <w:t xml:space="preserve">Педагог поощряет самостоятельную активность у детей (звукоподражание, подпевание слов, фраз, несложных попевок и песенок). Продолжать развивать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A8170B" w:rsidRDefault="00A8170B" w:rsidP="00A8170B">
      <w:pPr>
        <w:ind w:left="-15" w:right="18"/>
      </w:pPr>
      <w: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[ФОП ДО; 21.2.2]. </w:t>
      </w:r>
    </w:p>
    <w:p w:rsidR="00A8170B" w:rsidRDefault="00A8170B" w:rsidP="00A8170B">
      <w:pPr>
        <w:rPr>
          <w:b/>
        </w:rPr>
      </w:pPr>
    </w:p>
    <w:p w:rsidR="00A8170B" w:rsidRDefault="00A8170B" w:rsidP="00A8170B">
      <w:pPr>
        <w:rPr>
          <w:b/>
        </w:rPr>
      </w:pPr>
    </w:p>
    <w:p w:rsidR="00A8170B" w:rsidRDefault="00A8170B" w:rsidP="00A8170B">
      <w:pPr>
        <w:rPr>
          <w:b/>
        </w:rPr>
        <w:sectPr w:rsidR="00A8170B" w:rsidSect="00A8170B">
          <w:pgSz w:w="11906" w:h="16838"/>
          <w:pgMar w:top="720" w:right="720" w:bottom="720" w:left="720" w:header="709" w:footer="709" w:gutter="0"/>
          <w:cols w:space="708"/>
          <w:docGrid w:linePitch="360"/>
        </w:sectPr>
      </w:pPr>
    </w:p>
    <w:tbl>
      <w:tblPr>
        <w:tblStyle w:val="a5"/>
        <w:tblW w:w="15701" w:type="dxa"/>
        <w:tblLook w:val="04A0" w:firstRow="1" w:lastRow="0" w:firstColumn="1" w:lastColumn="0" w:noHBand="0" w:noVBand="1"/>
      </w:tblPr>
      <w:tblGrid>
        <w:gridCol w:w="5211"/>
        <w:gridCol w:w="10490"/>
      </w:tblGrid>
      <w:tr w:rsidR="00775119" w:rsidRPr="003D2C03" w:rsidTr="00775119">
        <w:tc>
          <w:tcPr>
            <w:tcW w:w="15701" w:type="dxa"/>
            <w:gridSpan w:val="2"/>
          </w:tcPr>
          <w:p w:rsidR="00775119" w:rsidRPr="003D2C03" w:rsidRDefault="00775119" w:rsidP="00775119">
            <w:pPr>
              <w:spacing w:before="60"/>
              <w:jc w:val="center"/>
              <w:rPr>
                <w:b/>
              </w:rPr>
            </w:pPr>
            <w:r w:rsidRPr="003D2C03">
              <w:rPr>
                <w:b/>
              </w:rPr>
              <w:lastRenderedPageBreak/>
              <w:t xml:space="preserve">ОО </w:t>
            </w:r>
            <w:r>
              <w:rPr>
                <w:b/>
              </w:rPr>
              <w:t>Художественно-эстетическое</w:t>
            </w:r>
            <w:r w:rsidRPr="003D2C03">
              <w:rPr>
                <w:b/>
              </w:rPr>
              <w:t xml:space="preserve"> развитие</w:t>
            </w:r>
          </w:p>
        </w:tc>
      </w:tr>
      <w:tr w:rsidR="00775119" w:rsidRPr="003D2C03" w:rsidTr="00775119">
        <w:tc>
          <w:tcPr>
            <w:tcW w:w="5211" w:type="dxa"/>
          </w:tcPr>
          <w:p w:rsidR="00775119" w:rsidRPr="003D2C03" w:rsidRDefault="00775119" w:rsidP="00775119">
            <w:pPr>
              <w:spacing w:before="60"/>
              <w:jc w:val="center"/>
            </w:pPr>
            <w:r w:rsidRPr="003D2C03">
              <w:t>Основные задачи образовательной деятельности</w:t>
            </w:r>
          </w:p>
        </w:tc>
        <w:tc>
          <w:tcPr>
            <w:tcW w:w="10490" w:type="dxa"/>
          </w:tcPr>
          <w:p w:rsidR="00775119" w:rsidRPr="003D2C03" w:rsidRDefault="00775119" w:rsidP="00775119">
            <w:pPr>
              <w:spacing w:before="60"/>
              <w:jc w:val="center"/>
            </w:pPr>
            <w:r w:rsidRPr="003D2C03">
              <w:t>Содержание образовательной деятельности</w:t>
            </w:r>
          </w:p>
        </w:tc>
      </w:tr>
      <w:tr w:rsidR="00775119" w:rsidRPr="003D2C03" w:rsidTr="00775119">
        <w:tc>
          <w:tcPr>
            <w:tcW w:w="5211" w:type="dxa"/>
          </w:tcPr>
          <w:p w:rsidR="00775119" w:rsidRPr="00327AB5" w:rsidRDefault="00775119" w:rsidP="00775119">
            <w:pPr>
              <w:spacing w:before="60"/>
              <w:jc w:val="left"/>
            </w:pPr>
            <w:r>
              <w:t xml:space="preserve">- </w:t>
            </w:r>
            <w:r w:rsidRPr="00327AB5">
              <w:t>развивать у детей способность слушать художественный текст и активно (эмоционально) реагировать на его содержание;</w:t>
            </w:r>
          </w:p>
          <w:p w:rsidR="00775119" w:rsidRPr="00327AB5" w:rsidRDefault="00775119" w:rsidP="00775119">
            <w:pPr>
              <w:jc w:val="left"/>
            </w:pPr>
            <w:r>
              <w:t xml:space="preserve">- </w:t>
            </w:r>
            <w:r w:rsidRPr="00327AB5">
              <w:t>обеспечивать возможности наблюдать за процессом рисования, лепки взрослого, вызывать к ним интерес;</w:t>
            </w:r>
          </w:p>
          <w:p w:rsidR="00775119" w:rsidRPr="00327AB5" w:rsidRDefault="00775119" w:rsidP="00775119">
            <w:pPr>
              <w:jc w:val="left"/>
            </w:pPr>
            <w:r>
              <w:t xml:space="preserve">- </w:t>
            </w:r>
            <w:r w:rsidRPr="00327AB5">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775119" w:rsidRPr="00327AB5" w:rsidRDefault="00775119" w:rsidP="00775119">
            <w:pPr>
              <w:jc w:val="left"/>
            </w:pPr>
            <w:r>
              <w:t xml:space="preserve">- </w:t>
            </w:r>
            <w:r w:rsidRPr="00327AB5">
              <w:t>развивать у детей умение прислушиваться к словам песен и воспроизводить звукоподражания и простейшие интонации;</w:t>
            </w:r>
          </w:p>
          <w:p w:rsidR="00775119" w:rsidRPr="003D2C03" w:rsidRDefault="00775119" w:rsidP="00775119">
            <w:pPr>
              <w:jc w:val="left"/>
            </w:pPr>
            <w:r>
              <w:t xml:space="preserve">- </w:t>
            </w:r>
            <w:r w:rsidRPr="00327AB5">
              <w:t>развивать у детей умение выполнять под музыку игровые и плясовые движения, соответствующие словам песни и характеру музыки.</w:t>
            </w:r>
          </w:p>
        </w:tc>
        <w:tc>
          <w:tcPr>
            <w:tcW w:w="10490" w:type="dxa"/>
          </w:tcPr>
          <w:p w:rsidR="00775119" w:rsidRPr="00327AB5" w:rsidRDefault="00775119" w:rsidP="00775119">
            <w:pPr>
              <w:spacing w:before="60"/>
              <w:jc w:val="left"/>
            </w:pPr>
            <w:r w:rsidRPr="00327AB5">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w:t>
            </w:r>
            <w:r>
              <w:t>ё</w:t>
            </w:r>
            <w:r w:rsidRPr="00327AB5">
              <w:t>х), на котором взрослый исполнял мелодию.</w:t>
            </w:r>
          </w:p>
          <w:p w:rsidR="00775119" w:rsidRPr="00327AB5" w:rsidRDefault="00775119" w:rsidP="00775119">
            <w:pPr>
              <w:jc w:val="left"/>
            </w:pPr>
            <w:r w:rsidRPr="00327AB5">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w:t>
            </w:r>
            <w:r>
              <w:t>ё</w:t>
            </w:r>
            <w:r w:rsidRPr="00327AB5">
              <w:t>т, зайка прыгает, птичка клю</w:t>
            </w:r>
            <w:r>
              <w:t>ё</w:t>
            </w:r>
            <w:r w:rsidRPr="00327AB5">
              <w:t>т).</w:t>
            </w:r>
          </w:p>
          <w:p w:rsidR="00775119" w:rsidRPr="003D2C03" w:rsidRDefault="00775119" w:rsidP="00775119">
            <w:pPr>
              <w:jc w:val="left"/>
            </w:pPr>
            <w:r w:rsidRPr="00327AB5">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775119" w:rsidRPr="003D2C03" w:rsidTr="00775119">
        <w:tc>
          <w:tcPr>
            <w:tcW w:w="15701" w:type="dxa"/>
            <w:gridSpan w:val="2"/>
          </w:tcPr>
          <w:p w:rsidR="00775119" w:rsidRPr="003D2C03" w:rsidRDefault="00775119" w:rsidP="00775119">
            <w:pPr>
              <w:spacing w:before="60"/>
              <w:jc w:val="center"/>
              <w:rPr>
                <w:b/>
              </w:rPr>
            </w:pPr>
            <w:r w:rsidRPr="003D2C03">
              <w:rPr>
                <w:b/>
              </w:rPr>
              <w:t xml:space="preserve">Совокупные задачи воспитания в рамках ОО </w:t>
            </w:r>
            <w:r>
              <w:rPr>
                <w:b/>
              </w:rPr>
              <w:t>Художественно-эстетическое</w:t>
            </w:r>
            <w:r w:rsidRPr="003D2C03">
              <w:rPr>
                <w:b/>
              </w:rPr>
              <w:t xml:space="preserve"> развитие</w:t>
            </w:r>
          </w:p>
        </w:tc>
      </w:tr>
      <w:tr w:rsidR="00775119" w:rsidRPr="003D2C03" w:rsidTr="00775119">
        <w:tc>
          <w:tcPr>
            <w:tcW w:w="15701" w:type="dxa"/>
            <w:gridSpan w:val="2"/>
          </w:tcPr>
          <w:p w:rsidR="00775119" w:rsidRPr="000B64C6" w:rsidRDefault="00775119" w:rsidP="00775119">
            <w:pPr>
              <w:spacing w:before="60"/>
              <w:jc w:val="left"/>
            </w:pPr>
            <w:r w:rsidRPr="000B64C6">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775119" w:rsidRPr="000B64C6" w:rsidRDefault="00775119" w:rsidP="00775119">
            <w:pPr>
              <w:jc w:val="left"/>
            </w:pPr>
            <w:r>
              <w:t xml:space="preserve">- </w:t>
            </w:r>
            <w:r w:rsidRPr="000B64C6">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75119" w:rsidRPr="000B64C6" w:rsidRDefault="00775119" w:rsidP="00775119">
            <w:pPr>
              <w:jc w:val="left"/>
            </w:pPr>
            <w:r>
              <w:t xml:space="preserve">- </w:t>
            </w:r>
            <w:r w:rsidRPr="000B64C6">
              <w:t>приобщение к традициям и великому культурному наследию российского народа, шедеврам мировой художественной культуры;</w:t>
            </w:r>
          </w:p>
          <w:p w:rsidR="00775119" w:rsidRPr="000B64C6" w:rsidRDefault="00775119" w:rsidP="00775119">
            <w:pPr>
              <w:jc w:val="left"/>
            </w:pPr>
            <w:r>
              <w:t xml:space="preserve">- </w:t>
            </w:r>
            <w:r w:rsidRPr="000B64C6">
              <w:t>становление эстетического, эмоционально-ценностного отношения к окружающему миру для гармонизации внешнего и внутреннего мира ребёнка;</w:t>
            </w:r>
          </w:p>
          <w:p w:rsidR="00775119" w:rsidRPr="000B64C6" w:rsidRDefault="00775119" w:rsidP="00775119">
            <w:pPr>
              <w:jc w:val="left"/>
            </w:pPr>
            <w:r>
              <w:t xml:space="preserve">- </w:t>
            </w:r>
            <w:r w:rsidRPr="000B64C6">
              <w:t>создание условий для раскрытия детьми базовых ценностей и их проживания в разных видах художественно-творческой деятельности;</w:t>
            </w:r>
          </w:p>
          <w:p w:rsidR="00775119" w:rsidRPr="000B64C6" w:rsidRDefault="00775119" w:rsidP="00775119">
            <w:pPr>
              <w:jc w:val="left"/>
            </w:pPr>
            <w:r>
              <w:t xml:space="preserve">- </w:t>
            </w:r>
            <w:r w:rsidRPr="000B64C6">
              <w:t>формирование целостной картины мира на основе интеграции интеллектуального и эмоционально-образного способов его освоения детьми;</w:t>
            </w:r>
          </w:p>
          <w:p w:rsidR="00775119" w:rsidRPr="003D2C03" w:rsidRDefault="00775119" w:rsidP="00775119">
            <w:pPr>
              <w:jc w:val="left"/>
            </w:pPr>
            <w:r>
              <w:t xml:space="preserve">- </w:t>
            </w:r>
            <w:r w:rsidRPr="000B64C6">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A8170B" w:rsidRDefault="00A8170B" w:rsidP="00A8170B">
      <w:pPr>
        <w:rPr>
          <w:b/>
        </w:rPr>
      </w:pPr>
    </w:p>
    <w:p w:rsidR="00775119" w:rsidRDefault="00775119" w:rsidP="00775119">
      <w:pPr>
        <w:ind w:left="-15" w:right="18"/>
      </w:pPr>
      <w:r>
        <w:t xml:space="preserve">Поддержка художественно-эстетического развития воспитанников осуществляется с помощью регулярной и систематической педагогической работы во всех образовательных областях, в разных формах образовательной деятельности с учетом потребностей и способностей воспитанников. </w:t>
      </w:r>
      <w:r>
        <w:lastRenderedPageBreak/>
        <w:t xml:space="preserve">Амплификация и постоянное совершенствование образовательной среды осуществляется на основании оценки качества реализации Программы, с учетом потребностей, ожиданий, интересов и инициативы семей воспитанников и сотрудников группы, особенностей социокультурного окружения с вовлечением всех заинтересованных сторон. </w:t>
      </w: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pPr>
    </w:p>
    <w:p w:rsidR="00775119" w:rsidRDefault="00775119" w:rsidP="00A8170B">
      <w:pPr>
        <w:rPr>
          <w:b/>
        </w:rPr>
        <w:sectPr w:rsidR="00775119" w:rsidSect="00A8170B">
          <w:pgSz w:w="16838" w:h="11906" w:orient="landscape"/>
          <w:pgMar w:top="720" w:right="720" w:bottom="720" w:left="720" w:header="709" w:footer="709" w:gutter="0"/>
          <w:cols w:space="708"/>
          <w:docGrid w:linePitch="360"/>
        </w:sectPr>
      </w:pPr>
    </w:p>
    <w:p w:rsidR="00775119" w:rsidRPr="00FE4101" w:rsidRDefault="00775119" w:rsidP="00FE4101">
      <w:pPr>
        <w:pStyle w:val="3"/>
        <w:spacing w:after="48"/>
        <w:ind w:left="-5"/>
        <w:rPr>
          <w:rFonts w:ascii="Times New Roman" w:hAnsi="Times New Roman" w:cs="Times New Roman"/>
          <w:color w:val="000000" w:themeColor="text1"/>
        </w:rPr>
      </w:pPr>
      <w:r w:rsidRPr="00FE4101">
        <w:rPr>
          <w:rFonts w:ascii="Times New Roman" w:hAnsi="Times New Roman" w:cs="Times New Roman"/>
          <w:color w:val="000000" w:themeColor="text1"/>
        </w:rPr>
        <w:lastRenderedPageBreak/>
        <w:t>2.5 Задачи и содержание образования (обучение и воспи</w:t>
      </w:r>
      <w:r w:rsidR="00FE4101" w:rsidRPr="00FE4101">
        <w:rPr>
          <w:rFonts w:ascii="Times New Roman" w:hAnsi="Times New Roman" w:cs="Times New Roman"/>
          <w:color w:val="000000" w:themeColor="text1"/>
        </w:rPr>
        <w:t xml:space="preserve">тание) по физическому развитию </w:t>
      </w:r>
      <w:r w:rsidR="00FE4101">
        <w:rPr>
          <w:rFonts w:ascii="Times New Roman" w:hAnsi="Times New Roman" w:cs="Times New Roman"/>
          <w:color w:val="000000" w:themeColor="text1"/>
        </w:rPr>
        <w:t>о</w:t>
      </w:r>
      <w:r w:rsidRPr="00FE4101">
        <w:rPr>
          <w:rFonts w:ascii="Times New Roman" w:hAnsi="Times New Roman" w:cs="Times New Roman"/>
          <w:color w:val="000000" w:themeColor="text1"/>
        </w:rPr>
        <w:t xml:space="preserve">т 1 года до 2 лет </w:t>
      </w:r>
    </w:p>
    <w:p w:rsidR="00775119" w:rsidRDefault="00775119" w:rsidP="00775119">
      <w:pPr>
        <w:spacing w:after="37"/>
        <w:ind w:left="711" w:right="18" w:firstLine="0"/>
      </w:pPr>
      <w:r>
        <w:t xml:space="preserve">«Основные </w:t>
      </w:r>
      <w:r w:rsidRPr="00775119">
        <w:t xml:space="preserve">задачи </w:t>
      </w:r>
      <w:r>
        <w:t xml:space="preserve">образовательной деятельности в области физического развития: </w:t>
      </w:r>
    </w:p>
    <w:p w:rsidR="00775119" w:rsidRDefault="00775119" w:rsidP="00775119">
      <w:pPr>
        <w:numPr>
          <w:ilvl w:val="0"/>
          <w:numId w:val="9"/>
        </w:numPr>
        <w:spacing w:after="76"/>
        <w:ind w:right="18"/>
      </w:pPr>
      <w:r>
        <w:t xml:space="preserve">создавать условия для последовательного становления основных движений (бросание, катание, прокатывание, скатывание, ползание, лазанье, ходьба) в совместной деятельности взрослого с ребенком; </w:t>
      </w:r>
    </w:p>
    <w:p w:rsidR="00775119" w:rsidRDefault="00775119" w:rsidP="00775119">
      <w:pPr>
        <w:numPr>
          <w:ilvl w:val="0"/>
          <w:numId w:val="9"/>
        </w:numPr>
        <w:spacing w:after="39"/>
        <w:ind w:right="18"/>
      </w:pPr>
      <w:r>
        <w:t xml:space="preserve">создавать условия для развития равновесия и ориентировки в пространстве; </w:t>
      </w:r>
    </w:p>
    <w:p w:rsidR="00775119" w:rsidRDefault="00775119" w:rsidP="00775119">
      <w:pPr>
        <w:numPr>
          <w:ilvl w:val="0"/>
          <w:numId w:val="9"/>
        </w:numPr>
        <w:ind w:right="18"/>
      </w:pPr>
      <w:r>
        <w:t xml:space="preserve">поддерживать желание выполнять физические упражнения в паре с </w:t>
      </w:r>
    </w:p>
    <w:p w:rsidR="00775119" w:rsidRDefault="00775119" w:rsidP="00775119">
      <w:pPr>
        <w:spacing w:after="82"/>
        <w:ind w:left="-15" w:right="18" w:firstLine="0"/>
      </w:pPr>
      <w:r>
        <w:t xml:space="preserve">педагогом; </w:t>
      </w:r>
    </w:p>
    <w:p w:rsidR="00775119" w:rsidRDefault="00775119" w:rsidP="00775119">
      <w:pPr>
        <w:numPr>
          <w:ilvl w:val="0"/>
          <w:numId w:val="9"/>
        </w:numPr>
        <w:spacing w:after="46"/>
        <w:ind w:right="18"/>
      </w:pPr>
      <w:r>
        <w:t xml:space="preserve">привлекать к участию в играх-забавах, игровых упражнениях, подвижных играх, побуждать к самостоятельным действиям; </w:t>
      </w:r>
    </w:p>
    <w:p w:rsidR="00775119" w:rsidRDefault="00775119" w:rsidP="00775119">
      <w:pPr>
        <w:numPr>
          <w:ilvl w:val="0"/>
          <w:numId w:val="9"/>
        </w:numPr>
        <w:ind w:right="18"/>
      </w:pPr>
      <w: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[ФОП ДО; 22.2.1].  </w:t>
      </w:r>
    </w:p>
    <w:p w:rsidR="00775119" w:rsidRDefault="00775119" w:rsidP="00775119">
      <w:pPr>
        <w:spacing w:after="0" w:line="259" w:lineRule="auto"/>
        <w:ind w:left="706" w:right="0" w:hanging="10"/>
      </w:pPr>
      <w:r>
        <w:rPr>
          <w:b/>
          <w:i/>
        </w:rPr>
        <w:t>Содержание образовательной деятельности</w:t>
      </w:r>
      <w:r>
        <w:t xml:space="preserve"> </w:t>
      </w:r>
    </w:p>
    <w:p w:rsidR="00775119" w:rsidRDefault="00775119" w:rsidP="00775119">
      <w:pPr>
        <w:ind w:left="-15" w:right="18"/>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культурногигиенических навыков.  </w:t>
      </w:r>
    </w:p>
    <w:p w:rsidR="00775119" w:rsidRDefault="00775119" w:rsidP="00775119">
      <w:pPr>
        <w:spacing w:after="0" w:line="259" w:lineRule="auto"/>
        <w:ind w:left="711" w:right="0" w:firstLine="0"/>
      </w:pPr>
      <w:r>
        <w:t xml:space="preserve"> </w:t>
      </w:r>
    </w:p>
    <w:p w:rsidR="00775119" w:rsidRDefault="00775119" w:rsidP="00775119">
      <w:pPr>
        <w:ind w:left="-15" w:right="18"/>
      </w:pPr>
      <w: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775119" w:rsidRDefault="00775119" w:rsidP="00775119">
      <w:pPr>
        <w:ind w:left="711" w:right="18" w:firstLine="0"/>
      </w:pPr>
      <w:r>
        <w:t xml:space="preserve">1) Основная гимнастика (основные движения, общеразвивающие упражнения). </w:t>
      </w:r>
    </w:p>
    <w:p w:rsidR="00775119" w:rsidRDefault="00775119" w:rsidP="00775119">
      <w:pPr>
        <w:ind w:left="711" w:right="18" w:firstLine="0"/>
      </w:pPr>
      <w:r>
        <w:t xml:space="preserve">Основные движения: </w:t>
      </w:r>
    </w:p>
    <w:p w:rsidR="00775119" w:rsidRDefault="00775119" w:rsidP="00775119">
      <w:pPr>
        <w:ind w:left="711" w:right="18" w:firstLine="0"/>
      </w:pPr>
      <w:r>
        <w:rPr>
          <w:i/>
        </w:rPr>
        <w:t>бросание и катание:</w:t>
      </w:r>
      <w:r>
        <w:t xml:space="preserve"> бросание мяча (диаметр 6–8 см) вниз, вдаль; катание мяча </w:t>
      </w:r>
    </w:p>
    <w:p w:rsidR="00775119" w:rsidRDefault="00775119" w:rsidP="00775119">
      <w:pPr>
        <w:ind w:left="-15" w:right="18" w:firstLine="0"/>
      </w:pPr>
      <w:r>
        <w:t xml:space="preserve">(диаметр 20–25 см) вперед из исходного положения сидя, стоя;  </w:t>
      </w:r>
      <w:r>
        <w:rPr>
          <w:i/>
        </w:rPr>
        <w:t>ползание, лазанье</w:t>
      </w:r>
      <w:r>
        <w:rPr>
          <w:b/>
        </w:rPr>
        <w:t xml:space="preserve">: </w:t>
      </w:r>
      <w:r>
        <w:t xml:space="preserve">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w:t>
      </w:r>
      <w:r>
        <w:rPr>
          <w:i/>
        </w:rPr>
        <w:t xml:space="preserve">ходьба: </w:t>
      </w:r>
      <w:r>
        <w:t xml:space="preserve">ходьба за педагогом стайкой в прямом направлении; </w:t>
      </w:r>
    </w:p>
    <w:p w:rsidR="00775119" w:rsidRDefault="00775119" w:rsidP="00775119">
      <w:pPr>
        <w:ind w:left="-15" w:right="18"/>
      </w:pPr>
      <w:r>
        <w:rPr>
          <w:i/>
        </w:rPr>
        <w:t>упражнения в равновесии</w:t>
      </w:r>
      <w:r>
        <w:t xml:space="preserve">: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rsidR="00775119" w:rsidRDefault="00775119" w:rsidP="00775119">
      <w:pPr>
        <w:spacing w:after="0" w:line="266" w:lineRule="auto"/>
        <w:ind w:left="721" w:right="0" w:hanging="10"/>
      </w:pPr>
      <w:r>
        <w:rPr>
          <w:i/>
        </w:rPr>
        <w:t>Общеразвивающие упражнения</w:t>
      </w:r>
      <w:r>
        <w:rPr>
          <w:b/>
        </w:rPr>
        <w:t xml:space="preserve">.  </w:t>
      </w:r>
    </w:p>
    <w:p w:rsidR="00775119" w:rsidRDefault="00775119" w:rsidP="00775119">
      <w:pPr>
        <w:ind w:left="711" w:right="18" w:firstLine="0"/>
      </w:pPr>
      <w:r>
        <w:t xml:space="preserve">упражнения из исходного положения стоя, сидя, лежа с использованием предметов </w:t>
      </w:r>
    </w:p>
    <w:p w:rsidR="00775119" w:rsidRDefault="00775119" w:rsidP="00775119">
      <w:pPr>
        <w:ind w:left="-15" w:right="18" w:firstLine="0"/>
      </w:pPr>
      <w:r>
        <w:t xml:space="preserve">(погремушки, кубики, платочки и другое) и без них;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 </w:t>
      </w:r>
    </w:p>
    <w:p w:rsidR="00775119" w:rsidRDefault="00775119" w:rsidP="00775119">
      <w:pPr>
        <w:numPr>
          <w:ilvl w:val="0"/>
          <w:numId w:val="10"/>
        </w:numPr>
        <w:spacing w:after="0" w:line="266" w:lineRule="auto"/>
        <w:ind w:left="971" w:right="0" w:hanging="260"/>
      </w:pPr>
      <w:r>
        <w:rPr>
          <w:i/>
        </w:rPr>
        <w:t>Подвижные игры и игровые упражнения.</w:t>
      </w:r>
      <w:r>
        <w:rPr>
          <w:b/>
        </w:rPr>
        <w:t xml:space="preserve">  </w:t>
      </w:r>
    </w:p>
    <w:p w:rsidR="00775119" w:rsidRDefault="00775119" w:rsidP="00775119">
      <w:pPr>
        <w:ind w:left="-15" w:right="18"/>
      </w:pPr>
      <w:r>
        <w:t xml:space="preserve">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775119" w:rsidRDefault="00775119" w:rsidP="00775119">
      <w:pPr>
        <w:ind w:left="-15" w:right="18"/>
      </w:pPr>
      <w:r>
        <w:t xml:space="preserve">Детям предлагаются разнообразные игровые упражнения для закрепления двигательных навыков.   </w:t>
      </w:r>
    </w:p>
    <w:p w:rsidR="00775119" w:rsidRDefault="00775119" w:rsidP="00775119">
      <w:pPr>
        <w:numPr>
          <w:ilvl w:val="0"/>
          <w:numId w:val="10"/>
        </w:numPr>
        <w:spacing w:after="0" w:line="266" w:lineRule="auto"/>
        <w:ind w:left="971" w:right="0" w:hanging="260"/>
      </w:pPr>
      <w:r>
        <w:rPr>
          <w:i/>
        </w:rPr>
        <w:t>Формирование основ здорового образа жизни</w:t>
      </w:r>
      <w:r>
        <w:rPr>
          <w:b/>
        </w:rPr>
        <w:t xml:space="preserve">.  </w:t>
      </w:r>
    </w:p>
    <w:p w:rsidR="00775119" w:rsidRDefault="00775119" w:rsidP="00775119">
      <w:pPr>
        <w:ind w:left="-15" w:right="18"/>
      </w:pPr>
      <w:r>
        <w:lastRenderedPageBreak/>
        <w:t>Педагог</w:t>
      </w:r>
      <w:r>
        <w:rPr>
          <w:b/>
        </w:rPr>
        <w:t xml:space="preserve"> </w:t>
      </w:r>
      <w:r>
        <w:t xml:space="preserve">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[ФОП ДО; 22.2.2]. </w:t>
      </w: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pPr>
    </w:p>
    <w:p w:rsidR="00775119" w:rsidRDefault="00775119" w:rsidP="00775119">
      <w:pPr>
        <w:rPr>
          <w:b/>
        </w:rPr>
        <w:sectPr w:rsidR="00775119" w:rsidSect="00775119">
          <w:pgSz w:w="11906" w:h="16838"/>
          <w:pgMar w:top="720" w:right="720" w:bottom="720" w:left="720" w:header="709" w:footer="709" w:gutter="0"/>
          <w:cols w:space="708"/>
          <w:docGrid w:linePitch="360"/>
        </w:sectPr>
      </w:pPr>
    </w:p>
    <w:tbl>
      <w:tblPr>
        <w:tblStyle w:val="a5"/>
        <w:tblW w:w="0" w:type="auto"/>
        <w:tblLook w:val="04A0" w:firstRow="1" w:lastRow="0" w:firstColumn="1" w:lastColumn="0" w:noHBand="0" w:noVBand="1"/>
      </w:tblPr>
      <w:tblGrid>
        <w:gridCol w:w="2943"/>
        <w:gridCol w:w="12616"/>
      </w:tblGrid>
      <w:tr w:rsidR="00775119" w:rsidRPr="003D2C03" w:rsidTr="00775119">
        <w:tc>
          <w:tcPr>
            <w:tcW w:w="15559" w:type="dxa"/>
            <w:gridSpan w:val="2"/>
          </w:tcPr>
          <w:p w:rsidR="00775119" w:rsidRPr="003D2C03" w:rsidRDefault="00775119" w:rsidP="00775119">
            <w:pPr>
              <w:spacing w:before="60"/>
              <w:jc w:val="center"/>
              <w:rPr>
                <w:b/>
              </w:rPr>
            </w:pPr>
            <w:r>
              <w:rPr>
                <w:b/>
              </w:rPr>
              <w:lastRenderedPageBreak/>
              <w:t>ОО Физическо</w:t>
            </w:r>
            <w:r w:rsidRPr="003D2C03">
              <w:rPr>
                <w:b/>
              </w:rPr>
              <w:t>е развитие</w:t>
            </w:r>
          </w:p>
        </w:tc>
      </w:tr>
      <w:tr w:rsidR="00775119" w:rsidRPr="003D2C03" w:rsidTr="00775119">
        <w:tc>
          <w:tcPr>
            <w:tcW w:w="2943" w:type="dxa"/>
          </w:tcPr>
          <w:p w:rsidR="00775119" w:rsidRPr="003D2C03" w:rsidRDefault="00775119" w:rsidP="00775119">
            <w:pPr>
              <w:spacing w:before="60"/>
              <w:jc w:val="center"/>
            </w:pPr>
            <w:r w:rsidRPr="003D2C03">
              <w:t>Основные задачи образовательной деятельности</w:t>
            </w:r>
          </w:p>
        </w:tc>
        <w:tc>
          <w:tcPr>
            <w:tcW w:w="12616" w:type="dxa"/>
          </w:tcPr>
          <w:p w:rsidR="00775119" w:rsidRPr="003D2C03" w:rsidRDefault="00775119" w:rsidP="00775119">
            <w:pPr>
              <w:spacing w:before="60"/>
              <w:ind w:firstLine="0"/>
            </w:pPr>
            <w:r>
              <w:t xml:space="preserve">                                                        </w:t>
            </w:r>
            <w:r w:rsidRPr="003D2C03">
              <w:t>Содержание образовательной деятельности</w:t>
            </w:r>
          </w:p>
        </w:tc>
      </w:tr>
      <w:tr w:rsidR="00775119" w:rsidRPr="003D2C03" w:rsidTr="00775119">
        <w:tc>
          <w:tcPr>
            <w:tcW w:w="2943" w:type="dxa"/>
          </w:tcPr>
          <w:p w:rsidR="00775119" w:rsidRPr="000B64C6" w:rsidRDefault="00775119" w:rsidP="00775119">
            <w:pPr>
              <w:spacing w:before="60"/>
              <w:jc w:val="left"/>
            </w:pPr>
            <w:r>
              <w:t>-</w:t>
            </w:r>
            <w:r w:rsidRPr="000B64C6">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775119" w:rsidRPr="000B64C6" w:rsidRDefault="00775119" w:rsidP="00775119">
            <w:pPr>
              <w:jc w:val="left"/>
            </w:pPr>
            <w:r>
              <w:t>-</w:t>
            </w:r>
            <w:r w:rsidRPr="000B64C6">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rsidR="00775119" w:rsidRPr="000B64C6" w:rsidRDefault="00775119" w:rsidP="00775119">
            <w:pPr>
              <w:jc w:val="left"/>
            </w:pPr>
            <w:r>
              <w:t>-</w:t>
            </w:r>
            <w:r w:rsidRPr="000B64C6">
              <w:t xml:space="preserve"> привлекать к участию в играх-забавах, игровых упражнениях, подвижных играх, побуждать к самостоятельным действиям;</w:t>
            </w:r>
          </w:p>
          <w:p w:rsidR="00775119" w:rsidRPr="003D2C03" w:rsidRDefault="00775119" w:rsidP="00775119">
            <w:pPr>
              <w:jc w:val="left"/>
            </w:pPr>
            <w:r>
              <w:t>-</w:t>
            </w:r>
            <w:r w:rsidRPr="000B64C6">
              <w:t xml:space="preserve">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12616" w:type="dxa"/>
          </w:tcPr>
          <w:p w:rsidR="00775119" w:rsidRPr="000B64C6" w:rsidRDefault="00775119" w:rsidP="00775119">
            <w:pPr>
              <w:spacing w:before="60"/>
              <w:jc w:val="left"/>
            </w:pPr>
            <w:r w:rsidRPr="000B64C6">
              <w:t>Педагог активизирует двигательную деятельность детей, созда</w:t>
            </w:r>
            <w:r>
              <w:t>ё</w:t>
            </w:r>
            <w:r w:rsidRPr="000B64C6">
              <w:t>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w:t>
            </w:r>
            <w:r>
              <w:t>ё</w:t>
            </w:r>
            <w:r w:rsidRPr="000B64C6">
              <w:t>т эмоционально-положительный настрой, способствует формированию первых культурно-гигиенических навыков.</w:t>
            </w:r>
          </w:p>
          <w:p w:rsidR="00775119" w:rsidRPr="000B64C6" w:rsidRDefault="00775119" w:rsidP="00775119">
            <w:pPr>
              <w:jc w:val="left"/>
            </w:pPr>
            <w:r w:rsidRPr="000B64C6">
              <w:t>В процессе физического воспитания педагог обеспечивает условия для развития основных движений и выполнения общеразвивающих упражнений.</w:t>
            </w:r>
          </w:p>
          <w:p w:rsidR="00775119" w:rsidRPr="000B64C6" w:rsidRDefault="00775119" w:rsidP="00775119">
            <w:pPr>
              <w:jc w:val="center"/>
              <w:rPr>
                <w:b/>
              </w:rPr>
            </w:pPr>
            <w:r w:rsidRPr="000B64C6">
              <w:rPr>
                <w:b/>
              </w:rPr>
              <w:t>Основные движения</w:t>
            </w:r>
          </w:p>
          <w:p w:rsidR="00775119" w:rsidRPr="000B64C6" w:rsidRDefault="00775119" w:rsidP="00775119">
            <w:pPr>
              <w:jc w:val="left"/>
            </w:pPr>
            <w:r>
              <w:t>-</w:t>
            </w:r>
            <w:r w:rsidRPr="000B64C6">
              <w:t xml:space="preserve"> бросание и катание: бросание мяча (диаметр 6-8 см) вниз, вдаль; катание мяча (диаметр 20-25 см) впер</w:t>
            </w:r>
            <w:r>
              <w:t>ё</w:t>
            </w:r>
            <w:r w:rsidRPr="000B64C6">
              <w:t>д из исходного положения сидя и стоя;</w:t>
            </w:r>
          </w:p>
          <w:p w:rsidR="00775119" w:rsidRPr="000B64C6" w:rsidRDefault="00775119" w:rsidP="00775119">
            <w:pPr>
              <w:jc w:val="left"/>
            </w:pPr>
            <w:r>
              <w:t xml:space="preserve">- </w:t>
            </w:r>
            <w:r w:rsidRPr="000B64C6">
              <w:t>ползание, лазанье: ползание по прямой на расстояние до 2 метров; подлезание под вер</w:t>
            </w:r>
            <w:r>
              <w:t>ё</w:t>
            </w:r>
            <w:r w:rsidRPr="000B64C6">
              <w:t>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775119" w:rsidRPr="000B64C6" w:rsidRDefault="00775119" w:rsidP="00775119">
            <w:pPr>
              <w:jc w:val="left"/>
            </w:pPr>
            <w:r>
              <w:t>-</w:t>
            </w:r>
            <w:r w:rsidRPr="000B64C6">
              <w:t xml:space="preserve"> ходьба: ходьба за педагогом стайкой в прямом направлении;</w:t>
            </w:r>
          </w:p>
          <w:p w:rsidR="00775119" w:rsidRPr="000B64C6" w:rsidRDefault="00775119" w:rsidP="00775119">
            <w:pPr>
              <w:jc w:val="left"/>
            </w:pPr>
            <w:r>
              <w:t xml:space="preserve">- </w:t>
            </w:r>
            <w:r w:rsidRPr="000B64C6">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rsidR="00775119" w:rsidRPr="000B64C6" w:rsidRDefault="00775119" w:rsidP="00775119">
            <w:pPr>
              <w:jc w:val="left"/>
            </w:pPr>
            <w:r>
              <w:t>-</w:t>
            </w:r>
            <w:r w:rsidRPr="000B64C6">
              <w:t xml:space="preserve"> подъ</w:t>
            </w:r>
            <w:r>
              <w:t>ё</w:t>
            </w:r>
            <w:r w:rsidRPr="000B64C6">
              <w:t>м на ступеньки и спуск с них, держась за опору;</w:t>
            </w:r>
          </w:p>
          <w:p w:rsidR="00775119" w:rsidRPr="000B64C6" w:rsidRDefault="00775119" w:rsidP="00775119">
            <w:pPr>
              <w:jc w:val="left"/>
            </w:pPr>
            <w:r>
              <w:t>-</w:t>
            </w:r>
            <w:r w:rsidRPr="000B64C6">
              <w:t xml:space="preserve"> перешагивание через вер</w:t>
            </w:r>
            <w:r>
              <w:t>ё</w:t>
            </w:r>
            <w:r w:rsidRPr="000B64C6">
              <w:t>вку, положенную на пол, палку или кубик высотой 5-15-18 см со страховкой.</w:t>
            </w:r>
          </w:p>
          <w:p w:rsidR="00775119" w:rsidRPr="000B64C6" w:rsidRDefault="00775119" w:rsidP="00775119">
            <w:pPr>
              <w:jc w:val="center"/>
              <w:rPr>
                <w:b/>
              </w:rPr>
            </w:pPr>
            <w:r w:rsidRPr="000B64C6">
              <w:rPr>
                <w:b/>
              </w:rPr>
              <w:t>Общеразвивающие упражнения</w:t>
            </w:r>
          </w:p>
          <w:p w:rsidR="00775119" w:rsidRPr="000B64C6" w:rsidRDefault="00775119" w:rsidP="00775119">
            <w:pPr>
              <w:jc w:val="left"/>
            </w:pPr>
            <w:r>
              <w:t>-</w:t>
            </w:r>
            <w:r w:rsidRPr="000B64C6">
              <w:t xml:space="preserve"> упражнения из исходного положения стоя, сидя, л</w:t>
            </w:r>
            <w:r>
              <w:t>ё</w:t>
            </w:r>
            <w:r w:rsidRPr="000B64C6">
              <w:t>жа с использованием предметов (погремушки, кубики, платочки и другое) и без них;</w:t>
            </w:r>
          </w:p>
          <w:p w:rsidR="00775119" w:rsidRPr="000B64C6" w:rsidRDefault="00775119" w:rsidP="00775119">
            <w:pPr>
              <w:jc w:val="left"/>
            </w:pPr>
            <w:r>
              <w:t>-</w:t>
            </w:r>
            <w:r w:rsidRPr="000B64C6">
              <w:t xml:space="preserve"> в комплекс включаются упражнения: поднимание рук впер</w:t>
            </w:r>
            <w:r>
              <w:t>ё</w:t>
            </w:r>
            <w:r w:rsidRPr="000B64C6">
              <w:t>д и опускание, повороты корпуса вправо и влево из положения сидя, наклоны впер</w:t>
            </w:r>
            <w:r>
              <w:t>ё</w:t>
            </w:r>
            <w:r w:rsidRPr="000B64C6">
              <w:t>д (положить кубик и поднять его, перегибаясь через вер</w:t>
            </w:r>
            <w:r>
              <w:t>ё</w:t>
            </w:r>
            <w:r w:rsidRPr="000B64C6">
              <w:t>вку, натянутую на высоте 40-45 см), сгибание и разгибание ног, приседание с поддержкой педагога или у опоры.</w:t>
            </w:r>
          </w:p>
          <w:p w:rsidR="00775119" w:rsidRPr="000B64C6" w:rsidRDefault="00775119" w:rsidP="00775119">
            <w:pPr>
              <w:jc w:val="center"/>
              <w:rPr>
                <w:b/>
              </w:rPr>
            </w:pPr>
            <w:r w:rsidRPr="000B64C6">
              <w:rPr>
                <w:b/>
              </w:rPr>
              <w:t>Подвижные игры</w:t>
            </w:r>
          </w:p>
          <w:p w:rsidR="00775119" w:rsidRPr="000B64C6" w:rsidRDefault="00775119" w:rsidP="00775119">
            <w:pPr>
              <w:jc w:val="left"/>
            </w:pPr>
            <w:r>
              <w:t>П</w:t>
            </w:r>
            <w:r w:rsidRPr="000B64C6">
              <w:t>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775119" w:rsidRPr="000B64C6" w:rsidRDefault="00775119" w:rsidP="00775119">
            <w:pPr>
              <w:jc w:val="left"/>
            </w:pPr>
            <w:r w:rsidRPr="000B64C6">
              <w:t>Детям предлагаются разнообразные игровые упражнения для закрепления двигательных навыков.</w:t>
            </w:r>
          </w:p>
          <w:p w:rsidR="00775119" w:rsidRPr="000B64C6" w:rsidRDefault="00775119" w:rsidP="00775119">
            <w:pPr>
              <w:jc w:val="center"/>
              <w:rPr>
                <w:b/>
              </w:rPr>
            </w:pPr>
            <w:r w:rsidRPr="000B64C6">
              <w:rPr>
                <w:b/>
              </w:rPr>
              <w:t>Формирование основ здорового образа жизни</w:t>
            </w:r>
          </w:p>
          <w:p w:rsidR="00775119" w:rsidRPr="003D2C03" w:rsidRDefault="00775119" w:rsidP="00775119">
            <w:pPr>
              <w:jc w:val="left"/>
            </w:pPr>
            <w:r>
              <w:t>П</w:t>
            </w:r>
            <w:r w:rsidRPr="000B64C6">
              <w:t>едагог помогает осваивать элементарные культурно-гигиенические действия при при</w:t>
            </w:r>
            <w:r>
              <w:t>ё</w:t>
            </w:r>
            <w:r w:rsidRPr="000B64C6">
              <w:t xml:space="preserve">ме пищи, уходе за собой (при </w:t>
            </w:r>
            <w:r w:rsidRPr="000B64C6">
              <w:lastRenderedPageBreak/>
              <w:t>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775119" w:rsidRPr="003D2C03" w:rsidTr="00775119">
        <w:tc>
          <w:tcPr>
            <w:tcW w:w="15559" w:type="dxa"/>
            <w:gridSpan w:val="2"/>
          </w:tcPr>
          <w:p w:rsidR="00775119" w:rsidRPr="003D2C03" w:rsidRDefault="00775119" w:rsidP="00775119">
            <w:pPr>
              <w:spacing w:before="60"/>
              <w:jc w:val="center"/>
              <w:rPr>
                <w:b/>
              </w:rPr>
            </w:pPr>
            <w:r w:rsidRPr="003D2C03">
              <w:rPr>
                <w:b/>
              </w:rPr>
              <w:lastRenderedPageBreak/>
              <w:t xml:space="preserve">Совокупные задачи воспитания в рамках ОО </w:t>
            </w:r>
            <w:r>
              <w:rPr>
                <w:b/>
              </w:rPr>
              <w:t>Физическое</w:t>
            </w:r>
            <w:r w:rsidRPr="003D2C03">
              <w:rPr>
                <w:b/>
              </w:rPr>
              <w:t xml:space="preserve"> развитие</w:t>
            </w:r>
          </w:p>
        </w:tc>
      </w:tr>
      <w:tr w:rsidR="00775119" w:rsidRPr="003D2C03" w:rsidTr="00775119">
        <w:tc>
          <w:tcPr>
            <w:tcW w:w="15559" w:type="dxa"/>
            <w:gridSpan w:val="2"/>
          </w:tcPr>
          <w:p w:rsidR="00775119" w:rsidRPr="000B64C6" w:rsidRDefault="00775119" w:rsidP="00775119">
            <w:pPr>
              <w:spacing w:before="60"/>
              <w:jc w:val="left"/>
            </w:pPr>
            <w:r w:rsidRPr="000B64C6">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75119" w:rsidRPr="000B64C6" w:rsidRDefault="00775119" w:rsidP="00775119">
            <w:pPr>
              <w:jc w:val="left"/>
            </w:pPr>
            <w:r>
              <w:t>-</w:t>
            </w:r>
            <w:r w:rsidRPr="000B64C6">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75119" w:rsidRPr="000B64C6" w:rsidRDefault="00775119" w:rsidP="00775119">
            <w:pPr>
              <w:jc w:val="left"/>
            </w:pPr>
            <w:r>
              <w:t>-</w:t>
            </w:r>
            <w:r w:rsidRPr="000B64C6">
              <w:t xml:space="preserve"> формирование у ребёнка возрастосообразных представлений и знаний в области физической культуры, здоровья и безопасного образа жизни;</w:t>
            </w:r>
          </w:p>
          <w:p w:rsidR="00775119" w:rsidRPr="000B64C6" w:rsidRDefault="00775119" w:rsidP="00775119">
            <w:pPr>
              <w:jc w:val="left"/>
            </w:pPr>
            <w:r>
              <w:t xml:space="preserve">- </w:t>
            </w:r>
            <w:r w:rsidRPr="000B64C6">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75119" w:rsidRPr="000B64C6" w:rsidRDefault="00775119" w:rsidP="00775119">
            <w:pPr>
              <w:jc w:val="left"/>
            </w:pPr>
            <w:r>
              <w:t>-</w:t>
            </w:r>
            <w:r w:rsidRPr="000B64C6">
              <w:t xml:space="preserve"> воспитание</w:t>
            </w:r>
            <w:r w:rsidRPr="000B64C6">
              <w:tab/>
              <w:t>активности,</w:t>
            </w:r>
            <w:r>
              <w:t xml:space="preserve"> </w:t>
            </w:r>
            <w:r w:rsidRPr="000B64C6">
              <w:t>самостоятельности,</w:t>
            </w:r>
            <w:r>
              <w:t xml:space="preserve"> </w:t>
            </w:r>
            <w:r w:rsidRPr="000B64C6">
              <w:t>самоуважения, коммуникабельности, уверенности и других личностных качеств;</w:t>
            </w:r>
          </w:p>
          <w:p w:rsidR="00775119" w:rsidRPr="000B64C6" w:rsidRDefault="00775119" w:rsidP="00775119">
            <w:pPr>
              <w:jc w:val="left"/>
            </w:pPr>
            <w:r>
              <w:t>-</w:t>
            </w:r>
            <w:r w:rsidRPr="000B64C6">
              <w:t xml:space="preserve"> приобщение детей к ценностям, нормам и знаниям физической культуры в целях их физического развития и саморазвития;</w:t>
            </w:r>
          </w:p>
          <w:p w:rsidR="00775119" w:rsidRPr="003D2C03" w:rsidRDefault="00775119" w:rsidP="00775119">
            <w:pPr>
              <w:jc w:val="left"/>
            </w:pPr>
            <w:r>
              <w:t>-</w:t>
            </w:r>
            <w:r w:rsidRPr="000B64C6">
              <w:t xml:space="preserve"> формирование у ребёнка основных гигиенических навыков, представлений о здоровом образе жизни.</w:t>
            </w:r>
          </w:p>
        </w:tc>
      </w:tr>
    </w:tbl>
    <w:p w:rsidR="00775119" w:rsidRPr="003D2C03" w:rsidRDefault="00775119" w:rsidP="00775119">
      <w:pPr>
        <w:spacing w:after="0" w:line="240" w:lineRule="auto"/>
        <w:jc w:val="left"/>
        <w:rPr>
          <w:b/>
        </w:rPr>
      </w:pPr>
    </w:p>
    <w:p w:rsidR="00775119" w:rsidRDefault="00775119" w:rsidP="00775119">
      <w:pPr>
        <w:ind w:right="18" w:firstLine="0"/>
      </w:pPr>
      <w:r>
        <w:rPr>
          <w:rFonts w:eastAsia="Calibri"/>
          <w:b/>
          <w:color w:val="FF0000"/>
          <w:sz w:val="28"/>
          <w:szCs w:val="28"/>
          <w:lang w:eastAsia="en-US"/>
        </w:rPr>
        <w:t xml:space="preserve">        </w:t>
      </w:r>
      <w:r>
        <w:t xml:space="preserve">Поддержка физического развития воспитанников осуществляется с помощью регулярной и систематической педагогической работы во всех образовательных областях, в разных формах образовательной деятельности с учетом потребностей и способностей воспитанников. Амплификация и постоянное совершенствование образовательной среды осуществляется на основании оценки качества реализации Программы, с учетом потребностей, ожиданий, интересов и инициативы семей воспитанников и сотрудников группы, особенностей социокультурного окружения с вовлечением всех заинтересованных сторон. </w:t>
      </w:r>
    </w:p>
    <w:p w:rsidR="00775119" w:rsidRDefault="00775119" w:rsidP="00775119">
      <w:pPr>
        <w:pStyle w:val="a3"/>
        <w:spacing w:after="0" w:line="240" w:lineRule="auto"/>
        <w:rPr>
          <w:rFonts w:ascii="Times New Roman" w:hAnsi="Times New Roman"/>
          <w:b/>
          <w:color w:val="FF0000"/>
          <w:sz w:val="28"/>
          <w:szCs w:val="28"/>
        </w:rPr>
      </w:pPr>
    </w:p>
    <w:p w:rsidR="00775119" w:rsidRDefault="00775119" w:rsidP="00775119">
      <w:pPr>
        <w:pStyle w:val="a3"/>
        <w:spacing w:after="0" w:line="240" w:lineRule="auto"/>
        <w:rPr>
          <w:rFonts w:ascii="Times New Roman" w:hAnsi="Times New Roman"/>
          <w:b/>
          <w:color w:val="FF0000"/>
          <w:sz w:val="28"/>
          <w:szCs w:val="28"/>
        </w:rPr>
      </w:pPr>
    </w:p>
    <w:p w:rsidR="00775119" w:rsidRDefault="00775119" w:rsidP="00775119">
      <w:pPr>
        <w:pStyle w:val="a3"/>
        <w:spacing w:after="0" w:line="240" w:lineRule="auto"/>
        <w:rPr>
          <w:rFonts w:ascii="Times New Roman" w:hAnsi="Times New Roman"/>
          <w:b/>
          <w:color w:val="FF0000"/>
          <w:sz w:val="28"/>
          <w:szCs w:val="28"/>
        </w:rPr>
      </w:pPr>
    </w:p>
    <w:p w:rsidR="00775119" w:rsidRDefault="00775119" w:rsidP="00775119">
      <w:pPr>
        <w:pStyle w:val="a3"/>
        <w:spacing w:after="0" w:line="240" w:lineRule="auto"/>
        <w:rPr>
          <w:rFonts w:ascii="Times New Roman" w:hAnsi="Times New Roman"/>
          <w:b/>
          <w:color w:val="FF0000"/>
          <w:sz w:val="28"/>
          <w:szCs w:val="28"/>
        </w:rPr>
      </w:pPr>
    </w:p>
    <w:p w:rsidR="00775119" w:rsidRDefault="00775119" w:rsidP="00775119">
      <w:pPr>
        <w:pStyle w:val="a3"/>
        <w:spacing w:after="0" w:line="240" w:lineRule="auto"/>
        <w:rPr>
          <w:rFonts w:ascii="Times New Roman" w:hAnsi="Times New Roman"/>
          <w:b/>
          <w:color w:val="FF0000"/>
          <w:sz w:val="28"/>
          <w:szCs w:val="28"/>
        </w:rPr>
      </w:pPr>
    </w:p>
    <w:p w:rsidR="00775119" w:rsidRDefault="00775119" w:rsidP="00775119">
      <w:pPr>
        <w:pStyle w:val="a3"/>
        <w:spacing w:after="0" w:line="240" w:lineRule="auto"/>
        <w:rPr>
          <w:rFonts w:ascii="Times New Roman" w:hAnsi="Times New Roman"/>
          <w:b/>
          <w:color w:val="FF0000"/>
          <w:sz w:val="28"/>
          <w:szCs w:val="28"/>
        </w:rPr>
        <w:sectPr w:rsidR="00775119" w:rsidSect="00775119">
          <w:pgSz w:w="16838" w:h="11906" w:orient="landscape"/>
          <w:pgMar w:top="720" w:right="720" w:bottom="720" w:left="720" w:header="709" w:footer="709" w:gutter="0"/>
          <w:cols w:space="708"/>
          <w:docGrid w:linePitch="360"/>
        </w:sectPr>
      </w:pPr>
    </w:p>
    <w:p w:rsidR="00775119" w:rsidRDefault="00775119" w:rsidP="00775119">
      <w:pPr>
        <w:spacing w:after="11" w:line="270" w:lineRule="auto"/>
        <w:ind w:left="-5" w:right="0" w:hanging="10"/>
        <w:jc w:val="left"/>
        <w:rPr>
          <w:b/>
          <w:color w:val="000000" w:themeColor="text1"/>
        </w:rPr>
      </w:pPr>
      <w:r>
        <w:rPr>
          <w:b/>
        </w:rPr>
        <w:lastRenderedPageBreak/>
        <w:t xml:space="preserve">2.6 Вариативные формы, способы, методы и средства реализации программы с </w:t>
      </w:r>
      <w:r w:rsidRPr="00775119">
        <w:rPr>
          <w:b/>
          <w:color w:val="000000" w:themeColor="text1"/>
        </w:rPr>
        <w:t>учетом возрастных и индивидуальных особенностей воспитанников</w:t>
      </w:r>
    </w:p>
    <w:p w:rsidR="00775119" w:rsidRPr="00775119" w:rsidRDefault="00775119" w:rsidP="00775119">
      <w:pPr>
        <w:spacing w:after="11" w:line="270" w:lineRule="auto"/>
        <w:ind w:right="0" w:firstLine="0"/>
        <w:jc w:val="left"/>
        <w:rPr>
          <w:b/>
        </w:rPr>
      </w:pPr>
    </w:p>
    <w:tbl>
      <w:tblPr>
        <w:tblStyle w:val="TableGrid"/>
        <w:tblW w:w="10426" w:type="dxa"/>
        <w:tblInd w:w="-110" w:type="dxa"/>
        <w:tblCellMar>
          <w:top w:w="47" w:type="dxa"/>
          <w:left w:w="110" w:type="dxa"/>
          <w:right w:w="110" w:type="dxa"/>
        </w:tblCellMar>
        <w:tblLook w:val="04A0" w:firstRow="1" w:lastRow="0" w:firstColumn="1" w:lastColumn="0" w:noHBand="0" w:noVBand="1"/>
      </w:tblPr>
      <w:tblGrid>
        <w:gridCol w:w="7228"/>
        <w:gridCol w:w="3198"/>
      </w:tblGrid>
      <w:tr w:rsidR="00775119" w:rsidTr="00775119">
        <w:trPr>
          <w:trHeight w:val="515"/>
        </w:trPr>
        <w:tc>
          <w:tcPr>
            <w:tcW w:w="10426" w:type="dxa"/>
            <w:gridSpan w:val="2"/>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Деятельность по реализации социально-коммуникативного развития в совместной деятельности педагога с детьми и самостоятельной деятельности детей </w:t>
            </w:r>
          </w:p>
        </w:tc>
      </w:tr>
      <w:tr w:rsidR="00775119" w:rsidTr="00775119">
        <w:trPr>
          <w:trHeight w:val="51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Формы, способы, методы и средства реализации Программы с учетом возрастных и индивидуальных особенностей воспитанников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Для детей 1 - 2 лет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644DE0" w:rsidP="00775119">
            <w:pPr>
              <w:spacing w:after="0" w:line="259" w:lineRule="auto"/>
              <w:ind w:left="133" w:right="0" w:firstLine="0"/>
              <w:jc w:val="center"/>
            </w:pPr>
            <w:r>
              <w:rPr>
                <w:rFonts w:ascii="Wingdings" w:eastAsia="Wingdings" w:hAnsi="Wingdings" w:cs="Wingdings"/>
              </w:rPr>
              <w:t></w:t>
            </w:r>
            <w:r w:rsidR="00775119">
              <w:rPr>
                <w:rFonts w:ascii="Wingdings" w:eastAsia="Wingdings" w:hAnsi="Wingdings" w:cs="Wingdings"/>
              </w:rPr>
              <w:t>✓</w:t>
            </w:r>
            <w:r w:rsidR="00775119">
              <w:rPr>
                <w:rFonts w:ascii="Arial" w:eastAsia="Arial" w:hAnsi="Arial" w:cs="Arial"/>
              </w:rPr>
              <w:t xml:space="preserve"> </w:t>
            </w:r>
            <w:r w:rsidR="00775119">
              <w:t xml:space="preserve">утренний прием детей, индивидуальные и подгрупповые беседы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игры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чтение художественных произведений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1"/>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наблюдения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рассматривание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формирование навыков культуры еды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формирование навыков культуры поведения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этика быта, трудовые поручения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дидактические игры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дни именинников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по необходимости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этика быта, трудовые поручения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самообслуживание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индивидуальная работа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сюжетно-ролевая игра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действия с бытовыми предметами – орудиями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bl>
    <w:p w:rsidR="00775119" w:rsidRDefault="00775119" w:rsidP="00775119">
      <w:pPr>
        <w:spacing w:after="21" w:line="259" w:lineRule="auto"/>
        <w:ind w:right="0" w:firstLine="0"/>
        <w:jc w:val="left"/>
      </w:pPr>
      <w:r>
        <w:t xml:space="preserve"> </w:t>
      </w:r>
    </w:p>
    <w:p w:rsidR="00775119" w:rsidRPr="00775119" w:rsidRDefault="00775119" w:rsidP="00775119">
      <w:pPr>
        <w:tabs>
          <w:tab w:val="center" w:pos="1181"/>
          <w:tab w:val="center" w:pos="2227"/>
          <w:tab w:val="center" w:pos="3603"/>
          <w:tab w:val="center" w:pos="4730"/>
          <w:tab w:val="center" w:pos="5880"/>
          <w:tab w:val="center" w:pos="6638"/>
          <w:tab w:val="center" w:pos="7450"/>
          <w:tab w:val="right" w:pos="9375"/>
        </w:tabs>
        <w:spacing w:after="0" w:line="266" w:lineRule="auto"/>
        <w:ind w:left="-15" w:right="0" w:firstLine="0"/>
        <w:jc w:val="left"/>
        <w:rPr>
          <w:b/>
        </w:rPr>
      </w:pPr>
      <w:r>
        <w:rPr>
          <w:i/>
        </w:rPr>
        <w:tab/>
      </w:r>
      <w:r w:rsidRPr="00775119">
        <w:rPr>
          <w:b/>
          <w:i/>
        </w:rPr>
        <w:t xml:space="preserve">Вариативные </w:t>
      </w:r>
      <w:r w:rsidRPr="00775119">
        <w:rPr>
          <w:b/>
          <w:i/>
        </w:rPr>
        <w:tab/>
        <w:t xml:space="preserve">формы, </w:t>
      </w:r>
      <w:r w:rsidRPr="00775119">
        <w:rPr>
          <w:b/>
          <w:i/>
        </w:rPr>
        <w:tab/>
        <w:t xml:space="preserve">способы, </w:t>
      </w:r>
      <w:r w:rsidRPr="00775119">
        <w:rPr>
          <w:b/>
          <w:i/>
        </w:rPr>
        <w:tab/>
        <w:t xml:space="preserve">методы </w:t>
      </w:r>
      <w:r w:rsidRPr="00775119">
        <w:rPr>
          <w:b/>
          <w:i/>
        </w:rPr>
        <w:tab/>
        <w:t xml:space="preserve">и </w:t>
      </w:r>
      <w:r w:rsidRPr="00775119">
        <w:rPr>
          <w:b/>
          <w:i/>
        </w:rPr>
        <w:tab/>
        <w:t xml:space="preserve">средства </w:t>
      </w:r>
      <w:r w:rsidRPr="00775119">
        <w:rPr>
          <w:b/>
          <w:i/>
        </w:rPr>
        <w:tab/>
        <w:t xml:space="preserve">реализации </w:t>
      </w:r>
    </w:p>
    <w:p w:rsidR="00775119" w:rsidRPr="00775119" w:rsidRDefault="00775119" w:rsidP="00775119">
      <w:pPr>
        <w:spacing w:after="0" w:line="266" w:lineRule="auto"/>
        <w:ind w:left="-5" w:right="0" w:hanging="10"/>
        <w:jc w:val="left"/>
        <w:rPr>
          <w:b/>
        </w:rPr>
      </w:pPr>
      <w:r w:rsidRPr="00775119">
        <w:rPr>
          <w:b/>
          <w:i/>
        </w:rPr>
        <w:t xml:space="preserve">образовательной области «Познавательное развитие» </w:t>
      </w:r>
    </w:p>
    <w:tbl>
      <w:tblPr>
        <w:tblStyle w:val="TableGrid"/>
        <w:tblW w:w="10426" w:type="dxa"/>
        <w:tblInd w:w="-110" w:type="dxa"/>
        <w:tblCellMar>
          <w:top w:w="49" w:type="dxa"/>
          <w:left w:w="110" w:type="dxa"/>
          <w:right w:w="45" w:type="dxa"/>
        </w:tblCellMar>
        <w:tblLook w:val="04A0" w:firstRow="1" w:lastRow="0" w:firstColumn="1" w:lastColumn="0" w:noHBand="0" w:noVBand="1"/>
      </w:tblPr>
      <w:tblGrid>
        <w:gridCol w:w="7228"/>
        <w:gridCol w:w="3198"/>
      </w:tblGrid>
      <w:tr w:rsidR="00775119" w:rsidTr="00775119">
        <w:trPr>
          <w:trHeight w:val="565"/>
        </w:trPr>
        <w:tc>
          <w:tcPr>
            <w:tcW w:w="10426" w:type="dxa"/>
            <w:gridSpan w:val="2"/>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Деятельность по реализации познавательного развития в совместной деятельности педагога с детьми и самостоятельной деятельности детей </w:t>
            </w:r>
          </w:p>
        </w:tc>
      </w:tr>
      <w:tr w:rsidR="00775119" w:rsidTr="00775119">
        <w:trPr>
          <w:trHeight w:val="561"/>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Формы, способы, методы и средства реализации Программы с учетом возрастных и индивидуальных особенностей воспитанников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55" w:firstLine="0"/>
              <w:jc w:val="left"/>
            </w:pPr>
            <w:r>
              <w:t xml:space="preserve">Для детей 1 - 2 лет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занятие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2 раза в неделю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развивающие и дидактические игры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наблюдения, беседы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самостоятельная деятельность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беседа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1 раз в неделю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рассматривание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ситуация общения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игровые ситуации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bl>
    <w:p w:rsidR="00775119" w:rsidRDefault="00775119" w:rsidP="00775119">
      <w:pPr>
        <w:spacing w:after="46" w:line="259" w:lineRule="auto"/>
        <w:ind w:right="0" w:firstLine="0"/>
        <w:jc w:val="left"/>
      </w:pPr>
      <w:r>
        <w:rPr>
          <w:sz w:val="22"/>
        </w:rPr>
        <w:t xml:space="preserve"> </w:t>
      </w:r>
    </w:p>
    <w:p w:rsidR="00775119" w:rsidRPr="00775119" w:rsidRDefault="00775119" w:rsidP="00775119">
      <w:pPr>
        <w:tabs>
          <w:tab w:val="center" w:pos="1181"/>
          <w:tab w:val="center" w:pos="2227"/>
          <w:tab w:val="center" w:pos="3603"/>
          <w:tab w:val="center" w:pos="4730"/>
          <w:tab w:val="center" w:pos="5880"/>
          <w:tab w:val="center" w:pos="6638"/>
          <w:tab w:val="center" w:pos="7450"/>
          <w:tab w:val="right" w:pos="9375"/>
        </w:tabs>
        <w:spacing w:after="67" w:line="266" w:lineRule="auto"/>
        <w:ind w:left="-15" w:right="0" w:firstLine="0"/>
        <w:jc w:val="left"/>
        <w:rPr>
          <w:b/>
        </w:rPr>
      </w:pPr>
      <w:r>
        <w:rPr>
          <w:i/>
        </w:rPr>
        <w:tab/>
      </w:r>
      <w:r w:rsidRPr="00775119">
        <w:rPr>
          <w:b/>
          <w:i/>
        </w:rPr>
        <w:t xml:space="preserve">Вариативные </w:t>
      </w:r>
      <w:r w:rsidRPr="00775119">
        <w:rPr>
          <w:b/>
          <w:i/>
        </w:rPr>
        <w:tab/>
        <w:t xml:space="preserve">формы, </w:t>
      </w:r>
      <w:r w:rsidRPr="00775119">
        <w:rPr>
          <w:b/>
          <w:i/>
        </w:rPr>
        <w:tab/>
        <w:t xml:space="preserve">способы, </w:t>
      </w:r>
      <w:r w:rsidRPr="00775119">
        <w:rPr>
          <w:b/>
          <w:i/>
        </w:rPr>
        <w:tab/>
        <w:t xml:space="preserve">методы </w:t>
      </w:r>
      <w:r w:rsidRPr="00775119">
        <w:rPr>
          <w:b/>
          <w:i/>
        </w:rPr>
        <w:tab/>
        <w:t xml:space="preserve">и </w:t>
      </w:r>
      <w:r w:rsidRPr="00775119">
        <w:rPr>
          <w:b/>
          <w:i/>
        </w:rPr>
        <w:tab/>
        <w:t xml:space="preserve">средства </w:t>
      </w:r>
      <w:r w:rsidRPr="00775119">
        <w:rPr>
          <w:b/>
          <w:i/>
        </w:rPr>
        <w:tab/>
        <w:t xml:space="preserve">реализации </w:t>
      </w:r>
    </w:p>
    <w:p w:rsidR="00775119" w:rsidRPr="00775119" w:rsidRDefault="00775119" w:rsidP="00775119">
      <w:pPr>
        <w:spacing w:after="0" w:line="266" w:lineRule="auto"/>
        <w:ind w:left="-5" w:right="0" w:hanging="10"/>
        <w:jc w:val="left"/>
        <w:rPr>
          <w:b/>
        </w:rPr>
      </w:pPr>
      <w:r w:rsidRPr="00775119">
        <w:rPr>
          <w:b/>
          <w:i/>
        </w:rPr>
        <w:t xml:space="preserve">образовательной области «Речевое развитие» </w:t>
      </w:r>
    </w:p>
    <w:tbl>
      <w:tblPr>
        <w:tblStyle w:val="TableGrid"/>
        <w:tblW w:w="10426" w:type="dxa"/>
        <w:tblInd w:w="-110" w:type="dxa"/>
        <w:tblCellMar>
          <w:top w:w="49" w:type="dxa"/>
          <w:left w:w="110" w:type="dxa"/>
          <w:right w:w="59" w:type="dxa"/>
        </w:tblCellMar>
        <w:tblLook w:val="04A0" w:firstRow="1" w:lastRow="0" w:firstColumn="1" w:lastColumn="0" w:noHBand="0" w:noVBand="1"/>
      </w:tblPr>
      <w:tblGrid>
        <w:gridCol w:w="7228"/>
        <w:gridCol w:w="3198"/>
      </w:tblGrid>
      <w:tr w:rsidR="00775119" w:rsidTr="00775119">
        <w:trPr>
          <w:trHeight w:val="515"/>
        </w:trPr>
        <w:tc>
          <w:tcPr>
            <w:tcW w:w="10426" w:type="dxa"/>
            <w:gridSpan w:val="2"/>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Деятельность по реализации речевого развития в совместной деятельности педагога с детьми и самостоятельной деятельности детей </w:t>
            </w:r>
          </w:p>
        </w:tc>
      </w:tr>
      <w:tr w:rsidR="00775119" w:rsidTr="00775119">
        <w:trPr>
          <w:trHeight w:val="52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Формы, способы, методы и средства реализации Программы с учетом возрастных и индивидуальных особенностей воспитанников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Для детей 1 - 2 лет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lastRenderedPageBreak/>
              <w:t>✓</w:t>
            </w:r>
            <w:r>
              <w:rPr>
                <w:rFonts w:ascii="Arial" w:eastAsia="Arial" w:hAnsi="Arial" w:cs="Arial"/>
              </w:rPr>
              <w:t xml:space="preserve"> </w:t>
            </w:r>
            <w:r>
              <w:t xml:space="preserve">театрализованная деятельность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1 раз в неделю </w:t>
            </w:r>
          </w:p>
        </w:tc>
      </w:tr>
      <w:tr w:rsidR="00775119" w:rsidTr="00775119">
        <w:trPr>
          <w:trHeight w:val="301"/>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беседа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1 раз в неделю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рассматривание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ситуация общения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сюжетно-ролевая игра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5" w:right="0" w:firstLine="0"/>
              <w:jc w:val="left"/>
            </w:pPr>
            <w:r>
              <w:rPr>
                <w:rFonts w:ascii="Wingdings" w:eastAsia="Wingdings" w:hAnsi="Wingdings" w:cs="Wingdings"/>
              </w:rPr>
              <w:t>✓</w:t>
            </w:r>
            <w:r>
              <w:rPr>
                <w:rFonts w:ascii="Arial" w:eastAsia="Arial" w:hAnsi="Arial" w:cs="Arial"/>
              </w:rPr>
              <w:t xml:space="preserve"> </w:t>
            </w:r>
            <w:r>
              <w:t xml:space="preserve">подвижная игра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5" w:right="0" w:firstLine="0"/>
              <w:jc w:val="left"/>
            </w:pPr>
            <w:r>
              <w:rPr>
                <w:rFonts w:ascii="Wingdings" w:eastAsia="Wingdings" w:hAnsi="Wingdings" w:cs="Wingdings"/>
              </w:rPr>
              <w:t>✓</w:t>
            </w:r>
            <w:r>
              <w:rPr>
                <w:rFonts w:ascii="Arial" w:eastAsia="Arial" w:hAnsi="Arial" w:cs="Arial"/>
              </w:rPr>
              <w:t xml:space="preserve"> </w:t>
            </w:r>
            <w:r>
              <w:t xml:space="preserve">дидактические игры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5" w:right="0" w:firstLine="0"/>
              <w:jc w:val="left"/>
            </w:pPr>
            <w:r>
              <w:rPr>
                <w:rFonts w:ascii="Wingdings" w:eastAsia="Wingdings" w:hAnsi="Wingdings" w:cs="Wingdings"/>
              </w:rPr>
              <w:t>✓</w:t>
            </w:r>
            <w:r>
              <w:rPr>
                <w:rFonts w:ascii="Arial" w:eastAsia="Arial" w:hAnsi="Arial" w:cs="Arial"/>
              </w:rPr>
              <w:t xml:space="preserve"> </w:t>
            </w:r>
            <w:r>
              <w:t xml:space="preserve">словесные игры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5" w:right="0" w:firstLine="0"/>
              <w:jc w:val="left"/>
            </w:pPr>
            <w:r>
              <w:rPr>
                <w:rFonts w:ascii="Wingdings" w:eastAsia="Wingdings" w:hAnsi="Wingdings" w:cs="Wingdings"/>
              </w:rPr>
              <w:t>✓</w:t>
            </w:r>
            <w:r>
              <w:rPr>
                <w:rFonts w:ascii="Arial" w:eastAsia="Arial" w:hAnsi="Arial" w:cs="Arial"/>
              </w:rPr>
              <w:t xml:space="preserve"> </w:t>
            </w:r>
            <w:r>
              <w:t xml:space="preserve">чтение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5" w:right="0" w:firstLine="0"/>
              <w:jc w:val="left"/>
            </w:pPr>
            <w:r>
              <w:rPr>
                <w:rFonts w:ascii="Wingdings" w:eastAsia="Wingdings" w:hAnsi="Wingdings" w:cs="Wingdings"/>
              </w:rPr>
              <w:t>✓</w:t>
            </w:r>
            <w:r>
              <w:rPr>
                <w:rFonts w:ascii="Arial" w:eastAsia="Arial" w:hAnsi="Arial" w:cs="Arial"/>
              </w:rPr>
              <w:t xml:space="preserve"> </w:t>
            </w:r>
            <w:r>
              <w:t xml:space="preserve">рассказывание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5" w:right="0" w:firstLine="0"/>
              <w:jc w:val="left"/>
            </w:pPr>
            <w:r>
              <w:rPr>
                <w:rFonts w:ascii="Wingdings" w:eastAsia="Wingdings" w:hAnsi="Wingdings" w:cs="Wingdings"/>
              </w:rPr>
              <w:t>✓</w:t>
            </w:r>
            <w:r>
              <w:rPr>
                <w:rFonts w:ascii="Arial" w:eastAsia="Arial" w:hAnsi="Arial" w:cs="Arial"/>
              </w:rPr>
              <w:t xml:space="preserve"> </w:t>
            </w:r>
            <w:r>
              <w:t xml:space="preserve">беседа по прочитанному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5" w:right="0" w:firstLine="0"/>
              <w:jc w:val="left"/>
            </w:pPr>
            <w:r>
              <w:rPr>
                <w:rFonts w:ascii="Wingdings" w:eastAsia="Wingdings" w:hAnsi="Wingdings" w:cs="Wingdings"/>
              </w:rPr>
              <w:t>✓</w:t>
            </w:r>
            <w:r>
              <w:rPr>
                <w:rFonts w:ascii="Arial" w:eastAsia="Arial" w:hAnsi="Arial" w:cs="Arial"/>
              </w:rPr>
              <w:t xml:space="preserve"> </w:t>
            </w:r>
            <w:r>
              <w:t xml:space="preserve">рассматривание иллюстраций, картин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30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5" w:right="0" w:firstLine="0"/>
              <w:jc w:val="left"/>
            </w:pPr>
            <w:r>
              <w:rPr>
                <w:rFonts w:ascii="Wingdings" w:eastAsia="Wingdings" w:hAnsi="Wingdings" w:cs="Wingdings"/>
              </w:rPr>
              <w:t>✓</w:t>
            </w:r>
            <w:r>
              <w:rPr>
                <w:rFonts w:ascii="Arial" w:eastAsia="Arial" w:hAnsi="Arial" w:cs="Arial"/>
              </w:rPr>
              <w:t xml:space="preserve"> </w:t>
            </w:r>
            <w:r>
              <w:t xml:space="preserve">ситуативный разговор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59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715" w:right="0" w:hanging="360"/>
              <w:jc w:val="left"/>
            </w:pPr>
            <w:r>
              <w:rPr>
                <w:rFonts w:ascii="Wingdings" w:eastAsia="Wingdings" w:hAnsi="Wingdings" w:cs="Wingdings"/>
              </w:rPr>
              <w:t>✓</w:t>
            </w:r>
            <w:r>
              <w:rPr>
                <w:rFonts w:ascii="Arial" w:eastAsia="Arial" w:hAnsi="Arial" w:cs="Arial"/>
              </w:rPr>
              <w:t xml:space="preserve"> </w:t>
            </w:r>
            <w:r>
              <w:t xml:space="preserve">Расширение ориентировки в окружающем и развитие речи занятие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3 раза в неделю </w:t>
            </w:r>
          </w:p>
        </w:tc>
      </w:tr>
    </w:tbl>
    <w:p w:rsidR="00775119" w:rsidRPr="00775119" w:rsidRDefault="00775119" w:rsidP="00775119">
      <w:pPr>
        <w:spacing w:after="0" w:line="266" w:lineRule="auto"/>
        <w:ind w:left="-5" w:right="0" w:hanging="10"/>
        <w:jc w:val="left"/>
        <w:rPr>
          <w:b/>
        </w:rPr>
      </w:pPr>
      <w:r>
        <w:rPr>
          <w:i/>
        </w:rPr>
        <w:t xml:space="preserve"> </w:t>
      </w:r>
      <w:r w:rsidRPr="00775119">
        <w:rPr>
          <w:b/>
          <w:i/>
        </w:rPr>
        <w:t xml:space="preserve">Вариативные формы, способы, методы и средства реализации образовательной области «Художественно-эстетическое развитие» </w:t>
      </w:r>
    </w:p>
    <w:tbl>
      <w:tblPr>
        <w:tblStyle w:val="TableGrid"/>
        <w:tblW w:w="10426" w:type="dxa"/>
        <w:tblInd w:w="-110" w:type="dxa"/>
        <w:tblCellMar>
          <w:top w:w="46" w:type="dxa"/>
          <w:left w:w="110" w:type="dxa"/>
          <w:right w:w="55" w:type="dxa"/>
        </w:tblCellMar>
        <w:tblLook w:val="04A0" w:firstRow="1" w:lastRow="0" w:firstColumn="1" w:lastColumn="0" w:noHBand="0" w:noVBand="1"/>
      </w:tblPr>
      <w:tblGrid>
        <w:gridCol w:w="7228"/>
        <w:gridCol w:w="3198"/>
      </w:tblGrid>
      <w:tr w:rsidR="00775119" w:rsidTr="00775119">
        <w:trPr>
          <w:trHeight w:val="515"/>
        </w:trPr>
        <w:tc>
          <w:tcPr>
            <w:tcW w:w="10426" w:type="dxa"/>
            <w:gridSpan w:val="2"/>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pPr>
            <w:r>
              <w:t xml:space="preserve">Деятельность по реализации художественно-эстетического развития в совместной деятельности педагога с детьми и самостоятельной деятельности детей </w:t>
            </w:r>
          </w:p>
        </w:tc>
      </w:tr>
      <w:tr w:rsidR="00775119" w:rsidTr="00775119">
        <w:trPr>
          <w:trHeight w:val="51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Формы, способы, методы и средства реализации Программы с учетом возрастных и индивидуальных особенностей воспитанников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Для детей 1 - 2 лет </w:t>
            </w:r>
          </w:p>
        </w:tc>
      </w:tr>
      <w:tr w:rsidR="00775119" w:rsidTr="00775119">
        <w:trPr>
          <w:trHeight w:val="26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восприятие художественной литературы и фольклора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26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игровая деятельность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51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716" w:right="0" w:hanging="360"/>
            </w:pPr>
            <w:r>
              <w:rPr>
                <w:rFonts w:ascii="Wingdings" w:eastAsia="Wingdings" w:hAnsi="Wingdings" w:cs="Wingdings"/>
              </w:rPr>
              <w:t>✓</w:t>
            </w:r>
            <w:r>
              <w:rPr>
                <w:rFonts w:ascii="Arial" w:eastAsia="Arial" w:hAnsi="Arial" w:cs="Arial"/>
              </w:rPr>
              <w:t xml:space="preserve"> </w:t>
            </w:r>
            <w:r>
              <w:t xml:space="preserve">конструирование из разного материала, включая конструкторы, модули, природный и иной материал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77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716" w:right="57" w:hanging="360"/>
            </w:pPr>
            <w:r>
              <w:rPr>
                <w:rFonts w:ascii="Wingdings" w:eastAsia="Wingdings" w:hAnsi="Wingdings" w:cs="Wingdings"/>
              </w:rPr>
              <w:t>✓</w:t>
            </w:r>
            <w:r>
              <w:rPr>
                <w:rFonts w:ascii="Arial" w:eastAsia="Arial" w:hAnsi="Arial" w:cs="Arial"/>
              </w:rPr>
              <w:t xml:space="preserve"> </w:t>
            </w: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занятие 2 раза в неделю </w:t>
            </w:r>
          </w:p>
        </w:tc>
      </w:tr>
      <w:tr w:rsidR="00775119" w:rsidTr="00775119">
        <w:trPr>
          <w:trHeight w:val="26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праздники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По годовому плану </w:t>
            </w:r>
          </w:p>
        </w:tc>
      </w:tr>
      <w:tr w:rsidR="00775119" w:rsidTr="00775119">
        <w:trPr>
          <w:trHeight w:val="26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просмотр театральных постановок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1 раз в неделю </w:t>
            </w:r>
          </w:p>
        </w:tc>
      </w:tr>
      <w:tr w:rsidR="00775119" w:rsidTr="00775119">
        <w:trPr>
          <w:trHeight w:val="51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716" w:right="0" w:hanging="360"/>
              <w:jc w:val="left"/>
            </w:pPr>
            <w:r>
              <w:rPr>
                <w:rFonts w:ascii="Wingdings" w:eastAsia="Wingdings" w:hAnsi="Wingdings" w:cs="Wingdings"/>
              </w:rPr>
              <w:t>✓</w:t>
            </w:r>
            <w:r>
              <w:rPr>
                <w:rFonts w:ascii="Arial" w:eastAsia="Arial" w:hAnsi="Arial" w:cs="Arial"/>
              </w:rPr>
              <w:t xml:space="preserve"> </w:t>
            </w:r>
            <w:r>
              <w:t xml:space="preserve">восприятие смысла музыки, сказок, стихов, рассматривание картинок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2 раза в неделю  </w:t>
            </w:r>
          </w:p>
        </w:tc>
      </w:tr>
    </w:tbl>
    <w:p w:rsidR="00775119" w:rsidRPr="00775119" w:rsidRDefault="00775119" w:rsidP="00775119">
      <w:pPr>
        <w:tabs>
          <w:tab w:val="center" w:pos="1226"/>
          <w:tab w:val="center" w:pos="2317"/>
          <w:tab w:val="center" w:pos="3678"/>
          <w:tab w:val="center" w:pos="4789"/>
          <w:tab w:val="center" w:pos="5925"/>
          <w:tab w:val="center" w:pos="6668"/>
          <w:tab w:val="center" w:pos="7465"/>
          <w:tab w:val="right" w:pos="9375"/>
        </w:tabs>
        <w:spacing w:after="0" w:line="266" w:lineRule="auto"/>
        <w:ind w:left="-15" w:right="0" w:firstLine="0"/>
        <w:jc w:val="left"/>
        <w:rPr>
          <w:b/>
        </w:rPr>
      </w:pPr>
      <w:r>
        <w:rPr>
          <w:i/>
        </w:rPr>
        <w:tab/>
      </w:r>
      <w:r w:rsidRPr="00775119">
        <w:rPr>
          <w:b/>
          <w:i/>
        </w:rPr>
        <w:t xml:space="preserve">Вариативные </w:t>
      </w:r>
      <w:r w:rsidRPr="00775119">
        <w:rPr>
          <w:b/>
          <w:i/>
        </w:rPr>
        <w:tab/>
        <w:t xml:space="preserve">формы, </w:t>
      </w:r>
      <w:r w:rsidRPr="00775119">
        <w:rPr>
          <w:b/>
          <w:i/>
        </w:rPr>
        <w:tab/>
        <w:t xml:space="preserve">способы, </w:t>
      </w:r>
      <w:r w:rsidRPr="00775119">
        <w:rPr>
          <w:b/>
          <w:i/>
        </w:rPr>
        <w:tab/>
        <w:t xml:space="preserve">методы </w:t>
      </w:r>
      <w:r w:rsidRPr="00775119">
        <w:rPr>
          <w:b/>
          <w:i/>
        </w:rPr>
        <w:tab/>
        <w:t xml:space="preserve">и </w:t>
      </w:r>
      <w:r w:rsidRPr="00775119">
        <w:rPr>
          <w:b/>
          <w:i/>
        </w:rPr>
        <w:tab/>
        <w:t xml:space="preserve">средства </w:t>
      </w:r>
      <w:r w:rsidRPr="00775119">
        <w:rPr>
          <w:b/>
          <w:i/>
        </w:rPr>
        <w:tab/>
        <w:t xml:space="preserve">реализации </w:t>
      </w:r>
    </w:p>
    <w:p w:rsidR="00775119" w:rsidRPr="00775119" w:rsidRDefault="00775119" w:rsidP="00775119">
      <w:pPr>
        <w:spacing w:after="0" w:line="266" w:lineRule="auto"/>
        <w:ind w:left="-5" w:right="0" w:hanging="10"/>
        <w:jc w:val="left"/>
        <w:rPr>
          <w:b/>
        </w:rPr>
      </w:pPr>
      <w:r w:rsidRPr="00775119">
        <w:rPr>
          <w:b/>
          <w:i/>
        </w:rPr>
        <w:t xml:space="preserve">образовательной области «Физическое развитие»  </w:t>
      </w:r>
    </w:p>
    <w:tbl>
      <w:tblPr>
        <w:tblStyle w:val="TableGrid"/>
        <w:tblW w:w="10426" w:type="dxa"/>
        <w:tblInd w:w="-110" w:type="dxa"/>
        <w:tblCellMar>
          <w:top w:w="48" w:type="dxa"/>
          <w:left w:w="110" w:type="dxa"/>
          <w:right w:w="60" w:type="dxa"/>
        </w:tblCellMar>
        <w:tblLook w:val="04A0" w:firstRow="1" w:lastRow="0" w:firstColumn="1" w:lastColumn="0" w:noHBand="0" w:noVBand="1"/>
      </w:tblPr>
      <w:tblGrid>
        <w:gridCol w:w="7228"/>
        <w:gridCol w:w="3198"/>
      </w:tblGrid>
      <w:tr w:rsidR="00775119" w:rsidTr="00775119">
        <w:trPr>
          <w:trHeight w:val="521"/>
        </w:trPr>
        <w:tc>
          <w:tcPr>
            <w:tcW w:w="10426" w:type="dxa"/>
            <w:gridSpan w:val="2"/>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33" w:firstLine="0"/>
              <w:jc w:val="left"/>
            </w:pPr>
            <w:r>
              <w:t xml:space="preserve">Деятельность по реализации физического развития в совместной деятельности педагога с детьми и самостоятельной деятельности детей </w:t>
            </w:r>
          </w:p>
        </w:tc>
      </w:tr>
      <w:tr w:rsidR="00775119" w:rsidTr="00775119">
        <w:trPr>
          <w:trHeight w:val="51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Формы, способы, методы и средства реализации Программы с учетом возрастных и индивидуальных особенностей воспитанников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Для детей 1 - 2 лет </w:t>
            </w:r>
          </w:p>
        </w:tc>
      </w:tr>
      <w:tr w:rsidR="00775119" w:rsidTr="00775119">
        <w:trPr>
          <w:trHeight w:val="26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утренняя гимнастика (подвижные игры, игровые сюжеты).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26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физкультминутки на занятиях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26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физкультурные занятия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2 раза в неделю </w:t>
            </w:r>
          </w:p>
        </w:tc>
      </w:tr>
      <w:tr w:rsidR="00775119" w:rsidTr="00775119">
        <w:trPr>
          <w:trHeight w:val="26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прогулка в двигательной активности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26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гимнастика после сна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26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прогулка (индивидуальная работа по развитию движений)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26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прием детей на воздухе в теплое время года.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26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lastRenderedPageBreak/>
              <w:t>✓</w:t>
            </w:r>
            <w:r>
              <w:rPr>
                <w:rFonts w:ascii="Arial" w:eastAsia="Arial" w:hAnsi="Arial" w:cs="Arial"/>
              </w:rPr>
              <w:t xml:space="preserve"> </w:t>
            </w:r>
            <w:r>
              <w:t xml:space="preserve">гигиенические процедуры (обширное умывание).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766"/>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716" w:right="57" w:hanging="360"/>
            </w:pPr>
            <w:r>
              <w:rPr>
                <w:rFonts w:ascii="Wingdings" w:eastAsia="Wingdings" w:hAnsi="Wingdings" w:cs="Wingdings"/>
              </w:rPr>
              <w:t>✓</w:t>
            </w:r>
            <w:r>
              <w:rPr>
                <w:rFonts w:ascii="Arial" w:eastAsia="Arial" w:hAnsi="Arial" w:cs="Arial"/>
              </w:rPr>
              <w:t xml:space="preserve"> </w:t>
            </w:r>
            <w:r>
              <w:t xml:space="preserve">закаливание в повседневной жизни (облегченная одежда в группе, одежда по сезону на прогулке, обширное умывание, воздушные ванны)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265"/>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закаливание (воздушные ванны, ходьба босиком в спальне)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r w:rsidR="00775119" w:rsidTr="00775119">
        <w:trPr>
          <w:trHeight w:val="260"/>
        </w:trPr>
        <w:tc>
          <w:tcPr>
            <w:tcW w:w="722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left="356" w:right="0" w:firstLine="0"/>
              <w:jc w:val="left"/>
            </w:pPr>
            <w:r>
              <w:rPr>
                <w:rFonts w:ascii="Wingdings" w:eastAsia="Wingdings" w:hAnsi="Wingdings" w:cs="Wingdings"/>
              </w:rPr>
              <w:t>✓</w:t>
            </w:r>
            <w:r>
              <w:rPr>
                <w:rFonts w:ascii="Arial" w:eastAsia="Arial" w:hAnsi="Arial" w:cs="Arial"/>
              </w:rPr>
              <w:t xml:space="preserve"> </w:t>
            </w:r>
            <w:r>
              <w:t xml:space="preserve">беседы, дидактические игры, игровые ситуации </w:t>
            </w:r>
          </w:p>
        </w:tc>
        <w:tc>
          <w:tcPr>
            <w:tcW w:w="3198" w:type="dxa"/>
            <w:tcBorders>
              <w:top w:val="single" w:sz="4" w:space="0" w:color="000000"/>
              <w:left w:val="single" w:sz="4" w:space="0" w:color="000000"/>
              <w:bottom w:val="single" w:sz="4" w:space="0" w:color="000000"/>
              <w:right w:val="single" w:sz="4" w:space="0" w:color="000000"/>
            </w:tcBorders>
          </w:tcPr>
          <w:p w:rsidR="00775119" w:rsidRDefault="00775119" w:rsidP="00775119">
            <w:pPr>
              <w:spacing w:after="0" w:line="259" w:lineRule="auto"/>
              <w:ind w:right="0" w:firstLine="0"/>
              <w:jc w:val="left"/>
            </w:pPr>
            <w:r>
              <w:t xml:space="preserve">ежедневно </w:t>
            </w:r>
          </w:p>
        </w:tc>
      </w:tr>
    </w:tbl>
    <w:p w:rsidR="00D2448E" w:rsidRPr="00D2448E" w:rsidRDefault="00D2448E" w:rsidP="00D2448E">
      <w:pPr>
        <w:pStyle w:val="3"/>
        <w:ind w:firstLine="0"/>
        <w:jc w:val="left"/>
        <w:rPr>
          <w:rFonts w:ascii="Times New Roman" w:hAnsi="Times New Roman" w:cs="Times New Roman"/>
          <w:color w:val="000000" w:themeColor="text1"/>
        </w:rPr>
      </w:pPr>
      <w:r w:rsidRPr="00D2448E">
        <w:rPr>
          <w:rFonts w:ascii="Times New Roman" w:hAnsi="Times New Roman" w:cs="Times New Roman"/>
          <w:color w:val="000000" w:themeColor="text1"/>
        </w:rPr>
        <w:t xml:space="preserve">2.7 Особенности образовательной деятельности и культурных практик </w:t>
      </w:r>
    </w:p>
    <w:p w:rsidR="00D2448E" w:rsidRDefault="00D2448E" w:rsidP="00D2448E">
      <w:pPr>
        <w:ind w:left="-123" w:right="18" w:firstLine="0"/>
      </w:pPr>
      <w:r>
        <w:t xml:space="preserve">В возрасте с 1 до 2 лет доступны следующие культурные практики: </w:t>
      </w:r>
    </w:p>
    <w:p w:rsidR="00D2448E" w:rsidRDefault="00D2448E" w:rsidP="00D2448E">
      <w:pPr>
        <w:numPr>
          <w:ilvl w:val="0"/>
          <w:numId w:val="11"/>
        </w:numPr>
        <w:ind w:right="18"/>
      </w:pPr>
      <w:r>
        <w:rPr>
          <w:b/>
        </w:rPr>
        <w:t>Исследовательские</w:t>
      </w:r>
      <w:r>
        <w:t xml:space="preserve"> (совместное со взрослым экспериментирование с материалами и веществами). </w:t>
      </w:r>
    </w:p>
    <w:p w:rsidR="00D2448E" w:rsidRDefault="00D2448E" w:rsidP="00D2448E">
      <w:pPr>
        <w:numPr>
          <w:ilvl w:val="0"/>
          <w:numId w:val="11"/>
        </w:numPr>
        <w:ind w:right="18"/>
      </w:pPr>
      <w:r>
        <w:rPr>
          <w:b/>
        </w:rPr>
        <w:t>Коммуникативные</w:t>
      </w:r>
      <w:r>
        <w:t xml:space="preserve"> (общение с взрослым и совместные игры со сверстниками под руководством взрослого). </w:t>
      </w:r>
    </w:p>
    <w:p w:rsidR="00D2448E" w:rsidRDefault="00D2448E" w:rsidP="00D2448E">
      <w:pPr>
        <w:numPr>
          <w:ilvl w:val="0"/>
          <w:numId w:val="11"/>
        </w:numPr>
        <w:ind w:right="18"/>
      </w:pPr>
      <w:r>
        <w:rPr>
          <w:b/>
        </w:rPr>
        <w:t>Социально-ориентированные</w:t>
      </w:r>
      <w:r>
        <w:t xml:space="preserve"> (предметная деятельность и игры с составными и динамическими игрушками; самообслуживание и действия с бытовыми предметами-орудиями). </w:t>
      </w:r>
    </w:p>
    <w:p w:rsidR="00D2448E" w:rsidRDefault="00D2448E" w:rsidP="00D2448E">
      <w:pPr>
        <w:ind w:left="-15" w:right="18"/>
      </w:pPr>
      <w:r>
        <w:t>Данные культурные практики доступны для детей с 1 года до 2 лет, так как направлены на усвоение культурных способов употребления предметов</w:t>
      </w:r>
      <w:r>
        <w:rPr>
          <w:b/>
        </w:rPr>
        <w:t xml:space="preserve">. </w:t>
      </w:r>
      <w:r>
        <w:t xml:space="preserve">В качестве ведущей культурной практики выступает </w:t>
      </w:r>
      <w:r>
        <w:rPr>
          <w:b/>
        </w:rPr>
        <w:t>игровая практика</w:t>
      </w:r>
      <w:r>
        <w:t xml:space="preserve">, позволяющая создать событийно организованное пространство образовательной деятельности детей и взрослых. К концу учебного года, благодаря сотрудничеству со взрослым, ребёнок в основном умеет пользоваться бытовыми предметами и играть с игрушками. </w:t>
      </w:r>
    </w:p>
    <w:p w:rsidR="00D2448E" w:rsidRPr="00D2448E" w:rsidRDefault="00D2448E" w:rsidP="00D2448E">
      <w:pPr>
        <w:spacing w:after="0" w:line="240" w:lineRule="auto"/>
        <w:rPr>
          <w:szCs w:val="24"/>
        </w:rPr>
      </w:pPr>
      <w:r>
        <w:rPr>
          <w:sz w:val="28"/>
          <w:szCs w:val="28"/>
        </w:rPr>
        <w:t xml:space="preserve">   </w:t>
      </w:r>
      <w:r w:rsidRPr="00D2448E">
        <w:rPr>
          <w:szCs w:val="24"/>
        </w:rPr>
        <w:t>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В раннем возрасте это:</w:t>
      </w:r>
    </w:p>
    <w:p w:rsidR="00D2448E" w:rsidRPr="00D2448E" w:rsidRDefault="00D2448E" w:rsidP="00D2448E">
      <w:pPr>
        <w:spacing w:after="0" w:line="240" w:lineRule="auto"/>
        <w:rPr>
          <w:szCs w:val="24"/>
        </w:rPr>
      </w:pPr>
      <w:r w:rsidRPr="00D2448E">
        <w:rPr>
          <w:szCs w:val="24"/>
        </w:rPr>
        <w:t>- предметная деятельность (орудийно-предметные действия - ест ложкой, пьёт из кружки и другое);</w:t>
      </w:r>
    </w:p>
    <w:p w:rsidR="00D2448E" w:rsidRPr="00D2448E" w:rsidRDefault="00D2448E" w:rsidP="00D2448E">
      <w:pPr>
        <w:spacing w:after="0" w:line="240" w:lineRule="auto"/>
        <w:rPr>
          <w:szCs w:val="24"/>
        </w:rPr>
      </w:pPr>
      <w:r w:rsidRPr="00D2448E">
        <w:rPr>
          <w:szCs w:val="24"/>
        </w:rPr>
        <w:t>- экспериментирование с материалами и веществами (песок, вода, тесто и другие);</w:t>
      </w:r>
    </w:p>
    <w:p w:rsidR="00D2448E" w:rsidRPr="00D2448E" w:rsidRDefault="00D2448E" w:rsidP="00D2448E">
      <w:pPr>
        <w:spacing w:after="0" w:line="240" w:lineRule="auto"/>
        <w:rPr>
          <w:szCs w:val="24"/>
        </w:rPr>
      </w:pPr>
      <w:r w:rsidRPr="00D2448E">
        <w:rPr>
          <w:szCs w:val="24"/>
        </w:rPr>
        <w:t>- ситуативно-деловое общение со взрослым и эмоционально-практическое со сверстниками под руководством взрослого;</w:t>
      </w:r>
    </w:p>
    <w:p w:rsidR="00D2448E" w:rsidRPr="00D2448E" w:rsidRDefault="00D2448E" w:rsidP="00D2448E">
      <w:pPr>
        <w:spacing w:after="0" w:line="240" w:lineRule="auto"/>
        <w:rPr>
          <w:szCs w:val="24"/>
        </w:rPr>
      </w:pPr>
      <w:r w:rsidRPr="00D2448E">
        <w:rPr>
          <w:szCs w:val="24"/>
        </w:rPr>
        <w:t>- двигательная деятельность (основные движения, общеразвивающие упражнения, простые подвижные игры);</w:t>
      </w:r>
    </w:p>
    <w:p w:rsidR="00D2448E" w:rsidRPr="00D2448E" w:rsidRDefault="00D2448E" w:rsidP="00D2448E">
      <w:pPr>
        <w:spacing w:after="0" w:line="240" w:lineRule="auto"/>
        <w:rPr>
          <w:szCs w:val="24"/>
        </w:rPr>
      </w:pPr>
      <w:r w:rsidRPr="00D2448E">
        <w:rPr>
          <w:szCs w:val="24"/>
        </w:rPr>
        <w:t>- игровая деятельность (отобразительная и сюжетно-отобразительная игра, игры с дидактическими игрушками);</w:t>
      </w:r>
    </w:p>
    <w:p w:rsidR="00D2448E" w:rsidRPr="00D2448E" w:rsidRDefault="00D2448E" w:rsidP="00D2448E">
      <w:pPr>
        <w:spacing w:after="0" w:line="240" w:lineRule="auto"/>
        <w:rPr>
          <w:szCs w:val="24"/>
        </w:rPr>
      </w:pPr>
      <w:r w:rsidRPr="00D2448E">
        <w:rPr>
          <w:szCs w:val="24"/>
        </w:rPr>
        <w:t>- речевая (понимание речи взрослого, слушание и понимание стихов, активная речь);</w:t>
      </w:r>
    </w:p>
    <w:p w:rsidR="00D2448E" w:rsidRPr="00D2448E" w:rsidRDefault="00D2448E" w:rsidP="00D2448E">
      <w:pPr>
        <w:spacing w:after="0" w:line="240" w:lineRule="auto"/>
        <w:rPr>
          <w:szCs w:val="24"/>
        </w:rPr>
      </w:pPr>
      <w:r w:rsidRPr="00D2448E">
        <w:rPr>
          <w:szCs w:val="24"/>
        </w:rPr>
        <w:t>- изобразительная деятельность (рисование, лепка) и конструирование из мелкого и крупного строительного материала;</w:t>
      </w:r>
    </w:p>
    <w:p w:rsidR="00D2448E" w:rsidRPr="00D2448E" w:rsidRDefault="00D2448E" w:rsidP="00D2448E">
      <w:pPr>
        <w:spacing w:after="0" w:line="240" w:lineRule="auto"/>
        <w:rPr>
          <w:szCs w:val="24"/>
        </w:rPr>
      </w:pPr>
      <w:r w:rsidRPr="00D2448E">
        <w:rPr>
          <w:szCs w:val="24"/>
        </w:rPr>
        <w:t>- самообслуживание и элементарные трудовые действия (убирает игрушки, подметает веником, поливает цветы из лейки и другое);</w:t>
      </w:r>
    </w:p>
    <w:p w:rsidR="00D2448E" w:rsidRDefault="00D2448E" w:rsidP="00D2448E">
      <w:pPr>
        <w:spacing w:after="0" w:line="240" w:lineRule="auto"/>
        <w:rPr>
          <w:szCs w:val="24"/>
        </w:rPr>
      </w:pPr>
      <w:r w:rsidRPr="00D2448E">
        <w:rPr>
          <w:szCs w:val="24"/>
        </w:rPr>
        <w:t>- музыкальная деятельность (слушание музыки и исполнительство, музыкально-ритмические движения).</w:t>
      </w:r>
    </w:p>
    <w:p w:rsidR="00D2448E" w:rsidRPr="00D2448E" w:rsidRDefault="00D2448E" w:rsidP="00D2448E">
      <w:pPr>
        <w:pStyle w:val="3"/>
        <w:ind w:firstLine="0"/>
        <w:rPr>
          <w:color w:val="000000" w:themeColor="text1"/>
        </w:rPr>
      </w:pPr>
      <w:r w:rsidRPr="00D2448E">
        <w:rPr>
          <w:color w:val="000000" w:themeColor="text1"/>
        </w:rPr>
        <w:t xml:space="preserve">2.8 Способы и направления поддержки детской инициативы </w:t>
      </w:r>
    </w:p>
    <w:p w:rsidR="00D2448E" w:rsidRDefault="00D2448E" w:rsidP="00D2448E">
      <w:pPr>
        <w:ind w:left="-15" w:right="18" w:firstLine="0"/>
      </w:pPr>
      <w: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[ФОП ДО; 25.1]. </w:t>
      </w:r>
    </w:p>
    <w:p w:rsidR="00D2448E" w:rsidRDefault="00D2448E" w:rsidP="00D2448E">
      <w:pPr>
        <w:ind w:left="-15" w:right="18"/>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образовательную организацию и вторая половина дня» [ФОП ДО; 25.2]. </w:t>
      </w:r>
    </w:p>
    <w:p w:rsidR="00D2448E" w:rsidRDefault="00D2448E" w:rsidP="00D2448E">
      <w:pPr>
        <w:ind w:left="-15" w:right="18"/>
      </w:pPr>
      <w:r>
        <w:t xml:space="preserve">«Любая деятельность ребенка в образовательную организацию может протекать в форме самостоятельной инициативной деятельности, например: </w:t>
      </w:r>
    </w:p>
    <w:p w:rsidR="00D2448E" w:rsidRDefault="00D2448E" w:rsidP="00D2448E">
      <w:pPr>
        <w:numPr>
          <w:ilvl w:val="0"/>
          <w:numId w:val="12"/>
        </w:numPr>
        <w:ind w:right="18" w:hanging="360"/>
      </w:pPr>
      <w:r>
        <w:t xml:space="preserve">свободные игры; </w:t>
      </w:r>
    </w:p>
    <w:p w:rsidR="00D2448E" w:rsidRDefault="00D2448E" w:rsidP="00D2448E">
      <w:pPr>
        <w:numPr>
          <w:ilvl w:val="0"/>
          <w:numId w:val="12"/>
        </w:numPr>
        <w:ind w:right="18" w:hanging="360"/>
      </w:pPr>
      <w:r>
        <w:t xml:space="preserve">самостоятельная деятельность в книжном уголке; </w:t>
      </w:r>
    </w:p>
    <w:p w:rsidR="00D2448E" w:rsidRDefault="00D2448E" w:rsidP="00D2448E">
      <w:pPr>
        <w:numPr>
          <w:ilvl w:val="0"/>
          <w:numId w:val="12"/>
        </w:numPr>
        <w:ind w:right="18" w:hanging="360"/>
      </w:pPr>
      <w:r>
        <w:lastRenderedPageBreak/>
        <w:t xml:space="preserve">самостоятельная двигательная деятельность, подвижные игры, выполнение ритмических и танцевальных движений» [ФОП ДО; 25.3]. </w:t>
      </w:r>
    </w:p>
    <w:p w:rsidR="00D2448E" w:rsidRDefault="00D2448E" w:rsidP="00D2448E">
      <w:pPr>
        <w:spacing w:after="37"/>
        <w:ind w:left="711" w:right="18" w:firstLine="0"/>
      </w:pPr>
      <w:r>
        <w:t xml:space="preserve">Для поддержки детской инициативы педагоги: </w:t>
      </w:r>
    </w:p>
    <w:p w:rsidR="00D2448E" w:rsidRDefault="00D2448E" w:rsidP="00D2448E">
      <w:pPr>
        <w:numPr>
          <w:ilvl w:val="0"/>
          <w:numId w:val="12"/>
        </w:numPr>
        <w:spacing w:after="33"/>
        <w:ind w:right="18" w:hanging="360"/>
      </w:pPr>
      <w:r>
        <w:t xml:space="preserve">предоставляют детям самостоятельность во всем, что не представляет опасности для их жизни и здоровья, помогая им реализовывать собственные замыслы; </w:t>
      </w:r>
    </w:p>
    <w:p w:rsidR="00D2448E" w:rsidRDefault="00D2448E" w:rsidP="00D2448E">
      <w:pPr>
        <w:numPr>
          <w:ilvl w:val="0"/>
          <w:numId w:val="12"/>
        </w:numPr>
        <w:ind w:right="18" w:hanging="360"/>
      </w:pPr>
      <w:r>
        <w:t xml:space="preserve">отмечают и приветствуют даже самые минимальные успехи детей; </w:t>
      </w:r>
    </w:p>
    <w:p w:rsidR="00D2448E" w:rsidRDefault="00D2448E" w:rsidP="00D2448E">
      <w:pPr>
        <w:numPr>
          <w:ilvl w:val="0"/>
          <w:numId w:val="12"/>
        </w:numPr>
        <w:ind w:right="18" w:hanging="360"/>
      </w:pPr>
      <w:r>
        <w:t xml:space="preserve">не критикуют результаты деятельности ребенка и его самого как личность; </w:t>
      </w:r>
    </w:p>
    <w:p w:rsidR="00D2448E" w:rsidRDefault="00D2448E" w:rsidP="00D2448E">
      <w:pPr>
        <w:numPr>
          <w:ilvl w:val="0"/>
          <w:numId w:val="12"/>
        </w:numPr>
        <w:spacing w:after="38"/>
        <w:ind w:right="18" w:hanging="360"/>
      </w:pPr>
      <w:r>
        <w:t xml:space="preserve">формируют у детей привычку самостоятельно находить для себя интересные занятия; приучают свободно пользоваться игрушками и пособиями; знакомят детей с группой, другими помещениями и сотрудниками детского сада, территорией участка с целью повышения самостоятельности; </w:t>
      </w:r>
    </w:p>
    <w:p w:rsidR="00D2448E" w:rsidRDefault="00D2448E" w:rsidP="00D2448E">
      <w:pPr>
        <w:numPr>
          <w:ilvl w:val="0"/>
          <w:numId w:val="12"/>
        </w:numPr>
        <w:spacing w:after="37"/>
        <w:ind w:right="18" w:hanging="360"/>
      </w:pPr>
      <w:r>
        <w:t xml:space="preserve">побуждают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 </w:t>
      </w:r>
    </w:p>
    <w:p w:rsidR="00D2448E" w:rsidRDefault="00D2448E" w:rsidP="00D2448E">
      <w:pPr>
        <w:numPr>
          <w:ilvl w:val="0"/>
          <w:numId w:val="12"/>
        </w:numPr>
        <w:spacing w:after="34"/>
        <w:ind w:right="18" w:hanging="360"/>
      </w:pPr>
      <w:r>
        <w:t xml:space="preserve">поддерживают интерес ребенка к тому, что он рассматривает и наблюдает в разные режимные моменты; </w:t>
      </w:r>
    </w:p>
    <w:p w:rsidR="00D2448E" w:rsidRDefault="00D2448E" w:rsidP="00D2448E">
      <w:pPr>
        <w:numPr>
          <w:ilvl w:val="0"/>
          <w:numId w:val="12"/>
        </w:numPr>
        <w:spacing w:after="34"/>
        <w:ind w:right="18" w:hanging="360"/>
      </w:pPr>
      <w:r>
        <w:t xml:space="preserve">устанавливают простые и понятные детям нормы жизни группы, четко исполнять правила поведения всеми детьми; </w:t>
      </w:r>
    </w:p>
    <w:p w:rsidR="00D2448E" w:rsidRDefault="00D2448E" w:rsidP="00D2448E">
      <w:pPr>
        <w:numPr>
          <w:ilvl w:val="0"/>
          <w:numId w:val="12"/>
        </w:numPr>
        <w:ind w:right="18" w:hanging="360"/>
      </w:pPr>
      <w:r>
        <w:t xml:space="preserve">проводят </w:t>
      </w:r>
      <w:r>
        <w:tab/>
        <w:t xml:space="preserve">все </w:t>
      </w:r>
      <w:r>
        <w:tab/>
        <w:t xml:space="preserve">режимные </w:t>
      </w:r>
      <w:r>
        <w:tab/>
        <w:t xml:space="preserve">моменты </w:t>
      </w:r>
      <w:r>
        <w:tab/>
        <w:t xml:space="preserve">в </w:t>
      </w:r>
      <w:r>
        <w:tab/>
        <w:t xml:space="preserve">эмоционально </w:t>
      </w:r>
      <w:r>
        <w:tab/>
        <w:t xml:space="preserve">положительном </w:t>
      </w:r>
    </w:p>
    <w:p w:rsidR="00D2448E" w:rsidRDefault="00D2448E" w:rsidP="00D2448E">
      <w:pPr>
        <w:spacing w:after="36"/>
        <w:ind w:left="-15" w:right="18" w:firstLine="0"/>
      </w:pPr>
      <w:r>
        <w:t xml:space="preserve">настроении, избегать ситуации спешки; </w:t>
      </w:r>
    </w:p>
    <w:p w:rsidR="00D2448E" w:rsidRDefault="00D2448E" w:rsidP="00D2448E">
      <w:pPr>
        <w:numPr>
          <w:ilvl w:val="0"/>
          <w:numId w:val="12"/>
        </w:numPr>
        <w:ind w:right="18"/>
      </w:pPr>
      <w:r>
        <w:t xml:space="preserve">содержат в доступном месте все игрушки и материалы;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поощряют занятия двигательной, игровой деятельностью. </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Средства, используемые для развития разных видов деятельности детей:</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 xml:space="preserve">- </w:t>
      </w:r>
      <w:r w:rsidRPr="00D2448E">
        <w:rPr>
          <w:rFonts w:ascii="Times New Roman" w:hAnsi="Times New Roman"/>
          <w:b/>
          <w:sz w:val="24"/>
          <w:szCs w:val="24"/>
        </w:rPr>
        <w:t>двигательной:</w:t>
      </w:r>
      <w:r w:rsidRPr="00D2448E">
        <w:rPr>
          <w:rFonts w:ascii="Times New Roman" w:hAnsi="Times New Roman"/>
          <w:sz w:val="24"/>
          <w:szCs w:val="24"/>
        </w:rPr>
        <w:t xml:space="preserve"> оборудование для ходьбы, бега, ползания, лазанья, прыгания, занятий с мячом и другое;</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 xml:space="preserve">- </w:t>
      </w:r>
      <w:r w:rsidRPr="00D2448E">
        <w:rPr>
          <w:rFonts w:ascii="Times New Roman" w:hAnsi="Times New Roman"/>
          <w:b/>
          <w:sz w:val="24"/>
          <w:szCs w:val="24"/>
        </w:rPr>
        <w:t>предметной:</w:t>
      </w:r>
      <w:r w:rsidRPr="00D2448E">
        <w:rPr>
          <w:rFonts w:ascii="Times New Roman" w:hAnsi="Times New Roman"/>
          <w:sz w:val="24"/>
          <w:szCs w:val="24"/>
        </w:rPr>
        <w:t xml:space="preserve"> образные и дидактические игрушки, реальные предметы и другое;</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 xml:space="preserve">- </w:t>
      </w:r>
      <w:r w:rsidRPr="00D2448E">
        <w:rPr>
          <w:rFonts w:ascii="Times New Roman" w:hAnsi="Times New Roman"/>
          <w:b/>
          <w:sz w:val="24"/>
          <w:szCs w:val="24"/>
        </w:rPr>
        <w:t>игровой:</w:t>
      </w:r>
      <w:r w:rsidRPr="00D2448E">
        <w:rPr>
          <w:rFonts w:ascii="Times New Roman" w:hAnsi="Times New Roman"/>
          <w:sz w:val="24"/>
          <w:szCs w:val="24"/>
        </w:rPr>
        <w:t xml:space="preserve"> игры, игрушки, игровое оборудование и другое;</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 xml:space="preserve">- </w:t>
      </w:r>
      <w:r w:rsidRPr="00D2448E">
        <w:rPr>
          <w:rFonts w:ascii="Times New Roman" w:hAnsi="Times New Roman"/>
          <w:b/>
          <w:sz w:val="24"/>
          <w:szCs w:val="24"/>
        </w:rPr>
        <w:t xml:space="preserve">коммуникативной: </w:t>
      </w:r>
      <w:r w:rsidRPr="00D2448E">
        <w:rPr>
          <w:rFonts w:ascii="Times New Roman" w:hAnsi="Times New Roman"/>
          <w:sz w:val="24"/>
          <w:szCs w:val="24"/>
        </w:rPr>
        <w:t>дидактический материал, предметы, игрушки, видеофильмы и другое;</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 xml:space="preserve">- </w:t>
      </w:r>
      <w:r w:rsidRPr="00D2448E">
        <w:rPr>
          <w:rFonts w:ascii="Times New Roman" w:hAnsi="Times New Roman"/>
          <w:b/>
          <w:sz w:val="24"/>
          <w:szCs w:val="24"/>
        </w:rPr>
        <w:t>познавательно-исследовательской и экспериментирования:</w:t>
      </w:r>
      <w:r w:rsidRPr="00D2448E">
        <w:rPr>
          <w:rFonts w:ascii="Times New Roman" w:hAnsi="Times New Roman"/>
          <w:sz w:val="24"/>
          <w:szCs w:val="24"/>
        </w:rPr>
        <w:t xml:space="preserve"> натуральные предметы и оборудование для исследования и образно-символический материал, в том числе макеты, плакаты, модели, схемы и другое;</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 xml:space="preserve">- </w:t>
      </w:r>
      <w:r w:rsidRPr="00D2448E">
        <w:rPr>
          <w:rFonts w:ascii="Times New Roman" w:hAnsi="Times New Roman"/>
          <w:b/>
          <w:sz w:val="24"/>
          <w:szCs w:val="24"/>
        </w:rPr>
        <w:t>чтения художественной литературы:</w:t>
      </w:r>
      <w:r w:rsidRPr="00D2448E">
        <w:rPr>
          <w:rFonts w:ascii="Times New Roman" w:hAnsi="Times New Roman"/>
          <w:sz w:val="24"/>
          <w:szCs w:val="24"/>
        </w:rPr>
        <w:t xml:space="preserve"> книги для детского чтения, в том числе аудиокниги, иллюстративный материал;</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 xml:space="preserve">- </w:t>
      </w:r>
      <w:r w:rsidRPr="00D2448E">
        <w:rPr>
          <w:rFonts w:ascii="Times New Roman" w:hAnsi="Times New Roman"/>
          <w:b/>
          <w:sz w:val="24"/>
          <w:szCs w:val="24"/>
        </w:rPr>
        <w:t>трудовой:</w:t>
      </w:r>
      <w:r w:rsidRPr="00D2448E">
        <w:rPr>
          <w:rFonts w:ascii="Times New Roman" w:hAnsi="Times New Roman"/>
          <w:sz w:val="24"/>
          <w:szCs w:val="24"/>
        </w:rPr>
        <w:t xml:space="preserve"> оборудование и инвентарь для всех видов труда;</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 xml:space="preserve">- </w:t>
      </w:r>
      <w:r w:rsidRPr="00D2448E">
        <w:rPr>
          <w:rFonts w:ascii="Times New Roman" w:hAnsi="Times New Roman"/>
          <w:b/>
          <w:sz w:val="24"/>
          <w:szCs w:val="24"/>
        </w:rPr>
        <w:t xml:space="preserve">продуктивной: </w:t>
      </w:r>
      <w:r w:rsidRPr="00D2448E">
        <w:rPr>
          <w:rFonts w:ascii="Times New Roman" w:hAnsi="Times New Roman"/>
          <w:sz w:val="24"/>
          <w:szCs w:val="24"/>
        </w:rPr>
        <w:t>оборудование и материалы для лепки, аппликации, рисования и конструирования;</w:t>
      </w:r>
    </w:p>
    <w:p w:rsidR="00D2448E" w:rsidRPr="00D2448E" w:rsidRDefault="00D2448E" w:rsidP="00D2448E">
      <w:pPr>
        <w:pStyle w:val="a3"/>
        <w:spacing w:after="0" w:line="240" w:lineRule="auto"/>
        <w:ind w:left="711"/>
        <w:rPr>
          <w:rFonts w:ascii="Times New Roman" w:hAnsi="Times New Roman"/>
          <w:sz w:val="24"/>
          <w:szCs w:val="24"/>
        </w:rPr>
      </w:pPr>
      <w:r w:rsidRPr="00D2448E">
        <w:rPr>
          <w:rFonts w:ascii="Times New Roman" w:hAnsi="Times New Roman"/>
          <w:sz w:val="24"/>
          <w:szCs w:val="24"/>
        </w:rPr>
        <w:t xml:space="preserve">- </w:t>
      </w:r>
      <w:r w:rsidRPr="00D2448E">
        <w:rPr>
          <w:rFonts w:ascii="Times New Roman" w:hAnsi="Times New Roman"/>
          <w:b/>
          <w:sz w:val="24"/>
          <w:szCs w:val="24"/>
        </w:rPr>
        <w:t>музыкальной:</w:t>
      </w:r>
      <w:r w:rsidRPr="00D2448E">
        <w:rPr>
          <w:rFonts w:ascii="Times New Roman" w:hAnsi="Times New Roman"/>
          <w:sz w:val="24"/>
          <w:szCs w:val="24"/>
        </w:rPr>
        <w:t xml:space="preserve"> детские музыкальные инструменты, дидактический материал и другое.</w:t>
      </w:r>
    </w:p>
    <w:p w:rsidR="00D2448E" w:rsidRPr="00D2448E" w:rsidRDefault="00D2448E" w:rsidP="00D2448E">
      <w:pPr>
        <w:spacing w:after="0" w:line="240" w:lineRule="auto"/>
        <w:ind w:firstLine="0"/>
        <w:rPr>
          <w:b/>
          <w:szCs w:val="24"/>
        </w:rPr>
      </w:pPr>
      <w:r>
        <w:rPr>
          <w:rFonts w:eastAsia="Calibri"/>
          <w:color w:val="auto"/>
          <w:szCs w:val="24"/>
          <w:lang w:eastAsia="en-US"/>
        </w:rPr>
        <w:t xml:space="preserve">          </w:t>
      </w:r>
      <w:r w:rsidRPr="00D2448E">
        <w:rPr>
          <w:szCs w:val="24"/>
        </w:rPr>
        <w:t>Образовательная деятельность в группе включает:</w:t>
      </w:r>
    </w:p>
    <w:p w:rsidR="00D2448E" w:rsidRPr="00D2448E" w:rsidRDefault="00D2448E" w:rsidP="00D2448E">
      <w:pPr>
        <w:pStyle w:val="a3"/>
        <w:numPr>
          <w:ilvl w:val="0"/>
          <w:numId w:val="13"/>
        </w:numPr>
        <w:tabs>
          <w:tab w:val="left" w:pos="709"/>
        </w:tabs>
        <w:suppressAutoHyphens/>
        <w:spacing w:after="0" w:line="240" w:lineRule="auto"/>
        <w:contextualSpacing w:val="0"/>
        <w:jc w:val="both"/>
        <w:rPr>
          <w:rFonts w:ascii="Times New Roman" w:hAnsi="Times New Roman"/>
          <w:sz w:val="24"/>
          <w:szCs w:val="24"/>
        </w:rPr>
      </w:pPr>
      <w:r w:rsidRPr="00D2448E">
        <w:rPr>
          <w:rFonts w:ascii="Times New Roman" w:hAnsi="Times New Roman"/>
          <w:sz w:val="24"/>
          <w:szCs w:val="24"/>
        </w:rPr>
        <w:t>образовательную деятельность, осуществляемую в процессе организации различных видов детской деятельности;</w:t>
      </w:r>
    </w:p>
    <w:p w:rsidR="00D2448E" w:rsidRPr="00D2448E" w:rsidRDefault="00D2448E" w:rsidP="00D2448E">
      <w:pPr>
        <w:pStyle w:val="a3"/>
        <w:numPr>
          <w:ilvl w:val="0"/>
          <w:numId w:val="13"/>
        </w:numPr>
        <w:tabs>
          <w:tab w:val="left" w:pos="709"/>
        </w:tabs>
        <w:suppressAutoHyphens/>
        <w:spacing w:after="0" w:line="240" w:lineRule="auto"/>
        <w:contextualSpacing w:val="0"/>
        <w:jc w:val="both"/>
        <w:rPr>
          <w:rFonts w:ascii="Times New Roman" w:hAnsi="Times New Roman"/>
          <w:sz w:val="24"/>
          <w:szCs w:val="24"/>
        </w:rPr>
      </w:pPr>
      <w:r w:rsidRPr="00D2448E">
        <w:rPr>
          <w:rFonts w:ascii="Times New Roman" w:hAnsi="Times New Roman"/>
          <w:sz w:val="24"/>
          <w:szCs w:val="24"/>
        </w:rPr>
        <w:t>образовательную деятельность, осуществляемую в ходе режимных процессов;</w:t>
      </w:r>
    </w:p>
    <w:p w:rsidR="00D2448E" w:rsidRPr="00D2448E" w:rsidRDefault="00D2448E" w:rsidP="00D2448E">
      <w:pPr>
        <w:pStyle w:val="a3"/>
        <w:numPr>
          <w:ilvl w:val="0"/>
          <w:numId w:val="13"/>
        </w:numPr>
        <w:tabs>
          <w:tab w:val="left" w:pos="709"/>
        </w:tabs>
        <w:suppressAutoHyphens/>
        <w:spacing w:after="0" w:line="240" w:lineRule="auto"/>
        <w:contextualSpacing w:val="0"/>
        <w:jc w:val="both"/>
        <w:rPr>
          <w:rFonts w:ascii="Times New Roman" w:hAnsi="Times New Roman"/>
          <w:sz w:val="24"/>
          <w:szCs w:val="24"/>
        </w:rPr>
      </w:pPr>
      <w:r w:rsidRPr="00D2448E">
        <w:rPr>
          <w:rFonts w:ascii="Times New Roman" w:hAnsi="Times New Roman"/>
          <w:sz w:val="24"/>
          <w:szCs w:val="24"/>
        </w:rPr>
        <w:t>самостоятельную деятельность детей;</w:t>
      </w:r>
    </w:p>
    <w:p w:rsidR="00D2448E" w:rsidRPr="00D2448E" w:rsidRDefault="00D2448E" w:rsidP="00D2448E">
      <w:pPr>
        <w:pStyle w:val="a3"/>
        <w:numPr>
          <w:ilvl w:val="0"/>
          <w:numId w:val="13"/>
        </w:numPr>
        <w:tabs>
          <w:tab w:val="left" w:pos="709"/>
        </w:tabs>
        <w:suppressAutoHyphens/>
        <w:spacing w:after="0" w:line="240" w:lineRule="auto"/>
        <w:ind w:left="714" w:hanging="357"/>
        <w:contextualSpacing w:val="0"/>
        <w:jc w:val="both"/>
        <w:rPr>
          <w:rFonts w:ascii="Times New Roman" w:hAnsi="Times New Roman"/>
          <w:sz w:val="24"/>
          <w:szCs w:val="24"/>
        </w:rPr>
      </w:pPr>
      <w:r w:rsidRPr="00D2448E">
        <w:rPr>
          <w:rFonts w:ascii="Times New Roman" w:hAnsi="Times New Roman"/>
          <w:sz w:val="24"/>
          <w:szCs w:val="24"/>
        </w:rPr>
        <w:t>взаимодействие с семьями детей по реализации рабочей программы образования.</w:t>
      </w:r>
    </w:p>
    <w:p w:rsidR="00D2448E" w:rsidRPr="00D2448E" w:rsidRDefault="00D2448E" w:rsidP="00D2448E">
      <w:pPr>
        <w:spacing w:after="0" w:line="240" w:lineRule="auto"/>
        <w:rPr>
          <w:szCs w:val="24"/>
        </w:rPr>
      </w:pPr>
      <w:r w:rsidRPr="00D2448E">
        <w:rPr>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2448E" w:rsidRPr="00D2448E" w:rsidRDefault="00D2448E" w:rsidP="00D2448E">
      <w:pPr>
        <w:spacing w:after="0" w:line="240" w:lineRule="auto"/>
        <w:rPr>
          <w:szCs w:val="24"/>
        </w:rPr>
      </w:pPr>
      <w:r w:rsidRPr="00D2448E">
        <w:rPr>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D2448E" w:rsidRPr="00D2448E" w:rsidRDefault="00D2448E" w:rsidP="00D2448E">
      <w:pPr>
        <w:spacing w:after="0" w:line="240" w:lineRule="auto"/>
        <w:rPr>
          <w:szCs w:val="24"/>
        </w:rPr>
      </w:pPr>
      <w:r w:rsidRPr="00D2448E">
        <w:rPr>
          <w:szCs w:val="24"/>
        </w:rPr>
        <w:lastRenderedPageBreak/>
        <w:t>2) совместная деятельность ребёнка с педагогом, при которой ребёнок и педагог - равноправные партнёры;</w:t>
      </w:r>
    </w:p>
    <w:p w:rsidR="00D2448E" w:rsidRPr="00D2448E" w:rsidRDefault="00D2448E" w:rsidP="00D2448E">
      <w:pPr>
        <w:spacing w:after="0" w:line="240" w:lineRule="auto"/>
        <w:rPr>
          <w:szCs w:val="24"/>
        </w:rPr>
      </w:pPr>
      <w:r w:rsidRPr="00D2448E">
        <w:rPr>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2448E" w:rsidRPr="00D2448E" w:rsidRDefault="00D2448E" w:rsidP="00D2448E">
      <w:pPr>
        <w:spacing w:after="0" w:line="240" w:lineRule="auto"/>
        <w:rPr>
          <w:szCs w:val="24"/>
        </w:rPr>
      </w:pPr>
      <w:r w:rsidRPr="00D2448E">
        <w:rPr>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2448E" w:rsidRDefault="00D2448E" w:rsidP="00D2448E">
      <w:pPr>
        <w:spacing w:after="0" w:line="240" w:lineRule="auto"/>
        <w:rPr>
          <w:szCs w:val="24"/>
        </w:rPr>
      </w:pPr>
      <w:r w:rsidRPr="00D2448E">
        <w:rPr>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2448E" w:rsidRDefault="00D2448E" w:rsidP="00D2448E">
      <w:pPr>
        <w:pStyle w:val="3"/>
        <w:ind w:firstLine="0"/>
        <w:rPr>
          <w:rFonts w:ascii="Times New Roman" w:hAnsi="Times New Roman" w:cs="Times New Roman"/>
          <w:color w:val="000000" w:themeColor="text1"/>
        </w:rPr>
      </w:pPr>
      <w:r>
        <w:rPr>
          <w:rFonts w:ascii="Times New Roman" w:hAnsi="Times New Roman" w:cs="Times New Roman"/>
          <w:color w:val="000000" w:themeColor="text1"/>
        </w:rPr>
        <w:t xml:space="preserve">2.9 Особенности взаимодействия педагогического коллектива </w:t>
      </w:r>
      <w:r w:rsidRPr="00D2448E">
        <w:rPr>
          <w:rFonts w:ascii="Times New Roman" w:hAnsi="Times New Roman" w:cs="Times New Roman"/>
          <w:color w:val="000000" w:themeColor="text1"/>
        </w:rPr>
        <w:t xml:space="preserve">с </w:t>
      </w:r>
      <w:r w:rsidRPr="00D2448E">
        <w:rPr>
          <w:rFonts w:ascii="Times New Roman" w:hAnsi="Times New Roman" w:cs="Times New Roman"/>
          <w:color w:val="000000" w:themeColor="text1"/>
        </w:rPr>
        <w:tab/>
        <w:t xml:space="preserve">семьями обучающихся </w:t>
      </w:r>
    </w:p>
    <w:p w:rsidR="00D2448E" w:rsidRDefault="00D2448E" w:rsidP="00D2448E">
      <w:pPr>
        <w:ind w:left="-15" w:right="18"/>
      </w:pPr>
      <w:r>
        <w:t xml:space="preserve">Главными целями взаимодействия воспитателей с </w:t>
      </w:r>
      <w:r>
        <w:tab/>
        <w:t xml:space="preserve">семьями </w:t>
      </w:r>
      <w:r>
        <w:tab/>
        <w:t xml:space="preserve">обучающихся дошкольного возраста являются: </w:t>
      </w:r>
    </w:p>
    <w:p w:rsidR="00D2448E" w:rsidRDefault="00D2448E" w:rsidP="00D2448E">
      <w:pPr>
        <w:numPr>
          <w:ilvl w:val="0"/>
          <w:numId w:val="14"/>
        </w:numPr>
        <w:spacing w:after="38"/>
        <w:ind w:right="18"/>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возраста; </w:t>
      </w:r>
    </w:p>
    <w:p w:rsidR="00C123B5" w:rsidRPr="00C123B5" w:rsidRDefault="00D2448E" w:rsidP="00C123B5">
      <w:pPr>
        <w:spacing w:after="0" w:line="240" w:lineRule="auto"/>
        <w:rPr>
          <w:szCs w:val="24"/>
        </w:rPr>
      </w:pPr>
      <w:r>
        <w:t xml:space="preserve">обеспечение единства подходов к воспитанию и обучению детей в условиях образовательной организации и семьи; повышение воспитательного потенциала семьи [ФОП ДО; 26.1]. </w:t>
      </w:r>
      <w:r w:rsidR="00C123B5" w:rsidRPr="00C123B5">
        <w:rPr>
          <w:szCs w:val="24"/>
        </w:rPr>
        <w:t>Достижение этих целей должно осуществляться через решение основных задач:</w:t>
      </w:r>
    </w:p>
    <w:p w:rsidR="00C123B5" w:rsidRPr="00C123B5" w:rsidRDefault="00C123B5" w:rsidP="00C123B5">
      <w:pPr>
        <w:spacing w:after="0" w:line="240" w:lineRule="auto"/>
        <w:rPr>
          <w:szCs w:val="24"/>
        </w:rPr>
      </w:pPr>
      <w:r w:rsidRPr="00C123B5">
        <w:rPr>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123B5" w:rsidRPr="00C123B5" w:rsidRDefault="00C123B5" w:rsidP="00C123B5">
      <w:pPr>
        <w:spacing w:after="0" w:line="240" w:lineRule="auto"/>
        <w:rPr>
          <w:szCs w:val="24"/>
        </w:rPr>
      </w:pPr>
      <w:r w:rsidRPr="00C123B5">
        <w:rPr>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123B5" w:rsidRPr="00C123B5" w:rsidRDefault="00C123B5" w:rsidP="00C123B5">
      <w:pPr>
        <w:spacing w:after="0" w:line="240" w:lineRule="auto"/>
        <w:rPr>
          <w:szCs w:val="24"/>
        </w:rPr>
      </w:pPr>
      <w:r w:rsidRPr="00C123B5">
        <w:rPr>
          <w:szCs w:val="24"/>
        </w:rPr>
        <w:t>3) способствование развитию ответственного и осознанного родительства как базовой основы благополучия семьи;</w:t>
      </w:r>
    </w:p>
    <w:p w:rsidR="00C123B5" w:rsidRPr="00C123B5" w:rsidRDefault="00C123B5" w:rsidP="00C123B5">
      <w:pPr>
        <w:spacing w:after="0" w:line="240" w:lineRule="auto"/>
        <w:rPr>
          <w:szCs w:val="24"/>
        </w:rPr>
      </w:pPr>
      <w:r w:rsidRPr="00C123B5">
        <w:rPr>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123B5" w:rsidRPr="00C123B5" w:rsidRDefault="00C123B5" w:rsidP="00C123B5">
      <w:pPr>
        <w:spacing w:after="0" w:line="240" w:lineRule="auto"/>
        <w:rPr>
          <w:szCs w:val="24"/>
        </w:rPr>
      </w:pPr>
      <w:r w:rsidRPr="00C123B5">
        <w:rPr>
          <w:szCs w:val="24"/>
        </w:rPr>
        <w:t>5) вовлечение родителей (законных представителей) в образовательный процесс.</w:t>
      </w:r>
    </w:p>
    <w:p w:rsidR="00D2448E" w:rsidRDefault="00D2448E" w:rsidP="00C123B5">
      <w:pPr>
        <w:ind w:right="18" w:firstLine="0"/>
      </w:pPr>
    </w:p>
    <w:p w:rsidR="00D2448E" w:rsidRDefault="00D2448E" w:rsidP="00C123B5">
      <w:pPr>
        <w:spacing w:after="0" w:line="259" w:lineRule="auto"/>
        <w:ind w:right="0" w:firstLine="0"/>
      </w:pPr>
      <w:r>
        <w:rPr>
          <w:i/>
        </w:rPr>
        <w:t xml:space="preserve"> Вариативные формы участия родителей (законных представителей) в жизни группы. </w:t>
      </w:r>
    </w:p>
    <w:p w:rsidR="00D2448E" w:rsidRPr="00D2448E" w:rsidRDefault="00D2448E" w:rsidP="00D2448E">
      <w:pPr>
        <w:pStyle w:val="a3"/>
        <w:numPr>
          <w:ilvl w:val="0"/>
          <w:numId w:val="17"/>
        </w:numPr>
        <w:ind w:right="18"/>
        <w:rPr>
          <w:rFonts w:ascii="Times New Roman" w:hAnsi="Times New Roman"/>
        </w:rPr>
      </w:pPr>
      <w:r w:rsidRPr="00C123B5">
        <w:rPr>
          <w:rFonts w:ascii="Times New Roman" w:hAnsi="Times New Roman"/>
          <w:sz w:val="24"/>
          <w:szCs w:val="24"/>
        </w:rPr>
        <w:t>В проведении мониторинговых исследований</w:t>
      </w:r>
      <w:r w:rsidRPr="00D2448E">
        <w:rPr>
          <w:rFonts w:ascii="Times New Roman" w:hAnsi="Times New Roman"/>
        </w:rPr>
        <w:t xml:space="preserve">: </w:t>
      </w:r>
    </w:p>
    <w:p w:rsidR="00D2448E" w:rsidRDefault="00D2448E" w:rsidP="00D2448E">
      <w:pPr>
        <w:ind w:left="711" w:right="18" w:firstLine="0"/>
      </w:pPr>
      <w:r>
        <w:t xml:space="preserve">-анкетирование; </w:t>
      </w:r>
    </w:p>
    <w:p w:rsidR="00D2448E" w:rsidRDefault="00D2448E" w:rsidP="00D2448E">
      <w:pPr>
        <w:spacing w:after="35"/>
        <w:ind w:left="711" w:right="18" w:firstLine="0"/>
      </w:pPr>
      <w:r>
        <w:t xml:space="preserve">- социологический опрос.  </w:t>
      </w:r>
    </w:p>
    <w:p w:rsidR="00D2448E" w:rsidRPr="00C123B5" w:rsidRDefault="00D2448E" w:rsidP="00C123B5">
      <w:pPr>
        <w:pStyle w:val="a3"/>
        <w:numPr>
          <w:ilvl w:val="0"/>
          <w:numId w:val="17"/>
        </w:numPr>
        <w:ind w:right="18"/>
        <w:rPr>
          <w:rFonts w:ascii="Times New Roman" w:hAnsi="Times New Roman"/>
          <w:sz w:val="24"/>
          <w:szCs w:val="24"/>
        </w:rPr>
      </w:pPr>
      <w:r w:rsidRPr="00C123B5">
        <w:rPr>
          <w:rFonts w:ascii="Times New Roman" w:hAnsi="Times New Roman"/>
          <w:sz w:val="24"/>
          <w:szCs w:val="24"/>
        </w:rPr>
        <w:t xml:space="preserve">В создании условий:  </w:t>
      </w:r>
    </w:p>
    <w:p w:rsidR="00D2448E" w:rsidRDefault="00D2448E" w:rsidP="00D2448E">
      <w:pPr>
        <w:ind w:left="711" w:right="18" w:firstLine="0"/>
      </w:pPr>
      <w:r>
        <w:t xml:space="preserve">-участие в днях благоустройства; </w:t>
      </w:r>
    </w:p>
    <w:p w:rsidR="00D2448E" w:rsidRDefault="00D2448E" w:rsidP="00D2448E">
      <w:pPr>
        <w:spacing w:after="37"/>
        <w:ind w:left="711" w:right="18" w:firstLine="0"/>
      </w:pPr>
      <w:r>
        <w:t xml:space="preserve">-обсуждение проектов развивающей предметно-пространственной среды.  </w:t>
      </w:r>
    </w:p>
    <w:p w:rsidR="00D2448E" w:rsidRPr="00C123B5" w:rsidRDefault="00C123B5" w:rsidP="00C123B5">
      <w:pPr>
        <w:pStyle w:val="a3"/>
        <w:numPr>
          <w:ilvl w:val="0"/>
          <w:numId w:val="17"/>
        </w:numPr>
        <w:spacing w:after="21"/>
        <w:ind w:right="18"/>
        <w:rPr>
          <w:rFonts w:ascii="Times New Roman" w:hAnsi="Times New Roman"/>
          <w:sz w:val="24"/>
          <w:szCs w:val="24"/>
        </w:rPr>
      </w:pPr>
      <w:r w:rsidRPr="00C123B5">
        <w:rPr>
          <w:rFonts w:ascii="Times New Roman" w:hAnsi="Times New Roman"/>
          <w:sz w:val="24"/>
          <w:szCs w:val="24"/>
        </w:rPr>
        <w:t xml:space="preserve">В </w:t>
      </w:r>
      <w:r w:rsidR="00D2448E" w:rsidRPr="00C123B5">
        <w:rPr>
          <w:rFonts w:ascii="Times New Roman" w:hAnsi="Times New Roman"/>
          <w:sz w:val="24"/>
          <w:szCs w:val="24"/>
        </w:rPr>
        <w:t xml:space="preserve">просветительской </w:t>
      </w:r>
      <w:r w:rsidR="00D2448E" w:rsidRPr="00C123B5">
        <w:rPr>
          <w:rFonts w:ascii="Times New Roman" w:hAnsi="Times New Roman"/>
          <w:sz w:val="24"/>
          <w:szCs w:val="24"/>
        </w:rPr>
        <w:tab/>
        <w:t xml:space="preserve">деятельности, </w:t>
      </w:r>
      <w:r w:rsidR="00D2448E" w:rsidRPr="00C123B5">
        <w:rPr>
          <w:rFonts w:ascii="Times New Roman" w:hAnsi="Times New Roman"/>
          <w:sz w:val="24"/>
          <w:szCs w:val="24"/>
        </w:rPr>
        <w:tab/>
        <w:t xml:space="preserve">направленной </w:t>
      </w:r>
      <w:r w:rsidR="00D2448E" w:rsidRPr="00C123B5">
        <w:rPr>
          <w:rFonts w:ascii="Times New Roman" w:hAnsi="Times New Roman"/>
          <w:sz w:val="24"/>
          <w:szCs w:val="24"/>
        </w:rPr>
        <w:tab/>
        <w:t xml:space="preserve">на </w:t>
      </w:r>
      <w:r w:rsidR="00D2448E" w:rsidRPr="00C123B5">
        <w:rPr>
          <w:rFonts w:ascii="Times New Roman" w:hAnsi="Times New Roman"/>
          <w:sz w:val="24"/>
          <w:szCs w:val="24"/>
        </w:rPr>
        <w:tab/>
        <w:t xml:space="preserve">повышение педагогической культуры, расширение информационного поля родителей (законных представителей): </w:t>
      </w:r>
    </w:p>
    <w:p w:rsidR="00D2448E" w:rsidRDefault="00D2448E" w:rsidP="00D2448E">
      <w:pPr>
        <w:ind w:left="711" w:right="18" w:firstLine="0"/>
      </w:pPr>
      <w:r>
        <w:t xml:space="preserve">-наглядная информация; </w:t>
      </w:r>
    </w:p>
    <w:p w:rsidR="00D2448E" w:rsidRDefault="00D2448E" w:rsidP="00D2448E">
      <w:pPr>
        <w:ind w:left="711" w:right="18" w:firstLine="0"/>
      </w:pPr>
      <w:r>
        <w:t xml:space="preserve">-памятки; </w:t>
      </w:r>
    </w:p>
    <w:p w:rsidR="00D2448E" w:rsidRDefault="00D2448E" w:rsidP="00D2448E">
      <w:pPr>
        <w:ind w:left="711" w:right="18" w:firstLine="0"/>
      </w:pPr>
      <w:r>
        <w:t xml:space="preserve">-распространение опыта семейного воспитания; </w:t>
      </w:r>
    </w:p>
    <w:p w:rsidR="00D2448E" w:rsidRDefault="00D2448E" w:rsidP="00D2448E">
      <w:pPr>
        <w:ind w:left="711" w:right="18" w:firstLine="0"/>
      </w:pPr>
      <w:r>
        <w:lastRenderedPageBreak/>
        <w:t xml:space="preserve">-родительские собрания; </w:t>
      </w:r>
    </w:p>
    <w:p w:rsidR="00D2448E" w:rsidRDefault="00D2448E" w:rsidP="00D2448E">
      <w:pPr>
        <w:ind w:left="711" w:right="18" w:firstLine="0"/>
      </w:pPr>
      <w:r>
        <w:t xml:space="preserve">-дни открытых дверей; </w:t>
      </w:r>
    </w:p>
    <w:p w:rsidR="00D2448E" w:rsidRDefault="00D2448E" w:rsidP="00D2448E">
      <w:pPr>
        <w:ind w:left="711" w:right="18" w:firstLine="0"/>
      </w:pPr>
      <w:r>
        <w:t xml:space="preserve">-совместные праздники, развлечения; </w:t>
      </w:r>
    </w:p>
    <w:p w:rsidR="00D2448E" w:rsidRDefault="00D2448E" w:rsidP="00D2448E">
      <w:pPr>
        <w:ind w:left="711" w:right="18" w:firstLine="0"/>
      </w:pPr>
      <w:r>
        <w:t xml:space="preserve">-участие в творческих выставках, смотрах-конкурсах; </w:t>
      </w:r>
    </w:p>
    <w:p w:rsidR="00D2448E" w:rsidRDefault="00D2448E" w:rsidP="00D2448E">
      <w:pPr>
        <w:ind w:left="-15" w:right="18"/>
      </w:pPr>
      <w:r>
        <w:t xml:space="preserve">-мероприятия с родителями (законными представителями) в рамках проектной деятельности (детско-родительских проектах). </w:t>
      </w:r>
    </w:p>
    <w:p w:rsidR="00C123B5" w:rsidRPr="00C123B5" w:rsidRDefault="00C123B5" w:rsidP="00C123B5">
      <w:pPr>
        <w:spacing w:line="240" w:lineRule="auto"/>
        <w:jc w:val="center"/>
        <w:rPr>
          <w:b/>
          <w:szCs w:val="24"/>
        </w:rPr>
      </w:pPr>
      <w:r w:rsidRPr="00C123B5">
        <w:rPr>
          <w:b/>
          <w:szCs w:val="24"/>
        </w:rPr>
        <w:t>Включение родителей в деятельность группы и ДОУ</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851"/>
        <w:gridCol w:w="3535"/>
      </w:tblGrid>
      <w:tr w:rsidR="00C123B5" w:rsidRPr="00C051E5" w:rsidTr="00C123B5">
        <w:trPr>
          <w:trHeight w:val="756"/>
        </w:trPr>
        <w:tc>
          <w:tcPr>
            <w:tcW w:w="4678" w:type="dxa"/>
          </w:tcPr>
          <w:p w:rsidR="00C123B5" w:rsidRPr="00C123B5" w:rsidRDefault="00C123B5" w:rsidP="00B77C8A">
            <w:pPr>
              <w:pStyle w:val="a6"/>
              <w:rPr>
                <w:rFonts w:ascii="Times New Roman" w:hAnsi="Times New Roman"/>
                <w:b/>
                <w:sz w:val="24"/>
                <w:szCs w:val="24"/>
              </w:rPr>
            </w:pPr>
            <w:r w:rsidRPr="00C123B5">
              <w:rPr>
                <w:rFonts w:ascii="Times New Roman" w:hAnsi="Times New Roman"/>
                <w:b/>
                <w:sz w:val="24"/>
                <w:szCs w:val="24"/>
              </w:rPr>
              <w:t xml:space="preserve">Мероприятие </w:t>
            </w:r>
          </w:p>
        </w:tc>
        <w:tc>
          <w:tcPr>
            <w:tcW w:w="1851" w:type="dxa"/>
          </w:tcPr>
          <w:p w:rsidR="00C123B5" w:rsidRPr="00C123B5" w:rsidRDefault="00C123B5" w:rsidP="00B77C8A">
            <w:pPr>
              <w:pStyle w:val="a6"/>
              <w:rPr>
                <w:rFonts w:ascii="Times New Roman" w:hAnsi="Times New Roman"/>
                <w:b/>
                <w:sz w:val="24"/>
                <w:szCs w:val="24"/>
              </w:rPr>
            </w:pPr>
            <w:r w:rsidRPr="00C123B5">
              <w:rPr>
                <w:rFonts w:ascii="Times New Roman" w:hAnsi="Times New Roman"/>
                <w:b/>
                <w:sz w:val="24"/>
                <w:szCs w:val="24"/>
              </w:rPr>
              <w:t xml:space="preserve">Дата проведения  </w:t>
            </w:r>
          </w:p>
        </w:tc>
        <w:tc>
          <w:tcPr>
            <w:tcW w:w="3535" w:type="dxa"/>
          </w:tcPr>
          <w:p w:rsidR="00C123B5" w:rsidRPr="00C123B5" w:rsidRDefault="00C123B5" w:rsidP="00B77C8A">
            <w:pPr>
              <w:pStyle w:val="a6"/>
              <w:rPr>
                <w:rFonts w:ascii="Times New Roman" w:hAnsi="Times New Roman"/>
                <w:b/>
                <w:sz w:val="24"/>
                <w:szCs w:val="24"/>
              </w:rPr>
            </w:pPr>
            <w:r w:rsidRPr="00C123B5">
              <w:rPr>
                <w:rFonts w:ascii="Times New Roman" w:hAnsi="Times New Roman"/>
                <w:b/>
                <w:sz w:val="24"/>
                <w:szCs w:val="24"/>
              </w:rPr>
              <w:t xml:space="preserve">Ответственные </w:t>
            </w:r>
          </w:p>
        </w:tc>
      </w:tr>
      <w:tr w:rsidR="00C123B5" w:rsidRPr="00C051E5" w:rsidTr="00C123B5">
        <w:trPr>
          <w:trHeight w:val="1296"/>
        </w:trPr>
        <w:tc>
          <w:tcPr>
            <w:tcW w:w="4678" w:type="dxa"/>
          </w:tcPr>
          <w:p w:rsidR="00C123B5" w:rsidRPr="00C123B5" w:rsidRDefault="00C123B5" w:rsidP="00C123B5">
            <w:pPr>
              <w:spacing w:after="0" w:line="240" w:lineRule="auto"/>
              <w:ind w:firstLine="0"/>
              <w:jc w:val="left"/>
              <w:rPr>
                <w:szCs w:val="24"/>
              </w:rPr>
            </w:pPr>
            <w:r w:rsidRPr="00C123B5">
              <w:rPr>
                <w:szCs w:val="24"/>
              </w:rPr>
              <w:t>Родительское собрание «Особенности адаптационного периода детей группы»</w:t>
            </w:r>
          </w:p>
          <w:p w:rsidR="00C123B5" w:rsidRPr="00C123B5" w:rsidRDefault="00C123B5" w:rsidP="00C123B5">
            <w:pPr>
              <w:spacing w:after="0" w:line="240" w:lineRule="auto"/>
              <w:ind w:firstLine="0"/>
              <w:jc w:val="left"/>
              <w:rPr>
                <w:szCs w:val="24"/>
              </w:rPr>
            </w:pPr>
            <w:r w:rsidRPr="00C123B5">
              <w:rPr>
                <w:szCs w:val="24"/>
              </w:rPr>
              <w:t>Анкетирование «Социальный паспорт семьи»</w:t>
            </w:r>
          </w:p>
        </w:tc>
        <w:tc>
          <w:tcPr>
            <w:tcW w:w="1851" w:type="dxa"/>
          </w:tcPr>
          <w:p w:rsidR="00C123B5" w:rsidRPr="00C123B5" w:rsidRDefault="00C123B5" w:rsidP="00C123B5">
            <w:pPr>
              <w:spacing w:line="240" w:lineRule="auto"/>
              <w:ind w:firstLine="0"/>
              <w:rPr>
                <w:szCs w:val="24"/>
              </w:rPr>
            </w:pPr>
            <w:r w:rsidRPr="00C123B5">
              <w:rPr>
                <w:szCs w:val="24"/>
              </w:rPr>
              <w:t>Сентябрь</w:t>
            </w:r>
          </w:p>
        </w:tc>
        <w:tc>
          <w:tcPr>
            <w:tcW w:w="3535" w:type="dxa"/>
          </w:tcPr>
          <w:p w:rsidR="00C123B5" w:rsidRPr="00C123B5" w:rsidRDefault="00C123B5" w:rsidP="00C123B5">
            <w:pPr>
              <w:spacing w:line="240" w:lineRule="auto"/>
              <w:ind w:firstLine="0"/>
              <w:rPr>
                <w:szCs w:val="24"/>
              </w:rPr>
            </w:pPr>
            <w:r w:rsidRPr="00C123B5">
              <w:rPr>
                <w:szCs w:val="24"/>
              </w:rPr>
              <w:t>Воспитатели группы, педагог-психолог ДОУ</w:t>
            </w:r>
          </w:p>
        </w:tc>
      </w:tr>
      <w:tr w:rsidR="00C123B5" w:rsidRPr="00C051E5" w:rsidTr="00C123B5">
        <w:trPr>
          <w:trHeight w:val="195"/>
        </w:trPr>
        <w:tc>
          <w:tcPr>
            <w:tcW w:w="4678" w:type="dxa"/>
          </w:tcPr>
          <w:p w:rsidR="00C123B5" w:rsidRPr="00C123B5" w:rsidRDefault="00C123B5" w:rsidP="00C123B5">
            <w:pPr>
              <w:spacing w:line="240" w:lineRule="auto"/>
              <w:ind w:firstLine="0"/>
              <w:rPr>
                <w:szCs w:val="24"/>
              </w:rPr>
            </w:pPr>
            <w:r w:rsidRPr="00C123B5">
              <w:rPr>
                <w:szCs w:val="24"/>
              </w:rPr>
              <w:t>Участие в конкурсе осенних поделок « Что нам осень принесла» - конкурс на лучший букет из осенних листьев.</w:t>
            </w:r>
          </w:p>
        </w:tc>
        <w:tc>
          <w:tcPr>
            <w:tcW w:w="1851" w:type="dxa"/>
          </w:tcPr>
          <w:p w:rsidR="00C123B5" w:rsidRPr="00C123B5" w:rsidRDefault="00C123B5" w:rsidP="00C123B5">
            <w:pPr>
              <w:spacing w:line="240" w:lineRule="auto"/>
              <w:ind w:firstLine="0"/>
              <w:rPr>
                <w:szCs w:val="24"/>
              </w:rPr>
            </w:pPr>
            <w:r w:rsidRPr="00C123B5">
              <w:rPr>
                <w:szCs w:val="24"/>
              </w:rPr>
              <w:t>Октябрь</w:t>
            </w:r>
          </w:p>
        </w:tc>
        <w:tc>
          <w:tcPr>
            <w:tcW w:w="3535" w:type="dxa"/>
          </w:tcPr>
          <w:p w:rsidR="00C123B5" w:rsidRPr="00C123B5" w:rsidRDefault="00C123B5" w:rsidP="00C123B5">
            <w:pPr>
              <w:spacing w:line="240" w:lineRule="auto"/>
              <w:ind w:firstLine="0"/>
              <w:rPr>
                <w:szCs w:val="24"/>
              </w:rPr>
            </w:pPr>
            <w:r w:rsidRPr="00C123B5">
              <w:rPr>
                <w:szCs w:val="24"/>
              </w:rPr>
              <w:t>Воспитатели группы</w:t>
            </w:r>
          </w:p>
        </w:tc>
      </w:tr>
      <w:tr w:rsidR="00C123B5" w:rsidRPr="00C051E5" w:rsidTr="00C123B5">
        <w:tc>
          <w:tcPr>
            <w:tcW w:w="4678" w:type="dxa"/>
          </w:tcPr>
          <w:p w:rsidR="00C123B5" w:rsidRPr="00C123B5" w:rsidRDefault="00C123B5" w:rsidP="00B77C8A">
            <w:pPr>
              <w:spacing w:line="240" w:lineRule="auto"/>
              <w:rPr>
                <w:szCs w:val="24"/>
              </w:rPr>
            </w:pPr>
            <w:r w:rsidRPr="00C123B5">
              <w:rPr>
                <w:szCs w:val="24"/>
              </w:rPr>
              <w:t>Праздник ко Дню Матери «В гостях у сказки вместе с мамой»</w:t>
            </w:r>
          </w:p>
        </w:tc>
        <w:tc>
          <w:tcPr>
            <w:tcW w:w="1851" w:type="dxa"/>
          </w:tcPr>
          <w:p w:rsidR="00C123B5" w:rsidRPr="00C123B5" w:rsidRDefault="00C123B5" w:rsidP="00C123B5">
            <w:pPr>
              <w:spacing w:line="240" w:lineRule="auto"/>
              <w:ind w:firstLine="0"/>
              <w:rPr>
                <w:szCs w:val="24"/>
              </w:rPr>
            </w:pPr>
            <w:r w:rsidRPr="00C123B5">
              <w:rPr>
                <w:szCs w:val="24"/>
              </w:rPr>
              <w:t>Ноябрь</w:t>
            </w:r>
          </w:p>
        </w:tc>
        <w:tc>
          <w:tcPr>
            <w:tcW w:w="3535" w:type="dxa"/>
          </w:tcPr>
          <w:p w:rsidR="00C123B5" w:rsidRPr="00C123B5" w:rsidRDefault="00C123B5" w:rsidP="00C123B5">
            <w:pPr>
              <w:spacing w:line="240" w:lineRule="auto"/>
              <w:ind w:firstLine="0"/>
              <w:rPr>
                <w:szCs w:val="24"/>
              </w:rPr>
            </w:pPr>
            <w:r w:rsidRPr="00C123B5">
              <w:rPr>
                <w:szCs w:val="24"/>
              </w:rPr>
              <w:t xml:space="preserve">Воспитатели группы </w:t>
            </w:r>
          </w:p>
        </w:tc>
      </w:tr>
      <w:tr w:rsidR="00C123B5" w:rsidRPr="00C051E5" w:rsidTr="00C123B5">
        <w:tc>
          <w:tcPr>
            <w:tcW w:w="4678" w:type="dxa"/>
          </w:tcPr>
          <w:p w:rsidR="00C123B5" w:rsidRPr="00C123B5" w:rsidRDefault="00C123B5" w:rsidP="00C123B5">
            <w:pPr>
              <w:spacing w:line="240" w:lineRule="auto"/>
              <w:ind w:firstLine="0"/>
              <w:rPr>
                <w:szCs w:val="24"/>
              </w:rPr>
            </w:pPr>
            <w:r w:rsidRPr="00C123B5">
              <w:rPr>
                <w:szCs w:val="24"/>
              </w:rPr>
              <w:t>Участие в конкурсе по изготовлению ёлочной игрушки «Нарядилась наша ёлочка»</w:t>
            </w:r>
          </w:p>
        </w:tc>
        <w:tc>
          <w:tcPr>
            <w:tcW w:w="1851" w:type="dxa"/>
          </w:tcPr>
          <w:p w:rsidR="00C123B5" w:rsidRPr="00C123B5" w:rsidRDefault="00C123B5" w:rsidP="00C123B5">
            <w:pPr>
              <w:spacing w:line="240" w:lineRule="auto"/>
              <w:ind w:firstLine="0"/>
              <w:rPr>
                <w:szCs w:val="24"/>
              </w:rPr>
            </w:pPr>
            <w:r w:rsidRPr="00C123B5">
              <w:rPr>
                <w:szCs w:val="24"/>
              </w:rPr>
              <w:t>Декабрь</w:t>
            </w:r>
          </w:p>
        </w:tc>
        <w:tc>
          <w:tcPr>
            <w:tcW w:w="3535" w:type="dxa"/>
          </w:tcPr>
          <w:p w:rsidR="00C123B5" w:rsidRPr="00C123B5" w:rsidRDefault="00C123B5" w:rsidP="00C123B5">
            <w:pPr>
              <w:spacing w:line="240" w:lineRule="auto"/>
              <w:ind w:firstLine="0"/>
              <w:rPr>
                <w:szCs w:val="24"/>
              </w:rPr>
            </w:pPr>
            <w:r w:rsidRPr="00C123B5">
              <w:rPr>
                <w:szCs w:val="24"/>
              </w:rPr>
              <w:t>Воспитатели группы</w:t>
            </w:r>
          </w:p>
        </w:tc>
      </w:tr>
      <w:tr w:rsidR="00C123B5" w:rsidRPr="00C051E5" w:rsidTr="00C123B5">
        <w:tc>
          <w:tcPr>
            <w:tcW w:w="4678" w:type="dxa"/>
          </w:tcPr>
          <w:p w:rsidR="00C123B5" w:rsidRPr="00C123B5" w:rsidRDefault="00C123B5" w:rsidP="00C123B5">
            <w:pPr>
              <w:spacing w:line="240" w:lineRule="auto"/>
              <w:ind w:firstLine="0"/>
              <w:rPr>
                <w:szCs w:val="24"/>
              </w:rPr>
            </w:pPr>
            <w:r w:rsidRPr="00C123B5">
              <w:rPr>
                <w:szCs w:val="24"/>
              </w:rPr>
              <w:t>Участие в проведении «Театральной недели» (изготовление масок, костюмов, ремонт атрибутов театральной деятельности и т.п.)</w:t>
            </w:r>
          </w:p>
        </w:tc>
        <w:tc>
          <w:tcPr>
            <w:tcW w:w="1851" w:type="dxa"/>
          </w:tcPr>
          <w:p w:rsidR="00C123B5" w:rsidRPr="00C123B5" w:rsidRDefault="00C123B5" w:rsidP="00C123B5">
            <w:pPr>
              <w:spacing w:line="240" w:lineRule="auto"/>
              <w:ind w:firstLine="0"/>
              <w:rPr>
                <w:szCs w:val="24"/>
              </w:rPr>
            </w:pPr>
            <w:r w:rsidRPr="00C123B5">
              <w:rPr>
                <w:szCs w:val="24"/>
              </w:rPr>
              <w:t>Январь</w:t>
            </w:r>
          </w:p>
        </w:tc>
        <w:tc>
          <w:tcPr>
            <w:tcW w:w="3535" w:type="dxa"/>
          </w:tcPr>
          <w:p w:rsidR="00C123B5" w:rsidRPr="00C123B5" w:rsidRDefault="00C123B5" w:rsidP="00C123B5">
            <w:pPr>
              <w:spacing w:line="240" w:lineRule="auto"/>
              <w:ind w:firstLine="0"/>
              <w:rPr>
                <w:szCs w:val="24"/>
              </w:rPr>
            </w:pPr>
            <w:r w:rsidRPr="00C123B5">
              <w:rPr>
                <w:szCs w:val="24"/>
              </w:rPr>
              <w:t>Воспитатели группы</w:t>
            </w:r>
          </w:p>
          <w:p w:rsidR="00C123B5" w:rsidRPr="00C123B5" w:rsidRDefault="00C123B5" w:rsidP="00B77C8A">
            <w:pPr>
              <w:spacing w:line="240" w:lineRule="auto"/>
              <w:rPr>
                <w:szCs w:val="24"/>
              </w:rPr>
            </w:pPr>
          </w:p>
        </w:tc>
      </w:tr>
    </w:tbl>
    <w:p w:rsidR="00C123B5" w:rsidRDefault="00C123B5" w:rsidP="00C123B5">
      <w:pPr>
        <w:spacing w:line="240" w:lineRule="auto"/>
        <w:jc w:val="center"/>
        <w:rPr>
          <w:b/>
          <w:sz w:val="28"/>
        </w:rPr>
      </w:pPr>
    </w:p>
    <w:p w:rsidR="00C123B5" w:rsidRPr="00C123B5" w:rsidRDefault="00C123B5" w:rsidP="00C123B5">
      <w:pPr>
        <w:spacing w:line="240" w:lineRule="auto"/>
        <w:jc w:val="center"/>
        <w:rPr>
          <w:b/>
          <w:szCs w:val="24"/>
        </w:rPr>
      </w:pPr>
      <w:r w:rsidRPr="00C123B5">
        <w:rPr>
          <w:b/>
          <w:szCs w:val="24"/>
        </w:rPr>
        <w:t>Темы родительских собраний на учебный год</w:t>
      </w:r>
    </w:p>
    <w:tbl>
      <w:tblPr>
        <w:tblW w:w="10064" w:type="dxa"/>
        <w:tblInd w:w="319" w:type="dxa"/>
        <w:tblCellMar>
          <w:left w:w="0" w:type="dxa"/>
          <w:right w:w="0" w:type="dxa"/>
        </w:tblCellMar>
        <w:tblLook w:val="01E0" w:firstRow="1" w:lastRow="1" w:firstColumn="1" w:lastColumn="1" w:noHBand="0" w:noVBand="0"/>
      </w:tblPr>
      <w:tblGrid>
        <w:gridCol w:w="1347"/>
        <w:gridCol w:w="4919"/>
        <w:gridCol w:w="3798"/>
      </w:tblGrid>
      <w:tr w:rsidR="00C123B5" w:rsidRPr="002B5821" w:rsidTr="00C123B5">
        <w:trPr>
          <w:trHeight w:val="634"/>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B32BBC" w:rsidRDefault="00C123B5" w:rsidP="00C123B5">
            <w:pPr>
              <w:spacing w:line="240" w:lineRule="auto"/>
              <w:rPr>
                <w:b/>
              </w:rPr>
            </w:pPr>
            <w:r w:rsidRPr="00B32BBC">
              <w:rPr>
                <w:b/>
              </w:rPr>
              <w:t>Дата проведения</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B32BBC" w:rsidRDefault="00C123B5" w:rsidP="00B77C8A">
            <w:pPr>
              <w:spacing w:line="240" w:lineRule="auto"/>
              <w:jc w:val="center"/>
              <w:rPr>
                <w:b/>
              </w:rPr>
            </w:pPr>
            <w:r w:rsidRPr="00B32BBC">
              <w:rPr>
                <w:b/>
              </w:rPr>
              <w:t>Тема</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B32BBC" w:rsidRDefault="00C123B5" w:rsidP="00B77C8A">
            <w:pPr>
              <w:spacing w:line="240" w:lineRule="auto"/>
              <w:rPr>
                <w:b/>
              </w:rPr>
            </w:pPr>
            <w:r w:rsidRPr="00B32BBC">
              <w:rPr>
                <w:b/>
              </w:rPr>
              <w:t xml:space="preserve">Ответственные </w:t>
            </w:r>
          </w:p>
        </w:tc>
      </w:tr>
      <w:tr w:rsidR="00C123B5" w:rsidRPr="002B5821" w:rsidTr="00C123B5">
        <w:trPr>
          <w:trHeight w:val="989"/>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1604E6" w:rsidRDefault="00C123B5" w:rsidP="00C123B5">
            <w:pPr>
              <w:spacing w:line="240" w:lineRule="auto"/>
              <w:ind w:firstLine="0"/>
              <w:jc w:val="left"/>
              <w:rPr>
                <w:b/>
              </w:rPr>
            </w:pPr>
            <w:r w:rsidRPr="001604E6">
              <w:rPr>
                <w:b/>
              </w:rPr>
              <w:t>Сентябрь</w:t>
            </w:r>
          </w:p>
          <w:p w:rsidR="00C123B5" w:rsidRPr="001604E6" w:rsidRDefault="00C123B5" w:rsidP="00B77C8A">
            <w:pPr>
              <w:spacing w:line="240" w:lineRule="auto"/>
              <w:jc w:val="center"/>
              <w:rPr>
                <w:b/>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B32BBC" w:rsidRDefault="00C123B5" w:rsidP="00C123B5">
            <w:pPr>
              <w:spacing w:line="240" w:lineRule="auto"/>
              <w:ind w:firstLine="0"/>
            </w:pPr>
            <w:r w:rsidRPr="00B32BBC">
              <w:rPr>
                <w:bCs/>
              </w:rPr>
              <w:t>«Особенности адаптационного периода детей группы»</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B32BBC" w:rsidRDefault="00C123B5" w:rsidP="00C123B5">
            <w:pPr>
              <w:spacing w:after="0" w:line="240" w:lineRule="auto"/>
              <w:ind w:firstLine="0"/>
            </w:pPr>
            <w:r w:rsidRPr="00B32BBC">
              <w:t>Воспитатели группы</w:t>
            </w:r>
          </w:p>
          <w:p w:rsidR="00C123B5" w:rsidRPr="00B32BBC" w:rsidRDefault="00C123B5" w:rsidP="00C123B5">
            <w:pPr>
              <w:spacing w:line="240" w:lineRule="auto"/>
              <w:ind w:firstLine="0"/>
            </w:pPr>
            <w:r w:rsidRPr="00B32BBC">
              <w:t>Педагог - психолог ДОУ</w:t>
            </w:r>
          </w:p>
        </w:tc>
      </w:tr>
      <w:tr w:rsidR="00C123B5" w:rsidRPr="002B5821" w:rsidTr="00C123B5">
        <w:trPr>
          <w:trHeight w:val="788"/>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1604E6" w:rsidRDefault="00C123B5" w:rsidP="00C123B5">
            <w:pPr>
              <w:spacing w:line="240" w:lineRule="auto"/>
              <w:ind w:firstLine="0"/>
              <w:rPr>
                <w:b/>
              </w:rPr>
            </w:pPr>
            <w:r w:rsidRPr="001604E6">
              <w:rPr>
                <w:b/>
              </w:rPr>
              <w:t>Февраль</w:t>
            </w: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B32BBC" w:rsidRDefault="00C123B5" w:rsidP="00C123B5">
            <w:pPr>
              <w:spacing w:line="240" w:lineRule="auto"/>
              <w:ind w:firstLine="0"/>
            </w:pPr>
            <w:r w:rsidRPr="00B32BBC">
              <w:rPr>
                <w:bCs/>
              </w:rPr>
              <w:t>«За здоровьем в детский сад»</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B32BBC" w:rsidRDefault="00C123B5" w:rsidP="00C123B5">
            <w:pPr>
              <w:spacing w:after="0" w:line="240" w:lineRule="auto"/>
              <w:ind w:firstLine="0"/>
            </w:pPr>
            <w:r w:rsidRPr="00B32BBC">
              <w:t>Воспитатели группы</w:t>
            </w:r>
          </w:p>
          <w:p w:rsidR="00C123B5" w:rsidRPr="00B32BBC" w:rsidRDefault="00C123B5" w:rsidP="00C123B5">
            <w:pPr>
              <w:spacing w:line="240" w:lineRule="auto"/>
              <w:ind w:firstLine="0"/>
            </w:pPr>
            <w:r w:rsidRPr="00B32BBC">
              <w:t>Медсестра</w:t>
            </w:r>
          </w:p>
        </w:tc>
      </w:tr>
      <w:tr w:rsidR="00C123B5" w:rsidRPr="002B5821" w:rsidTr="00C123B5">
        <w:trPr>
          <w:trHeight w:val="778"/>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1604E6" w:rsidRDefault="00C123B5" w:rsidP="00C123B5">
            <w:pPr>
              <w:spacing w:line="240" w:lineRule="auto"/>
              <w:ind w:firstLine="0"/>
              <w:jc w:val="left"/>
              <w:rPr>
                <w:b/>
              </w:rPr>
            </w:pPr>
            <w:r w:rsidRPr="001604E6">
              <w:rPr>
                <w:b/>
              </w:rPr>
              <w:t>Май</w:t>
            </w:r>
          </w:p>
          <w:p w:rsidR="00C123B5" w:rsidRPr="001604E6" w:rsidRDefault="00C123B5" w:rsidP="00B77C8A">
            <w:pPr>
              <w:spacing w:line="240" w:lineRule="auto"/>
              <w:jc w:val="center"/>
              <w:rPr>
                <w:b/>
              </w:rPr>
            </w:pPr>
          </w:p>
        </w:tc>
        <w:tc>
          <w:tcPr>
            <w:tcW w:w="4961"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B32BBC" w:rsidRDefault="00C123B5" w:rsidP="00C123B5">
            <w:pPr>
              <w:spacing w:line="240" w:lineRule="auto"/>
              <w:ind w:firstLine="0"/>
              <w:jc w:val="left"/>
            </w:pPr>
            <w:r>
              <w:t xml:space="preserve">«Предупреждение </w:t>
            </w:r>
            <w:r w:rsidRPr="00B32BBC">
              <w:t>конфликтов в                            детском саду»</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35" w:type="dxa"/>
              <w:bottom w:w="0" w:type="dxa"/>
              <w:right w:w="35" w:type="dxa"/>
            </w:tcMar>
            <w:hideMark/>
          </w:tcPr>
          <w:p w:rsidR="00C123B5" w:rsidRPr="00B32BBC" w:rsidRDefault="00C123B5" w:rsidP="00C123B5">
            <w:pPr>
              <w:spacing w:line="240" w:lineRule="auto"/>
              <w:ind w:firstLine="0"/>
            </w:pPr>
            <w:r w:rsidRPr="00B32BBC">
              <w:t>Воспитатели группы</w:t>
            </w:r>
          </w:p>
        </w:tc>
      </w:tr>
    </w:tbl>
    <w:p w:rsidR="00C123B5" w:rsidRDefault="00C123B5" w:rsidP="00C123B5">
      <w:pPr>
        <w:spacing w:after="0" w:line="240" w:lineRule="auto"/>
        <w:ind w:left="-426"/>
        <w:jc w:val="center"/>
        <w:rPr>
          <w:b/>
          <w:bCs/>
          <w:sz w:val="28"/>
          <w:szCs w:val="28"/>
        </w:rPr>
      </w:pPr>
    </w:p>
    <w:p w:rsidR="00C123B5" w:rsidRPr="00C123B5" w:rsidRDefault="00C123B5" w:rsidP="00C123B5">
      <w:pPr>
        <w:spacing w:after="0" w:line="240" w:lineRule="auto"/>
        <w:ind w:left="-426"/>
        <w:jc w:val="center"/>
        <w:rPr>
          <w:b/>
          <w:bCs/>
          <w:szCs w:val="24"/>
        </w:rPr>
      </w:pPr>
      <w:r w:rsidRPr="00C123B5">
        <w:rPr>
          <w:b/>
          <w:bCs/>
          <w:szCs w:val="24"/>
        </w:rPr>
        <w:t>Перспективный план работы с родителями в группе раннего возраста</w:t>
      </w:r>
    </w:p>
    <w:tbl>
      <w:tblPr>
        <w:tblStyle w:val="a5"/>
        <w:tblpPr w:leftFromText="180" w:rightFromText="180" w:vertAnchor="text" w:horzAnchor="page" w:tblpXSpec="center" w:tblpY="345"/>
        <w:tblW w:w="10031" w:type="dxa"/>
        <w:tblLook w:val="04A0" w:firstRow="1" w:lastRow="0" w:firstColumn="1" w:lastColumn="0" w:noHBand="0" w:noVBand="1"/>
      </w:tblPr>
      <w:tblGrid>
        <w:gridCol w:w="1384"/>
        <w:gridCol w:w="8647"/>
      </w:tblGrid>
      <w:tr w:rsidR="00C123B5" w:rsidRPr="00C123B5" w:rsidTr="00B77C8A">
        <w:tc>
          <w:tcPr>
            <w:tcW w:w="1384" w:type="dxa"/>
          </w:tcPr>
          <w:p w:rsidR="00C123B5" w:rsidRPr="00C123B5" w:rsidRDefault="00C123B5" w:rsidP="00C123B5">
            <w:pPr>
              <w:ind w:firstLine="0"/>
              <w:rPr>
                <w:szCs w:val="24"/>
              </w:rPr>
            </w:pPr>
            <w:r w:rsidRPr="00C123B5">
              <w:rPr>
                <w:szCs w:val="24"/>
              </w:rPr>
              <w:t>сентябрь</w:t>
            </w:r>
          </w:p>
        </w:tc>
        <w:tc>
          <w:tcPr>
            <w:tcW w:w="8647" w:type="dxa"/>
          </w:tcPr>
          <w:p w:rsidR="00C123B5" w:rsidRPr="00C123B5" w:rsidRDefault="00C123B5" w:rsidP="00C123B5">
            <w:pPr>
              <w:ind w:firstLine="0"/>
              <w:rPr>
                <w:szCs w:val="24"/>
              </w:rPr>
            </w:pPr>
            <w:r w:rsidRPr="00C123B5">
              <w:rPr>
                <w:szCs w:val="24"/>
              </w:rPr>
              <w:t>1. Беседы с родителями: «Адаптация детей раннего возраста к условиям детского сада», «Игрушки для малыша в раннем возрасте»</w:t>
            </w:r>
          </w:p>
          <w:p w:rsidR="00C123B5" w:rsidRPr="00C123B5" w:rsidRDefault="00C123B5" w:rsidP="00C123B5">
            <w:pPr>
              <w:ind w:firstLine="0"/>
              <w:rPr>
                <w:szCs w:val="24"/>
              </w:rPr>
            </w:pPr>
            <w:r w:rsidRPr="00C123B5">
              <w:rPr>
                <w:szCs w:val="24"/>
              </w:rPr>
              <w:t>2. Подготовка к выставке из природного материала «Осеннее чудо»</w:t>
            </w:r>
          </w:p>
          <w:p w:rsidR="00C123B5" w:rsidRPr="00C123B5" w:rsidRDefault="00C123B5" w:rsidP="00C123B5">
            <w:pPr>
              <w:ind w:firstLine="0"/>
              <w:rPr>
                <w:szCs w:val="24"/>
              </w:rPr>
            </w:pPr>
            <w:r w:rsidRPr="00C123B5">
              <w:rPr>
                <w:szCs w:val="24"/>
              </w:rPr>
              <w:t>3.Консультация: «Режим дня в жизни ребенка. Это важно или нет?» «Воспитываем культурно-гигиенические навыки у детей раннего возраста»</w:t>
            </w:r>
          </w:p>
          <w:p w:rsidR="00C123B5" w:rsidRPr="00C123B5" w:rsidRDefault="00C123B5" w:rsidP="00C123B5">
            <w:pPr>
              <w:ind w:firstLine="0"/>
              <w:rPr>
                <w:szCs w:val="24"/>
              </w:rPr>
            </w:pPr>
            <w:r w:rsidRPr="00C123B5">
              <w:rPr>
                <w:szCs w:val="24"/>
              </w:rPr>
              <w:t>4. Родительское собрание: «Этот удивительный ранний возраст»</w:t>
            </w:r>
          </w:p>
          <w:p w:rsidR="00C123B5" w:rsidRPr="00C123B5" w:rsidRDefault="00C123B5" w:rsidP="00C123B5">
            <w:pPr>
              <w:ind w:firstLine="0"/>
              <w:rPr>
                <w:szCs w:val="24"/>
              </w:rPr>
            </w:pPr>
            <w:r w:rsidRPr="00C123B5">
              <w:rPr>
                <w:szCs w:val="24"/>
              </w:rPr>
              <w:t>5. Изготовление атрибутов для физкультурного уголка</w:t>
            </w:r>
          </w:p>
          <w:p w:rsidR="00C123B5" w:rsidRPr="00C123B5" w:rsidRDefault="00C123B5" w:rsidP="00C123B5">
            <w:pPr>
              <w:ind w:firstLine="0"/>
              <w:rPr>
                <w:szCs w:val="24"/>
              </w:rPr>
            </w:pPr>
            <w:r w:rsidRPr="00C123B5">
              <w:rPr>
                <w:szCs w:val="24"/>
              </w:rPr>
              <w:lastRenderedPageBreak/>
              <w:t>6. Семейный конкурс «Лучший осенний букет»</w:t>
            </w:r>
          </w:p>
        </w:tc>
      </w:tr>
      <w:tr w:rsidR="00C123B5" w:rsidRPr="00C123B5" w:rsidTr="00B77C8A">
        <w:tc>
          <w:tcPr>
            <w:tcW w:w="1384" w:type="dxa"/>
          </w:tcPr>
          <w:p w:rsidR="00C123B5" w:rsidRPr="00C123B5" w:rsidRDefault="00C123B5" w:rsidP="00C123B5">
            <w:pPr>
              <w:ind w:firstLine="0"/>
              <w:rPr>
                <w:szCs w:val="24"/>
              </w:rPr>
            </w:pPr>
            <w:r w:rsidRPr="00C123B5">
              <w:rPr>
                <w:szCs w:val="24"/>
              </w:rPr>
              <w:lastRenderedPageBreak/>
              <w:t>октябрь</w:t>
            </w:r>
          </w:p>
        </w:tc>
        <w:tc>
          <w:tcPr>
            <w:tcW w:w="8647" w:type="dxa"/>
          </w:tcPr>
          <w:p w:rsidR="00C123B5" w:rsidRPr="00C123B5" w:rsidRDefault="00C123B5" w:rsidP="00C123B5">
            <w:pPr>
              <w:ind w:firstLine="0"/>
              <w:rPr>
                <w:szCs w:val="24"/>
              </w:rPr>
            </w:pPr>
            <w:r w:rsidRPr="00C123B5">
              <w:rPr>
                <w:szCs w:val="24"/>
              </w:rPr>
              <w:t>1.Консультация: «Игры для детей второго года жизни», «Как уберечь малыша от опасностей в быту»</w:t>
            </w:r>
          </w:p>
          <w:p w:rsidR="00C123B5" w:rsidRPr="00C123B5" w:rsidRDefault="00C123B5" w:rsidP="00C123B5">
            <w:pPr>
              <w:ind w:firstLine="0"/>
              <w:rPr>
                <w:szCs w:val="24"/>
              </w:rPr>
            </w:pPr>
            <w:r w:rsidRPr="00C123B5">
              <w:rPr>
                <w:szCs w:val="24"/>
              </w:rPr>
              <w:t>2.Оформление информационного уголка: «Библиотека для родителей», «Читаем вместе с ребенком»</w:t>
            </w:r>
          </w:p>
          <w:p w:rsidR="00C123B5" w:rsidRPr="00C123B5" w:rsidRDefault="00C123B5" w:rsidP="00C123B5">
            <w:pPr>
              <w:ind w:firstLine="0"/>
              <w:rPr>
                <w:szCs w:val="24"/>
              </w:rPr>
            </w:pPr>
            <w:r w:rsidRPr="00C123B5">
              <w:rPr>
                <w:szCs w:val="24"/>
              </w:rPr>
              <w:t>3.Беседа: «Вредные привычки», «Какие игрушки покупать малышу»</w:t>
            </w:r>
          </w:p>
          <w:p w:rsidR="00C123B5" w:rsidRPr="00C123B5" w:rsidRDefault="00C123B5" w:rsidP="00C123B5">
            <w:pPr>
              <w:ind w:firstLine="0"/>
              <w:rPr>
                <w:szCs w:val="24"/>
              </w:rPr>
            </w:pPr>
            <w:r w:rsidRPr="00C123B5">
              <w:rPr>
                <w:szCs w:val="24"/>
              </w:rPr>
              <w:t>4. Рекомендации для родителей: «Профилактика ОРВИ и гриппа», «Совместные игры детей и родителей»</w:t>
            </w:r>
          </w:p>
          <w:p w:rsidR="00C123B5" w:rsidRPr="00C123B5" w:rsidRDefault="00C123B5" w:rsidP="00C123B5">
            <w:pPr>
              <w:ind w:firstLine="0"/>
              <w:rPr>
                <w:szCs w:val="24"/>
              </w:rPr>
            </w:pPr>
            <w:r w:rsidRPr="00C123B5">
              <w:rPr>
                <w:szCs w:val="24"/>
              </w:rPr>
              <w:t>5. Выставка детско-родительского творчества – осенних поделок</w:t>
            </w:r>
          </w:p>
          <w:p w:rsidR="00C123B5" w:rsidRPr="00C123B5" w:rsidRDefault="00C123B5" w:rsidP="00C123B5">
            <w:pPr>
              <w:ind w:firstLine="0"/>
              <w:rPr>
                <w:szCs w:val="24"/>
              </w:rPr>
            </w:pPr>
            <w:r w:rsidRPr="00C123B5">
              <w:rPr>
                <w:szCs w:val="24"/>
              </w:rPr>
              <w:t>6. Лэпбук «Домашние животные и птицы»</w:t>
            </w:r>
          </w:p>
          <w:p w:rsidR="00C123B5" w:rsidRPr="00C123B5" w:rsidRDefault="00C123B5" w:rsidP="00C123B5">
            <w:pPr>
              <w:ind w:firstLine="0"/>
              <w:rPr>
                <w:szCs w:val="24"/>
              </w:rPr>
            </w:pPr>
            <w:r w:rsidRPr="00C123B5">
              <w:rPr>
                <w:szCs w:val="24"/>
              </w:rPr>
              <w:t>7. Папка-передвижка «Одежда ребёнка в группе и на прогулке».</w:t>
            </w:r>
          </w:p>
        </w:tc>
      </w:tr>
      <w:tr w:rsidR="00C123B5" w:rsidRPr="00C123B5" w:rsidTr="00B77C8A">
        <w:tc>
          <w:tcPr>
            <w:tcW w:w="1384" w:type="dxa"/>
          </w:tcPr>
          <w:p w:rsidR="00C123B5" w:rsidRPr="00C123B5" w:rsidRDefault="00C123B5" w:rsidP="00C123B5">
            <w:pPr>
              <w:ind w:firstLine="0"/>
              <w:rPr>
                <w:szCs w:val="24"/>
              </w:rPr>
            </w:pPr>
            <w:r w:rsidRPr="00C123B5">
              <w:rPr>
                <w:szCs w:val="24"/>
              </w:rPr>
              <w:t>ноябрь</w:t>
            </w:r>
          </w:p>
        </w:tc>
        <w:tc>
          <w:tcPr>
            <w:tcW w:w="8647" w:type="dxa"/>
          </w:tcPr>
          <w:p w:rsidR="00C123B5" w:rsidRPr="00C123B5" w:rsidRDefault="00C123B5" w:rsidP="00C123B5">
            <w:pPr>
              <w:ind w:firstLine="0"/>
              <w:rPr>
                <w:szCs w:val="24"/>
              </w:rPr>
            </w:pPr>
            <w:r w:rsidRPr="00C123B5">
              <w:rPr>
                <w:szCs w:val="24"/>
              </w:rPr>
              <w:t>1.Консультация: «Что надо знать о своем ребенке, как провести выходной день?»</w:t>
            </w:r>
          </w:p>
          <w:p w:rsidR="00C123B5" w:rsidRPr="00C123B5" w:rsidRDefault="00C123B5" w:rsidP="00C123B5">
            <w:pPr>
              <w:ind w:firstLine="0"/>
              <w:rPr>
                <w:szCs w:val="24"/>
              </w:rPr>
            </w:pPr>
            <w:r w:rsidRPr="00C123B5">
              <w:rPr>
                <w:szCs w:val="24"/>
              </w:rPr>
              <w:t>2. Индивидуальные беседы с родителями: «Как сказать ребенку нет», «Как соблюдать режима дня в выходные дни»</w:t>
            </w:r>
          </w:p>
          <w:p w:rsidR="00C123B5" w:rsidRPr="00C123B5" w:rsidRDefault="00C123B5" w:rsidP="00C123B5">
            <w:pPr>
              <w:ind w:firstLine="0"/>
              <w:rPr>
                <w:szCs w:val="24"/>
              </w:rPr>
            </w:pPr>
            <w:r w:rsidRPr="00C123B5">
              <w:rPr>
                <w:szCs w:val="24"/>
              </w:rPr>
              <w:t>3. Памятка для родителей: «Мой дом - моя крепость»</w:t>
            </w:r>
          </w:p>
          <w:p w:rsidR="00C123B5" w:rsidRPr="00C123B5" w:rsidRDefault="00C123B5" w:rsidP="00C123B5">
            <w:pPr>
              <w:ind w:firstLine="0"/>
              <w:rPr>
                <w:szCs w:val="24"/>
              </w:rPr>
            </w:pPr>
            <w:r w:rsidRPr="00C123B5">
              <w:rPr>
                <w:szCs w:val="24"/>
              </w:rPr>
              <w:t>4.  Изготовление стенгазеты ко Дню Матери «Милая мама моя»</w:t>
            </w:r>
          </w:p>
          <w:p w:rsidR="00C123B5" w:rsidRPr="00C123B5" w:rsidRDefault="00C123B5" w:rsidP="00C123B5">
            <w:pPr>
              <w:ind w:firstLine="0"/>
              <w:rPr>
                <w:szCs w:val="24"/>
              </w:rPr>
            </w:pPr>
            <w:r w:rsidRPr="00C123B5">
              <w:rPr>
                <w:szCs w:val="24"/>
              </w:rPr>
              <w:t>5. Беседа «Будим ребенка правильно»</w:t>
            </w:r>
          </w:p>
        </w:tc>
      </w:tr>
      <w:tr w:rsidR="00C123B5" w:rsidRPr="00C123B5" w:rsidTr="00B77C8A">
        <w:tc>
          <w:tcPr>
            <w:tcW w:w="1384" w:type="dxa"/>
          </w:tcPr>
          <w:p w:rsidR="00C123B5" w:rsidRPr="00C123B5" w:rsidRDefault="00C123B5" w:rsidP="00C123B5">
            <w:pPr>
              <w:ind w:firstLine="0"/>
              <w:rPr>
                <w:szCs w:val="24"/>
              </w:rPr>
            </w:pPr>
            <w:r w:rsidRPr="00C123B5">
              <w:rPr>
                <w:szCs w:val="24"/>
              </w:rPr>
              <w:t>декабрь</w:t>
            </w:r>
          </w:p>
        </w:tc>
        <w:tc>
          <w:tcPr>
            <w:tcW w:w="8647" w:type="dxa"/>
          </w:tcPr>
          <w:p w:rsidR="00C123B5" w:rsidRPr="00C123B5" w:rsidRDefault="00C123B5" w:rsidP="00C123B5">
            <w:pPr>
              <w:ind w:firstLine="0"/>
              <w:rPr>
                <w:szCs w:val="24"/>
              </w:rPr>
            </w:pPr>
            <w:r w:rsidRPr="00C123B5">
              <w:rPr>
                <w:szCs w:val="24"/>
              </w:rPr>
              <w:t>1.Консультация: "Профилактика простудных заболеваний"</w:t>
            </w:r>
          </w:p>
          <w:p w:rsidR="00C123B5" w:rsidRPr="00C123B5" w:rsidRDefault="00C123B5" w:rsidP="00C123B5">
            <w:pPr>
              <w:ind w:firstLine="0"/>
              <w:rPr>
                <w:szCs w:val="24"/>
              </w:rPr>
            </w:pPr>
            <w:r w:rsidRPr="00C123B5">
              <w:rPr>
                <w:szCs w:val="24"/>
              </w:rPr>
              <w:t>2. Памятка для родителей: «Правила для сладкоежек», «История новогодней игрушки»</w:t>
            </w:r>
          </w:p>
          <w:p w:rsidR="00C123B5" w:rsidRPr="00C123B5" w:rsidRDefault="00C123B5" w:rsidP="00C123B5">
            <w:pPr>
              <w:ind w:firstLine="0"/>
              <w:rPr>
                <w:szCs w:val="24"/>
              </w:rPr>
            </w:pPr>
            <w:r w:rsidRPr="00C123B5">
              <w:rPr>
                <w:szCs w:val="24"/>
              </w:rPr>
              <w:t>3. Оформление папки-передвижки «Правила дорожного движения зимой»</w:t>
            </w:r>
          </w:p>
          <w:p w:rsidR="00C123B5" w:rsidRPr="00C123B5" w:rsidRDefault="00C123B5" w:rsidP="00C123B5">
            <w:pPr>
              <w:ind w:firstLine="0"/>
              <w:rPr>
                <w:szCs w:val="24"/>
              </w:rPr>
            </w:pPr>
            <w:r w:rsidRPr="00C123B5">
              <w:rPr>
                <w:szCs w:val="24"/>
              </w:rPr>
              <w:t>4. Оформление выставок детско-родительского творчества «Мастерская Деда Мороза»</w:t>
            </w:r>
          </w:p>
          <w:p w:rsidR="00C123B5" w:rsidRPr="00C123B5" w:rsidRDefault="00C123B5" w:rsidP="00C123B5">
            <w:pPr>
              <w:ind w:firstLine="0"/>
              <w:rPr>
                <w:szCs w:val="24"/>
              </w:rPr>
            </w:pPr>
            <w:r w:rsidRPr="00C123B5">
              <w:rPr>
                <w:szCs w:val="24"/>
              </w:rPr>
              <w:t>5.Новогодний утренник: «Новогодняя елка»</w:t>
            </w:r>
          </w:p>
          <w:p w:rsidR="00C123B5" w:rsidRPr="00C123B5" w:rsidRDefault="00C123B5" w:rsidP="00C123B5">
            <w:pPr>
              <w:ind w:firstLine="0"/>
              <w:rPr>
                <w:szCs w:val="24"/>
              </w:rPr>
            </w:pPr>
            <w:r w:rsidRPr="00C123B5">
              <w:rPr>
                <w:szCs w:val="24"/>
              </w:rPr>
              <w:t>6. Родительское собрание: «Растем, играя»</w:t>
            </w:r>
          </w:p>
          <w:p w:rsidR="00C123B5" w:rsidRPr="00C123B5" w:rsidRDefault="00C123B5" w:rsidP="00C123B5">
            <w:pPr>
              <w:ind w:firstLine="0"/>
              <w:rPr>
                <w:szCs w:val="24"/>
              </w:rPr>
            </w:pPr>
            <w:r w:rsidRPr="00C123B5">
              <w:rPr>
                <w:szCs w:val="24"/>
              </w:rPr>
              <w:t>7.Консультации: «Подарки для малыша на новый год», «Играем с ребенком на прогулке зимой», «Профилактика ОРЗ и гриппа»</w:t>
            </w:r>
          </w:p>
        </w:tc>
      </w:tr>
      <w:tr w:rsidR="00C123B5" w:rsidRPr="00C123B5" w:rsidTr="00B77C8A">
        <w:tc>
          <w:tcPr>
            <w:tcW w:w="1384" w:type="dxa"/>
          </w:tcPr>
          <w:p w:rsidR="00C123B5" w:rsidRPr="00C123B5" w:rsidRDefault="00C123B5" w:rsidP="00C123B5">
            <w:pPr>
              <w:ind w:firstLine="0"/>
              <w:rPr>
                <w:szCs w:val="24"/>
              </w:rPr>
            </w:pPr>
            <w:r w:rsidRPr="00C123B5">
              <w:rPr>
                <w:szCs w:val="24"/>
              </w:rPr>
              <w:t>январь</w:t>
            </w:r>
          </w:p>
        </w:tc>
        <w:tc>
          <w:tcPr>
            <w:tcW w:w="8647" w:type="dxa"/>
          </w:tcPr>
          <w:p w:rsidR="00C123B5" w:rsidRPr="00C123B5" w:rsidRDefault="00C123B5" w:rsidP="00C123B5">
            <w:pPr>
              <w:ind w:firstLine="0"/>
              <w:rPr>
                <w:szCs w:val="24"/>
              </w:rPr>
            </w:pPr>
            <w:r w:rsidRPr="00C123B5">
              <w:rPr>
                <w:szCs w:val="24"/>
              </w:rPr>
              <w:t>1.Беседа: «Ребенок не хочет убирать за собой игрушки»</w:t>
            </w:r>
          </w:p>
          <w:p w:rsidR="00C123B5" w:rsidRPr="00C123B5" w:rsidRDefault="00C123B5" w:rsidP="00C123B5">
            <w:pPr>
              <w:ind w:firstLine="0"/>
              <w:rPr>
                <w:szCs w:val="24"/>
              </w:rPr>
            </w:pPr>
            <w:r w:rsidRPr="00C123B5">
              <w:rPr>
                <w:szCs w:val="24"/>
              </w:rPr>
              <w:t>2.Консультация: «Влияние пальчиковых игр на детей раннего возраста», «Игры на развитие речи детей второго года жизни»</w:t>
            </w:r>
          </w:p>
          <w:p w:rsidR="00C123B5" w:rsidRPr="00C123B5" w:rsidRDefault="00C123B5" w:rsidP="00C123B5">
            <w:pPr>
              <w:ind w:firstLine="0"/>
              <w:rPr>
                <w:szCs w:val="24"/>
              </w:rPr>
            </w:pPr>
            <w:r w:rsidRPr="00C123B5">
              <w:rPr>
                <w:szCs w:val="24"/>
              </w:rPr>
              <w:t>3. Памятка «Безопасность зимних прогулок»</w:t>
            </w:r>
          </w:p>
          <w:p w:rsidR="00C123B5" w:rsidRPr="00C123B5" w:rsidRDefault="00C123B5" w:rsidP="00C123B5">
            <w:pPr>
              <w:ind w:firstLine="0"/>
              <w:rPr>
                <w:szCs w:val="24"/>
              </w:rPr>
            </w:pPr>
            <w:r w:rsidRPr="00C123B5">
              <w:rPr>
                <w:szCs w:val="24"/>
              </w:rPr>
              <w:t>4.Оформление фотоколлажа: «Веселая жизнь в детском саду», «Новогодние праздники»</w:t>
            </w:r>
          </w:p>
          <w:p w:rsidR="00C123B5" w:rsidRPr="00C123B5" w:rsidRDefault="00C123B5" w:rsidP="00C123B5">
            <w:pPr>
              <w:ind w:firstLine="0"/>
              <w:rPr>
                <w:szCs w:val="24"/>
              </w:rPr>
            </w:pPr>
            <w:r w:rsidRPr="00C123B5">
              <w:rPr>
                <w:szCs w:val="24"/>
              </w:rPr>
              <w:t>5. Мастер- класс «Игры на сенсорное развитие детей раннего возраста»</w:t>
            </w:r>
          </w:p>
        </w:tc>
      </w:tr>
      <w:tr w:rsidR="00C123B5" w:rsidRPr="00C123B5" w:rsidTr="00B77C8A">
        <w:tc>
          <w:tcPr>
            <w:tcW w:w="1384" w:type="dxa"/>
          </w:tcPr>
          <w:p w:rsidR="00C123B5" w:rsidRPr="00C123B5" w:rsidRDefault="00C123B5" w:rsidP="00C123B5">
            <w:pPr>
              <w:ind w:firstLine="0"/>
              <w:rPr>
                <w:szCs w:val="24"/>
              </w:rPr>
            </w:pPr>
            <w:r w:rsidRPr="00C123B5">
              <w:rPr>
                <w:szCs w:val="24"/>
              </w:rPr>
              <w:t>февраль</w:t>
            </w:r>
          </w:p>
        </w:tc>
        <w:tc>
          <w:tcPr>
            <w:tcW w:w="8647" w:type="dxa"/>
          </w:tcPr>
          <w:p w:rsidR="00C123B5" w:rsidRPr="00C123B5" w:rsidRDefault="00C123B5" w:rsidP="00C123B5">
            <w:pPr>
              <w:ind w:firstLine="0"/>
              <w:rPr>
                <w:szCs w:val="24"/>
              </w:rPr>
            </w:pPr>
            <w:r w:rsidRPr="00C123B5">
              <w:rPr>
                <w:szCs w:val="24"/>
              </w:rPr>
              <w:t>1.Консультация: «Выбираем книгу для малыша», «Развитие интеллекта детей раннего возраста»</w:t>
            </w:r>
          </w:p>
          <w:p w:rsidR="00C123B5" w:rsidRPr="00C123B5" w:rsidRDefault="00C123B5" w:rsidP="00C123B5">
            <w:pPr>
              <w:ind w:firstLine="0"/>
              <w:rPr>
                <w:szCs w:val="24"/>
              </w:rPr>
            </w:pPr>
            <w:r w:rsidRPr="00C123B5">
              <w:rPr>
                <w:szCs w:val="24"/>
              </w:rPr>
              <w:t>2.Фотовыставка: «Мой папа – защитник Отечества»</w:t>
            </w:r>
          </w:p>
          <w:p w:rsidR="00C123B5" w:rsidRPr="00C123B5" w:rsidRDefault="00C123B5" w:rsidP="00C123B5">
            <w:pPr>
              <w:ind w:firstLine="0"/>
              <w:rPr>
                <w:szCs w:val="24"/>
              </w:rPr>
            </w:pPr>
            <w:r w:rsidRPr="00C123B5">
              <w:rPr>
                <w:szCs w:val="24"/>
              </w:rPr>
              <w:t>3.Индивидуальные беседы с папами: «Кто главный в воспитании ребенка?»</w:t>
            </w:r>
          </w:p>
          <w:p w:rsidR="00C123B5" w:rsidRPr="00C123B5" w:rsidRDefault="00C123B5" w:rsidP="00C123B5">
            <w:pPr>
              <w:ind w:firstLine="0"/>
              <w:rPr>
                <w:szCs w:val="24"/>
              </w:rPr>
            </w:pPr>
            <w:r w:rsidRPr="00C123B5">
              <w:rPr>
                <w:szCs w:val="24"/>
              </w:rPr>
              <w:t>4. Папка-передвижка «Роль отца в воспитании ребенка»</w:t>
            </w:r>
          </w:p>
          <w:p w:rsidR="00C123B5" w:rsidRPr="00C123B5" w:rsidRDefault="00C123B5" w:rsidP="00C123B5">
            <w:pPr>
              <w:ind w:firstLine="0"/>
              <w:rPr>
                <w:szCs w:val="24"/>
              </w:rPr>
            </w:pPr>
            <w:r w:rsidRPr="00C123B5">
              <w:rPr>
                <w:szCs w:val="24"/>
              </w:rPr>
              <w:t>5. Памятка для родителей «Состояние здоровья вашего ребенка», «Одежда малыша зимой»</w:t>
            </w:r>
          </w:p>
        </w:tc>
      </w:tr>
      <w:tr w:rsidR="00C123B5" w:rsidRPr="00C123B5" w:rsidTr="00B77C8A">
        <w:tc>
          <w:tcPr>
            <w:tcW w:w="1384" w:type="dxa"/>
          </w:tcPr>
          <w:p w:rsidR="00C123B5" w:rsidRPr="00C123B5" w:rsidRDefault="00C123B5" w:rsidP="00C123B5">
            <w:pPr>
              <w:ind w:firstLine="0"/>
              <w:rPr>
                <w:szCs w:val="24"/>
              </w:rPr>
            </w:pPr>
            <w:r w:rsidRPr="00C123B5">
              <w:rPr>
                <w:szCs w:val="24"/>
              </w:rPr>
              <w:t>март</w:t>
            </w:r>
          </w:p>
        </w:tc>
        <w:tc>
          <w:tcPr>
            <w:tcW w:w="8647" w:type="dxa"/>
          </w:tcPr>
          <w:p w:rsidR="00C123B5" w:rsidRPr="00C123B5" w:rsidRDefault="00C123B5" w:rsidP="00C123B5">
            <w:pPr>
              <w:ind w:firstLine="0"/>
              <w:rPr>
                <w:szCs w:val="24"/>
              </w:rPr>
            </w:pPr>
            <w:r w:rsidRPr="00C123B5">
              <w:rPr>
                <w:szCs w:val="24"/>
              </w:rPr>
              <w:t>1.Консультация: «Можно ли добиться послушания детей», «Родительская компетентность – это…»</w:t>
            </w:r>
          </w:p>
          <w:p w:rsidR="00C123B5" w:rsidRPr="00C123B5" w:rsidRDefault="00C123B5" w:rsidP="00C123B5">
            <w:pPr>
              <w:ind w:firstLine="0"/>
              <w:rPr>
                <w:szCs w:val="24"/>
              </w:rPr>
            </w:pPr>
            <w:r w:rsidRPr="00C123B5">
              <w:rPr>
                <w:szCs w:val="24"/>
              </w:rPr>
              <w:t>2.Памятка для мам: «Мамина любовь и ласка», «Осторожно – сосульки»</w:t>
            </w:r>
          </w:p>
          <w:p w:rsidR="00C123B5" w:rsidRPr="00C123B5" w:rsidRDefault="00C123B5" w:rsidP="00C123B5">
            <w:pPr>
              <w:ind w:firstLine="0"/>
              <w:rPr>
                <w:szCs w:val="24"/>
              </w:rPr>
            </w:pPr>
            <w:r w:rsidRPr="00C123B5">
              <w:rPr>
                <w:szCs w:val="24"/>
              </w:rPr>
              <w:t>3.Беседа: «Если ребенок упрямится», «Одежда детей весной»</w:t>
            </w:r>
          </w:p>
          <w:p w:rsidR="00C123B5" w:rsidRPr="00C123B5" w:rsidRDefault="00C123B5" w:rsidP="00B77C8A">
            <w:pPr>
              <w:rPr>
                <w:szCs w:val="24"/>
              </w:rPr>
            </w:pPr>
          </w:p>
          <w:p w:rsidR="00C123B5" w:rsidRPr="00C123B5" w:rsidRDefault="00C123B5" w:rsidP="00C123B5">
            <w:pPr>
              <w:ind w:firstLine="0"/>
              <w:rPr>
                <w:szCs w:val="24"/>
              </w:rPr>
            </w:pPr>
            <w:r w:rsidRPr="00C123B5">
              <w:rPr>
                <w:szCs w:val="24"/>
              </w:rPr>
              <w:t>4. Фотовыставка «Ярче всех бриллиантов мира…»</w:t>
            </w:r>
          </w:p>
          <w:p w:rsidR="00C123B5" w:rsidRPr="00C123B5" w:rsidRDefault="00C123B5" w:rsidP="00C123B5">
            <w:pPr>
              <w:ind w:firstLine="0"/>
              <w:rPr>
                <w:szCs w:val="24"/>
              </w:rPr>
            </w:pPr>
            <w:r w:rsidRPr="00C123B5">
              <w:rPr>
                <w:szCs w:val="24"/>
              </w:rPr>
              <w:t>5. Консультация «Влияние соски на ребенка»</w:t>
            </w:r>
          </w:p>
        </w:tc>
      </w:tr>
      <w:tr w:rsidR="00C123B5" w:rsidRPr="00C123B5" w:rsidTr="00B77C8A">
        <w:tc>
          <w:tcPr>
            <w:tcW w:w="1384" w:type="dxa"/>
          </w:tcPr>
          <w:p w:rsidR="00C123B5" w:rsidRPr="00C123B5" w:rsidRDefault="00C123B5" w:rsidP="00C123B5">
            <w:pPr>
              <w:ind w:firstLine="0"/>
              <w:rPr>
                <w:szCs w:val="24"/>
              </w:rPr>
            </w:pPr>
            <w:r w:rsidRPr="00C123B5">
              <w:rPr>
                <w:szCs w:val="24"/>
              </w:rPr>
              <w:t>апрель</w:t>
            </w:r>
          </w:p>
        </w:tc>
        <w:tc>
          <w:tcPr>
            <w:tcW w:w="8647" w:type="dxa"/>
          </w:tcPr>
          <w:p w:rsidR="00C123B5" w:rsidRPr="00C123B5" w:rsidRDefault="00C123B5" w:rsidP="00C123B5">
            <w:pPr>
              <w:ind w:firstLine="0"/>
              <w:rPr>
                <w:szCs w:val="24"/>
              </w:rPr>
            </w:pPr>
            <w:r w:rsidRPr="00C123B5">
              <w:rPr>
                <w:szCs w:val="24"/>
              </w:rPr>
              <w:t>1.Консультация: «Как предупредить авитаминоз весной», "Воспитание сказкой"</w:t>
            </w:r>
          </w:p>
          <w:p w:rsidR="00C123B5" w:rsidRPr="00C123B5" w:rsidRDefault="00C123B5" w:rsidP="00C123B5">
            <w:pPr>
              <w:ind w:firstLine="0"/>
              <w:rPr>
                <w:szCs w:val="24"/>
              </w:rPr>
            </w:pPr>
            <w:r w:rsidRPr="00C123B5">
              <w:rPr>
                <w:szCs w:val="24"/>
              </w:rPr>
              <w:t>2. Памятка для родителей: «Маленький помощник»</w:t>
            </w:r>
          </w:p>
          <w:p w:rsidR="00C123B5" w:rsidRPr="00C123B5" w:rsidRDefault="00C123B5" w:rsidP="00C123B5">
            <w:pPr>
              <w:ind w:firstLine="0"/>
              <w:rPr>
                <w:szCs w:val="24"/>
              </w:rPr>
            </w:pPr>
            <w:r w:rsidRPr="00C123B5">
              <w:rPr>
                <w:szCs w:val="24"/>
              </w:rPr>
              <w:t>3.Оформление папки передвижки: «Уроки осторожности для малышей»</w:t>
            </w:r>
          </w:p>
          <w:p w:rsidR="00C123B5" w:rsidRPr="00C123B5" w:rsidRDefault="00C123B5" w:rsidP="00C123B5">
            <w:pPr>
              <w:ind w:firstLine="0"/>
              <w:rPr>
                <w:szCs w:val="24"/>
              </w:rPr>
            </w:pPr>
            <w:r w:rsidRPr="00C123B5">
              <w:rPr>
                <w:szCs w:val="24"/>
              </w:rPr>
              <w:t>4. Консультация «Психическое здоровье детей раннего возраста и просмотр телевизора»</w:t>
            </w:r>
          </w:p>
          <w:p w:rsidR="00C123B5" w:rsidRPr="00C123B5" w:rsidRDefault="00C123B5" w:rsidP="00C123B5">
            <w:pPr>
              <w:ind w:firstLine="0"/>
              <w:rPr>
                <w:szCs w:val="24"/>
              </w:rPr>
            </w:pPr>
            <w:r w:rsidRPr="00C123B5">
              <w:rPr>
                <w:szCs w:val="24"/>
              </w:rPr>
              <w:t>5. Игра психологический тренинг «А я бы повел себя так…»</w:t>
            </w:r>
          </w:p>
          <w:p w:rsidR="00C123B5" w:rsidRPr="00C123B5" w:rsidRDefault="00C123B5" w:rsidP="00C123B5">
            <w:pPr>
              <w:ind w:firstLine="0"/>
              <w:rPr>
                <w:szCs w:val="24"/>
              </w:rPr>
            </w:pPr>
            <w:r w:rsidRPr="00C123B5">
              <w:rPr>
                <w:szCs w:val="24"/>
              </w:rPr>
              <w:lastRenderedPageBreak/>
              <w:t>6. Консультация «Речевое развитие детей 1-2 лет»</w:t>
            </w:r>
          </w:p>
        </w:tc>
      </w:tr>
      <w:tr w:rsidR="00C123B5" w:rsidRPr="00C123B5" w:rsidTr="00B77C8A">
        <w:tc>
          <w:tcPr>
            <w:tcW w:w="1384" w:type="dxa"/>
          </w:tcPr>
          <w:p w:rsidR="00C123B5" w:rsidRPr="00C123B5" w:rsidRDefault="00C123B5" w:rsidP="00B77C8A">
            <w:pPr>
              <w:jc w:val="center"/>
              <w:rPr>
                <w:szCs w:val="24"/>
              </w:rPr>
            </w:pPr>
            <w:r w:rsidRPr="00C123B5">
              <w:rPr>
                <w:szCs w:val="24"/>
              </w:rPr>
              <w:lastRenderedPageBreak/>
              <w:t>май</w:t>
            </w:r>
          </w:p>
        </w:tc>
        <w:tc>
          <w:tcPr>
            <w:tcW w:w="8647" w:type="dxa"/>
          </w:tcPr>
          <w:p w:rsidR="00C123B5" w:rsidRPr="00C123B5" w:rsidRDefault="00C123B5" w:rsidP="00C123B5">
            <w:pPr>
              <w:ind w:firstLine="0"/>
              <w:rPr>
                <w:szCs w:val="24"/>
              </w:rPr>
            </w:pPr>
            <w:r w:rsidRPr="00C123B5">
              <w:rPr>
                <w:szCs w:val="24"/>
              </w:rPr>
              <w:t>1.Папка передвижка: «День Победы – великий праздник!»</w:t>
            </w:r>
          </w:p>
          <w:p w:rsidR="00C123B5" w:rsidRPr="00C123B5" w:rsidRDefault="00C123B5" w:rsidP="00C123B5">
            <w:pPr>
              <w:ind w:firstLine="0"/>
              <w:rPr>
                <w:szCs w:val="24"/>
              </w:rPr>
            </w:pPr>
            <w:r w:rsidRPr="00C123B5">
              <w:rPr>
                <w:szCs w:val="24"/>
              </w:rPr>
              <w:t>2. Памятка для родителей: «Основы нравственных отношений в семье»</w:t>
            </w:r>
          </w:p>
          <w:p w:rsidR="00C123B5" w:rsidRPr="00C123B5" w:rsidRDefault="00C123B5" w:rsidP="00C123B5">
            <w:pPr>
              <w:ind w:firstLine="0"/>
              <w:rPr>
                <w:szCs w:val="24"/>
              </w:rPr>
            </w:pPr>
            <w:r w:rsidRPr="00C123B5">
              <w:rPr>
                <w:szCs w:val="24"/>
              </w:rPr>
              <w:t>3. Фотовернисаж «Немного стали мы взрослее»- фрагменты из жизни группы</w:t>
            </w:r>
          </w:p>
          <w:p w:rsidR="00C123B5" w:rsidRPr="00C123B5" w:rsidRDefault="00C123B5" w:rsidP="00C123B5">
            <w:pPr>
              <w:ind w:firstLine="0"/>
              <w:rPr>
                <w:szCs w:val="24"/>
              </w:rPr>
            </w:pPr>
            <w:r w:rsidRPr="00C123B5">
              <w:rPr>
                <w:szCs w:val="24"/>
              </w:rPr>
              <w:t>4. Консультация «Растите малышей здоровыми!», «Правила безопасного поведения детей на дороге»</w:t>
            </w:r>
          </w:p>
          <w:p w:rsidR="00C123B5" w:rsidRPr="00C123B5" w:rsidRDefault="00C123B5" w:rsidP="00C123B5">
            <w:pPr>
              <w:ind w:firstLine="0"/>
              <w:rPr>
                <w:szCs w:val="24"/>
              </w:rPr>
            </w:pPr>
            <w:r w:rsidRPr="00C123B5">
              <w:rPr>
                <w:szCs w:val="24"/>
              </w:rPr>
              <w:t>5. Родительское собрание: «Чему научились наши дети за год»</w:t>
            </w:r>
          </w:p>
          <w:p w:rsidR="00C123B5" w:rsidRPr="00C123B5" w:rsidRDefault="00C123B5" w:rsidP="00C123B5">
            <w:pPr>
              <w:ind w:firstLine="0"/>
              <w:rPr>
                <w:szCs w:val="24"/>
              </w:rPr>
            </w:pPr>
            <w:r w:rsidRPr="00C123B5">
              <w:rPr>
                <w:szCs w:val="24"/>
              </w:rPr>
              <w:t>6. Индивидуальные беседы «Закаливание детей летом», «Как правильно выбрать обувь ребенку»</w:t>
            </w:r>
          </w:p>
        </w:tc>
      </w:tr>
    </w:tbl>
    <w:p w:rsidR="00C123B5" w:rsidRPr="00C123B5" w:rsidRDefault="00C123B5" w:rsidP="00C123B5">
      <w:pPr>
        <w:tabs>
          <w:tab w:val="left" w:pos="3967"/>
        </w:tabs>
        <w:rPr>
          <w:szCs w:val="24"/>
        </w:rPr>
      </w:pPr>
      <w:r w:rsidRPr="00C123B5">
        <w:rPr>
          <w:szCs w:val="24"/>
        </w:rPr>
        <w:tab/>
      </w:r>
    </w:p>
    <w:p w:rsidR="00C123B5" w:rsidRPr="00C123B5" w:rsidRDefault="00C123B5" w:rsidP="00C123B5">
      <w:pPr>
        <w:spacing w:after="0" w:line="266" w:lineRule="auto"/>
        <w:ind w:right="0" w:firstLine="0"/>
        <w:jc w:val="left"/>
        <w:rPr>
          <w:b/>
        </w:rPr>
      </w:pPr>
      <w:r w:rsidRPr="00C123B5">
        <w:rPr>
          <w:b/>
          <w:i/>
        </w:rPr>
        <w:t xml:space="preserve">Традиции группы </w:t>
      </w:r>
    </w:p>
    <w:p w:rsidR="00C123B5" w:rsidRPr="00C123B5" w:rsidRDefault="00C123B5" w:rsidP="00C123B5">
      <w:pPr>
        <w:pStyle w:val="a3"/>
        <w:numPr>
          <w:ilvl w:val="0"/>
          <w:numId w:val="17"/>
        </w:numPr>
        <w:ind w:right="18"/>
        <w:rPr>
          <w:rFonts w:ascii="Times New Roman" w:hAnsi="Times New Roman"/>
          <w:sz w:val="24"/>
          <w:szCs w:val="24"/>
        </w:rPr>
      </w:pPr>
      <w:r w:rsidRPr="00C123B5">
        <w:rPr>
          <w:rFonts w:ascii="Times New Roman" w:hAnsi="Times New Roman"/>
          <w:sz w:val="24"/>
          <w:szCs w:val="24"/>
        </w:rPr>
        <w:t xml:space="preserve">Русскоязычная детская эстрадная и классическая музыка в группах звучит ежедневно.  </w:t>
      </w:r>
    </w:p>
    <w:p w:rsidR="00C123B5" w:rsidRPr="00C123B5" w:rsidRDefault="00C123B5" w:rsidP="00C123B5">
      <w:pPr>
        <w:pStyle w:val="a3"/>
        <w:numPr>
          <w:ilvl w:val="0"/>
          <w:numId w:val="17"/>
        </w:numPr>
        <w:ind w:right="18"/>
        <w:rPr>
          <w:rFonts w:ascii="Times New Roman" w:hAnsi="Times New Roman"/>
          <w:sz w:val="24"/>
          <w:szCs w:val="24"/>
        </w:rPr>
      </w:pPr>
      <w:r w:rsidRPr="00C123B5">
        <w:rPr>
          <w:rFonts w:ascii="Times New Roman" w:hAnsi="Times New Roman"/>
          <w:sz w:val="24"/>
          <w:szCs w:val="24"/>
        </w:rPr>
        <w:t xml:space="preserve">Ежедневно – минутка тишины, минутка отдыха. «Шумная» минутка – не обязательна, но возможна. </w:t>
      </w:r>
    </w:p>
    <w:p w:rsidR="00C123B5" w:rsidRPr="00C123B5" w:rsidRDefault="00C123B5" w:rsidP="00C123B5">
      <w:pPr>
        <w:pStyle w:val="a3"/>
        <w:numPr>
          <w:ilvl w:val="0"/>
          <w:numId w:val="17"/>
        </w:numPr>
        <w:ind w:right="18"/>
        <w:rPr>
          <w:rFonts w:ascii="Times New Roman" w:hAnsi="Times New Roman"/>
          <w:sz w:val="24"/>
          <w:szCs w:val="24"/>
        </w:rPr>
      </w:pPr>
      <w:r w:rsidRPr="00C123B5">
        <w:rPr>
          <w:rFonts w:ascii="Times New Roman" w:hAnsi="Times New Roman"/>
          <w:sz w:val="24"/>
          <w:szCs w:val="24"/>
        </w:rPr>
        <w:t xml:space="preserve">Для привлечения внимания детей в группах используется колокольчик. </w:t>
      </w:r>
    </w:p>
    <w:p w:rsidR="00C123B5" w:rsidRPr="00C123B5" w:rsidRDefault="00C123B5" w:rsidP="00C123B5">
      <w:pPr>
        <w:pStyle w:val="a3"/>
        <w:numPr>
          <w:ilvl w:val="0"/>
          <w:numId w:val="17"/>
        </w:numPr>
        <w:spacing w:after="15"/>
        <w:ind w:right="66"/>
        <w:rPr>
          <w:rFonts w:ascii="Times New Roman" w:hAnsi="Times New Roman"/>
          <w:sz w:val="24"/>
          <w:szCs w:val="24"/>
        </w:rPr>
      </w:pPr>
      <w:r w:rsidRPr="00C123B5">
        <w:rPr>
          <w:rFonts w:ascii="Times New Roman" w:hAnsi="Times New Roman"/>
          <w:sz w:val="24"/>
          <w:szCs w:val="24"/>
        </w:rPr>
        <w:t xml:space="preserve">Объявление меню перед едой, приглашение, пожелание приятного аппетита. </w:t>
      </w:r>
    </w:p>
    <w:p w:rsidR="00C123B5" w:rsidRDefault="00C123B5" w:rsidP="00C123B5">
      <w:pPr>
        <w:pStyle w:val="a3"/>
        <w:numPr>
          <w:ilvl w:val="0"/>
          <w:numId w:val="17"/>
        </w:numPr>
        <w:ind w:right="1786"/>
        <w:rPr>
          <w:rFonts w:ascii="Times New Roman" w:hAnsi="Times New Roman"/>
          <w:sz w:val="24"/>
          <w:szCs w:val="24"/>
        </w:rPr>
      </w:pPr>
      <w:r w:rsidRPr="00C123B5">
        <w:rPr>
          <w:rFonts w:ascii="Times New Roman" w:hAnsi="Times New Roman"/>
          <w:sz w:val="24"/>
          <w:szCs w:val="24"/>
        </w:rPr>
        <w:t xml:space="preserve">Презентация новых игрушек, появляющихся в группе. Проведение дней рождения детей. </w:t>
      </w:r>
    </w:p>
    <w:p w:rsidR="00C123B5" w:rsidRPr="00C123B5" w:rsidRDefault="00C123B5" w:rsidP="00C123B5">
      <w:pPr>
        <w:pStyle w:val="3"/>
        <w:ind w:firstLine="0"/>
        <w:rPr>
          <w:rFonts w:ascii="Times New Roman" w:hAnsi="Times New Roman" w:cs="Times New Roman"/>
          <w:color w:val="000000" w:themeColor="text1"/>
        </w:rPr>
      </w:pPr>
      <w:r w:rsidRPr="00C123B5">
        <w:rPr>
          <w:rFonts w:ascii="Times New Roman" w:hAnsi="Times New Roman" w:cs="Times New Roman"/>
          <w:color w:val="000000" w:themeColor="text1"/>
        </w:rPr>
        <w:t xml:space="preserve">2.10 Направления и задачи коррекционно-развивающей работы </w:t>
      </w:r>
    </w:p>
    <w:p w:rsidR="00C123B5" w:rsidRDefault="00C123B5" w:rsidP="00F30784">
      <w:pPr>
        <w:ind w:right="18"/>
      </w:pPr>
      <w:r w:rsidRPr="00F30784">
        <w:rPr>
          <w:i/>
          <w:szCs w:val="24"/>
        </w:rPr>
        <w:t xml:space="preserve">Коррекционно-развивающая работа (далее КРР) и\или инклюзивное образование </w:t>
      </w:r>
      <w:r w:rsidRPr="00F30784">
        <w:rPr>
          <w:szCs w:val="24"/>
        </w:rPr>
        <w:t>в группе направлены на обеспечение коррекции нарушений развит</w:t>
      </w:r>
      <w:r w:rsidR="00F30784" w:rsidRPr="00F30784">
        <w:rPr>
          <w:szCs w:val="24"/>
        </w:rPr>
        <w:t>ия у различных категорий детей,</w:t>
      </w:r>
      <w:r w:rsidR="00644DE0">
        <w:rPr>
          <w:szCs w:val="24"/>
        </w:rPr>
        <w:t xml:space="preserve"> </w:t>
      </w:r>
      <w:r w:rsidRPr="00F30784">
        <w:rPr>
          <w:szCs w:val="24"/>
        </w:rPr>
        <w:t xml:space="preserve">включая детей с особыми образовательными потребностями,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[ФОП ДО; </w:t>
      </w:r>
      <w:r w:rsidR="00F30784">
        <w:t>27.1]</w:t>
      </w:r>
    </w:p>
    <w:p w:rsidR="00F30784" w:rsidRDefault="00F30784" w:rsidP="00F30784">
      <w:pPr>
        <w:ind w:right="18"/>
      </w:pPr>
    </w:p>
    <w:p w:rsidR="00046999" w:rsidRDefault="00046999" w:rsidP="00F30784">
      <w:pPr>
        <w:ind w:right="18"/>
      </w:pPr>
    </w:p>
    <w:p w:rsidR="00046999" w:rsidRDefault="00046999" w:rsidP="00F30784">
      <w:pPr>
        <w:ind w:right="18"/>
      </w:pPr>
    </w:p>
    <w:p w:rsidR="00046999" w:rsidRDefault="00046999" w:rsidP="00F30784">
      <w:pPr>
        <w:ind w:right="18"/>
      </w:pPr>
    </w:p>
    <w:p w:rsidR="00046999" w:rsidRDefault="00046999"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644DE0" w:rsidRDefault="00644DE0" w:rsidP="00F30784">
      <w:pPr>
        <w:ind w:right="18"/>
      </w:pPr>
    </w:p>
    <w:p w:rsidR="00046999" w:rsidRDefault="00046999" w:rsidP="00F30784">
      <w:pPr>
        <w:ind w:right="18"/>
      </w:pPr>
    </w:p>
    <w:p w:rsidR="00046999" w:rsidRDefault="00046999" w:rsidP="00F30784">
      <w:pPr>
        <w:ind w:right="18"/>
      </w:pPr>
    </w:p>
    <w:p w:rsidR="00046999" w:rsidRDefault="00046999" w:rsidP="00F30784">
      <w:pPr>
        <w:ind w:right="18"/>
      </w:pPr>
    </w:p>
    <w:tbl>
      <w:tblPr>
        <w:tblStyle w:val="TableGrid"/>
        <w:tblW w:w="10463" w:type="dxa"/>
        <w:tblInd w:w="-110" w:type="dxa"/>
        <w:tblCellMar>
          <w:top w:w="14" w:type="dxa"/>
          <w:right w:w="53" w:type="dxa"/>
        </w:tblCellMar>
        <w:tblLook w:val="04A0" w:firstRow="1" w:lastRow="0" w:firstColumn="1" w:lastColumn="0" w:noHBand="0" w:noVBand="1"/>
      </w:tblPr>
      <w:tblGrid>
        <w:gridCol w:w="706"/>
        <w:gridCol w:w="3122"/>
        <w:gridCol w:w="6635"/>
      </w:tblGrid>
      <w:tr w:rsidR="00F30784" w:rsidTr="00F30784">
        <w:trPr>
          <w:trHeight w:val="590"/>
        </w:trPr>
        <w:tc>
          <w:tcPr>
            <w:tcW w:w="706"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left="110" w:right="0" w:firstLine="0"/>
              <w:jc w:val="left"/>
            </w:pPr>
            <w:r>
              <w:lastRenderedPageBreak/>
              <w:t xml:space="preserve">№  </w:t>
            </w:r>
          </w:p>
        </w:tc>
        <w:tc>
          <w:tcPr>
            <w:tcW w:w="3122" w:type="dxa"/>
            <w:tcBorders>
              <w:top w:val="single" w:sz="4" w:space="0" w:color="000000"/>
              <w:left w:val="single" w:sz="4" w:space="0" w:color="000000"/>
              <w:bottom w:val="single" w:sz="4" w:space="0" w:color="000000"/>
              <w:right w:val="single" w:sz="4" w:space="0" w:color="000000"/>
            </w:tcBorders>
          </w:tcPr>
          <w:p w:rsidR="00F30784" w:rsidRDefault="00F30784" w:rsidP="00F30784">
            <w:pPr>
              <w:spacing w:after="0" w:line="259" w:lineRule="auto"/>
              <w:ind w:left="110" w:right="0" w:firstLine="0"/>
              <w:jc w:val="center"/>
            </w:pPr>
            <w:r>
              <w:t>Направление коррекционно</w:t>
            </w:r>
            <w:r w:rsidR="00644DE0">
              <w:t>-</w:t>
            </w:r>
            <w:r>
              <w:t>развивающей работы</w:t>
            </w:r>
          </w:p>
        </w:tc>
        <w:tc>
          <w:tcPr>
            <w:tcW w:w="6635" w:type="dxa"/>
            <w:tcBorders>
              <w:top w:val="single" w:sz="4" w:space="0" w:color="000000"/>
              <w:left w:val="single" w:sz="4" w:space="0" w:color="000000"/>
              <w:bottom w:val="single" w:sz="4" w:space="0" w:color="000000"/>
              <w:right w:val="single" w:sz="4" w:space="0" w:color="000000"/>
            </w:tcBorders>
          </w:tcPr>
          <w:p w:rsidR="00F30784" w:rsidRDefault="00F30784" w:rsidP="00F30784">
            <w:pPr>
              <w:spacing w:after="0" w:line="259" w:lineRule="auto"/>
              <w:ind w:left="110" w:right="0" w:firstLine="0"/>
              <w:jc w:val="center"/>
            </w:pPr>
            <w:r>
              <w:t xml:space="preserve">Задачи коррекционно-развивающей </w:t>
            </w:r>
            <w:r>
              <w:tab/>
              <w:t>работы воспитателя</w:t>
            </w:r>
          </w:p>
        </w:tc>
      </w:tr>
      <w:tr w:rsidR="007D4833" w:rsidTr="00B77C8A">
        <w:trPr>
          <w:trHeight w:val="4286"/>
        </w:trPr>
        <w:tc>
          <w:tcPr>
            <w:tcW w:w="706" w:type="dxa"/>
            <w:tcBorders>
              <w:top w:val="single" w:sz="4" w:space="0" w:color="000000"/>
              <w:left w:val="single" w:sz="4" w:space="0" w:color="000000"/>
              <w:bottom w:val="single" w:sz="4" w:space="0" w:color="000000"/>
              <w:right w:val="single" w:sz="4" w:space="0" w:color="000000"/>
            </w:tcBorders>
          </w:tcPr>
          <w:p w:rsidR="007D4833" w:rsidRDefault="007D4833" w:rsidP="00B77C8A">
            <w:pPr>
              <w:spacing w:after="0" w:line="259" w:lineRule="auto"/>
              <w:ind w:left="110" w:right="0" w:firstLine="0"/>
              <w:jc w:val="left"/>
            </w:pPr>
            <w:r>
              <w:t xml:space="preserve">1 </w:t>
            </w:r>
          </w:p>
        </w:tc>
        <w:tc>
          <w:tcPr>
            <w:tcW w:w="3122" w:type="dxa"/>
            <w:tcBorders>
              <w:top w:val="single" w:sz="4" w:space="0" w:color="000000"/>
              <w:left w:val="single" w:sz="4" w:space="0" w:color="000000"/>
              <w:bottom w:val="single" w:sz="4" w:space="0" w:color="000000"/>
              <w:right w:val="single" w:sz="4" w:space="0" w:color="000000"/>
            </w:tcBorders>
          </w:tcPr>
          <w:p w:rsidR="007D4833" w:rsidRDefault="007D4833" w:rsidP="00B77C8A">
            <w:pPr>
              <w:spacing w:after="0" w:line="259" w:lineRule="auto"/>
              <w:ind w:left="110" w:right="0" w:firstLine="0"/>
              <w:jc w:val="left"/>
            </w:pPr>
            <w:r>
              <w:t xml:space="preserve">Нормо-типичные дети с нормативным  кризисом развития </w:t>
            </w:r>
          </w:p>
          <w:p w:rsidR="007D4833" w:rsidRDefault="007D4833" w:rsidP="00B77C8A">
            <w:pPr>
              <w:spacing w:after="0" w:line="259" w:lineRule="auto"/>
              <w:ind w:left="75" w:right="0" w:hanging="75"/>
              <w:jc w:val="left"/>
            </w:pPr>
          </w:p>
        </w:tc>
        <w:tc>
          <w:tcPr>
            <w:tcW w:w="6635" w:type="dxa"/>
            <w:tcBorders>
              <w:top w:val="single" w:sz="4" w:space="0" w:color="000000"/>
              <w:left w:val="single" w:sz="4" w:space="0" w:color="000000"/>
              <w:bottom w:val="single" w:sz="4" w:space="0" w:color="000000"/>
              <w:right w:val="single" w:sz="4" w:space="0" w:color="000000"/>
            </w:tcBorders>
          </w:tcPr>
          <w:p w:rsidR="007D4833" w:rsidRDefault="007D4833" w:rsidP="00F30784">
            <w:pPr>
              <w:spacing w:after="0" w:line="288" w:lineRule="auto"/>
              <w:ind w:left="150" w:right="53" w:firstLine="0"/>
            </w:pPr>
            <w:r>
              <w:t xml:space="preserve">1.Осуществлять педагогическое сопровождение возрастного кризиса (кризис 1 года жизни) у обучающихся в соответствии с рекомендациями психолого-медико-педагогического консилиума (индивидуальным образовательным маршрутом (ИОМ) обучающегося. </w:t>
            </w:r>
          </w:p>
          <w:p w:rsidR="007D4833" w:rsidRDefault="007D4833" w:rsidP="00F30784">
            <w:pPr>
              <w:spacing w:after="0" w:line="259" w:lineRule="auto"/>
              <w:ind w:left="150" w:right="53" w:firstLine="0"/>
            </w:pPr>
            <w:r>
              <w:t xml:space="preserve">1.Осуществлять педагогическое просвещение родителей (законных представителей) о возрастных особенностях детей группы, поведенческих проявлениях кризиса 1 года и педагогических приемах работы с нормотипичными детьми с нормативным кризисом развития в условиях семейного воспитания. </w:t>
            </w:r>
          </w:p>
        </w:tc>
      </w:tr>
      <w:tr w:rsidR="00F30784" w:rsidTr="00F30784">
        <w:trPr>
          <w:trHeight w:val="3116"/>
        </w:trPr>
        <w:tc>
          <w:tcPr>
            <w:tcW w:w="706"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left="110" w:right="0" w:firstLine="0"/>
              <w:jc w:val="left"/>
            </w:pPr>
            <w:r>
              <w:t xml:space="preserve">2 </w:t>
            </w:r>
          </w:p>
        </w:tc>
        <w:tc>
          <w:tcPr>
            <w:tcW w:w="3122"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left="110" w:right="0" w:firstLine="0"/>
              <w:jc w:val="left"/>
            </w:pPr>
            <w:r>
              <w:t xml:space="preserve">обучающиеся с особыми образовательными потребностями </w:t>
            </w:r>
          </w:p>
        </w:tc>
        <w:tc>
          <w:tcPr>
            <w:tcW w:w="6635" w:type="dxa"/>
            <w:tcBorders>
              <w:top w:val="single" w:sz="4" w:space="0" w:color="000000"/>
              <w:left w:val="single" w:sz="4" w:space="0" w:color="000000"/>
              <w:bottom w:val="single" w:sz="4" w:space="0" w:color="000000"/>
              <w:right w:val="single" w:sz="4" w:space="0" w:color="000000"/>
            </w:tcBorders>
          </w:tcPr>
          <w:p w:rsidR="00F30784" w:rsidRDefault="00F30784" w:rsidP="00B77C8A">
            <w:pPr>
              <w:tabs>
                <w:tab w:val="center" w:pos="1327"/>
                <w:tab w:val="center" w:pos="2939"/>
                <w:tab w:val="right" w:pos="5064"/>
              </w:tabs>
              <w:spacing w:after="21" w:line="259" w:lineRule="auto"/>
              <w:ind w:right="0" w:firstLine="0"/>
              <w:jc w:val="left"/>
            </w:pPr>
            <w:r>
              <w:t>1.</w:t>
            </w:r>
            <w:r>
              <w:rPr>
                <w:rFonts w:ascii="Arial" w:eastAsia="Arial" w:hAnsi="Arial" w:cs="Arial"/>
              </w:rPr>
              <w:t xml:space="preserve"> </w:t>
            </w:r>
            <w:r>
              <w:rPr>
                <w:rFonts w:ascii="Arial" w:eastAsia="Arial" w:hAnsi="Arial" w:cs="Arial"/>
              </w:rPr>
              <w:tab/>
            </w:r>
            <w:r>
              <w:t xml:space="preserve">Проводить </w:t>
            </w:r>
            <w:r>
              <w:tab/>
              <w:t xml:space="preserve">анкетирование </w:t>
            </w:r>
            <w:r>
              <w:tab/>
              <w:t xml:space="preserve">родителей </w:t>
            </w:r>
          </w:p>
          <w:p w:rsidR="00F30784" w:rsidRDefault="00F30784" w:rsidP="00B77C8A">
            <w:pPr>
              <w:spacing w:after="18" w:line="295" w:lineRule="auto"/>
              <w:ind w:left="110" w:right="54" w:firstLine="0"/>
            </w:pPr>
            <w:r>
              <w:t>(законных представителей) для выявления особых образовательных потребностей у обучающихся. 2.</w:t>
            </w:r>
            <w:r>
              <w:rPr>
                <w:rFonts w:ascii="Arial" w:eastAsia="Arial" w:hAnsi="Arial" w:cs="Arial"/>
              </w:rPr>
              <w:t xml:space="preserve"> </w:t>
            </w:r>
            <w:r>
              <w:t xml:space="preserve">При  выявлении обучающихся с особыми образовательными потребностями осуществлять их педагогическое сопровождение в соответствии с </w:t>
            </w:r>
          </w:p>
          <w:p w:rsidR="00F30784" w:rsidRDefault="00F30784" w:rsidP="00B77C8A">
            <w:pPr>
              <w:tabs>
                <w:tab w:val="right" w:pos="5064"/>
              </w:tabs>
              <w:spacing w:after="21" w:line="259" w:lineRule="auto"/>
              <w:ind w:right="0" w:firstLine="0"/>
              <w:jc w:val="left"/>
            </w:pPr>
            <w:r>
              <w:t xml:space="preserve">рекомендациями </w:t>
            </w:r>
            <w:r>
              <w:tab/>
              <w:t>психолого-медико-</w:t>
            </w:r>
          </w:p>
          <w:p w:rsidR="00F30784" w:rsidRDefault="00F30784" w:rsidP="00B77C8A">
            <w:pPr>
              <w:spacing w:after="0" w:line="259" w:lineRule="auto"/>
              <w:ind w:left="150" w:right="55" w:firstLine="0"/>
            </w:pPr>
            <w:r>
              <w:t xml:space="preserve">педагогического консилиума (индивидуальным образовательным маршрутом (ИОМ) обучающегося. </w:t>
            </w:r>
          </w:p>
        </w:tc>
      </w:tr>
    </w:tbl>
    <w:p w:rsidR="00F30784" w:rsidRDefault="00F30784" w:rsidP="00F30784">
      <w:pPr>
        <w:spacing w:after="0" w:line="259" w:lineRule="auto"/>
        <w:ind w:left="-1701" w:right="541" w:firstLine="0"/>
        <w:jc w:val="left"/>
      </w:pPr>
    </w:p>
    <w:tbl>
      <w:tblPr>
        <w:tblStyle w:val="TableGrid"/>
        <w:tblW w:w="10490" w:type="dxa"/>
        <w:tblInd w:w="-32" w:type="dxa"/>
        <w:tblCellMar>
          <w:top w:w="14" w:type="dxa"/>
          <w:left w:w="110" w:type="dxa"/>
        </w:tblCellMar>
        <w:tblLook w:val="04A0" w:firstRow="1" w:lastRow="0" w:firstColumn="1" w:lastColumn="0" w:noHBand="0" w:noVBand="1"/>
      </w:tblPr>
      <w:tblGrid>
        <w:gridCol w:w="709"/>
        <w:gridCol w:w="3041"/>
        <w:gridCol w:w="6740"/>
      </w:tblGrid>
      <w:tr w:rsidR="007D4833" w:rsidTr="00B77C8A">
        <w:trPr>
          <w:trHeight w:val="6031"/>
        </w:trPr>
        <w:tc>
          <w:tcPr>
            <w:tcW w:w="709" w:type="dxa"/>
            <w:tcBorders>
              <w:top w:val="single" w:sz="4" w:space="0" w:color="000000"/>
              <w:left w:val="single" w:sz="4" w:space="0" w:color="000000"/>
              <w:bottom w:val="single" w:sz="4" w:space="0" w:color="000000"/>
              <w:right w:val="single" w:sz="4" w:space="0" w:color="000000"/>
            </w:tcBorders>
          </w:tcPr>
          <w:p w:rsidR="007D4833" w:rsidRDefault="007D4833" w:rsidP="00B77C8A">
            <w:pPr>
              <w:spacing w:after="0" w:line="259" w:lineRule="auto"/>
              <w:ind w:right="0" w:firstLine="0"/>
              <w:jc w:val="left"/>
            </w:pPr>
            <w:r>
              <w:t xml:space="preserve">2.1. </w:t>
            </w:r>
          </w:p>
        </w:tc>
        <w:tc>
          <w:tcPr>
            <w:tcW w:w="3041" w:type="dxa"/>
            <w:tcBorders>
              <w:top w:val="single" w:sz="4" w:space="0" w:color="000000"/>
              <w:left w:val="single" w:sz="4" w:space="0" w:color="000000"/>
              <w:bottom w:val="single" w:sz="4" w:space="0" w:color="000000"/>
              <w:right w:val="single" w:sz="4" w:space="0" w:color="000000"/>
            </w:tcBorders>
          </w:tcPr>
          <w:p w:rsidR="007D4833" w:rsidRDefault="007D4833" w:rsidP="00F30784">
            <w:pPr>
              <w:tabs>
                <w:tab w:val="center" w:pos="49"/>
                <w:tab w:val="right" w:pos="2906"/>
              </w:tabs>
              <w:spacing w:after="48" w:line="259" w:lineRule="auto"/>
              <w:ind w:right="-348" w:firstLine="0"/>
              <w:jc w:val="left"/>
            </w:pPr>
            <w:r>
              <w:rPr>
                <w:rFonts w:ascii="Calibri" w:eastAsia="Calibri" w:hAnsi="Calibri" w:cs="Calibri"/>
              </w:rPr>
              <w:tab/>
            </w:r>
            <w:r>
              <w:t xml:space="preserve">с ограниченными </w:t>
            </w:r>
          </w:p>
          <w:p w:rsidR="007D4833" w:rsidRDefault="007D4833" w:rsidP="00F30784">
            <w:pPr>
              <w:tabs>
                <w:tab w:val="center" w:pos="738"/>
                <w:tab w:val="center" w:pos="2129"/>
              </w:tabs>
              <w:spacing w:after="21" w:line="259" w:lineRule="auto"/>
              <w:ind w:right="0" w:firstLine="0"/>
              <w:jc w:val="left"/>
            </w:pPr>
            <w:r>
              <w:rPr>
                <w:rFonts w:ascii="Calibri" w:eastAsia="Calibri" w:hAnsi="Calibri" w:cs="Calibri"/>
              </w:rPr>
              <w:tab/>
            </w:r>
            <w:r>
              <w:t xml:space="preserve">возможностями </w:t>
            </w:r>
            <w:r>
              <w:tab/>
              <w:t xml:space="preserve">здоровья </w:t>
            </w:r>
          </w:p>
          <w:p w:rsidR="007D4833" w:rsidRDefault="007D4833" w:rsidP="00F30784">
            <w:pPr>
              <w:spacing w:after="0" w:line="259" w:lineRule="auto"/>
              <w:ind w:right="-340" w:firstLine="0"/>
              <w:jc w:val="left"/>
            </w:pPr>
            <w:r>
              <w:t xml:space="preserve">(или) инвалидностью, получившие статус в порядке, установленном </w:t>
            </w:r>
          </w:p>
          <w:p w:rsidR="007D4833" w:rsidRDefault="007D4833" w:rsidP="00F30784">
            <w:pPr>
              <w:spacing w:after="0" w:line="259" w:lineRule="auto"/>
              <w:ind w:right="-340" w:firstLine="0"/>
              <w:jc w:val="left"/>
            </w:pPr>
            <w:r>
              <w:t xml:space="preserve">законодательством РФ </w:t>
            </w:r>
          </w:p>
          <w:p w:rsidR="007D4833" w:rsidRDefault="007D4833" w:rsidP="00F30784">
            <w:pPr>
              <w:spacing w:after="0" w:line="259" w:lineRule="auto"/>
              <w:ind w:right="117" w:firstLine="0"/>
              <w:jc w:val="left"/>
            </w:pPr>
          </w:p>
        </w:tc>
        <w:tc>
          <w:tcPr>
            <w:tcW w:w="6740" w:type="dxa"/>
            <w:tcBorders>
              <w:top w:val="single" w:sz="4" w:space="0" w:color="000000"/>
              <w:left w:val="single" w:sz="4" w:space="0" w:color="000000"/>
              <w:bottom w:val="single" w:sz="4" w:space="0" w:color="000000"/>
              <w:right w:val="single" w:sz="4" w:space="0" w:color="000000"/>
            </w:tcBorders>
          </w:tcPr>
          <w:p w:rsidR="007D4833" w:rsidRDefault="007D4833" w:rsidP="00F30784">
            <w:pPr>
              <w:spacing w:after="0" w:line="297" w:lineRule="auto"/>
              <w:ind w:right="105" w:firstLine="0"/>
              <w:jc w:val="left"/>
            </w:pPr>
            <w:r>
              <w:t>1.Информировать родителей (законных представителей) о необходимости предоставления администрации образовательной организации документов о наличии у обучающихся заключения МПК, установленной инвалидности и программы реабилитации/абилитации</w:t>
            </w:r>
            <w:r w:rsidR="00644DE0">
              <w:t xml:space="preserve"> </w:t>
            </w:r>
            <w:r>
              <w:t xml:space="preserve"> ребенка</w:t>
            </w:r>
            <w:r w:rsidR="00644DE0">
              <w:t>-</w:t>
            </w:r>
            <w:r>
              <w:t>инвалида для осуществления коррекционно</w:t>
            </w:r>
            <w:r w:rsidR="00644DE0">
              <w:t>-</w:t>
            </w:r>
            <w:r>
              <w:t xml:space="preserve">развивающей работы. </w:t>
            </w:r>
          </w:p>
          <w:p w:rsidR="007D4833" w:rsidRDefault="007D4833" w:rsidP="00F30784">
            <w:pPr>
              <w:numPr>
                <w:ilvl w:val="0"/>
                <w:numId w:val="19"/>
              </w:numPr>
              <w:spacing w:after="0" w:line="282" w:lineRule="auto"/>
              <w:ind w:right="108" w:firstLine="0"/>
              <w:jc w:val="left"/>
            </w:pPr>
            <w:r>
              <w:t xml:space="preserve">При наличии заключения МПК и информированного письменного согласия родителя (законного представителя) участвовать в разработке и последующей реализации индивидуальной адаптированной образовательной программы дошкольного образования. </w:t>
            </w:r>
          </w:p>
          <w:p w:rsidR="007D4833" w:rsidRDefault="007D4833" w:rsidP="00F30784">
            <w:pPr>
              <w:numPr>
                <w:ilvl w:val="0"/>
                <w:numId w:val="19"/>
              </w:numPr>
              <w:spacing w:after="0" w:line="259" w:lineRule="auto"/>
              <w:ind w:right="108" w:firstLine="0"/>
              <w:jc w:val="left"/>
            </w:pPr>
            <w:r>
              <w:t>При наличии установленной инвалидности и программы реабилитации/абилитации ребенка инвалида реализовывать индивидуальный образовательный маршрут ребенка-инвалида, в соответствии с рекомендациями.</w:t>
            </w:r>
          </w:p>
        </w:tc>
      </w:tr>
      <w:tr w:rsidR="00F30784" w:rsidTr="00F30784">
        <w:trPr>
          <w:trHeight w:val="1460"/>
        </w:trPr>
        <w:tc>
          <w:tcPr>
            <w:tcW w:w="709"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0" w:firstLine="0"/>
              <w:jc w:val="left"/>
            </w:pPr>
            <w:r>
              <w:lastRenderedPageBreak/>
              <w:t xml:space="preserve">2.2. </w:t>
            </w:r>
          </w:p>
        </w:tc>
        <w:tc>
          <w:tcPr>
            <w:tcW w:w="3041" w:type="dxa"/>
            <w:tcBorders>
              <w:top w:val="single" w:sz="4" w:space="0" w:color="000000"/>
              <w:left w:val="single" w:sz="4" w:space="0" w:color="000000"/>
              <w:bottom w:val="single" w:sz="4" w:space="0" w:color="000000"/>
              <w:right w:val="single" w:sz="4" w:space="0" w:color="000000"/>
            </w:tcBorders>
          </w:tcPr>
          <w:p w:rsidR="00F30784" w:rsidRDefault="00F30784" w:rsidP="00F30784">
            <w:pPr>
              <w:spacing w:after="0" w:line="259" w:lineRule="auto"/>
              <w:ind w:right="110" w:firstLine="0"/>
              <w:jc w:val="left"/>
            </w:pPr>
            <w:r>
              <w:t xml:space="preserve">дети, находящиеся под диспансерным наблюдением, в том числе часто болеющие дети </w:t>
            </w:r>
          </w:p>
        </w:tc>
        <w:tc>
          <w:tcPr>
            <w:tcW w:w="6740"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107" w:firstLine="0"/>
            </w:pPr>
            <w:r>
              <w:t xml:space="preserve">Участвовать в дистанционном психологопедагогическом сопровождении и просвещении родителей (законных представителей) осуществляемым в соответствии решением психолого-медико-педагогического консилиума. </w:t>
            </w:r>
          </w:p>
        </w:tc>
      </w:tr>
      <w:tr w:rsidR="00F30784" w:rsidTr="00F30784">
        <w:trPr>
          <w:trHeight w:val="1761"/>
        </w:trPr>
        <w:tc>
          <w:tcPr>
            <w:tcW w:w="709"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0" w:firstLine="0"/>
              <w:jc w:val="left"/>
            </w:pPr>
            <w:r>
              <w:t xml:space="preserve">2.3. </w:t>
            </w:r>
          </w:p>
        </w:tc>
        <w:tc>
          <w:tcPr>
            <w:tcW w:w="3041"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39" w:line="275" w:lineRule="auto"/>
              <w:ind w:right="107" w:firstLine="0"/>
            </w:pPr>
            <w:r>
              <w:t xml:space="preserve">обучающиеся, испытывающие трудности в освоении образовательных программ, развитии, социальной </w:t>
            </w:r>
          </w:p>
          <w:p w:rsidR="00F30784" w:rsidRDefault="00F30784" w:rsidP="00B77C8A">
            <w:pPr>
              <w:spacing w:after="0" w:line="259" w:lineRule="auto"/>
              <w:ind w:right="0" w:firstLine="0"/>
              <w:jc w:val="left"/>
            </w:pPr>
            <w:r>
              <w:t xml:space="preserve">адаптации </w:t>
            </w:r>
          </w:p>
        </w:tc>
        <w:tc>
          <w:tcPr>
            <w:tcW w:w="6740"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109" w:firstLine="0"/>
            </w:pPr>
            <w:r>
              <w:t xml:space="preserve">Реализовывать индивидуальные и подгрупповые детско-родительские проекты, направленные на социальную адаптацию обучающихся, в том числе реализовывать индивидуальный гибкий режим при наличии соответствующих рекомендаций психолого-медико-педагогического консилиума. </w:t>
            </w:r>
          </w:p>
        </w:tc>
      </w:tr>
      <w:tr w:rsidR="00F30784" w:rsidTr="00F30784">
        <w:trPr>
          <w:trHeight w:val="2045"/>
        </w:trPr>
        <w:tc>
          <w:tcPr>
            <w:tcW w:w="709"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0" w:firstLine="0"/>
              <w:jc w:val="left"/>
            </w:pPr>
            <w:r>
              <w:t xml:space="preserve">2.4. </w:t>
            </w:r>
          </w:p>
        </w:tc>
        <w:tc>
          <w:tcPr>
            <w:tcW w:w="3041"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0" w:firstLine="0"/>
              <w:jc w:val="left"/>
            </w:pPr>
            <w:r>
              <w:t xml:space="preserve">одаренные обучающиеся </w:t>
            </w:r>
          </w:p>
        </w:tc>
        <w:tc>
          <w:tcPr>
            <w:tcW w:w="6740"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106" w:firstLine="0"/>
            </w:pPr>
            <w:r>
              <w:t xml:space="preserve">Информировать родителей (законных представителей) о возрастных особенностях проявления задатков и способностей. Осуществлять профилактику стимуляции родителями (законными представителями) опережающего развития, вредящего здоровью обучающегося. </w:t>
            </w:r>
          </w:p>
        </w:tc>
      </w:tr>
      <w:tr w:rsidR="00F30784" w:rsidTr="00F30784">
        <w:trPr>
          <w:trHeight w:val="2046"/>
        </w:trPr>
        <w:tc>
          <w:tcPr>
            <w:tcW w:w="709"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0" w:firstLine="0"/>
              <w:jc w:val="left"/>
            </w:pPr>
            <w:r>
              <w:t xml:space="preserve">3 </w:t>
            </w:r>
          </w:p>
        </w:tc>
        <w:tc>
          <w:tcPr>
            <w:tcW w:w="3041" w:type="dxa"/>
            <w:tcBorders>
              <w:top w:val="single" w:sz="4" w:space="0" w:color="000000"/>
              <w:left w:val="single" w:sz="4" w:space="0" w:color="000000"/>
              <w:bottom w:val="single" w:sz="4" w:space="0" w:color="000000"/>
              <w:right w:val="single" w:sz="4" w:space="0" w:color="000000"/>
            </w:tcBorders>
          </w:tcPr>
          <w:p w:rsidR="00F30784" w:rsidRDefault="00F30784" w:rsidP="007D4833">
            <w:pPr>
              <w:spacing w:after="0" w:line="259" w:lineRule="auto"/>
              <w:ind w:right="107" w:firstLine="0"/>
              <w:jc w:val="left"/>
            </w:pPr>
            <w:r>
              <w:t xml:space="preserve">дети и (или) семьи, находящиеся в трудной жизненной ситуации, признанные таковыми в нормативно установленном порядке </w:t>
            </w:r>
          </w:p>
        </w:tc>
        <w:tc>
          <w:tcPr>
            <w:tcW w:w="6740"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313" w:lineRule="auto"/>
              <w:ind w:right="106" w:firstLine="0"/>
            </w:pPr>
            <w:r>
              <w:t xml:space="preserve">Взаимодействовать с социальными службами, курирующими семью. Участвовать в реализации  рекомендаций психолого-медико-педагогического консилиума. </w:t>
            </w:r>
          </w:p>
          <w:p w:rsidR="00F30784" w:rsidRDefault="00F30784" w:rsidP="00B77C8A">
            <w:pPr>
              <w:spacing w:after="0" w:line="259" w:lineRule="auto"/>
              <w:ind w:right="110" w:firstLine="0"/>
            </w:pPr>
            <w:r>
              <w:t xml:space="preserve">Содействовать толерантному отношению к обучающимся данной категории сверстниками и представителями семей обучающихся. </w:t>
            </w:r>
          </w:p>
        </w:tc>
      </w:tr>
      <w:tr w:rsidR="00F30784" w:rsidTr="00F30784">
        <w:trPr>
          <w:trHeight w:val="1175"/>
        </w:trPr>
        <w:tc>
          <w:tcPr>
            <w:tcW w:w="709"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0" w:firstLine="0"/>
              <w:jc w:val="left"/>
            </w:pPr>
            <w:r>
              <w:t xml:space="preserve">4 </w:t>
            </w:r>
          </w:p>
        </w:tc>
        <w:tc>
          <w:tcPr>
            <w:tcW w:w="3041"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75" w:lineRule="auto"/>
              <w:ind w:right="109" w:firstLine="0"/>
            </w:pPr>
            <w:r>
              <w:t xml:space="preserve">дети и (или) семьи, находящиеся в социально опасном положении </w:t>
            </w:r>
          </w:p>
          <w:p w:rsidR="00F30784" w:rsidRDefault="00F30784" w:rsidP="00B77C8A">
            <w:pPr>
              <w:spacing w:after="0" w:line="259" w:lineRule="auto"/>
              <w:ind w:right="0" w:firstLine="0"/>
              <w:jc w:val="left"/>
            </w:pPr>
            <w:r>
              <w:t xml:space="preserve">(безнадзорные, беспризорные, </w:t>
            </w:r>
          </w:p>
        </w:tc>
        <w:tc>
          <w:tcPr>
            <w:tcW w:w="6740"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108" w:firstLine="0"/>
            </w:pPr>
            <w:r>
              <w:t xml:space="preserve">Взаимодействовать с социальными службами, курирующими семью. Участвовать в реализации  рекомендаций психолого-медико-педагогического консилиума. </w:t>
            </w:r>
          </w:p>
        </w:tc>
      </w:tr>
      <w:tr w:rsidR="00F30784" w:rsidTr="00F30784">
        <w:trPr>
          <w:trHeight w:val="1175"/>
        </w:trPr>
        <w:tc>
          <w:tcPr>
            <w:tcW w:w="709"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160" w:line="259" w:lineRule="auto"/>
              <w:ind w:right="0" w:firstLine="0"/>
              <w:jc w:val="left"/>
            </w:pPr>
          </w:p>
        </w:tc>
        <w:tc>
          <w:tcPr>
            <w:tcW w:w="3041"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56" w:firstLine="0"/>
            </w:pPr>
            <w:r>
              <w:t xml:space="preserve">склонные к бродяжничеству), признанные таковыми в нормативно установленном порядке </w:t>
            </w:r>
          </w:p>
        </w:tc>
        <w:tc>
          <w:tcPr>
            <w:tcW w:w="6740"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54" w:firstLine="0"/>
            </w:pPr>
            <w:r>
              <w:t xml:space="preserve">Содействовать толерантному отношению к обучающимся данной категории сверстниками и представителями семей обучающихся. </w:t>
            </w:r>
          </w:p>
        </w:tc>
      </w:tr>
      <w:tr w:rsidR="00F30784" w:rsidTr="00F30784">
        <w:trPr>
          <w:trHeight w:val="2916"/>
        </w:trPr>
        <w:tc>
          <w:tcPr>
            <w:tcW w:w="709" w:type="dxa"/>
            <w:tcBorders>
              <w:top w:val="single" w:sz="4" w:space="0" w:color="000000"/>
              <w:left w:val="single" w:sz="4" w:space="0" w:color="000000"/>
              <w:bottom w:val="single" w:sz="4" w:space="0" w:color="000000"/>
              <w:right w:val="single" w:sz="4" w:space="0" w:color="000000"/>
            </w:tcBorders>
          </w:tcPr>
          <w:p w:rsidR="00F30784" w:rsidRDefault="00F30784" w:rsidP="00B77C8A">
            <w:pPr>
              <w:spacing w:after="0" w:line="259" w:lineRule="auto"/>
              <w:ind w:right="0" w:firstLine="0"/>
              <w:jc w:val="left"/>
            </w:pPr>
            <w:r>
              <w:t xml:space="preserve">5 </w:t>
            </w:r>
          </w:p>
        </w:tc>
        <w:tc>
          <w:tcPr>
            <w:tcW w:w="3041" w:type="dxa"/>
            <w:tcBorders>
              <w:top w:val="single" w:sz="4" w:space="0" w:color="000000"/>
              <w:left w:val="single" w:sz="4" w:space="0" w:color="000000"/>
              <w:bottom w:val="single" w:sz="4" w:space="0" w:color="000000"/>
              <w:right w:val="single" w:sz="4" w:space="0" w:color="000000"/>
            </w:tcBorders>
          </w:tcPr>
          <w:p w:rsidR="00F30784" w:rsidRDefault="00F30784" w:rsidP="00F30784">
            <w:pPr>
              <w:spacing w:after="0" w:line="273" w:lineRule="auto"/>
              <w:ind w:right="60" w:firstLine="0"/>
              <w:jc w:val="left"/>
            </w:pPr>
            <w:r>
              <w:t xml:space="preserve">обучающиеся «группы риска»: проявляющие комплекс выраженных факторов риска негативных проявлений </w:t>
            </w:r>
          </w:p>
          <w:p w:rsidR="00F30784" w:rsidRDefault="00F30784" w:rsidP="00F30784">
            <w:pPr>
              <w:spacing w:after="0" w:line="304" w:lineRule="auto"/>
              <w:ind w:right="57" w:firstLine="0"/>
              <w:jc w:val="left"/>
            </w:pPr>
            <w:r>
              <w:t xml:space="preserve">(импульсивность, агрессивность, неустойчивая или </w:t>
            </w:r>
            <w:r>
              <w:tab/>
              <w:t xml:space="preserve">крайне </w:t>
            </w:r>
            <w:r>
              <w:tab/>
              <w:t xml:space="preserve">низкая </w:t>
            </w:r>
          </w:p>
          <w:p w:rsidR="00F30784" w:rsidRDefault="00F30784" w:rsidP="00F30784">
            <w:pPr>
              <w:spacing w:after="0" w:line="259" w:lineRule="auto"/>
              <w:ind w:right="63" w:firstLine="0"/>
              <w:jc w:val="left"/>
            </w:pPr>
            <w:r>
              <w:t xml:space="preserve">(завышенная) самооценка, завышенный уровень притязаний). </w:t>
            </w:r>
          </w:p>
        </w:tc>
        <w:tc>
          <w:tcPr>
            <w:tcW w:w="6740" w:type="dxa"/>
            <w:tcBorders>
              <w:top w:val="single" w:sz="4" w:space="0" w:color="000000"/>
              <w:left w:val="single" w:sz="4" w:space="0" w:color="000000"/>
              <w:bottom w:val="single" w:sz="4" w:space="0" w:color="000000"/>
              <w:right w:val="single" w:sz="4" w:space="0" w:color="000000"/>
            </w:tcBorders>
          </w:tcPr>
          <w:p w:rsidR="00F30784" w:rsidRDefault="00F30784" w:rsidP="00644DE0">
            <w:pPr>
              <w:spacing w:after="41" w:line="273" w:lineRule="auto"/>
              <w:ind w:left="40" w:right="0" w:firstLine="0"/>
              <w:jc w:val="left"/>
            </w:pPr>
            <w:r>
              <w:t xml:space="preserve">Осуществлять педагогическое сопровождение обучающихся «группы риска» в соответствии с </w:t>
            </w:r>
            <w:r w:rsidR="00644DE0">
              <w:t xml:space="preserve">рекомендациями  </w:t>
            </w:r>
            <w:r>
              <w:t xml:space="preserve">психолого-медико-педагогического консилиума (индивидуальным образовательным маршрутом (ИОМ) обучающегося. </w:t>
            </w:r>
          </w:p>
          <w:p w:rsidR="00F30784" w:rsidRDefault="00F30784" w:rsidP="00B77C8A">
            <w:pPr>
              <w:spacing w:after="0" w:line="259" w:lineRule="auto"/>
              <w:ind w:right="0" w:firstLine="0"/>
              <w:jc w:val="left"/>
            </w:pPr>
            <w:r>
              <w:t xml:space="preserve"> </w:t>
            </w:r>
          </w:p>
        </w:tc>
      </w:tr>
    </w:tbl>
    <w:p w:rsidR="00F30784" w:rsidRPr="00F30784" w:rsidRDefault="00F30784" w:rsidP="00F30784">
      <w:pPr>
        <w:ind w:right="18"/>
        <w:rPr>
          <w:szCs w:val="24"/>
        </w:rPr>
      </w:pPr>
    </w:p>
    <w:p w:rsidR="00D2448E" w:rsidRDefault="00D2448E" w:rsidP="00D2448E">
      <w:pPr>
        <w:rPr>
          <w:szCs w:val="24"/>
        </w:rPr>
      </w:pPr>
    </w:p>
    <w:p w:rsidR="007D4833" w:rsidRDefault="007D4833" w:rsidP="00D2448E">
      <w:pPr>
        <w:rPr>
          <w:szCs w:val="24"/>
        </w:rPr>
      </w:pPr>
    </w:p>
    <w:p w:rsidR="007D4833" w:rsidRDefault="007D4833" w:rsidP="00D2448E">
      <w:pPr>
        <w:rPr>
          <w:szCs w:val="24"/>
        </w:rPr>
      </w:pPr>
    </w:p>
    <w:p w:rsidR="00046999" w:rsidRDefault="00046999" w:rsidP="007D4833">
      <w:pPr>
        <w:jc w:val="center"/>
        <w:rPr>
          <w:szCs w:val="24"/>
        </w:rPr>
      </w:pPr>
    </w:p>
    <w:p w:rsidR="007D4833" w:rsidRDefault="007D4833" w:rsidP="007D4833">
      <w:pPr>
        <w:jc w:val="center"/>
        <w:rPr>
          <w:b/>
          <w:sz w:val="28"/>
          <w:szCs w:val="28"/>
        </w:rPr>
      </w:pPr>
      <w:r>
        <w:rPr>
          <w:b/>
          <w:sz w:val="28"/>
          <w:szCs w:val="28"/>
          <w:lang w:val="en-US"/>
        </w:rPr>
        <w:lastRenderedPageBreak/>
        <w:t>III</w:t>
      </w:r>
      <w:r>
        <w:rPr>
          <w:b/>
          <w:sz w:val="28"/>
          <w:szCs w:val="28"/>
        </w:rPr>
        <w:t>.</w:t>
      </w:r>
      <w:r w:rsidRPr="007D4833">
        <w:rPr>
          <w:b/>
          <w:sz w:val="28"/>
          <w:szCs w:val="28"/>
        </w:rPr>
        <w:t>Организационный раздел</w:t>
      </w:r>
    </w:p>
    <w:p w:rsidR="007D4833" w:rsidRPr="007D4833" w:rsidRDefault="007D4833" w:rsidP="007D4833">
      <w:pPr>
        <w:spacing w:after="0" w:line="240" w:lineRule="auto"/>
        <w:jc w:val="center"/>
        <w:rPr>
          <w:b/>
          <w:szCs w:val="24"/>
        </w:rPr>
      </w:pPr>
      <w:r w:rsidRPr="007D4833">
        <w:rPr>
          <w:b/>
          <w:szCs w:val="24"/>
        </w:rPr>
        <w:t>3.1. Психолого-педагогические условия реализации рабочей программы</w:t>
      </w:r>
    </w:p>
    <w:p w:rsidR="007D4833" w:rsidRPr="007D4833" w:rsidRDefault="007D4833" w:rsidP="007D4833">
      <w:pPr>
        <w:spacing w:after="0" w:line="240" w:lineRule="auto"/>
        <w:rPr>
          <w:szCs w:val="24"/>
        </w:rPr>
      </w:pPr>
    </w:p>
    <w:p w:rsidR="007D4833" w:rsidRPr="007D4833" w:rsidRDefault="007D4833" w:rsidP="007D4833">
      <w:pPr>
        <w:spacing w:after="0" w:line="240" w:lineRule="auto"/>
        <w:rPr>
          <w:szCs w:val="24"/>
        </w:rPr>
      </w:pPr>
      <w:r w:rsidRPr="007D4833">
        <w:rPr>
          <w:szCs w:val="24"/>
        </w:rPr>
        <w:t xml:space="preserve">  Для успешной реализации рабочей программы в группе обеспечены следующие психолого-педагогические условия:</w:t>
      </w:r>
    </w:p>
    <w:p w:rsidR="007D4833" w:rsidRPr="007D4833" w:rsidRDefault="007D4833" w:rsidP="007D4833">
      <w:pPr>
        <w:spacing w:after="0" w:line="240" w:lineRule="auto"/>
        <w:rPr>
          <w:szCs w:val="24"/>
        </w:rPr>
      </w:pPr>
      <w:r w:rsidRPr="007D4833">
        <w:rPr>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D4833" w:rsidRPr="007D4833" w:rsidRDefault="007D4833" w:rsidP="007D4833">
      <w:pPr>
        <w:spacing w:after="0" w:line="240" w:lineRule="auto"/>
        <w:rPr>
          <w:szCs w:val="24"/>
        </w:rPr>
      </w:pPr>
      <w:r w:rsidRPr="007D4833">
        <w:rPr>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7D4833" w:rsidRPr="007D4833" w:rsidRDefault="007D4833" w:rsidP="007D4833">
      <w:pPr>
        <w:spacing w:after="0" w:line="240" w:lineRule="auto"/>
        <w:rPr>
          <w:szCs w:val="24"/>
        </w:rPr>
      </w:pPr>
      <w:r w:rsidRPr="007D4833">
        <w:rPr>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D4833" w:rsidRPr="007D4833" w:rsidRDefault="007D4833" w:rsidP="007D4833">
      <w:pPr>
        <w:spacing w:after="0" w:line="240" w:lineRule="auto"/>
        <w:rPr>
          <w:szCs w:val="24"/>
        </w:rPr>
      </w:pPr>
      <w:r w:rsidRPr="007D4833">
        <w:rPr>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D4833" w:rsidRPr="007D4833" w:rsidRDefault="007D4833" w:rsidP="007D4833">
      <w:pPr>
        <w:spacing w:after="0" w:line="240" w:lineRule="auto"/>
        <w:rPr>
          <w:szCs w:val="24"/>
        </w:rPr>
      </w:pPr>
      <w:r w:rsidRPr="007D4833">
        <w:rPr>
          <w:szCs w:val="24"/>
        </w:rPr>
        <w:t>5) поддержка инициативы и самостоятельности детей в специфических для них видах деятельности;</w:t>
      </w:r>
    </w:p>
    <w:p w:rsidR="007D4833" w:rsidRPr="007D4833" w:rsidRDefault="007D4833" w:rsidP="007D4833">
      <w:pPr>
        <w:spacing w:after="0" w:line="240" w:lineRule="auto"/>
        <w:rPr>
          <w:szCs w:val="24"/>
        </w:rPr>
      </w:pPr>
      <w:r w:rsidRPr="007D4833">
        <w:rPr>
          <w:szCs w:val="24"/>
        </w:rPr>
        <w:t>6) возможность выбора детьми материалов, видов активности, участников совместной деятельности и общения;</w:t>
      </w:r>
    </w:p>
    <w:p w:rsidR="007D4833" w:rsidRPr="007D4833" w:rsidRDefault="007D4833" w:rsidP="007D4833">
      <w:pPr>
        <w:spacing w:after="0" w:line="240" w:lineRule="auto"/>
        <w:rPr>
          <w:szCs w:val="24"/>
        </w:rPr>
      </w:pPr>
      <w:r w:rsidRPr="007D4833">
        <w:rPr>
          <w:szCs w:val="24"/>
        </w:rPr>
        <w:t>7) защита детей от всех форм физического и психического насилия;</w:t>
      </w:r>
    </w:p>
    <w:p w:rsidR="007D4833" w:rsidRPr="007D4833" w:rsidRDefault="007D4833" w:rsidP="007D4833">
      <w:pPr>
        <w:spacing w:after="0" w:line="240" w:lineRule="auto"/>
        <w:rPr>
          <w:szCs w:val="24"/>
        </w:rPr>
      </w:pPr>
      <w:r w:rsidRPr="007D4833">
        <w:rPr>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D4833" w:rsidRPr="007D4833" w:rsidRDefault="007D4833" w:rsidP="007D4833">
      <w:pPr>
        <w:spacing w:after="0" w:line="240" w:lineRule="auto"/>
        <w:rPr>
          <w:szCs w:val="24"/>
        </w:rPr>
      </w:pPr>
      <w:r w:rsidRPr="007D4833">
        <w:rPr>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7D4833" w:rsidRPr="007D4833" w:rsidRDefault="007D4833" w:rsidP="007D4833">
      <w:pPr>
        <w:spacing w:after="0" w:line="240" w:lineRule="auto"/>
        <w:rPr>
          <w:szCs w:val="24"/>
        </w:rPr>
      </w:pPr>
      <w:r w:rsidRPr="007D4833">
        <w:rPr>
          <w:szCs w:val="24"/>
        </w:rPr>
        <w:t>1) обеспечение эмоционального благополучия через:</w:t>
      </w:r>
    </w:p>
    <w:p w:rsidR="007D4833" w:rsidRPr="007D4833" w:rsidRDefault="007D4833" w:rsidP="007D4833">
      <w:pPr>
        <w:spacing w:after="0" w:line="240" w:lineRule="auto"/>
        <w:rPr>
          <w:szCs w:val="24"/>
        </w:rPr>
      </w:pPr>
      <w:r w:rsidRPr="007D4833">
        <w:rPr>
          <w:szCs w:val="24"/>
        </w:rPr>
        <w:t>- непосредственное общение с каждым ребёнком;</w:t>
      </w:r>
    </w:p>
    <w:p w:rsidR="007D4833" w:rsidRPr="007D4833" w:rsidRDefault="007D4833" w:rsidP="007D4833">
      <w:pPr>
        <w:spacing w:after="0" w:line="240" w:lineRule="auto"/>
        <w:rPr>
          <w:szCs w:val="24"/>
        </w:rPr>
      </w:pPr>
      <w:r w:rsidRPr="007D4833">
        <w:rPr>
          <w:szCs w:val="24"/>
        </w:rPr>
        <w:t>- уважительное отношение к каждому ребёнку, к его чувствам и потребностям;</w:t>
      </w:r>
    </w:p>
    <w:p w:rsidR="007D4833" w:rsidRPr="007D4833" w:rsidRDefault="007D4833" w:rsidP="007D4833">
      <w:pPr>
        <w:spacing w:after="0" w:line="240" w:lineRule="auto"/>
        <w:rPr>
          <w:szCs w:val="24"/>
        </w:rPr>
      </w:pPr>
      <w:r w:rsidRPr="007D4833">
        <w:rPr>
          <w:szCs w:val="24"/>
        </w:rPr>
        <w:t>2) поддержку индивидуальности и инициативы детей через:</w:t>
      </w:r>
    </w:p>
    <w:p w:rsidR="007D4833" w:rsidRPr="007D4833" w:rsidRDefault="007D4833" w:rsidP="007D4833">
      <w:pPr>
        <w:spacing w:after="0" w:line="240" w:lineRule="auto"/>
        <w:rPr>
          <w:szCs w:val="24"/>
        </w:rPr>
      </w:pPr>
      <w:r w:rsidRPr="007D4833">
        <w:rPr>
          <w:szCs w:val="24"/>
        </w:rPr>
        <w:t>- создание условий для свободного выбора детьми деятельности, участников совместной деятельности;</w:t>
      </w:r>
    </w:p>
    <w:p w:rsidR="007D4833" w:rsidRPr="007D4833" w:rsidRDefault="007D4833" w:rsidP="007D4833">
      <w:pPr>
        <w:spacing w:after="0" w:line="240" w:lineRule="auto"/>
        <w:rPr>
          <w:szCs w:val="24"/>
        </w:rPr>
      </w:pPr>
      <w:r w:rsidRPr="007D4833">
        <w:rPr>
          <w:szCs w:val="24"/>
        </w:rPr>
        <w:t>- создание условий для принятия детьми решений, выражения своих чувств и мыслей;</w:t>
      </w:r>
    </w:p>
    <w:p w:rsidR="007D4833" w:rsidRPr="007D4833" w:rsidRDefault="007D4833" w:rsidP="007D4833">
      <w:pPr>
        <w:spacing w:after="0" w:line="240" w:lineRule="auto"/>
        <w:rPr>
          <w:szCs w:val="24"/>
        </w:rPr>
      </w:pPr>
      <w:r w:rsidRPr="007D4833">
        <w:rPr>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D4833" w:rsidRPr="007D4833" w:rsidRDefault="007D4833" w:rsidP="007D4833">
      <w:pPr>
        <w:spacing w:after="0" w:line="240" w:lineRule="auto"/>
        <w:rPr>
          <w:szCs w:val="24"/>
        </w:rPr>
      </w:pPr>
      <w:r w:rsidRPr="007D4833">
        <w:rPr>
          <w:szCs w:val="24"/>
        </w:rPr>
        <w:t>3)  установление правил взаимодействия в разных ситуациях:</w:t>
      </w:r>
    </w:p>
    <w:p w:rsidR="007D4833" w:rsidRPr="007D4833" w:rsidRDefault="007D4833" w:rsidP="007D4833">
      <w:pPr>
        <w:spacing w:after="0" w:line="240" w:lineRule="auto"/>
        <w:rPr>
          <w:szCs w:val="24"/>
        </w:rPr>
      </w:pPr>
      <w:r w:rsidRPr="007D4833">
        <w:rPr>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D4833" w:rsidRPr="007D4833" w:rsidRDefault="007D4833" w:rsidP="007D4833">
      <w:pPr>
        <w:spacing w:after="0" w:line="240" w:lineRule="auto"/>
        <w:rPr>
          <w:szCs w:val="24"/>
        </w:rPr>
      </w:pPr>
      <w:r w:rsidRPr="007D4833">
        <w:rPr>
          <w:szCs w:val="24"/>
        </w:rPr>
        <w:t>- развитие коммуникативных способностей детей, позволяющих разрешать конфликтные ситуации со сверстниками;</w:t>
      </w:r>
    </w:p>
    <w:p w:rsidR="007D4833" w:rsidRPr="007D4833" w:rsidRDefault="007D4833" w:rsidP="007D4833">
      <w:pPr>
        <w:spacing w:after="0" w:line="240" w:lineRule="auto"/>
        <w:rPr>
          <w:szCs w:val="24"/>
        </w:rPr>
      </w:pPr>
      <w:r w:rsidRPr="007D4833">
        <w:rPr>
          <w:szCs w:val="24"/>
        </w:rPr>
        <w:t>- развитие умения детей работать в группе сверстников;</w:t>
      </w:r>
    </w:p>
    <w:p w:rsidR="007D4833" w:rsidRPr="007D4833" w:rsidRDefault="007D4833" w:rsidP="007D4833">
      <w:pPr>
        <w:spacing w:after="0" w:line="240" w:lineRule="auto"/>
        <w:rPr>
          <w:szCs w:val="24"/>
        </w:rPr>
      </w:pPr>
      <w:r w:rsidRPr="007D4833">
        <w:rPr>
          <w:szCs w:val="24"/>
        </w:rPr>
        <w:t>4)  построение вариативного развивающего образования, ориентированного на уровень развития, проявляющийся у ребёнка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7D4833" w:rsidRPr="007D4833" w:rsidRDefault="007D4833" w:rsidP="007D4833">
      <w:pPr>
        <w:spacing w:after="0" w:line="240" w:lineRule="auto"/>
        <w:rPr>
          <w:szCs w:val="24"/>
        </w:rPr>
      </w:pPr>
      <w:r w:rsidRPr="007D4833">
        <w:rPr>
          <w:szCs w:val="24"/>
        </w:rPr>
        <w:t>- создание условий для овладения культурными средствами деятельности;</w:t>
      </w:r>
    </w:p>
    <w:p w:rsidR="007D4833" w:rsidRPr="007D4833" w:rsidRDefault="007D4833" w:rsidP="007D4833">
      <w:pPr>
        <w:spacing w:after="0" w:line="240" w:lineRule="auto"/>
        <w:rPr>
          <w:szCs w:val="24"/>
        </w:rPr>
      </w:pPr>
      <w:r w:rsidRPr="007D4833">
        <w:rPr>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D4833" w:rsidRPr="007D4833" w:rsidRDefault="007D4833" w:rsidP="007D4833">
      <w:pPr>
        <w:spacing w:after="0" w:line="240" w:lineRule="auto"/>
        <w:rPr>
          <w:szCs w:val="24"/>
        </w:rPr>
      </w:pPr>
      <w:r w:rsidRPr="007D4833">
        <w:rPr>
          <w:szCs w:val="24"/>
        </w:rPr>
        <w:t>- поддержку спонтанной игры детей, её обогащение, обеспечение игрового времени и пространства;</w:t>
      </w:r>
    </w:p>
    <w:p w:rsidR="007D4833" w:rsidRPr="007D4833" w:rsidRDefault="007D4833" w:rsidP="007D4833">
      <w:pPr>
        <w:spacing w:after="0" w:line="240" w:lineRule="auto"/>
        <w:rPr>
          <w:szCs w:val="24"/>
        </w:rPr>
      </w:pPr>
      <w:r w:rsidRPr="007D4833">
        <w:rPr>
          <w:szCs w:val="24"/>
        </w:rPr>
        <w:t>- оценку индивидуального развития детей;</w:t>
      </w:r>
    </w:p>
    <w:p w:rsidR="007D4833" w:rsidRPr="007D4833" w:rsidRDefault="007D4833" w:rsidP="007D4833">
      <w:pPr>
        <w:spacing w:after="0" w:line="240" w:lineRule="auto"/>
        <w:rPr>
          <w:szCs w:val="24"/>
        </w:rPr>
      </w:pPr>
      <w:r w:rsidRPr="007D4833">
        <w:rPr>
          <w:szCs w:val="24"/>
        </w:rPr>
        <w:t xml:space="preserve">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w:t>
      </w:r>
      <w:r w:rsidRPr="007D4833">
        <w:rPr>
          <w:szCs w:val="24"/>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D4833" w:rsidRPr="007D4833" w:rsidRDefault="007D4833" w:rsidP="007D4833">
      <w:pPr>
        <w:spacing w:after="0" w:line="240" w:lineRule="auto"/>
        <w:rPr>
          <w:szCs w:val="24"/>
        </w:rPr>
      </w:pPr>
      <w:r w:rsidRPr="007D4833">
        <w:rPr>
          <w:szCs w:val="24"/>
        </w:rPr>
        <w:t xml:space="preserve">   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ребёнка в детском саду, протекает в утренний отрезок времени и во второй половине дня.</w:t>
      </w:r>
    </w:p>
    <w:p w:rsidR="007D4833" w:rsidRPr="007D4833" w:rsidRDefault="007D4833" w:rsidP="007D4833">
      <w:pPr>
        <w:spacing w:after="0" w:line="240" w:lineRule="auto"/>
        <w:rPr>
          <w:szCs w:val="24"/>
        </w:rPr>
      </w:pPr>
      <w:r w:rsidRPr="007D4833">
        <w:rPr>
          <w:szCs w:val="24"/>
        </w:rPr>
        <w:t xml:space="preserve">   В развитии детской инициативы и самостоятельности соблюдаются следующие требования:</w:t>
      </w:r>
    </w:p>
    <w:p w:rsidR="007D4833" w:rsidRPr="007D4833" w:rsidRDefault="007D4833" w:rsidP="007D4833">
      <w:pPr>
        <w:spacing w:after="0" w:line="240" w:lineRule="auto"/>
        <w:rPr>
          <w:szCs w:val="24"/>
        </w:rPr>
      </w:pPr>
      <w:r w:rsidRPr="007D4833">
        <w:rPr>
          <w:szCs w:val="24"/>
        </w:rPr>
        <w:t>- развитие активного интереса детей к окружающему миру, стремление к получению новых знаний и умений;</w:t>
      </w:r>
    </w:p>
    <w:p w:rsidR="007D4833" w:rsidRPr="007D4833" w:rsidRDefault="007D4833" w:rsidP="007D4833">
      <w:pPr>
        <w:spacing w:after="0" w:line="240" w:lineRule="auto"/>
        <w:rPr>
          <w:szCs w:val="24"/>
        </w:rPr>
      </w:pPr>
      <w:r w:rsidRPr="007D4833">
        <w:rPr>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7D4833" w:rsidRPr="007D4833" w:rsidRDefault="007D4833" w:rsidP="007D4833">
      <w:pPr>
        <w:spacing w:after="0" w:line="240" w:lineRule="auto"/>
        <w:rPr>
          <w:szCs w:val="24"/>
        </w:rPr>
      </w:pPr>
      <w:r w:rsidRPr="007D4833">
        <w:rPr>
          <w:szCs w:val="24"/>
        </w:rPr>
        <w:t>постоянное расширение области задач, которые дети решают самостоятельно, поощрение детской инициативы;</w:t>
      </w:r>
    </w:p>
    <w:p w:rsidR="007D4833" w:rsidRPr="007D4833" w:rsidRDefault="007D4833" w:rsidP="007D4833">
      <w:pPr>
        <w:spacing w:after="0" w:line="240" w:lineRule="auto"/>
        <w:rPr>
          <w:szCs w:val="24"/>
        </w:rPr>
      </w:pPr>
      <w:r w:rsidRPr="007D4833">
        <w:rPr>
          <w:szCs w:val="24"/>
        </w:rPr>
        <w:t>- тренировка воли детей, поддерживание желания преодолевать трудности, доводить начатое дело до конца;</w:t>
      </w:r>
    </w:p>
    <w:p w:rsidR="007D4833" w:rsidRPr="007D4833" w:rsidRDefault="007D4833" w:rsidP="007D4833">
      <w:pPr>
        <w:spacing w:after="0" w:line="240" w:lineRule="auto"/>
        <w:rPr>
          <w:szCs w:val="24"/>
        </w:rPr>
      </w:pPr>
      <w:r w:rsidRPr="007D4833">
        <w:rPr>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7D4833" w:rsidRPr="007D4833" w:rsidRDefault="007D4833" w:rsidP="007D4833">
      <w:pPr>
        <w:spacing w:after="0" w:line="240" w:lineRule="auto"/>
        <w:rPr>
          <w:szCs w:val="24"/>
        </w:rPr>
      </w:pPr>
      <w:r w:rsidRPr="007D4833">
        <w:rPr>
          <w:szCs w:val="24"/>
        </w:rPr>
        <w:t>- «дозирование» помощи детям;</w:t>
      </w:r>
    </w:p>
    <w:p w:rsidR="007D4833" w:rsidRPr="007D4833" w:rsidRDefault="007D4833" w:rsidP="007D4833">
      <w:pPr>
        <w:spacing w:after="0" w:line="240" w:lineRule="auto"/>
        <w:rPr>
          <w:szCs w:val="24"/>
        </w:rPr>
      </w:pPr>
      <w:r w:rsidRPr="007D4833">
        <w:rPr>
          <w:szCs w:val="24"/>
        </w:rPr>
        <w:t>- поддерживание у детей чувства гордости и радости от успешных самостоятельных действий, подчёркивание роста возможностей и достижений каждого ребёнка, побуждение к проявлению инициативы и творчества.</w:t>
      </w:r>
    </w:p>
    <w:p w:rsidR="007D4833" w:rsidRPr="007D4833" w:rsidRDefault="007D4833" w:rsidP="007D4833">
      <w:pPr>
        <w:spacing w:after="0" w:line="240" w:lineRule="auto"/>
        <w:rPr>
          <w:szCs w:val="24"/>
        </w:rPr>
      </w:pPr>
      <w:r w:rsidRPr="007D4833">
        <w:rPr>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7D4833" w:rsidRPr="007D4833" w:rsidRDefault="007D4833" w:rsidP="007D4833">
      <w:pPr>
        <w:spacing w:after="0" w:line="240" w:lineRule="auto"/>
        <w:rPr>
          <w:b/>
          <w:szCs w:val="24"/>
        </w:rPr>
      </w:pPr>
    </w:p>
    <w:p w:rsidR="00B77C8A" w:rsidRPr="00B77C8A" w:rsidRDefault="00B77C8A" w:rsidP="00B77C8A">
      <w:pPr>
        <w:spacing w:after="0" w:line="240" w:lineRule="auto"/>
        <w:jc w:val="left"/>
        <w:rPr>
          <w:b/>
          <w:szCs w:val="24"/>
        </w:rPr>
      </w:pPr>
      <w:r w:rsidRPr="00B77C8A">
        <w:rPr>
          <w:b/>
          <w:szCs w:val="24"/>
        </w:rPr>
        <w:t>3.2. Режим дня и сетка занятий</w:t>
      </w:r>
    </w:p>
    <w:p w:rsidR="00B77C8A" w:rsidRPr="00B77C8A" w:rsidRDefault="00B77C8A" w:rsidP="00B77C8A">
      <w:pPr>
        <w:spacing w:after="0" w:line="240" w:lineRule="auto"/>
        <w:jc w:val="center"/>
        <w:rPr>
          <w:b/>
          <w:szCs w:val="24"/>
        </w:rPr>
      </w:pPr>
    </w:p>
    <w:p w:rsidR="00B77C8A" w:rsidRPr="00B77C8A" w:rsidRDefault="00B77C8A" w:rsidP="00B77C8A">
      <w:pPr>
        <w:pStyle w:val="11"/>
        <w:ind w:left="240" w:firstLine="700"/>
        <w:jc w:val="both"/>
        <w:rPr>
          <w:sz w:val="24"/>
          <w:szCs w:val="24"/>
        </w:rPr>
      </w:pPr>
      <w:r w:rsidRPr="00B77C8A">
        <w:rPr>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77C8A" w:rsidRPr="00B77C8A" w:rsidRDefault="00B77C8A" w:rsidP="00B77C8A">
      <w:pPr>
        <w:pStyle w:val="11"/>
        <w:ind w:left="240" w:firstLine="700"/>
        <w:jc w:val="both"/>
        <w:rPr>
          <w:sz w:val="24"/>
          <w:szCs w:val="24"/>
        </w:rPr>
      </w:pPr>
      <w:r w:rsidRPr="00B77C8A">
        <w:rPr>
          <w:sz w:val="24"/>
          <w:szCs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B77C8A" w:rsidRPr="00B77C8A" w:rsidRDefault="00B77C8A" w:rsidP="00B77C8A">
      <w:pPr>
        <w:pStyle w:val="11"/>
        <w:ind w:left="240" w:firstLine="700"/>
        <w:jc w:val="both"/>
        <w:rPr>
          <w:sz w:val="24"/>
          <w:szCs w:val="24"/>
        </w:rPr>
      </w:pPr>
      <w:r w:rsidRPr="00B77C8A">
        <w:rPr>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77C8A" w:rsidRPr="00B77C8A" w:rsidRDefault="00B77C8A" w:rsidP="00B77C8A">
      <w:pPr>
        <w:pStyle w:val="11"/>
        <w:ind w:left="240" w:firstLine="700"/>
        <w:jc w:val="both"/>
        <w:rPr>
          <w:sz w:val="24"/>
          <w:szCs w:val="24"/>
        </w:rPr>
      </w:pPr>
      <w:r w:rsidRPr="00B77C8A">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77C8A" w:rsidRPr="00B77C8A" w:rsidRDefault="00B77C8A" w:rsidP="00B77C8A">
      <w:pPr>
        <w:pStyle w:val="11"/>
        <w:ind w:left="240" w:firstLine="700"/>
        <w:jc w:val="both"/>
        <w:rPr>
          <w:sz w:val="24"/>
          <w:szCs w:val="24"/>
        </w:rPr>
      </w:pPr>
      <w:r w:rsidRPr="00B77C8A">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77C8A" w:rsidRPr="00B77C8A" w:rsidRDefault="00B77C8A" w:rsidP="00B77C8A">
      <w:pPr>
        <w:pStyle w:val="11"/>
        <w:ind w:left="240" w:firstLine="700"/>
        <w:jc w:val="both"/>
        <w:rPr>
          <w:sz w:val="24"/>
          <w:szCs w:val="24"/>
        </w:rPr>
      </w:pPr>
      <w:r w:rsidRPr="00B77C8A">
        <w:rPr>
          <w:sz w:val="24"/>
          <w:szCs w:val="24"/>
        </w:rPr>
        <w:lastRenderedPageBreak/>
        <w:t xml:space="preserve">Режим дня должен быть </w:t>
      </w:r>
      <w:r w:rsidRPr="004E2EEB">
        <w:rPr>
          <w:iCs/>
          <w:sz w:val="24"/>
          <w:szCs w:val="24"/>
        </w:rPr>
        <w:t>гибким,</w:t>
      </w:r>
      <w:r w:rsidRPr="004E2EEB">
        <w:rPr>
          <w:sz w:val="24"/>
          <w:szCs w:val="24"/>
        </w:rPr>
        <w:t xml:space="preserve"> </w:t>
      </w:r>
      <w:r w:rsidRPr="00B77C8A">
        <w:rPr>
          <w:sz w:val="24"/>
          <w:szCs w:val="24"/>
        </w:rPr>
        <w:t>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77C8A" w:rsidRPr="00B77C8A" w:rsidRDefault="00B77C8A" w:rsidP="00B77C8A">
      <w:pPr>
        <w:pStyle w:val="11"/>
        <w:spacing w:after="80"/>
        <w:ind w:left="240" w:firstLine="700"/>
        <w:jc w:val="both"/>
        <w:rPr>
          <w:sz w:val="24"/>
          <w:szCs w:val="24"/>
        </w:rPr>
      </w:pPr>
      <w:r w:rsidRPr="00B77C8A">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B77C8A" w:rsidRPr="00B77C8A" w:rsidRDefault="00B77C8A" w:rsidP="00B77C8A">
      <w:pPr>
        <w:pStyle w:val="11"/>
        <w:ind w:left="240" w:firstLine="0"/>
        <w:jc w:val="both"/>
        <w:rPr>
          <w:sz w:val="24"/>
          <w:szCs w:val="24"/>
        </w:rPr>
      </w:pPr>
      <w:r w:rsidRPr="00B77C8A">
        <w:rPr>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77C8A" w:rsidRPr="00B77C8A" w:rsidRDefault="00B77C8A" w:rsidP="00B77C8A">
      <w:pPr>
        <w:pStyle w:val="11"/>
        <w:tabs>
          <w:tab w:val="left" w:pos="4670"/>
        </w:tabs>
        <w:ind w:firstLine="720"/>
        <w:jc w:val="both"/>
        <w:rPr>
          <w:sz w:val="24"/>
          <w:szCs w:val="24"/>
        </w:rPr>
      </w:pPr>
      <w:r w:rsidRPr="00B77C8A">
        <w:rPr>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w:t>
      </w:r>
      <w:r w:rsidRPr="00B77C8A">
        <w:rPr>
          <w:sz w:val="24"/>
          <w:szCs w:val="24"/>
        </w:rPr>
        <w:tab/>
        <w:t>28 (далее - Санитарно-эпидемиологические</w:t>
      </w:r>
    </w:p>
    <w:p w:rsidR="00B77C8A" w:rsidRPr="00B77C8A" w:rsidRDefault="00B77C8A" w:rsidP="00B77C8A">
      <w:pPr>
        <w:pStyle w:val="11"/>
        <w:ind w:firstLine="0"/>
        <w:jc w:val="both"/>
        <w:rPr>
          <w:sz w:val="24"/>
          <w:szCs w:val="24"/>
        </w:rPr>
      </w:pPr>
      <w:r w:rsidRPr="00B77C8A">
        <w:rPr>
          <w:sz w:val="24"/>
          <w:szCs w:val="24"/>
        </w:rPr>
        <w:t>требования).</w:t>
      </w:r>
    </w:p>
    <w:p w:rsidR="00B77C8A" w:rsidRPr="00B77C8A" w:rsidRDefault="00B77C8A" w:rsidP="00B77C8A">
      <w:pPr>
        <w:pStyle w:val="11"/>
        <w:ind w:firstLine="720"/>
        <w:jc w:val="both"/>
        <w:rPr>
          <w:sz w:val="24"/>
          <w:szCs w:val="24"/>
        </w:rPr>
      </w:pPr>
      <w:r w:rsidRPr="00B77C8A">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B77C8A" w:rsidRPr="00B77C8A" w:rsidRDefault="00B77C8A" w:rsidP="00B77C8A">
      <w:pPr>
        <w:pStyle w:val="11"/>
        <w:ind w:firstLine="720"/>
        <w:jc w:val="both"/>
        <w:rPr>
          <w:sz w:val="24"/>
          <w:szCs w:val="24"/>
        </w:rPr>
      </w:pPr>
      <w:r w:rsidRPr="00B77C8A">
        <w:rPr>
          <w:sz w:val="24"/>
          <w:szCs w:val="24"/>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 СанПиН по питанию).</w:t>
      </w:r>
    </w:p>
    <w:p w:rsidR="00B77C8A" w:rsidRDefault="00B77C8A" w:rsidP="00B77C8A">
      <w:pPr>
        <w:pStyle w:val="11"/>
        <w:ind w:firstLine="720"/>
        <w:jc w:val="both"/>
        <w:rPr>
          <w:sz w:val="24"/>
          <w:szCs w:val="24"/>
        </w:rPr>
      </w:pPr>
      <w:r w:rsidRPr="00B77C8A">
        <w:rPr>
          <w:sz w:val="24"/>
          <w:szCs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B77C8A" w:rsidRDefault="00B77C8A" w:rsidP="00B77C8A">
      <w:pPr>
        <w:pStyle w:val="11"/>
        <w:ind w:firstLine="720"/>
        <w:jc w:val="both"/>
        <w:rPr>
          <w:sz w:val="24"/>
          <w:szCs w:val="24"/>
        </w:rPr>
      </w:pPr>
    </w:p>
    <w:p w:rsidR="00B77C8A" w:rsidRDefault="00B77C8A" w:rsidP="00B77C8A">
      <w:pPr>
        <w:pStyle w:val="ae"/>
        <w:spacing w:line="276" w:lineRule="auto"/>
        <w:ind w:firstLine="0"/>
        <w:jc w:val="center"/>
        <w:rPr>
          <w:b/>
          <w:bCs/>
          <w:sz w:val="28"/>
          <w:szCs w:val="28"/>
        </w:rPr>
      </w:pPr>
    </w:p>
    <w:p w:rsidR="00B77C8A" w:rsidRDefault="00B77C8A" w:rsidP="00B77C8A">
      <w:pPr>
        <w:pStyle w:val="ae"/>
        <w:spacing w:line="276" w:lineRule="auto"/>
        <w:ind w:firstLine="0"/>
        <w:jc w:val="center"/>
        <w:rPr>
          <w:b/>
          <w:bCs/>
          <w:sz w:val="28"/>
          <w:szCs w:val="28"/>
        </w:rPr>
      </w:pPr>
    </w:p>
    <w:p w:rsidR="00B77C8A" w:rsidRDefault="00B77C8A" w:rsidP="00B77C8A">
      <w:pPr>
        <w:pStyle w:val="ae"/>
        <w:spacing w:line="276" w:lineRule="auto"/>
        <w:ind w:firstLine="0"/>
        <w:jc w:val="center"/>
        <w:rPr>
          <w:b/>
          <w:bCs/>
          <w:sz w:val="28"/>
          <w:szCs w:val="28"/>
        </w:rPr>
      </w:pPr>
    </w:p>
    <w:p w:rsidR="00B77C8A" w:rsidRDefault="00B77C8A" w:rsidP="00B77C8A">
      <w:pPr>
        <w:pStyle w:val="ae"/>
        <w:spacing w:line="276" w:lineRule="auto"/>
        <w:ind w:firstLine="0"/>
        <w:jc w:val="center"/>
        <w:rPr>
          <w:b/>
          <w:bCs/>
          <w:sz w:val="28"/>
          <w:szCs w:val="28"/>
        </w:rPr>
      </w:pPr>
    </w:p>
    <w:p w:rsidR="00B77C8A" w:rsidRDefault="00B77C8A" w:rsidP="00B77C8A">
      <w:pPr>
        <w:pStyle w:val="ae"/>
        <w:spacing w:line="276" w:lineRule="auto"/>
        <w:ind w:firstLine="0"/>
        <w:jc w:val="center"/>
        <w:rPr>
          <w:b/>
          <w:bCs/>
          <w:sz w:val="28"/>
          <w:szCs w:val="28"/>
        </w:rPr>
      </w:pPr>
    </w:p>
    <w:p w:rsidR="00B77C8A" w:rsidRDefault="00B77C8A" w:rsidP="00B77C8A">
      <w:pPr>
        <w:pStyle w:val="ae"/>
        <w:spacing w:line="276" w:lineRule="auto"/>
        <w:ind w:firstLine="0"/>
        <w:jc w:val="center"/>
        <w:rPr>
          <w:b/>
          <w:bCs/>
          <w:sz w:val="28"/>
          <w:szCs w:val="28"/>
        </w:rPr>
      </w:pPr>
    </w:p>
    <w:p w:rsidR="00B77C8A" w:rsidRDefault="00B77C8A" w:rsidP="00B77C8A">
      <w:pPr>
        <w:pStyle w:val="ae"/>
        <w:spacing w:line="276" w:lineRule="auto"/>
        <w:ind w:firstLine="0"/>
        <w:jc w:val="center"/>
        <w:rPr>
          <w:b/>
          <w:bCs/>
          <w:sz w:val="28"/>
          <w:szCs w:val="28"/>
        </w:rPr>
      </w:pPr>
    </w:p>
    <w:p w:rsidR="00B77C8A" w:rsidRDefault="00B77C8A" w:rsidP="00B77C8A">
      <w:pPr>
        <w:pStyle w:val="ae"/>
        <w:spacing w:line="276" w:lineRule="auto"/>
        <w:ind w:firstLine="0"/>
        <w:jc w:val="center"/>
        <w:rPr>
          <w:b/>
          <w:bCs/>
          <w:sz w:val="28"/>
          <w:szCs w:val="28"/>
        </w:rPr>
      </w:pPr>
    </w:p>
    <w:p w:rsidR="00B77C8A" w:rsidRDefault="00B77C8A" w:rsidP="00B77C8A">
      <w:pPr>
        <w:pStyle w:val="ae"/>
        <w:spacing w:line="276" w:lineRule="auto"/>
        <w:ind w:firstLine="0"/>
        <w:jc w:val="center"/>
        <w:rPr>
          <w:b/>
          <w:bCs/>
          <w:sz w:val="28"/>
          <w:szCs w:val="28"/>
        </w:rPr>
      </w:pPr>
    </w:p>
    <w:p w:rsidR="00B77C8A" w:rsidRPr="004E2EEB" w:rsidRDefault="00B77C8A" w:rsidP="00B77C8A">
      <w:pPr>
        <w:pStyle w:val="ae"/>
        <w:spacing w:line="276" w:lineRule="auto"/>
        <w:ind w:firstLine="0"/>
        <w:jc w:val="center"/>
        <w:rPr>
          <w:sz w:val="24"/>
          <w:szCs w:val="24"/>
        </w:rPr>
      </w:pPr>
      <w:r w:rsidRPr="004E2EEB">
        <w:rPr>
          <w:b/>
          <w:bCs/>
          <w:sz w:val="24"/>
          <w:szCs w:val="24"/>
        </w:rPr>
        <w:t>Требования и показатели организации образовательного процесса</w:t>
      </w:r>
    </w:p>
    <w:p w:rsidR="00B77C8A" w:rsidRDefault="00B77C8A" w:rsidP="00B77C8A">
      <w:pPr>
        <w:pStyle w:val="ae"/>
        <w:spacing w:line="276" w:lineRule="auto"/>
        <w:ind w:firstLine="0"/>
        <w:jc w:val="center"/>
        <w:rPr>
          <w:sz w:val="28"/>
          <w:szCs w:val="28"/>
        </w:rPr>
      </w:pPr>
      <w:r w:rsidRPr="00885D9F">
        <w:rPr>
          <w:sz w:val="28"/>
          <w:szCs w:val="28"/>
        </w:rPr>
        <w:t>(извлечения из СанПиН 1.2.3685-21 Таблицы 6.6, 6.7)</w:t>
      </w:r>
    </w:p>
    <w:p w:rsidR="00B77C8A" w:rsidRDefault="00B77C8A" w:rsidP="00B77C8A">
      <w:pPr>
        <w:pStyle w:val="ae"/>
        <w:spacing w:line="276" w:lineRule="auto"/>
        <w:ind w:firstLine="0"/>
        <w:jc w:val="center"/>
        <w:rPr>
          <w:sz w:val="28"/>
          <w:szCs w:val="28"/>
        </w:rPr>
      </w:pPr>
    </w:p>
    <w:tbl>
      <w:tblPr>
        <w:tblStyle w:val="a5"/>
        <w:tblW w:w="0" w:type="auto"/>
        <w:tblLook w:val="04A0" w:firstRow="1" w:lastRow="0" w:firstColumn="1" w:lastColumn="0" w:noHBand="0" w:noVBand="1"/>
      </w:tblPr>
      <w:tblGrid>
        <w:gridCol w:w="5353"/>
        <w:gridCol w:w="2392"/>
        <w:gridCol w:w="2392"/>
      </w:tblGrid>
      <w:tr w:rsidR="00B77C8A" w:rsidTr="00B77C8A">
        <w:tc>
          <w:tcPr>
            <w:tcW w:w="5353" w:type="dxa"/>
            <w:vAlign w:val="center"/>
          </w:tcPr>
          <w:p w:rsidR="00B77C8A" w:rsidRDefault="00B77C8A" w:rsidP="00B77C8A">
            <w:pPr>
              <w:pStyle w:val="ae"/>
              <w:spacing w:line="276" w:lineRule="auto"/>
              <w:ind w:firstLine="0"/>
              <w:jc w:val="center"/>
              <w:rPr>
                <w:sz w:val="28"/>
                <w:szCs w:val="28"/>
              </w:rPr>
            </w:pPr>
            <w:r w:rsidRPr="00B95959">
              <w:rPr>
                <w:sz w:val="26"/>
                <w:szCs w:val="26"/>
              </w:rPr>
              <w:t>Показатель</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Возраст</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Норматив</w:t>
            </w:r>
          </w:p>
        </w:tc>
      </w:tr>
      <w:tr w:rsidR="00B77C8A" w:rsidTr="00B77C8A">
        <w:tc>
          <w:tcPr>
            <w:tcW w:w="10137" w:type="dxa"/>
            <w:gridSpan w:val="3"/>
          </w:tcPr>
          <w:p w:rsidR="00B77C8A" w:rsidRDefault="00B77C8A" w:rsidP="00B77C8A">
            <w:pPr>
              <w:pStyle w:val="ae"/>
              <w:spacing w:line="276" w:lineRule="auto"/>
              <w:ind w:firstLine="0"/>
              <w:jc w:val="center"/>
              <w:rPr>
                <w:sz w:val="28"/>
                <w:szCs w:val="28"/>
              </w:rPr>
            </w:pPr>
            <w:r w:rsidRPr="00B95959">
              <w:rPr>
                <w:i/>
                <w:iCs/>
                <w:sz w:val="26"/>
                <w:szCs w:val="26"/>
              </w:rPr>
              <w:t>Требования к организации образовательного процесса</w:t>
            </w:r>
          </w:p>
        </w:tc>
      </w:tr>
      <w:tr w:rsidR="00B77C8A" w:rsidTr="00B77C8A">
        <w:tc>
          <w:tcPr>
            <w:tcW w:w="5353" w:type="dxa"/>
            <w:vAlign w:val="center"/>
          </w:tcPr>
          <w:p w:rsidR="00B77C8A" w:rsidRDefault="00B77C8A" w:rsidP="00B77C8A">
            <w:pPr>
              <w:pStyle w:val="ae"/>
              <w:spacing w:line="276" w:lineRule="auto"/>
              <w:ind w:firstLine="0"/>
              <w:jc w:val="center"/>
              <w:rPr>
                <w:sz w:val="28"/>
                <w:szCs w:val="28"/>
              </w:rPr>
            </w:pPr>
            <w:r w:rsidRPr="00B95959">
              <w:rPr>
                <w:sz w:val="26"/>
                <w:szCs w:val="26"/>
              </w:rPr>
              <w:t>Начало занятий не ранее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все возраста</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8.00</w:t>
            </w:r>
          </w:p>
        </w:tc>
      </w:tr>
      <w:tr w:rsidR="00B77C8A" w:rsidTr="00B77C8A">
        <w:tc>
          <w:tcPr>
            <w:tcW w:w="5353" w:type="dxa"/>
            <w:vAlign w:val="center"/>
          </w:tcPr>
          <w:p w:rsidR="00B77C8A" w:rsidRDefault="00B77C8A" w:rsidP="00B77C8A">
            <w:pPr>
              <w:pStyle w:val="ae"/>
              <w:spacing w:line="276" w:lineRule="auto"/>
              <w:ind w:firstLine="0"/>
              <w:jc w:val="center"/>
              <w:rPr>
                <w:sz w:val="28"/>
                <w:szCs w:val="28"/>
              </w:rPr>
            </w:pPr>
            <w:r w:rsidRPr="00B95959">
              <w:rPr>
                <w:sz w:val="26"/>
                <w:szCs w:val="26"/>
              </w:rPr>
              <w:t>Окончание занятий, не позднее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все возраста</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17.00</w:t>
            </w:r>
          </w:p>
        </w:tc>
      </w:tr>
      <w:tr w:rsidR="00B77C8A" w:rsidTr="00B77C8A">
        <w:tc>
          <w:tcPr>
            <w:tcW w:w="5353" w:type="dxa"/>
          </w:tcPr>
          <w:p w:rsidR="00B77C8A" w:rsidRDefault="00B77C8A" w:rsidP="00B77C8A">
            <w:pPr>
              <w:pStyle w:val="ae"/>
              <w:spacing w:line="276" w:lineRule="auto"/>
              <w:ind w:firstLine="0"/>
              <w:jc w:val="center"/>
              <w:rPr>
                <w:sz w:val="28"/>
                <w:szCs w:val="28"/>
              </w:rPr>
            </w:pPr>
            <w:r w:rsidRPr="00B95959">
              <w:rPr>
                <w:sz w:val="26"/>
                <w:szCs w:val="26"/>
              </w:rPr>
              <w:t>Продолжительность занятия для детей дошкольного возраста, не более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от 1,5 до 3 лет</w:t>
            </w:r>
          </w:p>
        </w:tc>
        <w:tc>
          <w:tcPr>
            <w:tcW w:w="2392" w:type="dxa"/>
            <w:vAlign w:val="center"/>
          </w:tcPr>
          <w:p w:rsidR="00B77C8A" w:rsidRPr="00B95959" w:rsidRDefault="00B77C8A" w:rsidP="00B77C8A">
            <w:pPr>
              <w:pStyle w:val="af0"/>
              <w:spacing w:line="240" w:lineRule="auto"/>
              <w:ind w:firstLine="0"/>
              <w:jc w:val="center"/>
              <w:rPr>
                <w:sz w:val="26"/>
                <w:szCs w:val="26"/>
              </w:rPr>
            </w:pPr>
            <w:r w:rsidRPr="00B95959">
              <w:rPr>
                <w:sz w:val="26"/>
                <w:szCs w:val="26"/>
              </w:rPr>
              <w:t>10 минут</w:t>
            </w:r>
          </w:p>
          <w:p w:rsidR="00B77C8A" w:rsidRDefault="00B77C8A" w:rsidP="00B77C8A">
            <w:pPr>
              <w:pStyle w:val="ae"/>
              <w:spacing w:line="276" w:lineRule="auto"/>
              <w:ind w:firstLine="0"/>
              <w:jc w:val="center"/>
              <w:rPr>
                <w:sz w:val="28"/>
                <w:szCs w:val="28"/>
              </w:rPr>
            </w:pPr>
          </w:p>
        </w:tc>
      </w:tr>
      <w:tr w:rsidR="00B77C8A" w:rsidTr="00B77C8A">
        <w:tc>
          <w:tcPr>
            <w:tcW w:w="5353" w:type="dxa"/>
          </w:tcPr>
          <w:p w:rsidR="00B77C8A" w:rsidRDefault="00B77C8A" w:rsidP="00B77C8A">
            <w:pPr>
              <w:pStyle w:val="ae"/>
              <w:spacing w:line="276" w:lineRule="auto"/>
              <w:ind w:firstLine="0"/>
              <w:jc w:val="center"/>
              <w:rPr>
                <w:sz w:val="28"/>
                <w:szCs w:val="28"/>
              </w:rPr>
            </w:pPr>
            <w:r w:rsidRPr="00B95959">
              <w:rPr>
                <w:sz w:val="26"/>
                <w:szCs w:val="26"/>
              </w:rPr>
              <w:t>Продолжительность дневной суммарной образовательной нагрузки для детей дошкольного возраста, не более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от 1,5 до 3 лет</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20 минут</w:t>
            </w:r>
          </w:p>
        </w:tc>
      </w:tr>
      <w:tr w:rsidR="00B77C8A" w:rsidTr="00B77C8A">
        <w:tc>
          <w:tcPr>
            <w:tcW w:w="5353" w:type="dxa"/>
          </w:tcPr>
          <w:p w:rsidR="00B77C8A" w:rsidRDefault="00B77C8A" w:rsidP="00B77C8A">
            <w:pPr>
              <w:pStyle w:val="ae"/>
              <w:spacing w:line="276" w:lineRule="auto"/>
              <w:ind w:firstLine="0"/>
              <w:jc w:val="center"/>
              <w:rPr>
                <w:sz w:val="28"/>
                <w:szCs w:val="28"/>
              </w:rPr>
            </w:pPr>
            <w:r w:rsidRPr="00B95959">
              <w:rPr>
                <w:sz w:val="26"/>
                <w:szCs w:val="26"/>
              </w:rPr>
              <w:t>Продолжительность перерывов между занятиями, не менее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все возраста</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10 минут</w:t>
            </w:r>
          </w:p>
        </w:tc>
      </w:tr>
      <w:tr w:rsidR="00B77C8A" w:rsidTr="00B77C8A">
        <w:tc>
          <w:tcPr>
            <w:tcW w:w="5353" w:type="dxa"/>
          </w:tcPr>
          <w:p w:rsidR="00B77C8A" w:rsidRDefault="00B77C8A" w:rsidP="00B77C8A">
            <w:pPr>
              <w:pStyle w:val="ae"/>
              <w:spacing w:line="276" w:lineRule="auto"/>
              <w:ind w:firstLine="0"/>
              <w:jc w:val="center"/>
              <w:rPr>
                <w:sz w:val="28"/>
                <w:szCs w:val="28"/>
              </w:rPr>
            </w:pPr>
            <w:r w:rsidRPr="00B95959">
              <w:rPr>
                <w:sz w:val="26"/>
                <w:szCs w:val="26"/>
              </w:rPr>
              <w:t>Перерыв во время занятий для гимнастики, не менее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все возраста</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2-х минут</w:t>
            </w:r>
          </w:p>
        </w:tc>
      </w:tr>
      <w:tr w:rsidR="00B77C8A" w:rsidTr="00B77C8A">
        <w:tc>
          <w:tcPr>
            <w:tcW w:w="10137" w:type="dxa"/>
            <w:gridSpan w:val="3"/>
          </w:tcPr>
          <w:p w:rsidR="00B77C8A" w:rsidRDefault="00B77C8A" w:rsidP="00B77C8A">
            <w:pPr>
              <w:pStyle w:val="ae"/>
              <w:spacing w:line="276" w:lineRule="auto"/>
              <w:ind w:firstLine="0"/>
              <w:jc w:val="center"/>
              <w:rPr>
                <w:sz w:val="28"/>
                <w:szCs w:val="28"/>
              </w:rPr>
            </w:pPr>
            <w:r w:rsidRPr="00B95959">
              <w:rPr>
                <w:i/>
                <w:iCs/>
                <w:sz w:val="26"/>
                <w:szCs w:val="26"/>
              </w:rPr>
              <w:t>Показатели организации образовательного процесса</w:t>
            </w:r>
          </w:p>
        </w:tc>
      </w:tr>
      <w:tr w:rsidR="00B77C8A" w:rsidTr="00B77C8A">
        <w:trPr>
          <w:trHeight w:val="176"/>
        </w:trPr>
        <w:tc>
          <w:tcPr>
            <w:tcW w:w="5353" w:type="dxa"/>
            <w:vAlign w:val="center"/>
          </w:tcPr>
          <w:p w:rsidR="00B77C8A" w:rsidRDefault="00B77C8A" w:rsidP="00B77C8A">
            <w:pPr>
              <w:pStyle w:val="ae"/>
              <w:spacing w:line="276" w:lineRule="auto"/>
              <w:ind w:firstLine="0"/>
              <w:jc w:val="center"/>
              <w:rPr>
                <w:sz w:val="28"/>
                <w:szCs w:val="28"/>
              </w:rPr>
            </w:pPr>
            <w:r w:rsidRPr="00B95959">
              <w:rPr>
                <w:sz w:val="26"/>
                <w:szCs w:val="26"/>
              </w:rPr>
              <w:t>Продолжительность ночного сна не менее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 xml:space="preserve">1-3 года </w:t>
            </w:r>
          </w:p>
        </w:tc>
        <w:tc>
          <w:tcPr>
            <w:tcW w:w="2392" w:type="dxa"/>
            <w:vAlign w:val="center"/>
          </w:tcPr>
          <w:p w:rsidR="00B77C8A" w:rsidRPr="00B95959" w:rsidRDefault="00B77C8A" w:rsidP="00B77C8A">
            <w:pPr>
              <w:pStyle w:val="af0"/>
              <w:spacing w:line="240" w:lineRule="auto"/>
              <w:ind w:firstLine="0"/>
              <w:jc w:val="center"/>
              <w:rPr>
                <w:sz w:val="26"/>
                <w:szCs w:val="26"/>
              </w:rPr>
            </w:pPr>
            <w:r w:rsidRPr="00B95959">
              <w:rPr>
                <w:sz w:val="26"/>
                <w:szCs w:val="26"/>
              </w:rPr>
              <w:t>12 часов</w:t>
            </w:r>
          </w:p>
          <w:p w:rsidR="00B77C8A" w:rsidRDefault="00B77C8A" w:rsidP="00B77C8A">
            <w:pPr>
              <w:pStyle w:val="ae"/>
              <w:spacing w:line="276" w:lineRule="auto"/>
              <w:ind w:firstLine="0"/>
              <w:jc w:val="center"/>
              <w:rPr>
                <w:sz w:val="28"/>
                <w:szCs w:val="28"/>
              </w:rPr>
            </w:pPr>
          </w:p>
        </w:tc>
      </w:tr>
      <w:tr w:rsidR="00B77C8A" w:rsidTr="00B77C8A">
        <w:trPr>
          <w:trHeight w:val="176"/>
        </w:trPr>
        <w:tc>
          <w:tcPr>
            <w:tcW w:w="5353" w:type="dxa"/>
            <w:vAlign w:val="center"/>
          </w:tcPr>
          <w:p w:rsidR="00B77C8A" w:rsidRDefault="00B77C8A" w:rsidP="00B77C8A">
            <w:pPr>
              <w:pStyle w:val="ae"/>
              <w:spacing w:line="276" w:lineRule="auto"/>
              <w:ind w:firstLine="0"/>
              <w:jc w:val="center"/>
              <w:rPr>
                <w:sz w:val="28"/>
                <w:szCs w:val="28"/>
              </w:rPr>
            </w:pPr>
            <w:r w:rsidRPr="00B95959">
              <w:rPr>
                <w:sz w:val="26"/>
                <w:szCs w:val="26"/>
              </w:rPr>
              <w:t>Продолжительность дневного сна, не менее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 xml:space="preserve">1-3 года </w:t>
            </w:r>
          </w:p>
        </w:tc>
        <w:tc>
          <w:tcPr>
            <w:tcW w:w="2392" w:type="dxa"/>
            <w:vAlign w:val="center"/>
          </w:tcPr>
          <w:p w:rsidR="00B77C8A" w:rsidRPr="00B95959" w:rsidRDefault="00B77C8A" w:rsidP="00B77C8A">
            <w:pPr>
              <w:pStyle w:val="af0"/>
              <w:spacing w:line="240" w:lineRule="auto"/>
              <w:ind w:firstLine="0"/>
              <w:jc w:val="center"/>
              <w:rPr>
                <w:sz w:val="26"/>
                <w:szCs w:val="26"/>
              </w:rPr>
            </w:pPr>
            <w:r w:rsidRPr="00B95959">
              <w:rPr>
                <w:sz w:val="26"/>
                <w:szCs w:val="26"/>
              </w:rPr>
              <w:t>3 часа</w:t>
            </w:r>
          </w:p>
          <w:p w:rsidR="00B77C8A" w:rsidRDefault="00B77C8A" w:rsidP="00B77C8A">
            <w:pPr>
              <w:pStyle w:val="ae"/>
              <w:spacing w:line="276" w:lineRule="auto"/>
              <w:ind w:firstLine="0"/>
              <w:jc w:val="center"/>
              <w:rPr>
                <w:sz w:val="28"/>
                <w:szCs w:val="28"/>
              </w:rPr>
            </w:pPr>
          </w:p>
        </w:tc>
      </w:tr>
      <w:tr w:rsidR="00B77C8A" w:rsidTr="00B77C8A">
        <w:trPr>
          <w:trHeight w:val="166"/>
        </w:trPr>
        <w:tc>
          <w:tcPr>
            <w:tcW w:w="5353" w:type="dxa"/>
            <w:vAlign w:val="center"/>
          </w:tcPr>
          <w:p w:rsidR="00B77C8A" w:rsidRDefault="00B77C8A" w:rsidP="00B77C8A">
            <w:pPr>
              <w:pStyle w:val="ae"/>
              <w:spacing w:line="276" w:lineRule="auto"/>
              <w:ind w:firstLine="0"/>
              <w:jc w:val="center"/>
              <w:rPr>
                <w:sz w:val="28"/>
                <w:szCs w:val="28"/>
              </w:rPr>
            </w:pPr>
            <w:r w:rsidRPr="00B95959">
              <w:rPr>
                <w:sz w:val="26"/>
                <w:szCs w:val="26"/>
              </w:rPr>
              <w:t>Продолжительность прогулок, не менее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для детей до 7 лет</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3 часа в день</w:t>
            </w:r>
          </w:p>
        </w:tc>
      </w:tr>
      <w:tr w:rsidR="00B77C8A" w:rsidTr="00B77C8A">
        <w:trPr>
          <w:trHeight w:val="231"/>
        </w:trPr>
        <w:tc>
          <w:tcPr>
            <w:tcW w:w="5353" w:type="dxa"/>
            <w:vAlign w:val="center"/>
          </w:tcPr>
          <w:p w:rsidR="00B77C8A" w:rsidRDefault="00B77C8A" w:rsidP="00B77C8A">
            <w:pPr>
              <w:pStyle w:val="ae"/>
              <w:spacing w:line="276" w:lineRule="auto"/>
              <w:ind w:firstLine="0"/>
              <w:jc w:val="center"/>
              <w:rPr>
                <w:sz w:val="28"/>
                <w:szCs w:val="28"/>
              </w:rPr>
            </w:pPr>
            <w:r w:rsidRPr="00B95959">
              <w:rPr>
                <w:sz w:val="26"/>
                <w:szCs w:val="26"/>
              </w:rPr>
              <w:t>Суммарный объем двигательной активности, не менее</w:t>
            </w:r>
          </w:p>
        </w:tc>
        <w:tc>
          <w:tcPr>
            <w:tcW w:w="2392" w:type="dxa"/>
          </w:tcPr>
          <w:p w:rsidR="00B77C8A" w:rsidRDefault="00B77C8A" w:rsidP="00B77C8A">
            <w:pPr>
              <w:pStyle w:val="ae"/>
              <w:spacing w:line="276" w:lineRule="auto"/>
              <w:ind w:firstLine="0"/>
              <w:jc w:val="center"/>
              <w:rPr>
                <w:sz w:val="28"/>
                <w:szCs w:val="28"/>
              </w:rPr>
            </w:pPr>
            <w:r w:rsidRPr="00B95959">
              <w:rPr>
                <w:sz w:val="26"/>
                <w:szCs w:val="26"/>
              </w:rPr>
              <w:t>все возраста</w:t>
            </w:r>
          </w:p>
        </w:tc>
        <w:tc>
          <w:tcPr>
            <w:tcW w:w="2392" w:type="dxa"/>
          </w:tcPr>
          <w:p w:rsidR="00B77C8A" w:rsidRDefault="00B77C8A" w:rsidP="00B77C8A">
            <w:pPr>
              <w:pStyle w:val="ae"/>
              <w:spacing w:line="276" w:lineRule="auto"/>
              <w:ind w:firstLine="0"/>
              <w:jc w:val="center"/>
              <w:rPr>
                <w:sz w:val="28"/>
                <w:szCs w:val="28"/>
              </w:rPr>
            </w:pPr>
            <w:r w:rsidRPr="00B95959">
              <w:rPr>
                <w:sz w:val="26"/>
                <w:szCs w:val="26"/>
              </w:rPr>
              <w:t>1 часа в день</w:t>
            </w:r>
          </w:p>
        </w:tc>
      </w:tr>
      <w:tr w:rsidR="00B77C8A" w:rsidTr="00B77C8A">
        <w:trPr>
          <w:trHeight w:val="125"/>
        </w:trPr>
        <w:tc>
          <w:tcPr>
            <w:tcW w:w="5353" w:type="dxa"/>
            <w:vAlign w:val="center"/>
          </w:tcPr>
          <w:p w:rsidR="00B77C8A" w:rsidRDefault="00B77C8A" w:rsidP="00B77C8A">
            <w:pPr>
              <w:pStyle w:val="ae"/>
              <w:spacing w:line="276" w:lineRule="auto"/>
              <w:ind w:firstLine="0"/>
              <w:jc w:val="center"/>
              <w:rPr>
                <w:sz w:val="28"/>
                <w:szCs w:val="28"/>
              </w:rPr>
            </w:pPr>
            <w:r w:rsidRPr="00B95959">
              <w:rPr>
                <w:sz w:val="26"/>
                <w:szCs w:val="26"/>
              </w:rPr>
              <w:t>Утренний подъем, не ранее</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все возраста</w:t>
            </w:r>
          </w:p>
        </w:tc>
        <w:tc>
          <w:tcPr>
            <w:tcW w:w="2392" w:type="dxa"/>
            <w:vAlign w:val="center"/>
          </w:tcPr>
          <w:p w:rsidR="00B77C8A" w:rsidRDefault="00B77C8A" w:rsidP="00B77C8A">
            <w:pPr>
              <w:pStyle w:val="ae"/>
              <w:spacing w:line="276" w:lineRule="auto"/>
              <w:ind w:firstLine="0"/>
              <w:jc w:val="center"/>
              <w:rPr>
                <w:sz w:val="28"/>
                <w:szCs w:val="28"/>
              </w:rPr>
            </w:pPr>
            <w:r w:rsidRPr="00B95959">
              <w:rPr>
                <w:sz w:val="26"/>
                <w:szCs w:val="26"/>
              </w:rPr>
              <w:t>7 ч 00 мин</w:t>
            </w:r>
          </w:p>
        </w:tc>
      </w:tr>
      <w:tr w:rsidR="00B77C8A" w:rsidTr="00B77C8A">
        <w:trPr>
          <w:trHeight w:val="203"/>
        </w:trPr>
        <w:tc>
          <w:tcPr>
            <w:tcW w:w="5353" w:type="dxa"/>
            <w:vAlign w:val="center"/>
          </w:tcPr>
          <w:p w:rsidR="00B77C8A" w:rsidRDefault="00B77C8A" w:rsidP="00B77C8A">
            <w:pPr>
              <w:pStyle w:val="ae"/>
              <w:spacing w:line="276" w:lineRule="auto"/>
              <w:ind w:firstLine="0"/>
              <w:jc w:val="center"/>
              <w:rPr>
                <w:sz w:val="28"/>
                <w:szCs w:val="28"/>
              </w:rPr>
            </w:pPr>
            <w:r w:rsidRPr="00B95959">
              <w:rPr>
                <w:sz w:val="26"/>
                <w:szCs w:val="26"/>
              </w:rPr>
              <w:t>Утренняя зарядка, продолжительность, не менее</w:t>
            </w:r>
          </w:p>
        </w:tc>
        <w:tc>
          <w:tcPr>
            <w:tcW w:w="2392" w:type="dxa"/>
          </w:tcPr>
          <w:p w:rsidR="00B77C8A" w:rsidRDefault="00B77C8A" w:rsidP="00B77C8A">
            <w:pPr>
              <w:pStyle w:val="ae"/>
              <w:spacing w:line="276" w:lineRule="auto"/>
              <w:ind w:firstLine="0"/>
              <w:jc w:val="center"/>
              <w:rPr>
                <w:sz w:val="28"/>
                <w:szCs w:val="28"/>
              </w:rPr>
            </w:pPr>
            <w:r w:rsidRPr="00B95959">
              <w:rPr>
                <w:sz w:val="26"/>
                <w:szCs w:val="26"/>
              </w:rPr>
              <w:t>до 7 лет</w:t>
            </w:r>
          </w:p>
        </w:tc>
        <w:tc>
          <w:tcPr>
            <w:tcW w:w="2392" w:type="dxa"/>
          </w:tcPr>
          <w:p w:rsidR="00B77C8A" w:rsidRDefault="00B77C8A" w:rsidP="00B77C8A">
            <w:pPr>
              <w:pStyle w:val="ae"/>
              <w:spacing w:line="276" w:lineRule="auto"/>
              <w:ind w:firstLine="0"/>
              <w:jc w:val="center"/>
              <w:rPr>
                <w:sz w:val="28"/>
                <w:szCs w:val="28"/>
              </w:rPr>
            </w:pPr>
            <w:r w:rsidRPr="00B95959">
              <w:rPr>
                <w:sz w:val="26"/>
                <w:szCs w:val="26"/>
              </w:rPr>
              <w:t>10 минут</w:t>
            </w:r>
          </w:p>
        </w:tc>
      </w:tr>
    </w:tbl>
    <w:p w:rsidR="00B77C8A" w:rsidRDefault="00B77C8A" w:rsidP="00B77C8A">
      <w:pPr>
        <w:pStyle w:val="ae"/>
        <w:spacing w:line="276" w:lineRule="auto"/>
        <w:ind w:firstLine="0"/>
        <w:jc w:val="center"/>
        <w:rPr>
          <w:sz w:val="28"/>
          <w:szCs w:val="28"/>
        </w:rPr>
      </w:pPr>
    </w:p>
    <w:p w:rsidR="00B77C8A" w:rsidRPr="00B77C8A" w:rsidRDefault="00B77C8A" w:rsidP="00B77C8A">
      <w:pPr>
        <w:pStyle w:val="11"/>
        <w:ind w:firstLine="720"/>
        <w:jc w:val="both"/>
        <w:rPr>
          <w:sz w:val="24"/>
          <w:szCs w:val="24"/>
        </w:rPr>
      </w:pPr>
    </w:p>
    <w:p w:rsidR="00B77C8A" w:rsidRPr="004E2EEB" w:rsidRDefault="00B77C8A" w:rsidP="00B77C8A">
      <w:pPr>
        <w:pStyle w:val="ae"/>
        <w:ind w:firstLine="0"/>
        <w:jc w:val="center"/>
        <w:rPr>
          <w:b/>
          <w:bCs/>
          <w:sz w:val="24"/>
          <w:szCs w:val="24"/>
        </w:rPr>
      </w:pPr>
      <w:r w:rsidRPr="004E2EEB">
        <w:rPr>
          <w:b/>
          <w:bCs/>
          <w:sz w:val="24"/>
          <w:szCs w:val="24"/>
        </w:rPr>
        <w:t>Примерный режим дня в группе детей от 1 года до 2-х лет</w:t>
      </w:r>
    </w:p>
    <w:p w:rsidR="00B77C8A" w:rsidRPr="004E2EEB" w:rsidRDefault="00B77C8A" w:rsidP="00B77C8A">
      <w:pPr>
        <w:pStyle w:val="ae"/>
        <w:ind w:firstLine="0"/>
        <w:jc w:val="center"/>
        <w:rPr>
          <w:b/>
          <w:bCs/>
          <w:sz w:val="24"/>
          <w:szCs w:val="24"/>
        </w:rPr>
      </w:pPr>
    </w:p>
    <w:tbl>
      <w:tblPr>
        <w:tblStyle w:val="a5"/>
        <w:tblW w:w="0" w:type="auto"/>
        <w:tblLook w:val="04A0" w:firstRow="1" w:lastRow="0" w:firstColumn="1" w:lastColumn="0" w:noHBand="0" w:noVBand="1"/>
      </w:tblPr>
      <w:tblGrid>
        <w:gridCol w:w="7479"/>
        <w:gridCol w:w="2658"/>
      </w:tblGrid>
      <w:tr w:rsidR="00B77C8A" w:rsidRPr="00046999" w:rsidTr="00B77C8A">
        <w:tc>
          <w:tcPr>
            <w:tcW w:w="7479" w:type="dxa"/>
            <w:vMerge w:val="restart"/>
          </w:tcPr>
          <w:p w:rsidR="00B77C8A" w:rsidRPr="00046999" w:rsidRDefault="00B77C8A" w:rsidP="00B77C8A">
            <w:pPr>
              <w:pStyle w:val="ae"/>
              <w:ind w:firstLine="0"/>
              <w:jc w:val="center"/>
              <w:rPr>
                <w:b/>
                <w:bCs/>
                <w:sz w:val="24"/>
                <w:szCs w:val="24"/>
              </w:rPr>
            </w:pPr>
            <w:r w:rsidRPr="00046999">
              <w:rPr>
                <w:sz w:val="24"/>
                <w:szCs w:val="24"/>
              </w:rPr>
              <w:t>Содержание</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Время</w:t>
            </w:r>
          </w:p>
        </w:tc>
      </w:tr>
      <w:tr w:rsidR="00B77C8A" w:rsidRPr="00046999" w:rsidTr="00B77C8A">
        <w:tc>
          <w:tcPr>
            <w:tcW w:w="7479" w:type="dxa"/>
            <w:vMerge/>
          </w:tcPr>
          <w:p w:rsidR="00B77C8A" w:rsidRPr="00046999" w:rsidRDefault="00B77C8A" w:rsidP="00B77C8A">
            <w:pPr>
              <w:pStyle w:val="ae"/>
              <w:ind w:firstLine="0"/>
              <w:jc w:val="center"/>
              <w:rPr>
                <w:b/>
                <w:bCs/>
                <w:sz w:val="24"/>
                <w:szCs w:val="24"/>
              </w:rPr>
            </w:pP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 год-2 лет</w:t>
            </w:r>
          </w:p>
        </w:tc>
      </w:tr>
      <w:tr w:rsidR="00B77C8A" w:rsidRPr="00046999" w:rsidTr="00B77C8A">
        <w:tc>
          <w:tcPr>
            <w:tcW w:w="10137" w:type="dxa"/>
            <w:gridSpan w:val="2"/>
          </w:tcPr>
          <w:p w:rsidR="00B77C8A" w:rsidRPr="00046999" w:rsidRDefault="00B77C8A" w:rsidP="00B77C8A">
            <w:pPr>
              <w:pStyle w:val="ae"/>
              <w:ind w:firstLine="0"/>
              <w:jc w:val="center"/>
              <w:rPr>
                <w:b/>
                <w:bCs/>
                <w:sz w:val="24"/>
                <w:szCs w:val="24"/>
              </w:rPr>
            </w:pPr>
            <w:r w:rsidRPr="00046999">
              <w:rPr>
                <w:b/>
                <w:bCs/>
                <w:iCs/>
                <w:sz w:val="24"/>
                <w:szCs w:val="24"/>
              </w:rPr>
              <w:t>Холодный период года</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Прием детей, осмотр, игры, утренняя гимнастика</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7.30-8.30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Подготовка к завтраку, завтрак</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8.30-9.00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Активное бодрствование детей (игры, предметная деятельность и др.)</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9.00-9.30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Занятия в игровой форме по подгруппам, активное бодрствование детей (игры, предметная деятельность и др.)</w:t>
            </w:r>
          </w:p>
        </w:tc>
        <w:tc>
          <w:tcPr>
            <w:tcW w:w="2658" w:type="dxa"/>
            <w:vAlign w:val="center"/>
          </w:tcPr>
          <w:p w:rsidR="00B77C8A" w:rsidRPr="00046999" w:rsidRDefault="00B77C8A" w:rsidP="00B77C8A">
            <w:pPr>
              <w:pStyle w:val="af0"/>
              <w:spacing w:line="240" w:lineRule="auto"/>
              <w:ind w:firstLine="0"/>
              <w:jc w:val="center"/>
              <w:rPr>
                <w:sz w:val="24"/>
                <w:szCs w:val="24"/>
              </w:rPr>
            </w:pPr>
            <w:r w:rsidRPr="00046999">
              <w:rPr>
                <w:sz w:val="24"/>
                <w:szCs w:val="24"/>
              </w:rPr>
              <w:t>9.30-9.40</w:t>
            </w:r>
          </w:p>
          <w:p w:rsidR="00B77C8A" w:rsidRPr="00046999" w:rsidRDefault="00B77C8A" w:rsidP="00B77C8A">
            <w:pPr>
              <w:pStyle w:val="ae"/>
              <w:ind w:firstLine="0"/>
              <w:jc w:val="center"/>
              <w:rPr>
                <w:b/>
                <w:bCs/>
                <w:sz w:val="24"/>
                <w:szCs w:val="24"/>
              </w:rPr>
            </w:pPr>
            <w:r w:rsidRPr="00046999">
              <w:rPr>
                <w:sz w:val="24"/>
                <w:szCs w:val="24"/>
              </w:rPr>
              <w:t>9.50-10.00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Подготовка к прогулке, прогулка</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10.00-11.30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Подготовка к обеду, обед</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11.30-12.30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Подготовка ко сну, сон, постепенный подъем</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12.30-15.30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Полдник</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15.30-16.00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Активное бодрствование детей (игры, предметная деятельность и др.)</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16.00-17.00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lastRenderedPageBreak/>
              <w:t>Занятия в игровой форме по подгруппам</w:t>
            </w:r>
          </w:p>
        </w:tc>
        <w:tc>
          <w:tcPr>
            <w:tcW w:w="2658" w:type="dxa"/>
            <w:vAlign w:val="center"/>
          </w:tcPr>
          <w:p w:rsidR="00B77C8A" w:rsidRPr="00046999" w:rsidRDefault="00B77C8A" w:rsidP="00B77C8A">
            <w:pPr>
              <w:pStyle w:val="af0"/>
              <w:spacing w:line="240" w:lineRule="auto"/>
              <w:ind w:firstLine="0"/>
              <w:jc w:val="center"/>
              <w:rPr>
                <w:sz w:val="24"/>
                <w:szCs w:val="24"/>
              </w:rPr>
            </w:pPr>
            <w:r w:rsidRPr="00046999">
              <w:rPr>
                <w:sz w:val="24"/>
                <w:szCs w:val="24"/>
              </w:rPr>
              <w:t>16.00-16.10</w:t>
            </w:r>
          </w:p>
          <w:p w:rsidR="00B77C8A" w:rsidRPr="00046999" w:rsidRDefault="00B77C8A" w:rsidP="00B77C8A">
            <w:pPr>
              <w:pStyle w:val="ae"/>
              <w:ind w:firstLine="0"/>
              <w:jc w:val="center"/>
              <w:rPr>
                <w:b/>
                <w:bCs/>
                <w:sz w:val="24"/>
                <w:szCs w:val="24"/>
              </w:rPr>
            </w:pPr>
            <w:r w:rsidRPr="00046999">
              <w:rPr>
                <w:sz w:val="24"/>
                <w:szCs w:val="24"/>
              </w:rPr>
              <w:t>16.20-16.30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Подготовка к прогулке, прогулка</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16.30-17.30</w:t>
            </w:r>
          </w:p>
        </w:tc>
      </w:tr>
      <w:tr w:rsidR="00B77C8A" w:rsidRPr="00046999" w:rsidTr="00B77C8A">
        <w:tc>
          <w:tcPr>
            <w:tcW w:w="7479" w:type="dxa"/>
            <w:vAlign w:val="center"/>
          </w:tcPr>
          <w:p w:rsidR="00B77C8A" w:rsidRPr="00046999" w:rsidRDefault="00B77C8A" w:rsidP="00B77C8A">
            <w:pPr>
              <w:pStyle w:val="ae"/>
              <w:ind w:firstLine="0"/>
              <w:rPr>
                <w:b/>
                <w:bCs/>
                <w:sz w:val="24"/>
                <w:szCs w:val="24"/>
              </w:rPr>
            </w:pPr>
            <w:r w:rsidRPr="00046999">
              <w:rPr>
                <w:sz w:val="24"/>
                <w:szCs w:val="24"/>
              </w:rPr>
              <w:t>Уход детей домой</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до 17.30</w:t>
            </w:r>
          </w:p>
        </w:tc>
      </w:tr>
      <w:tr w:rsidR="00B77C8A" w:rsidRPr="00046999" w:rsidTr="00B77C8A">
        <w:trPr>
          <w:trHeight w:val="176"/>
        </w:trPr>
        <w:tc>
          <w:tcPr>
            <w:tcW w:w="10137" w:type="dxa"/>
            <w:gridSpan w:val="2"/>
          </w:tcPr>
          <w:p w:rsidR="00B77C8A" w:rsidRPr="00046999" w:rsidRDefault="00B77C8A" w:rsidP="00B77C8A">
            <w:pPr>
              <w:pStyle w:val="ae"/>
              <w:ind w:firstLine="0"/>
              <w:jc w:val="center"/>
              <w:rPr>
                <w:b/>
                <w:bCs/>
                <w:sz w:val="24"/>
                <w:szCs w:val="24"/>
              </w:rPr>
            </w:pPr>
            <w:r w:rsidRPr="00046999">
              <w:rPr>
                <w:b/>
                <w:bCs/>
                <w:iCs/>
                <w:sz w:val="24"/>
                <w:szCs w:val="24"/>
              </w:rPr>
              <w:t>Теплый период года</w:t>
            </w:r>
          </w:p>
        </w:tc>
      </w:tr>
      <w:tr w:rsidR="00B77C8A" w:rsidRPr="00046999" w:rsidTr="00B77C8A">
        <w:trPr>
          <w:trHeight w:val="98"/>
        </w:trPr>
        <w:tc>
          <w:tcPr>
            <w:tcW w:w="7479" w:type="dxa"/>
            <w:vAlign w:val="center"/>
          </w:tcPr>
          <w:p w:rsidR="00B77C8A" w:rsidRPr="00046999" w:rsidRDefault="00B77C8A" w:rsidP="00B77C8A">
            <w:pPr>
              <w:pStyle w:val="ae"/>
              <w:ind w:firstLine="0"/>
              <w:rPr>
                <w:b/>
                <w:bCs/>
                <w:sz w:val="24"/>
                <w:szCs w:val="24"/>
              </w:rPr>
            </w:pPr>
            <w:r w:rsidRPr="00046999">
              <w:rPr>
                <w:sz w:val="24"/>
                <w:szCs w:val="24"/>
              </w:rPr>
              <w:t>Прием детей, осмотр, игры, утренняя гимнастика</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7.30-8.30</w:t>
            </w:r>
          </w:p>
        </w:tc>
      </w:tr>
      <w:tr w:rsidR="00B77C8A" w:rsidRPr="00046999" w:rsidTr="00B77C8A">
        <w:trPr>
          <w:trHeight w:val="152"/>
        </w:trPr>
        <w:tc>
          <w:tcPr>
            <w:tcW w:w="7479" w:type="dxa"/>
            <w:vAlign w:val="center"/>
          </w:tcPr>
          <w:p w:rsidR="00B77C8A" w:rsidRPr="00046999" w:rsidRDefault="00B77C8A" w:rsidP="00B77C8A">
            <w:pPr>
              <w:pStyle w:val="ae"/>
              <w:ind w:firstLine="0"/>
              <w:rPr>
                <w:b/>
                <w:bCs/>
                <w:sz w:val="24"/>
                <w:szCs w:val="24"/>
              </w:rPr>
            </w:pPr>
            <w:r w:rsidRPr="00046999">
              <w:rPr>
                <w:sz w:val="24"/>
                <w:szCs w:val="24"/>
              </w:rPr>
              <w:t>Подготовка к завтраку, завтрак</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8.30-9.00</w:t>
            </w:r>
          </w:p>
        </w:tc>
      </w:tr>
      <w:tr w:rsidR="00B77C8A" w:rsidRPr="00046999" w:rsidTr="00B77C8A">
        <w:trPr>
          <w:trHeight w:val="125"/>
        </w:trPr>
        <w:tc>
          <w:tcPr>
            <w:tcW w:w="7479" w:type="dxa"/>
            <w:vAlign w:val="center"/>
          </w:tcPr>
          <w:p w:rsidR="00B77C8A" w:rsidRPr="00046999" w:rsidRDefault="00B77C8A" w:rsidP="00B77C8A">
            <w:pPr>
              <w:pStyle w:val="ae"/>
              <w:ind w:firstLine="0"/>
              <w:rPr>
                <w:b/>
                <w:bCs/>
                <w:sz w:val="24"/>
                <w:szCs w:val="24"/>
              </w:rPr>
            </w:pPr>
            <w:r w:rsidRPr="00046999">
              <w:rPr>
                <w:sz w:val="24"/>
                <w:szCs w:val="24"/>
              </w:rPr>
              <w:t>Подготовка к прогулке, прогулка, возвращение с прогулки</w:t>
            </w:r>
          </w:p>
        </w:tc>
        <w:tc>
          <w:tcPr>
            <w:tcW w:w="2658" w:type="dxa"/>
          </w:tcPr>
          <w:p w:rsidR="00B77C8A" w:rsidRPr="00046999" w:rsidRDefault="00B77C8A" w:rsidP="00B77C8A">
            <w:pPr>
              <w:pStyle w:val="ae"/>
              <w:ind w:firstLine="0"/>
              <w:jc w:val="center"/>
              <w:rPr>
                <w:b/>
                <w:bCs/>
                <w:sz w:val="24"/>
                <w:szCs w:val="24"/>
              </w:rPr>
            </w:pPr>
            <w:r w:rsidRPr="00046999">
              <w:rPr>
                <w:sz w:val="24"/>
                <w:szCs w:val="24"/>
              </w:rPr>
              <w:t>9.00-11.30</w:t>
            </w:r>
          </w:p>
        </w:tc>
      </w:tr>
      <w:tr w:rsidR="00B77C8A" w:rsidRPr="00046999" w:rsidTr="00B77C8A">
        <w:trPr>
          <w:trHeight w:val="203"/>
        </w:trPr>
        <w:tc>
          <w:tcPr>
            <w:tcW w:w="7479" w:type="dxa"/>
            <w:vAlign w:val="center"/>
          </w:tcPr>
          <w:p w:rsidR="00B77C8A" w:rsidRPr="00046999" w:rsidRDefault="00B77C8A" w:rsidP="00B77C8A">
            <w:pPr>
              <w:pStyle w:val="ae"/>
              <w:ind w:firstLine="0"/>
              <w:rPr>
                <w:b/>
                <w:bCs/>
                <w:sz w:val="24"/>
                <w:szCs w:val="24"/>
              </w:rPr>
            </w:pPr>
            <w:r w:rsidRPr="00046999">
              <w:rPr>
                <w:sz w:val="24"/>
                <w:szCs w:val="24"/>
              </w:rPr>
              <w:t>Занятия в игровой форме по подгруппам, активное бодрствование детей (игры, предметная деятельность и др.)</w:t>
            </w:r>
          </w:p>
        </w:tc>
        <w:tc>
          <w:tcPr>
            <w:tcW w:w="2658" w:type="dxa"/>
          </w:tcPr>
          <w:p w:rsidR="00B77C8A" w:rsidRPr="00046999" w:rsidRDefault="00B77C8A" w:rsidP="00B77C8A">
            <w:pPr>
              <w:pStyle w:val="af0"/>
              <w:spacing w:before="80" w:line="240" w:lineRule="auto"/>
              <w:ind w:firstLine="0"/>
              <w:jc w:val="center"/>
              <w:rPr>
                <w:sz w:val="24"/>
                <w:szCs w:val="24"/>
              </w:rPr>
            </w:pPr>
            <w:r w:rsidRPr="00046999">
              <w:rPr>
                <w:sz w:val="24"/>
                <w:szCs w:val="24"/>
              </w:rPr>
              <w:t>9.10-9.20</w:t>
            </w:r>
          </w:p>
          <w:p w:rsidR="00B77C8A" w:rsidRPr="00046999" w:rsidRDefault="00B77C8A" w:rsidP="00B77C8A">
            <w:pPr>
              <w:pStyle w:val="ae"/>
              <w:ind w:firstLine="0"/>
              <w:jc w:val="center"/>
              <w:rPr>
                <w:b/>
                <w:bCs/>
                <w:sz w:val="24"/>
                <w:szCs w:val="24"/>
              </w:rPr>
            </w:pPr>
            <w:r w:rsidRPr="00046999">
              <w:rPr>
                <w:sz w:val="24"/>
                <w:szCs w:val="24"/>
              </w:rPr>
              <w:t>9.30-9.40</w:t>
            </w:r>
          </w:p>
        </w:tc>
      </w:tr>
      <w:tr w:rsidR="00B77C8A" w:rsidRPr="00046999" w:rsidTr="00B77C8A">
        <w:trPr>
          <w:trHeight w:val="153"/>
        </w:trPr>
        <w:tc>
          <w:tcPr>
            <w:tcW w:w="7479" w:type="dxa"/>
            <w:vAlign w:val="center"/>
          </w:tcPr>
          <w:p w:rsidR="00B77C8A" w:rsidRPr="00046999" w:rsidRDefault="00B77C8A" w:rsidP="00B77C8A">
            <w:pPr>
              <w:pStyle w:val="ae"/>
              <w:ind w:firstLine="0"/>
              <w:rPr>
                <w:b/>
                <w:bCs/>
                <w:sz w:val="24"/>
                <w:szCs w:val="24"/>
              </w:rPr>
            </w:pPr>
            <w:r w:rsidRPr="00046999">
              <w:rPr>
                <w:sz w:val="24"/>
                <w:szCs w:val="24"/>
              </w:rPr>
              <w:t>Второй завтрак</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10.30-11.00</w:t>
            </w:r>
          </w:p>
        </w:tc>
      </w:tr>
      <w:tr w:rsidR="00B77C8A" w:rsidRPr="00046999" w:rsidTr="00B77C8A">
        <w:trPr>
          <w:trHeight w:val="166"/>
        </w:trPr>
        <w:tc>
          <w:tcPr>
            <w:tcW w:w="7479" w:type="dxa"/>
            <w:vAlign w:val="center"/>
          </w:tcPr>
          <w:p w:rsidR="00B77C8A" w:rsidRPr="00046999" w:rsidRDefault="00B77C8A" w:rsidP="00B77C8A">
            <w:pPr>
              <w:pStyle w:val="ae"/>
              <w:rPr>
                <w:b/>
                <w:bCs/>
                <w:sz w:val="24"/>
                <w:szCs w:val="24"/>
              </w:rPr>
            </w:pPr>
            <w:r w:rsidRPr="00046999">
              <w:rPr>
                <w:sz w:val="24"/>
                <w:szCs w:val="24"/>
              </w:rPr>
              <w:t>Подготовка к обеду, обед</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12.00-12.30</w:t>
            </w:r>
          </w:p>
        </w:tc>
      </w:tr>
      <w:tr w:rsidR="00B77C8A" w:rsidRPr="00046999" w:rsidTr="00B77C8A">
        <w:trPr>
          <w:trHeight w:val="231"/>
        </w:trPr>
        <w:tc>
          <w:tcPr>
            <w:tcW w:w="7479" w:type="dxa"/>
            <w:vAlign w:val="center"/>
          </w:tcPr>
          <w:p w:rsidR="00B77C8A" w:rsidRPr="00046999" w:rsidRDefault="00B77C8A" w:rsidP="00B77C8A">
            <w:pPr>
              <w:pStyle w:val="ae"/>
              <w:rPr>
                <w:b/>
                <w:bCs/>
                <w:sz w:val="24"/>
                <w:szCs w:val="24"/>
              </w:rPr>
            </w:pPr>
            <w:r w:rsidRPr="00046999">
              <w:rPr>
                <w:sz w:val="24"/>
                <w:szCs w:val="24"/>
              </w:rPr>
              <w:t>Подготовка ко сну, сон</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12.30-15.30</w:t>
            </w:r>
          </w:p>
        </w:tc>
      </w:tr>
      <w:tr w:rsidR="00B77C8A" w:rsidRPr="00046999" w:rsidTr="00B77C8A">
        <w:trPr>
          <w:trHeight w:val="139"/>
        </w:trPr>
        <w:tc>
          <w:tcPr>
            <w:tcW w:w="7479" w:type="dxa"/>
            <w:vAlign w:val="center"/>
          </w:tcPr>
          <w:p w:rsidR="00B77C8A" w:rsidRPr="00046999" w:rsidRDefault="00B77C8A" w:rsidP="00B77C8A">
            <w:pPr>
              <w:pStyle w:val="ae"/>
              <w:rPr>
                <w:b/>
                <w:bCs/>
                <w:sz w:val="24"/>
                <w:szCs w:val="24"/>
              </w:rPr>
            </w:pPr>
            <w:r w:rsidRPr="00046999">
              <w:rPr>
                <w:sz w:val="24"/>
                <w:szCs w:val="24"/>
              </w:rPr>
              <w:t>Постепенный подъем, оздоровительные и гигиенические процедуры полдник</w:t>
            </w:r>
          </w:p>
        </w:tc>
        <w:tc>
          <w:tcPr>
            <w:tcW w:w="2658" w:type="dxa"/>
          </w:tcPr>
          <w:p w:rsidR="00B77C8A" w:rsidRPr="00046999" w:rsidRDefault="00B77C8A" w:rsidP="00B77C8A">
            <w:pPr>
              <w:pStyle w:val="ae"/>
              <w:ind w:firstLine="0"/>
              <w:jc w:val="center"/>
              <w:rPr>
                <w:b/>
                <w:bCs/>
                <w:sz w:val="24"/>
                <w:szCs w:val="24"/>
              </w:rPr>
            </w:pPr>
            <w:r w:rsidRPr="00046999">
              <w:rPr>
                <w:sz w:val="24"/>
                <w:szCs w:val="24"/>
              </w:rPr>
              <w:t>15.30-16.00</w:t>
            </w:r>
          </w:p>
        </w:tc>
      </w:tr>
      <w:tr w:rsidR="00B77C8A" w:rsidRPr="00046999" w:rsidTr="00B77C8A">
        <w:trPr>
          <w:trHeight w:val="217"/>
        </w:trPr>
        <w:tc>
          <w:tcPr>
            <w:tcW w:w="7479" w:type="dxa"/>
            <w:vAlign w:val="center"/>
          </w:tcPr>
          <w:p w:rsidR="00B77C8A" w:rsidRPr="00046999" w:rsidRDefault="00B77C8A" w:rsidP="00B77C8A">
            <w:pPr>
              <w:pStyle w:val="ae"/>
              <w:rPr>
                <w:b/>
                <w:bCs/>
                <w:sz w:val="24"/>
                <w:szCs w:val="24"/>
              </w:rPr>
            </w:pPr>
            <w:r w:rsidRPr="00046999">
              <w:rPr>
                <w:sz w:val="24"/>
                <w:szCs w:val="24"/>
              </w:rPr>
              <w:t>Подготовка к прогулке, прогулка</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16.00-17.30</w:t>
            </w:r>
          </w:p>
        </w:tc>
      </w:tr>
      <w:tr w:rsidR="00B77C8A" w:rsidRPr="00046999" w:rsidTr="00B77C8A">
        <w:trPr>
          <w:trHeight w:val="166"/>
        </w:trPr>
        <w:tc>
          <w:tcPr>
            <w:tcW w:w="7479" w:type="dxa"/>
            <w:vAlign w:val="center"/>
          </w:tcPr>
          <w:p w:rsidR="00B77C8A" w:rsidRPr="00046999" w:rsidRDefault="00B77C8A" w:rsidP="00B77C8A">
            <w:pPr>
              <w:pStyle w:val="ae"/>
              <w:rPr>
                <w:b/>
                <w:bCs/>
                <w:sz w:val="24"/>
                <w:szCs w:val="24"/>
              </w:rPr>
            </w:pPr>
            <w:r w:rsidRPr="00046999">
              <w:rPr>
                <w:sz w:val="24"/>
                <w:szCs w:val="24"/>
              </w:rPr>
              <w:t>Уход детей домой</w:t>
            </w:r>
          </w:p>
        </w:tc>
        <w:tc>
          <w:tcPr>
            <w:tcW w:w="2658" w:type="dxa"/>
            <w:vAlign w:val="center"/>
          </w:tcPr>
          <w:p w:rsidR="00B77C8A" w:rsidRPr="00046999" w:rsidRDefault="00B77C8A" w:rsidP="00B77C8A">
            <w:pPr>
              <w:pStyle w:val="ae"/>
              <w:ind w:firstLine="0"/>
              <w:jc w:val="center"/>
              <w:rPr>
                <w:b/>
                <w:bCs/>
                <w:sz w:val="24"/>
                <w:szCs w:val="24"/>
              </w:rPr>
            </w:pPr>
            <w:r w:rsidRPr="00046999">
              <w:rPr>
                <w:sz w:val="24"/>
                <w:szCs w:val="24"/>
              </w:rPr>
              <w:t>до 17.30</w:t>
            </w:r>
          </w:p>
        </w:tc>
      </w:tr>
    </w:tbl>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r w:rsidRPr="00046999">
        <w:rPr>
          <w:b/>
          <w:bCs/>
          <w:sz w:val="24"/>
          <w:szCs w:val="24"/>
        </w:rPr>
        <w:t>Сетка занятий</w:t>
      </w:r>
    </w:p>
    <w:tbl>
      <w:tblPr>
        <w:tblStyle w:val="a5"/>
        <w:tblW w:w="0" w:type="auto"/>
        <w:tblLook w:val="04A0" w:firstRow="1" w:lastRow="0" w:firstColumn="1" w:lastColumn="0" w:noHBand="0" w:noVBand="1"/>
      </w:tblPr>
      <w:tblGrid>
        <w:gridCol w:w="2660"/>
        <w:gridCol w:w="7477"/>
      </w:tblGrid>
      <w:tr w:rsidR="00B77C8A" w:rsidRPr="00046999" w:rsidTr="00B77C8A">
        <w:tc>
          <w:tcPr>
            <w:tcW w:w="2660" w:type="dxa"/>
          </w:tcPr>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r w:rsidRPr="00046999">
              <w:rPr>
                <w:b/>
                <w:bCs/>
                <w:sz w:val="24"/>
                <w:szCs w:val="24"/>
              </w:rPr>
              <w:t xml:space="preserve">Понедельник </w:t>
            </w:r>
          </w:p>
        </w:tc>
        <w:tc>
          <w:tcPr>
            <w:tcW w:w="7477" w:type="dxa"/>
          </w:tcPr>
          <w:p w:rsidR="00B77C8A" w:rsidRPr="00046999" w:rsidRDefault="00046999" w:rsidP="00046999">
            <w:pPr>
              <w:jc w:val="center"/>
              <w:rPr>
                <w:szCs w:val="24"/>
              </w:rPr>
            </w:pPr>
            <w:r w:rsidRPr="00046999">
              <w:rPr>
                <w:szCs w:val="24"/>
              </w:rPr>
              <w:t>1. Расширение ориентировки в окружающем мире</w:t>
            </w:r>
          </w:p>
          <w:p w:rsidR="00046999" w:rsidRDefault="00046999" w:rsidP="00046999">
            <w:pPr>
              <w:ind w:firstLine="0"/>
              <w:jc w:val="center"/>
              <w:rPr>
                <w:szCs w:val="24"/>
              </w:rPr>
            </w:pPr>
            <w:r>
              <w:rPr>
                <w:szCs w:val="24"/>
              </w:rPr>
              <w:t xml:space="preserve">    </w:t>
            </w:r>
            <w:r w:rsidRPr="00046999">
              <w:rPr>
                <w:szCs w:val="24"/>
              </w:rPr>
              <w:t>9.00 – 9.28</w:t>
            </w:r>
            <w:r>
              <w:rPr>
                <w:szCs w:val="24"/>
              </w:rPr>
              <w:t xml:space="preserve"> </w:t>
            </w:r>
          </w:p>
          <w:p w:rsidR="00046999" w:rsidRDefault="00046999" w:rsidP="00046999">
            <w:pPr>
              <w:ind w:firstLine="0"/>
              <w:jc w:val="center"/>
              <w:rPr>
                <w:szCs w:val="24"/>
              </w:rPr>
            </w:pPr>
            <w:r>
              <w:rPr>
                <w:szCs w:val="24"/>
              </w:rPr>
              <w:t>(по подгруппам)</w:t>
            </w:r>
          </w:p>
          <w:p w:rsidR="00B77C8A" w:rsidRPr="00046999" w:rsidRDefault="00046999" w:rsidP="00BB308B">
            <w:pPr>
              <w:ind w:firstLine="0"/>
              <w:jc w:val="center"/>
              <w:rPr>
                <w:szCs w:val="24"/>
              </w:rPr>
            </w:pPr>
            <w:r w:rsidRPr="00046999">
              <w:rPr>
                <w:szCs w:val="24"/>
              </w:rPr>
              <w:t>2. Музыка</w:t>
            </w:r>
          </w:p>
          <w:p w:rsidR="00B77C8A" w:rsidRPr="00046999" w:rsidRDefault="00046999" w:rsidP="00046999">
            <w:pPr>
              <w:rPr>
                <w:szCs w:val="24"/>
              </w:rPr>
            </w:pPr>
            <w:r>
              <w:rPr>
                <w:szCs w:val="24"/>
              </w:rPr>
              <w:t xml:space="preserve">                                       </w:t>
            </w:r>
            <w:r w:rsidR="00B77C8A" w:rsidRPr="00046999">
              <w:rPr>
                <w:szCs w:val="24"/>
              </w:rPr>
              <w:t>15</w:t>
            </w:r>
            <w:r w:rsidRPr="00046999">
              <w:rPr>
                <w:szCs w:val="24"/>
              </w:rPr>
              <w:t>.10 – 15.19</w:t>
            </w:r>
          </w:p>
          <w:p w:rsidR="00B77C8A" w:rsidRPr="00046999" w:rsidRDefault="00B77C8A" w:rsidP="00B77C8A">
            <w:pPr>
              <w:jc w:val="center"/>
              <w:rPr>
                <w:szCs w:val="24"/>
              </w:rPr>
            </w:pPr>
          </w:p>
        </w:tc>
      </w:tr>
      <w:tr w:rsidR="00B77C8A" w:rsidRPr="00046999" w:rsidTr="00B77C8A">
        <w:tc>
          <w:tcPr>
            <w:tcW w:w="2660" w:type="dxa"/>
          </w:tcPr>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r w:rsidRPr="00046999">
              <w:rPr>
                <w:b/>
                <w:bCs/>
                <w:sz w:val="24"/>
                <w:szCs w:val="24"/>
              </w:rPr>
              <w:t xml:space="preserve">Вторник </w:t>
            </w:r>
          </w:p>
        </w:tc>
        <w:tc>
          <w:tcPr>
            <w:tcW w:w="7477" w:type="dxa"/>
          </w:tcPr>
          <w:p w:rsidR="00B77C8A" w:rsidRPr="00046999" w:rsidRDefault="00B77C8A" w:rsidP="00B77C8A">
            <w:pPr>
              <w:jc w:val="center"/>
              <w:rPr>
                <w:szCs w:val="24"/>
              </w:rPr>
            </w:pPr>
            <w:r w:rsidRPr="00046999">
              <w:rPr>
                <w:szCs w:val="24"/>
              </w:rPr>
              <w:t>1.Развитие речи</w:t>
            </w:r>
          </w:p>
          <w:p w:rsidR="00B77C8A" w:rsidRPr="00046999" w:rsidRDefault="00B77C8A" w:rsidP="00B77C8A">
            <w:pPr>
              <w:jc w:val="center"/>
              <w:rPr>
                <w:szCs w:val="24"/>
              </w:rPr>
            </w:pPr>
            <w:r w:rsidRPr="00046999">
              <w:rPr>
                <w:szCs w:val="24"/>
              </w:rPr>
              <w:t>9.00 – 9.28</w:t>
            </w:r>
          </w:p>
          <w:p w:rsidR="00B77C8A" w:rsidRPr="00046999" w:rsidRDefault="00B77C8A" w:rsidP="00B77C8A">
            <w:pPr>
              <w:jc w:val="center"/>
              <w:rPr>
                <w:szCs w:val="24"/>
              </w:rPr>
            </w:pPr>
            <w:r w:rsidRPr="00046999">
              <w:rPr>
                <w:szCs w:val="24"/>
              </w:rPr>
              <w:t>(по подгруппам)</w:t>
            </w:r>
          </w:p>
          <w:p w:rsidR="00B77C8A" w:rsidRPr="00046999" w:rsidRDefault="00B77C8A" w:rsidP="00B77C8A">
            <w:pPr>
              <w:jc w:val="center"/>
              <w:rPr>
                <w:szCs w:val="24"/>
              </w:rPr>
            </w:pPr>
            <w:r w:rsidRPr="00046999">
              <w:rPr>
                <w:szCs w:val="24"/>
              </w:rPr>
              <w:t>2.Развитие движений</w:t>
            </w:r>
          </w:p>
          <w:p w:rsidR="00B77C8A" w:rsidRPr="00046999" w:rsidRDefault="00B77C8A" w:rsidP="00B77C8A">
            <w:pPr>
              <w:jc w:val="center"/>
              <w:rPr>
                <w:szCs w:val="24"/>
              </w:rPr>
            </w:pPr>
            <w:r w:rsidRPr="00046999">
              <w:rPr>
                <w:szCs w:val="24"/>
              </w:rPr>
              <w:t>15.15 – 15.24</w:t>
            </w:r>
          </w:p>
        </w:tc>
      </w:tr>
      <w:tr w:rsidR="00B77C8A" w:rsidRPr="00046999" w:rsidTr="00B77C8A">
        <w:tc>
          <w:tcPr>
            <w:tcW w:w="2660" w:type="dxa"/>
          </w:tcPr>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r w:rsidRPr="00046999">
              <w:rPr>
                <w:b/>
                <w:bCs/>
                <w:sz w:val="24"/>
                <w:szCs w:val="24"/>
              </w:rPr>
              <w:t xml:space="preserve">Среда </w:t>
            </w:r>
          </w:p>
        </w:tc>
        <w:tc>
          <w:tcPr>
            <w:tcW w:w="7477" w:type="dxa"/>
          </w:tcPr>
          <w:p w:rsidR="00B77C8A" w:rsidRPr="00046999" w:rsidRDefault="00046999" w:rsidP="00B77C8A">
            <w:pPr>
              <w:jc w:val="center"/>
              <w:rPr>
                <w:szCs w:val="24"/>
              </w:rPr>
            </w:pPr>
            <w:r>
              <w:rPr>
                <w:szCs w:val="24"/>
              </w:rPr>
              <w:t>1.Разширение ориентировки  в окружающем мире</w:t>
            </w:r>
          </w:p>
          <w:p w:rsidR="00B77C8A" w:rsidRPr="00046999" w:rsidRDefault="00B77C8A" w:rsidP="00B77C8A">
            <w:pPr>
              <w:jc w:val="center"/>
              <w:rPr>
                <w:szCs w:val="24"/>
              </w:rPr>
            </w:pPr>
            <w:r w:rsidRPr="00046999">
              <w:rPr>
                <w:szCs w:val="24"/>
              </w:rPr>
              <w:t>9.00 – 9.28</w:t>
            </w:r>
          </w:p>
          <w:p w:rsidR="00B77C8A" w:rsidRPr="00046999" w:rsidRDefault="00B77C8A" w:rsidP="00B77C8A">
            <w:pPr>
              <w:jc w:val="center"/>
              <w:rPr>
                <w:szCs w:val="24"/>
              </w:rPr>
            </w:pPr>
            <w:r w:rsidRPr="00046999">
              <w:rPr>
                <w:szCs w:val="24"/>
              </w:rPr>
              <w:t>(по подгруппам)</w:t>
            </w:r>
          </w:p>
          <w:p w:rsidR="00B77C8A" w:rsidRPr="00046999" w:rsidRDefault="00BB308B" w:rsidP="00BB308B">
            <w:pPr>
              <w:rPr>
                <w:szCs w:val="24"/>
              </w:rPr>
            </w:pPr>
            <w:r>
              <w:rPr>
                <w:szCs w:val="24"/>
              </w:rPr>
              <w:t xml:space="preserve">                                        2.Музыка</w:t>
            </w:r>
          </w:p>
          <w:p w:rsidR="00B77C8A" w:rsidRPr="00046999" w:rsidRDefault="00B77C8A" w:rsidP="00B77C8A">
            <w:pPr>
              <w:pStyle w:val="ae"/>
              <w:ind w:firstLine="0"/>
              <w:jc w:val="center"/>
              <w:rPr>
                <w:b/>
                <w:bCs/>
                <w:sz w:val="24"/>
                <w:szCs w:val="24"/>
              </w:rPr>
            </w:pPr>
            <w:r w:rsidRPr="00046999">
              <w:rPr>
                <w:sz w:val="24"/>
                <w:szCs w:val="24"/>
              </w:rPr>
              <w:t>15.10 – 15.19</w:t>
            </w:r>
          </w:p>
        </w:tc>
      </w:tr>
      <w:tr w:rsidR="00B77C8A" w:rsidRPr="00046999" w:rsidTr="00B77C8A">
        <w:tc>
          <w:tcPr>
            <w:tcW w:w="2660" w:type="dxa"/>
          </w:tcPr>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r w:rsidRPr="00046999">
              <w:rPr>
                <w:b/>
                <w:bCs/>
                <w:sz w:val="24"/>
                <w:szCs w:val="24"/>
              </w:rPr>
              <w:t>Четверг</w:t>
            </w:r>
          </w:p>
        </w:tc>
        <w:tc>
          <w:tcPr>
            <w:tcW w:w="7477" w:type="dxa"/>
          </w:tcPr>
          <w:p w:rsidR="00B77C8A" w:rsidRPr="00046999" w:rsidRDefault="00BB308B" w:rsidP="00B77C8A">
            <w:pPr>
              <w:jc w:val="center"/>
              <w:rPr>
                <w:szCs w:val="24"/>
              </w:rPr>
            </w:pPr>
            <w:r>
              <w:rPr>
                <w:szCs w:val="24"/>
              </w:rPr>
              <w:t>1. С дидактическим материалом</w:t>
            </w:r>
          </w:p>
          <w:p w:rsidR="00B77C8A" w:rsidRPr="00046999" w:rsidRDefault="00BB308B" w:rsidP="00B77C8A">
            <w:pPr>
              <w:jc w:val="center"/>
              <w:rPr>
                <w:szCs w:val="24"/>
              </w:rPr>
            </w:pPr>
            <w:r>
              <w:rPr>
                <w:szCs w:val="24"/>
              </w:rPr>
              <w:t>9.00– 9.09</w:t>
            </w:r>
          </w:p>
          <w:p w:rsidR="00B77C8A" w:rsidRPr="00046999" w:rsidRDefault="00BB308B" w:rsidP="00BB308B">
            <w:pPr>
              <w:rPr>
                <w:szCs w:val="24"/>
              </w:rPr>
            </w:pPr>
            <w:r>
              <w:rPr>
                <w:szCs w:val="24"/>
              </w:rPr>
              <w:t xml:space="preserve">                           2. Развитие движений</w:t>
            </w:r>
          </w:p>
          <w:p w:rsidR="00B77C8A" w:rsidRPr="00046999" w:rsidRDefault="00B77C8A" w:rsidP="00B77C8A">
            <w:pPr>
              <w:pStyle w:val="ae"/>
              <w:ind w:firstLine="0"/>
              <w:jc w:val="center"/>
              <w:rPr>
                <w:b/>
                <w:bCs/>
                <w:sz w:val="24"/>
                <w:szCs w:val="24"/>
              </w:rPr>
            </w:pPr>
            <w:r w:rsidRPr="00046999">
              <w:rPr>
                <w:sz w:val="24"/>
                <w:szCs w:val="24"/>
              </w:rPr>
              <w:t>15.15 – 15.24</w:t>
            </w:r>
          </w:p>
        </w:tc>
      </w:tr>
      <w:tr w:rsidR="00B77C8A" w:rsidRPr="00046999" w:rsidTr="00B77C8A">
        <w:tc>
          <w:tcPr>
            <w:tcW w:w="2660" w:type="dxa"/>
          </w:tcPr>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p>
          <w:p w:rsidR="00B77C8A" w:rsidRPr="00046999" w:rsidRDefault="00B77C8A" w:rsidP="00B77C8A">
            <w:pPr>
              <w:pStyle w:val="ae"/>
              <w:ind w:firstLine="0"/>
              <w:jc w:val="center"/>
              <w:rPr>
                <w:b/>
                <w:bCs/>
                <w:sz w:val="24"/>
                <w:szCs w:val="24"/>
              </w:rPr>
            </w:pPr>
            <w:r w:rsidRPr="00046999">
              <w:rPr>
                <w:b/>
                <w:bCs/>
                <w:sz w:val="24"/>
                <w:szCs w:val="24"/>
              </w:rPr>
              <w:t xml:space="preserve">Пятница </w:t>
            </w:r>
          </w:p>
        </w:tc>
        <w:tc>
          <w:tcPr>
            <w:tcW w:w="7477" w:type="dxa"/>
          </w:tcPr>
          <w:p w:rsidR="00B77C8A" w:rsidRPr="00046999" w:rsidRDefault="00B77C8A" w:rsidP="00B77C8A">
            <w:pPr>
              <w:jc w:val="center"/>
              <w:rPr>
                <w:szCs w:val="24"/>
              </w:rPr>
            </w:pPr>
            <w:r w:rsidRPr="00046999">
              <w:rPr>
                <w:szCs w:val="24"/>
              </w:rPr>
              <w:t>1.С дидактическим материалом</w:t>
            </w:r>
          </w:p>
          <w:p w:rsidR="00B77C8A" w:rsidRPr="00046999" w:rsidRDefault="00B77C8A" w:rsidP="00B77C8A">
            <w:pPr>
              <w:jc w:val="center"/>
              <w:rPr>
                <w:szCs w:val="24"/>
              </w:rPr>
            </w:pPr>
            <w:r w:rsidRPr="00046999">
              <w:rPr>
                <w:szCs w:val="24"/>
              </w:rPr>
              <w:t>9.00 – 9.09</w:t>
            </w:r>
          </w:p>
          <w:p w:rsidR="00B77C8A" w:rsidRPr="00046999" w:rsidRDefault="00BB308B" w:rsidP="00BB308B">
            <w:pPr>
              <w:jc w:val="center"/>
              <w:rPr>
                <w:szCs w:val="24"/>
              </w:rPr>
            </w:pPr>
            <w:r>
              <w:rPr>
                <w:szCs w:val="24"/>
              </w:rPr>
              <w:t>2.Со строительным материалом</w:t>
            </w:r>
          </w:p>
          <w:p w:rsidR="00B77C8A" w:rsidRPr="00046999" w:rsidRDefault="00B77C8A" w:rsidP="00B77C8A">
            <w:pPr>
              <w:pStyle w:val="ae"/>
              <w:ind w:firstLine="0"/>
              <w:jc w:val="center"/>
              <w:rPr>
                <w:b/>
                <w:bCs/>
                <w:sz w:val="24"/>
                <w:szCs w:val="24"/>
              </w:rPr>
            </w:pPr>
            <w:r w:rsidRPr="00046999">
              <w:rPr>
                <w:sz w:val="24"/>
                <w:szCs w:val="24"/>
              </w:rPr>
              <w:t>15.15 – 15.24</w:t>
            </w:r>
          </w:p>
        </w:tc>
      </w:tr>
    </w:tbl>
    <w:p w:rsidR="00B77C8A" w:rsidRPr="00046999" w:rsidRDefault="00B77C8A" w:rsidP="00B77C8A">
      <w:pPr>
        <w:spacing w:after="0" w:line="240" w:lineRule="auto"/>
        <w:jc w:val="center"/>
        <w:rPr>
          <w:b/>
          <w:szCs w:val="24"/>
        </w:rPr>
      </w:pPr>
    </w:p>
    <w:p w:rsidR="00D2448E" w:rsidRPr="00046999" w:rsidRDefault="00D2448E" w:rsidP="00D2448E">
      <w:pPr>
        <w:ind w:right="18" w:firstLine="0"/>
        <w:rPr>
          <w:szCs w:val="24"/>
        </w:rPr>
      </w:pPr>
    </w:p>
    <w:p w:rsidR="00046999" w:rsidRDefault="00046999" w:rsidP="000B201B">
      <w:pPr>
        <w:spacing w:after="0" w:line="240" w:lineRule="auto"/>
        <w:jc w:val="left"/>
        <w:rPr>
          <w:b/>
          <w:szCs w:val="24"/>
        </w:rPr>
      </w:pPr>
    </w:p>
    <w:p w:rsidR="00046999" w:rsidRDefault="00046999" w:rsidP="000B201B">
      <w:pPr>
        <w:spacing w:after="0" w:line="240" w:lineRule="auto"/>
        <w:jc w:val="left"/>
        <w:rPr>
          <w:b/>
          <w:szCs w:val="24"/>
        </w:rPr>
      </w:pPr>
    </w:p>
    <w:p w:rsidR="00BD2319" w:rsidRDefault="00BD2319" w:rsidP="000B201B">
      <w:pPr>
        <w:spacing w:after="0" w:line="240" w:lineRule="auto"/>
        <w:jc w:val="left"/>
        <w:rPr>
          <w:b/>
          <w:szCs w:val="24"/>
        </w:rPr>
      </w:pPr>
    </w:p>
    <w:p w:rsidR="00BD2319" w:rsidRDefault="00BD2319" w:rsidP="000B201B">
      <w:pPr>
        <w:spacing w:after="0" w:line="240" w:lineRule="auto"/>
        <w:jc w:val="left"/>
        <w:rPr>
          <w:b/>
          <w:szCs w:val="24"/>
        </w:rPr>
      </w:pPr>
    </w:p>
    <w:p w:rsidR="004E2EEB" w:rsidRDefault="00D2448E" w:rsidP="000B201B">
      <w:pPr>
        <w:spacing w:after="0" w:line="240" w:lineRule="auto"/>
        <w:jc w:val="left"/>
        <w:rPr>
          <w:b/>
          <w:szCs w:val="24"/>
        </w:rPr>
      </w:pPr>
      <w:r w:rsidRPr="00046999">
        <w:rPr>
          <w:b/>
          <w:szCs w:val="24"/>
        </w:rPr>
        <w:t xml:space="preserve"> </w:t>
      </w:r>
    </w:p>
    <w:p w:rsidR="000B201B" w:rsidRPr="000B201B" w:rsidRDefault="000B201B" w:rsidP="000B201B">
      <w:pPr>
        <w:spacing w:after="0" w:line="240" w:lineRule="auto"/>
        <w:jc w:val="left"/>
        <w:rPr>
          <w:b/>
          <w:szCs w:val="24"/>
        </w:rPr>
      </w:pPr>
      <w:r w:rsidRPr="00046999">
        <w:rPr>
          <w:b/>
          <w:szCs w:val="24"/>
        </w:rPr>
        <w:lastRenderedPageBreak/>
        <w:t>3.3. Примерное распределение тем в течение года в группе раннего</w:t>
      </w:r>
      <w:r w:rsidR="004E2EEB">
        <w:rPr>
          <w:b/>
          <w:szCs w:val="24"/>
        </w:rPr>
        <w:t xml:space="preserve"> возраста </w:t>
      </w:r>
      <w:r w:rsidRPr="000B201B">
        <w:rPr>
          <w:b/>
          <w:szCs w:val="24"/>
        </w:rPr>
        <w:t>от 1</w:t>
      </w:r>
      <w:r>
        <w:rPr>
          <w:b/>
          <w:szCs w:val="24"/>
        </w:rPr>
        <w:t xml:space="preserve"> </w:t>
      </w:r>
      <w:r w:rsidR="004E2EEB">
        <w:rPr>
          <w:b/>
          <w:szCs w:val="24"/>
        </w:rPr>
        <w:t>года-2 лет</w:t>
      </w:r>
    </w:p>
    <w:p w:rsidR="000B201B" w:rsidRPr="000B201B" w:rsidRDefault="000B201B" w:rsidP="000B201B">
      <w:pPr>
        <w:spacing w:after="0" w:line="240" w:lineRule="auto"/>
        <w:jc w:val="left"/>
        <w:rPr>
          <w:b/>
          <w:szCs w:val="24"/>
        </w:rPr>
      </w:pPr>
    </w:p>
    <w:p w:rsidR="000B201B" w:rsidRPr="000B201B" w:rsidRDefault="000B201B" w:rsidP="000B201B">
      <w:pPr>
        <w:spacing w:after="0" w:line="240" w:lineRule="auto"/>
        <w:rPr>
          <w:b/>
          <w:color w:val="000000" w:themeColor="text1"/>
          <w:szCs w:val="24"/>
        </w:rPr>
      </w:pPr>
      <w:r w:rsidRPr="000B201B">
        <w:rPr>
          <w:b/>
          <w:color w:val="000000" w:themeColor="text1"/>
          <w:szCs w:val="24"/>
        </w:rPr>
        <w:t>Сентябрь:</w:t>
      </w:r>
    </w:p>
    <w:p w:rsidR="000B201B" w:rsidRPr="000B201B" w:rsidRDefault="000B201B" w:rsidP="000B201B">
      <w:pPr>
        <w:spacing w:after="0" w:line="240" w:lineRule="auto"/>
        <w:rPr>
          <w:szCs w:val="24"/>
        </w:rPr>
      </w:pPr>
      <w:r w:rsidRPr="000B201B">
        <w:rPr>
          <w:szCs w:val="24"/>
        </w:rPr>
        <w:t>1. Тематическая неделя «Давайте познакомимся»</w:t>
      </w:r>
    </w:p>
    <w:p w:rsidR="000B201B" w:rsidRPr="000B201B" w:rsidRDefault="000B201B" w:rsidP="000B201B">
      <w:pPr>
        <w:spacing w:after="0" w:line="240" w:lineRule="auto"/>
        <w:rPr>
          <w:szCs w:val="24"/>
        </w:rPr>
      </w:pPr>
      <w:r w:rsidRPr="000B201B">
        <w:rPr>
          <w:szCs w:val="24"/>
        </w:rPr>
        <w:t>2. Тематическая неделя «Вот и я»</w:t>
      </w:r>
    </w:p>
    <w:p w:rsidR="000B201B" w:rsidRPr="000B201B" w:rsidRDefault="000B201B" w:rsidP="000B201B">
      <w:pPr>
        <w:spacing w:after="0" w:line="240" w:lineRule="auto"/>
        <w:rPr>
          <w:szCs w:val="24"/>
        </w:rPr>
      </w:pPr>
      <w:r w:rsidRPr="000B201B">
        <w:rPr>
          <w:szCs w:val="24"/>
        </w:rPr>
        <w:t>3. Тематическая неделя «Наша группа»</w:t>
      </w:r>
    </w:p>
    <w:p w:rsidR="000B201B" w:rsidRPr="000B201B" w:rsidRDefault="000B201B" w:rsidP="000B201B">
      <w:pPr>
        <w:spacing w:after="0" w:line="240" w:lineRule="auto"/>
        <w:rPr>
          <w:szCs w:val="24"/>
        </w:rPr>
      </w:pPr>
      <w:r w:rsidRPr="000B201B">
        <w:rPr>
          <w:szCs w:val="24"/>
        </w:rPr>
        <w:t>4. Тематическая неделя «Наши любимые игрушки»</w:t>
      </w:r>
    </w:p>
    <w:p w:rsidR="000B201B" w:rsidRPr="000B201B" w:rsidRDefault="000B201B" w:rsidP="000B201B">
      <w:pPr>
        <w:spacing w:after="0" w:line="240" w:lineRule="auto"/>
        <w:rPr>
          <w:b/>
          <w:szCs w:val="24"/>
        </w:rPr>
      </w:pPr>
      <w:r w:rsidRPr="000B201B">
        <w:rPr>
          <w:b/>
          <w:szCs w:val="24"/>
        </w:rPr>
        <w:t>Октябрь:</w:t>
      </w:r>
    </w:p>
    <w:p w:rsidR="000B201B" w:rsidRPr="000B201B" w:rsidRDefault="000B201B" w:rsidP="000B201B">
      <w:pPr>
        <w:spacing w:after="0" w:line="240" w:lineRule="auto"/>
        <w:rPr>
          <w:szCs w:val="24"/>
        </w:rPr>
      </w:pPr>
      <w:r w:rsidRPr="000B201B">
        <w:rPr>
          <w:szCs w:val="24"/>
        </w:rPr>
        <w:t>1. Тематическая неделя «Осенние деньки»</w:t>
      </w:r>
    </w:p>
    <w:p w:rsidR="000B201B" w:rsidRPr="000B201B" w:rsidRDefault="000B201B" w:rsidP="000B201B">
      <w:pPr>
        <w:spacing w:after="0" w:line="240" w:lineRule="auto"/>
        <w:rPr>
          <w:szCs w:val="24"/>
        </w:rPr>
      </w:pPr>
      <w:r w:rsidRPr="000B201B">
        <w:rPr>
          <w:szCs w:val="24"/>
        </w:rPr>
        <w:t>2. Тематическая неделя «Овощи на грядке»</w:t>
      </w:r>
    </w:p>
    <w:p w:rsidR="000B201B" w:rsidRPr="000B201B" w:rsidRDefault="000B201B" w:rsidP="000B201B">
      <w:pPr>
        <w:spacing w:after="0" w:line="240" w:lineRule="auto"/>
        <w:rPr>
          <w:szCs w:val="24"/>
        </w:rPr>
      </w:pPr>
      <w:r w:rsidRPr="000B201B">
        <w:rPr>
          <w:szCs w:val="24"/>
        </w:rPr>
        <w:t>3. Тематическая неделя «Фруктовая корзинка»</w:t>
      </w:r>
    </w:p>
    <w:p w:rsidR="000B201B" w:rsidRPr="000B201B" w:rsidRDefault="000B201B" w:rsidP="000B201B">
      <w:pPr>
        <w:spacing w:after="0" w:line="240" w:lineRule="auto"/>
        <w:rPr>
          <w:szCs w:val="24"/>
        </w:rPr>
      </w:pPr>
      <w:r w:rsidRPr="000B201B">
        <w:rPr>
          <w:szCs w:val="24"/>
        </w:rPr>
        <w:t>4. Тематическая неделя «Дары леса»</w:t>
      </w:r>
    </w:p>
    <w:p w:rsidR="000B201B" w:rsidRPr="000B201B" w:rsidRDefault="000B201B" w:rsidP="000B201B">
      <w:pPr>
        <w:spacing w:after="0" w:line="240" w:lineRule="auto"/>
        <w:rPr>
          <w:b/>
          <w:szCs w:val="24"/>
        </w:rPr>
      </w:pPr>
      <w:r w:rsidRPr="000B201B">
        <w:rPr>
          <w:b/>
          <w:szCs w:val="24"/>
        </w:rPr>
        <w:t>Ноябрь:</w:t>
      </w:r>
    </w:p>
    <w:p w:rsidR="000B201B" w:rsidRPr="000B201B" w:rsidRDefault="000B201B" w:rsidP="000B201B">
      <w:pPr>
        <w:spacing w:after="0" w:line="240" w:lineRule="auto"/>
        <w:rPr>
          <w:szCs w:val="24"/>
        </w:rPr>
      </w:pPr>
      <w:r w:rsidRPr="000B201B">
        <w:rPr>
          <w:szCs w:val="24"/>
        </w:rPr>
        <w:t>1. Тематическая неделя «У бабушки в деревне»</w:t>
      </w:r>
    </w:p>
    <w:p w:rsidR="000B201B" w:rsidRPr="000B201B" w:rsidRDefault="000B201B" w:rsidP="000B201B">
      <w:pPr>
        <w:spacing w:after="0" w:line="240" w:lineRule="auto"/>
        <w:rPr>
          <w:szCs w:val="24"/>
        </w:rPr>
      </w:pPr>
      <w:r w:rsidRPr="000B201B">
        <w:rPr>
          <w:szCs w:val="24"/>
        </w:rPr>
        <w:t>2. Тематическая неделя «Животные рядом с нами»</w:t>
      </w:r>
    </w:p>
    <w:p w:rsidR="000B201B" w:rsidRPr="000B201B" w:rsidRDefault="000B201B" w:rsidP="000B201B">
      <w:pPr>
        <w:spacing w:after="0" w:line="240" w:lineRule="auto"/>
        <w:rPr>
          <w:szCs w:val="24"/>
        </w:rPr>
      </w:pPr>
      <w:r w:rsidRPr="000B201B">
        <w:rPr>
          <w:szCs w:val="24"/>
        </w:rPr>
        <w:t>3. Тематическая неделя «Кто с нами рядом живёт»</w:t>
      </w:r>
    </w:p>
    <w:p w:rsidR="000B201B" w:rsidRPr="000B201B" w:rsidRDefault="000B201B" w:rsidP="000B201B">
      <w:pPr>
        <w:spacing w:after="0" w:line="240" w:lineRule="auto"/>
        <w:rPr>
          <w:szCs w:val="24"/>
        </w:rPr>
      </w:pPr>
      <w:r w:rsidRPr="000B201B">
        <w:rPr>
          <w:szCs w:val="24"/>
        </w:rPr>
        <w:t>4. Тематическая неделя «В гостях у Петушка»</w:t>
      </w:r>
    </w:p>
    <w:p w:rsidR="000B201B" w:rsidRPr="000B201B" w:rsidRDefault="000B201B" w:rsidP="000B201B">
      <w:pPr>
        <w:spacing w:after="0" w:line="240" w:lineRule="auto"/>
        <w:rPr>
          <w:b/>
          <w:szCs w:val="24"/>
        </w:rPr>
      </w:pPr>
      <w:r w:rsidRPr="000B201B">
        <w:rPr>
          <w:b/>
          <w:szCs w:val="24"/>
        </w:rPr>
        <w:t>Декабрь:</w:t>
      </w:r>
    </w:p>
    <w:p w:rsidR="000B201B" w:rsidRPr="000B201B" w:rsidRDefault="000B201B" w:rsidP="000B201B">
      <w:pPr>
        <w:spacing w:after="0" w:line="240" w:lineRule="auto"/>
        <w:rPr>
          <w:szCs w:val="24"/>
        </w:rPr>
      </w:pPr>
      <w:r w:rsidRPr="000B201B">
        <w:rPr>
          <w:szCs w:val="24"/>
        </w:rPr>
        <w:t>1. Тематическая неделя «Путешествие в лес»</w:t>
      </w:r>
    </w:p>
    <w:p w:rsidR="000B201B" w:rsidRPr="000B201B" w:rsidRDefault="000B201B" w:rsidP="000B201B">
      <w:pPr>
        <w:spacing w:after="0" w:line="240" w:lineRule="auto"/>
        <w:rPr>
          <w:szCs w:val="24"/>
        </w:rPr>
      </w:pPr>
      <w:r w:rsidRPr="000B201B">
        <w:rPr>
          <w:szCs w:val="24"/>
        </w:rPr>
        <w:t>2. Тематическая неделя «В гости к лесным жителям»</w:t>
      </w:r>
    </w:p>
    <w:p w:rsidR="000B201B" w:rsidRPr="000B201B" w:rsidRDefault="000B201B" w:rsidP="000B201B">
      <w:pPr>
        <w:spacing w:after="0" w:line="240" w:lineRule="auto"/>
        <w:rPr>
          <w:szCs w:val="24"/>
        </w:rPr>
      </w:pPr>
      <w:r w:rsidRPr="000B201B">
        <w:rPr>
          <w:szCs w:val="24"/>
        </w:rPr>
        <w:t>3. Тематическая неделя «Мишуткины друзья»</w:t>
      </w:r>
    </w:p>
    <w:p w:rsidR="000B201B" w:rsidRPr="000B201B" w:rsidRDefault="000B201B" w:rsidP="000B201B">
      <w:pPr>
        <w:spacing w:after="0" w:line="240" w:lineRule="auto"/>
        <w:rPr>
          <w:szCs w:val="24"/>
        </w:rPr>
      </w:pPr>
      <w:r w:rsidRPr="000B201B">
        <w:rPr>
          <w:szCs w:val="24"/>
        </w:rPr>
        <w:t>4. Тематическая неделя «Праздник ёлочки»</w:t>
      </w:r>
    </w:p>
    <w:p w:rsidR="000B201B" w:rsidRPr="000B201B" w:rsidRDefault="000B201B" w:rsidP="000B201B">
      <w:pPr>
        <w:spacing w:after="0" w:line="240" w:lineRule="auto"/>
        <w:rPr>
          <w:b/>
          <w:szCs w:val="24"/>
        </w:rPr>
      </w:pPr>
      <w:r w:rsidRPr="000B201B">
        <w:rPr>
          <w:b/>
          <w:szCs w:val="24"/>
        </w:rPr>
        <w:t>Январь:</w:t>
      </w:r>
    </w:p>
    <w:p w:rsidR="000B201B" w:rsidRPr="000B201B" w:rsidRDefault="000B201B" w:rsidP="000B201B">
      <w:pPr>
        <w:spacing w:after="0" w:line="240" w:lineRule="auto"/>
        <w:rPr>
          <w:szCs w:val="24"/>
        </w:rPr>
      </w:pPr>
      <w:r w:rsidRPr="000B201B">
        <w:rPr>
          <w:szCs w:val="24"/>
        </w:rPr>
        <w:t>1. Тематическая неделя «Зимние деньки»</w:t>
      </w:r>
    </w:p>
    <w:p w:rsidR="000B201B" w:rsidRPr="000B201B" w:rsidRDefault="000B201B" w:rsidP="000B201B">
      <w:pPr>
        <w:spacing w:after="0" w:line="240" w:lineRule="auto"/>
        <w:rPr>
          <w:szCs w:val="24"/>
        </w:rPr>
      </w:pPr>
      <w:r w:rsidRPr="000B201B">
        <w:rPr>
          <w:szCs w:val="24"/>
        </w:rPr>
        <w:t>2. Тематическая неделя «Зимние игры»</w:t>
      </w:r>
    </w:p>
    <w:p w:rsidR="000B201B" w:rsidRPr="000B201B" w:rsidRDefault="000B201B" w:rsidP="000B201B">
      <w:pPr>
        <w:spacing w:after="0" w:line="240" w:lineRule="auto"/>
        <w:rPr>
          <w:szCs w:val="24"/>
        </w:rPr>
      </w:pPr>
      <w:r w:rsidRPr="000B201B">
        <w:rPr>
          <w:szCs w:val="24"/>
        </w:rPr>
        <w:t>3. Тематическая неделя «Природа зимой»</w:t>
      </w:r>
    </w:p>
    <w:p w:rsidR="000B201B" w:rsidRPr="000B201B" w:rsidRDefault="000B201B" w:rsidP="000B201B">
      <w:pPr>
        <w:spacing w:after="0" w:line="240" w:lineRule="auto"/>
        <w:rPr>
          <w:szCs w:val="24"/>
        </w:rPr>
      </w:pPr>
      <w:r w:rsidRPr="000B201B">
        <w:rPr>
          <w:szCs w:val="24"/>
        </w:rPr>
        <w:t>4. Тематическая неделя «Учимся дружить»</w:t>
      </w:r>
    </w:p>
    <w:p w:rsidR="000B201B" w:rsidRPr="000B201B" w:rsidRDefault="000B201B" w:rsidP="000B201B">
      <w:pPr>
        <w:spacing w:after="0" w:line="240" w:lineRule="auto"/>
        <w:rPr>
          <w:b/>
          <w:szCs w:val="24"/>
        </w:rPr>
      </w:pPr>
      <w:r w:rsidRPr="000B201B">
        <w:rPr>
          <w:b/>
          <w:szCs w:val="24"/>
        </w:rPr>
        <w:t>Февраль:</w:t>
      </w:r>
    </w:p>
    <w:p w:rsidR="000B201B" w:rsidRPr="000B201B" w:rsidRDefault="000B201B" w:rsidP="000B201B">
      <w:pPr>
        <w:spacing w:after="0" w:line="240" w:lineRule="auto"/>
        <w:rPr>
          <w:szCs w:val="24"/>
        </w:rPr>
      </w:pPr>
      <w:r w:rsidRPr="000B201B">
        <w:rPr>
          <w:szCs w:val="24"/>
        </w:rPr>
        <w:t>1. Тематическая неделя «Наш друг Грузовичок»</w:t>
      </w:r>
    </w:p>
    <w:p w:rsidR="000B201B" w:rsidRPr="000B201B" w:rsidRDefault="000B201B" w:rsidP="000B201B">
      <w:pPr>
        <w:spacing w:after="0" w:line="240" w:lineRule="auto"/>
        <w:rPr>
          <w:szCs w:val="24"/>
        </w:rPr>
      </w:pPr>
      <w:r w:rsidRPr="000B201B">
        <w:rPr>
          <w:szCs w:val="24"/>
        </w:rPr>
        <w:t>2. Тематическая неделя «Обувь и одежда»</w:t>
      </w:r>
    </w:p>
    <w:p w:rsidR="000B201B" w:rsidRPr="000B201B" w:rsidRDefault="000B201B" w:rsidP="000B201B">
      <w:pPr>
        <w:spacing w:after="0" w:line="240" w:lineRule="auto"/>
        <w:rPr>
          <w:szCs w:val="24"/>
        </w:rPr>
      </w:pPr>
      <w:r w:rsidRPr="000B201B">
        <w:rPr>
          <w:szCs w:val="24"/>
        </w:rPr>
        <w:t>3. Тематическая неделя «Дружная семья»</w:t>
      </w:r>
    </w:p>
    <w:p w:rsidR="000B201B" w:rsidRPr="000B201B" w:rsidRDefault="000B201B" w:rsidP="000B201B">
      <w:pPr>
        <w:spacing w:after="0" w:line="240" w:lineRule="auto"/>
        <w:rPr>
          <w:szCs w:val="24"/>
        </w:rPr>
      </w:pPr>
      <w:r w:rsidRPr="000B201B">
        <w:rPr>
          <w:szCs w:val="24"/>
        </w:rPr>
        <w:t>4. Тематическая неделя «В гости к Федоре»</w:t>
      </w:r>
    </w:p>
    <w:p w:rsidR="000B201B" w:rsidRPr="000B201B" w:rsidRDefault="000B201B" w:rsidP="000B201B">
      <w:pPr>
        <w:spacing w:after="0" w:line="240" w:lineRule="auto"/>
        <w:rPr>
          <w:b/>
          <w:szCs w:val="24"/>
        </w:rPr>
      </w:pPr>
      <w:r w:rsidRPr="000B201B">
        <w:rPr>
          <w:b/>
          <w:szCs w:val="24"/>
        </w:rPr>
        <w:t>Март:</w:t>
      </w:r>
    </w:p>
    <w:p w:rsidR="000B201B" w:rsidRPr="000B201B" w:rsidRDefault="000B201B" w:rsidP="000B201B">
      <w:pPr>
        <w:spacing w:after="0" w:line="240" w:lineRule="auto"/>
        <w:rPr>
          <w:szCs w:val="24"/>
        </w:rPr>
      </w:pPr>
      <w:r w:rsidRPr="000B201B">
        <w:rPr>
          <w:szCs w:val="24"/>
        </w:rPr>
        <w:t>1. Тематическая неделя «Маму поздравляем»</w:t>
      </w:r>
    </w:p>
    <w:p w:rsidR="000B201B" w:rsidRPr="000B201B" w:rsidRDefault="000B201B" w:rsidP="000B201B">
      <w:pPr>
        <w:spacing w:after="0" w:line="240" w:lineRule="auto"/>
        <w:rPr>
          <w:szCs w:val="24"/>
        </w:rPr>
      </w:pPr>
      <w:r w:rsidRPr="000B201B">
        <w:rPr>
          <w:szCs w:val="24"/>
        </w:rPr>
        <w:t>2. Тематическая неделя «У матрёшек в гостях»</w:t>
      </w:r>
    </w:p>
    <w:p w:rsidR="000B201B" w:rsidRPr="000B201B" w:rsidRDefault="000B201B" w:rsidP="000B201B">
      <w:pPr>
        <w:spacing w:after="0" w:line="240" w:lineRule="auto"/>
        <w:rPr>
          <w:szCs w:val="24"/>
        </w:rPr>
      </w:pPr>
      <w:r w:rsidRPr="000B201B">
        <w:rPr>
          <w:szCs w:val="24"/>
        </w:rPr>
        <w:t>3. Тематическая неделя «Природа весной»</w:t>
      </w:r>
    </w:p>
    <w:p w:rsidR="000B201B" w:rsidRPr="000B201B" w:rsidRDefault="000B201B" w:rsidP="000B201B">
      <w:pPr>
        <w:spacing w:after="0" w:line="240" w:lineRule="auto"/>
        <w:rPr>
          <w:szCs w:val="24"/>
        </w:rPr>
      </w:pPr>
      <w:r w:rsidRPr="000B201B">
        <w:rPr>
          <w:szCs w:val="24"/>
        </w:rPr>
        <w:t>4. Тематическая неделя «Птицы прилетели»</w:t>
      </w:r>
    </w:p>
    <w:p w:rsidR="000B201B" w:rsidRPr="000B201B" w:rsidRDefault="000B201B" w:rsidP="000B201B">
      <w:pPr>
        <w:spacing w:after="0" w:line="240" w:lineRule="auto"/>
        <w:rPr>
          <w:b/>
          <w:szCs w:val="24"/>
        </w:rPr>
      </w:pPr>
      <w:r w:rsidRPr="000B201B">
        <w:rPr>
          <w:b/>
          <w:szCs w:val="24"/>
        </w:rPr>
        <w:t>Апрель:</w:t>
      </w:r>
    </w:p>
    <w:p w:rsidR="000B201B" w:rsidRPr="000B201B" w:rsidRDefault="000B201B" w:rsidP="000B201B">
      <w:pPr>
        <w:spacing w:after="0" w:line="240" w:lineRule="auto"/>
        <w:rPr>
          <w:szCs w:val="24"/>
        </w:rPr>
      </w:pPr>
      <w:r w:rsidRPr="000B201B">
        <w:rPr>
          <w:szCs w:val="24"/>
        </w:rPr>
        <w:t>1. Тематическая неделя «Весенние деньки»</w:t>
      </w:r>
    </w:p>
    <w:p w:rsidR="000B201B" w:rsidRPr="000B201B" w:rsidRDefault="000B201B" w:rsidP="000B201B">
      <w:pPr>
        <w:spacing w:after="0" w:line="240" w:lineRule="auto"/>
        <w:rPr>
          <w:szCs w:val="24"/>
        </w:rPr>
      </w:pPr>
      <w:r w:rsidRPr="000B201B">
        <w:rPr>
          <w:szCs w:val="24"/>
        </w:rPr>
        <w:t>2. Тематическая неделя «Явления природы»</w:t>
      </w:r>
    </w:p>
    <w:p w:rsidR="000B201B" w:rsidRPr="000B201B" w:rsidRDefault="000B201B" w:rsidP="000B201B">
      <w:pPr>
        <w:spacing w:after="0" w:line="240" w:lineRule="auto"/>
        <w:rPr>
          <w:szCs w:val="24"/>
        </w:rPr>
      </w:pPr>
      <w:r w:rsidRPr="000B201B">
        <w:rPr>
          <w:szCs w:val="24"/>
        </w:rPr>
        <w:t>3. Тематическая неделя «Ладушки-ладушки»</w:t>
      </w:r>
    </w:p>
    <w:p w:rsidR="000B201B" w:rsidRPr="000B201B" w:rsidRDefault="000B201B" w:rsidP="000B201B">
      <w:pPr>
        <w:spacing w:after="0" w:line="240" w:lineRule="auto"/>
        <w:rPr>
          <w:szCs w:val="24"/>
        </w:rPr>
      </w:pPr>
      <w:r w:rsidRPr="000B201B">
        <w:rPr>
          <w:szCs w:val="24"/>
        </w:rPr>
        <w:t>4. Тематическая неделя «Добрая неделя»</w:t>
      </w:r>
    </w:p>
    <w:p w:rsidR="000B201B" w:rsidRPr="000B201B" w:rsidRDefault="000B201B" w:rsidP="000B201B">
      <w:pPr>
        <w:spacing w:after="0" w:line="240" w:lineRule="auto"/>
        <w:rPr>
          <w:b/>
          <w:szCs w:val="24"/>
        </w:rPr>
      </w:pPr>
      <w:r w:rsidRPr="000B201B">
        <w:rPr>
          <w:b/>
          <w:szCs w:val="24"/>
        </w:rPr>
        <w:t>Май:</w:t>
      </w:r>
    </w:p>
    <w:p w:rsidR="000B201B" w:rsidRPr="000B201B" w:rsidRDefault="000B201B" w:rsidP="000B201B">
      <w:pPr>
        <w:spacing w:after="0" w:line="240" w:lineRule="auto"/>
        <w:rPr>
          <w:szCs w:val="24"/>
        </w:rPr>
      </w:pPr>
      <w:r w:rsidRPr="000B201B">
        <w:rPr>
          <w:szCs w:val="24"/>
        </w:rPr>
        <w:t>1. Тематическая неделя «Каша вкусная дымится»</w:t>
      </w:r>
    </w:p>
    <w:p w:rsidR="000B201B" w:rsidRPr="000B201B" w:rsidRDefault="000B201B" w:rsidP="000B201B">
      <w:pPr>
        <w:spacing w:after="0" w:line="240" w:lineRule="auto"/>
        <w:rPr>
          <w:szCs w:val="24"/>
        </w:rPr>
      </w:pPr>
      <w:r w:rsidRPr="000B201B">
        <w:rPr>
          <w:szCs w:val="24"/>
        </w:rPr>
        <w:t>2. Тематическая неделя «Кто что ест»</w:t>
      </w:r>
    </w:p>
    <w:p w:rsidR="000B201B" w:rsidRPr="000B201B" w:rsidRDefault="000B201B" w:rsidP="000B201B">
      <w:pPr>
        <w:spacing w:after="0" w:line="240" w:lineRule="auto"/>
        <w:rPr>
          <w:szCs w:val="24"/>
        </w:rPr>
      </w:pPr>
      <w:r w:rsidRPr="000B201B">
        <w:rPr>
          <w:szCs w:val="24"/>
        </w:rPr>
        <w:t>3. Тематическая неделя «Весёлые игрушки»</w:t>
      </w:r>
    </w:p>
    <w:p w:rsidR="000B201B" w:rsidRPr="000B201B" w:rsidRDefault="000B201B" w:rsidP="000B201B">
      <w:pPr>
        <w:spacing w:after="0" w:line="240" w:lineRule="auto"/>
        <w:rPr>
          <w:szCs w:val="24"/>
        </w:rPr>
      </w:pPr>
      <w:r w:rsidRPr="000B201B">
        <w:rPr>
          <w:szCs w:val="24"/>
        </w:rPr>
        <w:t>4. Тематическая неделя «Разноцветная неделя»</w:t>
      </w:r>
    </w:p>
    <w:p w:rsidR="000B201B" w:rsidRPr="000B201B" w:rsidRDefault="000B201B" w:rsidP="000B201B">
      <w:pPr>
        <w:spacing w:after="0" w:line="240" w:lineRule="auto"/>
        <w:rPr>
          <w:b/>
          <w:szCs w:val="24"/>
        </w:rPr>
      </w:pPr>
      <w:r w:rsidRPr="000B201B">
        <w:rPr>
          <w:b/>
          <w:szCs w:val="24"/>
        </w:rPr>
        <w:t>Июнь:</w:t>
      </w:r>
    </w:p>
    <w:p w:rsidR="000B201B" w:rsidRPr="000B201B" w:rsidRDefault="000B201B" w:rsidP="000B201B">
      <w:pPr>
        <w:spacing w:after="0" w:line="240" w:lineRule="auto"/>
        <w:rPr>
          <w:szCs w:val="24"/>
        </w:rPr>
      </w:pPr>
      <w:r w:rsidRPr="000B201B">
        <w:rPr>
          <w:szCs w:val="24"/>
        </w:rPr>
        <w:t>1. Тематическая неделя «В гостях у Солнышка»</w:t>
      </w:r>
    </w:p>
    <w:p w:rsidR="000B201B" w:rsidRPr="000B201B" w:rsidRDefault="000B201B" w:rsidP="000B201B">
      <w:pPr>
        <w:spacing w:after="0" w:line="240" w:lineRule="auto"/>
        <w:rPr>
          <w:szCs w:val="24"/>
        </w:rPr>
      </w:pPr>
      <w:r w:rsidRPr="000B201B">
        <w:rPr>
          <w:szCs w:val="24"/>
        </w:rPr>
        <w:t>2. Тематическая неделя «Сказочная неделя»</w:t>
      </w:r>
    </w:p>
    <w:p w:rsidR="000B201B" w:rsidRPr="000B201B" w:rsidRDefault="000B201B" w:rsidP="000B201B">
      <w:pPr>
        <w:spacing w:after="0" w:line="240" w:lineRule="auto"/>
        <w:rPr>
          <w:szCs w:val="24"/>
        </w:rPr>
      </w:pPr>
      <w:r w:rsidRPr="000B201B">
        <w:rPr>
          <w:szCs w:val="24"/>
        </w:rPr>
        <w:t>3. Тематическая неделя «Бабочка-красавица»</w:t>
      </w:r>
    </w:p>
    <w:p w:rsidR="000B201B" w:rsidRPr="000B201B" w:rsidRDefault="000B201B" w:rsidP="000B201B">
      <w:pPr>
        <w:spacing w:after="0" w:line="240" w:lineRule="auto"/>
        <w:rPr>
          <w:szCs w:val="24"/>
        </w:rPr>
      </w:pPr>
      <w:r w:rsidRPr="000B201B">
        <w:rPr>
          <w:szCs w:val="24"/>
        </w:rPr>
        <w:t>4. Тематическая неделя «Вот какие наши игрушки»</w:t>
      </w:r>
    </w:p>
    <w:p w:rsidR="000B201B" w:rsidRPr="000B201B" w:rsidRDefault="000B201B" w:rsidP="000B201B">
      <w:pPr>
        <w:spacing w:after="0" w:line="240" w:lineRule="auto"/>
        <w:rPr>
          <w:b/>
          <w:szCs w:val="24"/>
        </w:rPr>
      </w:pPr>
      <w:r w:rsidRPr="000B201B">
        <w:rPr>
          <w:b/>
          <w:szCs w:val="24"/>
        </w:rPr>
        <w:lastRenderedPageBreak/>
        <w:t>Июль:</w:t>
      </w:r>
    </w:p>
    <w:p w:rsidR="000B201B" w:rsidRPr="000B201B" w:rsidRDefault="000B201B" w:rsidP="000B201B">
      <w:pPr>
        <w:spacing w:after="0" w:line="240" w:lineRule="auto"/>
        <w:rPr>
          <w:szCs w:val="24"/>
        </w:rPr>
      </w:pPr>
      <w:r w:rsidRPr="000B201B">
        <w:rPr>
          <w:szCs w:val="24"/>
        </w:rPr>
        <w:t>1. Тематическая неделя «Летние деньки»</w:t>
      </w:r>
    </w:p>
    <w:p w:rsidR="000B201B" w:rsidRPr="000B201B" w:rsidRDefault="000B201B" w:rsidP="000B201B">
      <w:pPr>
        <w:spacing w:after="0" w:line="240" w:lineRule="auto"/>
        <w:rPr>
          <w:szCs w:val="24"/>
        </w:rPr>
      </w:pPr>
      <w:r w:rsidRPr="000B201B">
        <w:rPr>
          <w:szCs w:val="24"/>
        </w:rPr>
        <w:t>2. Тематическая неделя «Игры с песком и водой»</w:t>
      </w:r>
    </w:p>
    <w:p w:rsidR="000B201B" w:rsidRPr="000B201B" w:rsidRDefault="000B201B" w:rsidP="000B201B">
      <w:pPr>
        <w:spacing w:after="0" w:line="240" w:lineRule="auto"/>
        <w:rPr>
          <w:szCs w:val="24"/>
        </w:rPr>
      </w:pPr>
      <w:r w:rsidRPr="000B201B">
        <w:rPr>
          <w:szCs w:val="24"/>
        </w:rPr>
        <w:t>3. Тематическая неделя «Почемучка»</w:t>
      </w:r>
    </w:p>
    <w:p w:rsidR="000B201B" w:rsidRPr="000B201B" w:rsidRDefault="000B201B" w:rsidP="000B201B">
      <w:pPr>
        <w:spacing w:after="0" w:line="240" w:lineRule="auto"/>
        <w:rPr>
          <w:szCs w:val="24"/>
        </w:rPr>
      </w:pPr>
      <w:r w:rsidRPr="000B201B">
        <w:rPr>
          <w:szCs w:val="24"/>
        </w:rPr>
        <w:t>4. Тематическая неделя «Наши куклы»</w:t>
      </w:r>
    </w:p>
    <w:p w:rsidR="000B201B" w:rsidRPr="000B201B" w:rsidRDefault="000B201B" w:rsidP="000B201B">
      <w:pPr>
        <w:spacing w:after="0" w:line="240" w:lineRule="auto"/>
        <w:rPr>
          <w:b/>
          <w:szCs w:val="24"/>
        </w:rPr>
      </w:pPr>
      <w:r w:rsidRPr="000B201B">
        <w:rPr>
          <w:b/>
          <w:szCs w:val="24"/>
        </w:rPr>
        <w:t>Август:</w:t>
      </w:r>
    </w:p>
    <w:p w:rsidR="000B201B" w:rsidRPr="000B201B" w:rsidRDefault="000B201B" w:rsidP="000B201B">
      <w:pPr>
        <w:spacing w:after="0" w:line="240" w:lineRule="auto"/>
        <w:rPr>
          <w:szCs w:val="24"/>
        </w:rPr>
      </w:pPr>
      <w:r w:rsidRPr="000B201B">
        <w:rPr>
          <w:szCs w:val="24"/>
        </w:rPr>
        <w:t>1. Тематическая неделя «Учимся играть»</w:t>
      </w:r>
    </w:p>
    <w:p w:rsidR="000B201B" w:rsidRPr="000B201B" w:rsidRDefault="000B201B" w:rsidP="000B201B">
      <w:pPr>
        <w:spacing w:after="0" w:line="240" w:lineRule="auto"/>
        <w:rPr>
          <w:szCs w:val="24"/>
        </w:rPr>
      </w:pPr>
      <w:r w:rsidRPr="000B201B">
        <w:rPr>
          <w:szCs w:val="24"/>
        </w:rPr>
        <w:t>2. Тематическая неделя «Мы умеем дружить»</w:t>
      </w:r>
    </w:p>
    <w:p w:rsidR="000B201B" w:rsidRPr="000B201B" w:rsidRDefault="000B201B" w:rsidP="000B201B">
      <w:pPr>
        <w:spacing w:after="0" w:line="240" w:lineRule="auto"/>
        <w:rPr>
          <w:szCs w:val="24"/>
        </w:rPr>
      </w:pPr>
      <w:r w:rsidRPr="000B201B">
        <w:rPr>
          <w:szCs w:val="24"/>
        </w:rPr>
        <w:t>3. Тематическая неделя «Ходим в детский сад»</w:t>
      </w:r>
    </w:p>
    <w:p w:rsidR="000B201B" w:rsidRPr="000B201B" w:rsidRDefault="000B201B" w:rsidP="000B201B">
      <w:pPr>
        <w:spacing w:after="0" w:line="240" w:lineRule="auto"/>
        <w:rPr>
          <w:szCs w:val="24"/>
        </w:rPr>
      </w:pPr>
      <w:r w:rsidRPr="000B201B">
        <w:rPr>
          <w:szCs w:val="24"/>
        </w:rPr>
        <w:t>4. Тематическая неделя «Мы стали старше»</w:t>
      </w:r>
    </w:p>
    <w:p w:rsidR="000B201B" w:rsidRPr="000B201B" w:rsidRDefault="000B201B" w:rsidP="000B201B">
      <w:pPr>
        <w:spacing w:after="0" w:line="240" w:lineRule="auto"/>
        <w:rPr>
          <w:szCs w:val="24"/>
        </w:rPr>
      </w:pPr>
    </w:p>
    <w:p w:rsidR="000B201B" w:rsidRPr="000B201B" w:rsidRDefault="000B201B" w:rsidP="000B201B">
      <w:pPr>
        <w:spacing w:after="0" w:line="240" w:lineRule="auto"/>
        <w:jc w:val="left"/>
        <w:rPr>
          <w:b/>
          <w:szCs w:val="24"/>
          <w:shd w:val="clear" w:color="auto" w:fill="FFFFFF"/>
        </w:rPr>
      </w:pPr>
      <w:r w:rsidRPr="000B201B">
        <w:rPr>
          <w:b/>
          <w:szCs w:val="24"/>
        </w:rPr>
        <w:t xml:space="preserve">3.4. Особенности </w:t>
      </w:r>
      <w:r w:rsidRPr="000B201B">
        <w:rPr>
          <w:b/>
          <w:szCs w:val="24"/>
          <w:shd w:val="clear" w:color="auto" w:fill="FFFFFF"/>
        </w:rPr>
        <w:t>организации развивающей предметно-пространственной среды группы</w:t>
      </w:r>
    </w:p>
    <w:p w:rsidR="000B201B" w:rsidRPr="000B201B" w:rsidRDefault="000B201B" w:rsidP="000B201B">
      <w:pPr>
        <w:shd w:val="clear" w:color="auto" w:fill="FFFFFF"/>
        <w:spacing w:after="0"/>
        <w:ind w:firstLine="568"/>
        <w:rPr>
          <w:szCs w:val="24"/>
        </w:rPr>
      </w:pPr>
      <w:r w:rsidRPr="000B201B">
        <w:rPr>
          <w:szCs w:val="24"/>
        </w:rPr>
        <w:t>Развивающая предметно-пространственная среда дошкольной организации должна быть:</w:t>
      </w:r>
    </w:p>
    <w:p w:rsidR="000B201B" w:rsidRPr="000B201B" w:rsidRDefault="000B201B" w:rsidP="000B201B">
      <w:pPr>
        <w:shd w:val="clear" w:color="auto" w:fill="FFFFFF"/>
        <w:spacing w:after="0"/>
        <w:ind w:firstLine="568"/>
        <w:rPr>
          <w:szCs w:val="24"/>
        </w:rPr>
      </w:pPr>
      <w:r w:rsidRPr="000B201B">
        <w:rPr>
          <w:szCs w:val="24"/>
        </w:rPr>
        <w:t>• содержательно-насыщенной, развивающей;</w:t>
      </w:r>
    </w:p>
    <w:p w:rsidR="000B201B" w:rsidRPr="000B201B" w:rsidRDefault="000B201B" w:rsidP="000B201B">
      <w:pPr>
        <w:shd w:val="clear" w:color="auto" w:fill="FFFFFF"/>
        <w:spacing w:after="0"/>
        <w:ind w:firstLine="568"/>
        <w:rPr>
          <w:szCs w:val="24"/>
        </w:rPr>
      </w:pPr>
      <w:r w:rsidRPr="000B201B">
        <w:rPr>
          <w:szCs w:val="24"/>
        </w:rPr>
        <w:t>• трансформируемой;</w:t>
      </w:r>
    </w:p>
    <w:p w:rsidR="000B201B" w:rsidRPr="000B201B" w:rsidRDefault="000B201B" w:rsidP="000B201B">
      <w:pPr>
        <w:shd w:val="clear" w:color="auto" w:fill="FFFFFF"/>
        <w:spacing w:after="0"/>
        <w:ind w:firstLine="568"/>
        <w:rPr>
          <w:szCs w:val="24"/>
        </w:rPr>
      </w:pPr>
      <w:r w:rsidRPr="000B201B">
        <w:rPr>
          <w:szCs w:val="24"/>
        </w:rPr>
        <w:t>• полифункциональной;</w:t>
      </w:r>
    </w:p>
    <w:p w:rsidR="000B201B" w:rsidRPr="000B201B" w:rsidRDefault="000B201B" w:rsidP="000B201B">
      <w:pPr>
        <w:shd w:val="clear" w:color="auto" w:fill="FFFFFF"/>
        <w:spacing w:after="0"/>
        <w:ind w:firstLine="568"/>
        <w:rPr>
          <w:szCs w:val="24"/>
        </w:rPr>
      </w:pPr>
      <w:r w:rsidRPr="000B201B">
        <w:rPr>
          <w:szCs w:val="24"/>
        </w:rPr>
        <w:t>• доступной;</w:t>
      </w:r>
    </w:p>
    <w:p w:rsidR="000B201B" w:rsidRPr="000B201B" w:rsidRDefault="000B201B" w:rsidP="000B201B">
      <w:pPr>
        <w:shd w:val="clear" w:color="auto" w:fill="FFFFFF"/>
        <w:spacing w:after="0"/>
        <w:ind w:firstLine="568"/>
        <w:rPr>
          <w:szCs w:val="24"/>
        </w:rPr>
      </w:pPr>
      <w:r w:rsidRPr="000B201B">
        <w:rPr>
          <w:szCs w:val="24"/>
        </w:rPr>
        <w:t>• безопасной;</w:t>
      </w:r>
    </w:p>
    <w:p w:rsidR="000B201B" w:rsidRPr="000B201B" w:rsidRDefault="000B201B" w:rsidP="000B201B">
      <w:pPr>
        <w:shd w:val="clear" w:color="auto" w:fill="FFFFFF"/>
        <w:spacing w:after="0"/>
        <w:ind w:firstLine="568"/>
        <w:rPr>
          <w:b/>
          <w:szCs w:val="24"/>
        </w:rPr>
      </w:pPr>
      <w:r w:rsidRPr="000B201B">
        <w:rPr>
          <w:b/>
          <w:i/>
          <w:iCs/>
          <w:szCs w:val="24"/>
        </w:rPr>
        <w:t>Основные принципы организации среды</w:t>
      </w:r>
    </w:p>
    <w:p w:rsidR="000B201B" w:rsidRPr="000B201B" w:rsidRDefault="000B201B" w:rsidP="000B201B">
      <w:pPr>
        <w:shd w:val="clear" w:color="auto" w:fill="FFFFFF"/>
        <w:spacing w:after="0"/>
        <w:ind w:firstLine="568"/>
        <w:rPr>
          <w:szCs w:val="24"/>
        </w:rPr>
      </w:pPr>
      <w:r w:rsidRPr="000B201B">
        <w:rPr>
          <w:szCs w:val="24"/>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0B201B" w:rsidRPr="000B201B" w:rsidRDefault="000B201B" w:rsidP="000B201B">
      <w:pPr>
        <w:shd w:val="clear" w:color="auto" w:fill="FFFFFF"/>
        <w:spacing w:after="0"/>
        <w:ind w:firstLine="568"/>
        <w:rPr>
          <w:szCs w:val="24"/>
        </w:rPr>
      </w:pPr>
      <w:r w:rsidRPr="000B201B">
        <w:rPr>
          <w:szCs w:val="24"/>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0B201B" w:rsidRPr="000B201B" w:rsidRDefault="000B201B" w:rsidP="000B201B">
      <w:pPr>
        <w:shd w:val="clear" w:color="auto" w:fill="FFFFFF"/>
        <w:spacing w:after="0"/>
        <w:ind w:firstLine="568"/>
        <w:rPr>
          <w:szCs w:val="24"/>
        </w:rPr>
      </w:pPr>
      <w:r w:rsidRPr="000B201B">
        <w:rPr>
          <w:szCs w:val="24"/>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0B201B" w:rsidRPr="000B201B" w:rsidRDefault="000B201B" w:rsidP="000B201B">
      <w:pPr>
        <w:shd w:val="clear" w:color="auto" w:fill="FFFFFF"/>
        <w:spacing w:after="0"/>
        <w:ind w:firstLine="568"/>
        <w:rPr>
          <w:szCs w:val="24"/>
        </w:rPr>
      </w:pPr>
      <w:r w:rsidRPr="000B201B">
        <w:rPr>
          <w:szCs w:val="24"/>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0B201B" w:rsidRPr="000B201B" w:rsidRDefault="000B201B" w:rsidP="000B201B">
      <w:pPr>
        <w:shd w:val="clear" w:color="auto" w:fill="FFFFFF"/>
        <w:spacing w:after="0"/>
        <w:ind w:firstLine="568"/>
        <w:rPr>
          <w:szCs w:val="24"/>
        </w:rPr>
      </w:pPr>
      <w:r w:rsidRPr="000B201B">
        <w:rPr>
          <w:szCs w:val="24"/>
        </w:rPr>
        <w:t>Оснащение уголков должно меняться в соответствии с тематическим планированием образовательного процесса.</w:t>
      </w:r>
    </w:p>
    <w:p w:rsidR="000B201B" w:rsidRPr="000B201B" w:rsidRDefault="000B201B" w:rsidP="000B201B">
      <w:pPr>
        <w:shd w:val="clear" w:color="auto" w:fill="FFFFFF"/>
        <w:spacing w:after="0"/>
        <w:ind w:firstLine="568"/>
        <w:rPr>
          <w:szCs w:val="24"/>
        </w:rPr>
      </w:pPr>
      <w:r w:rsidRPr="000B201B">
        <w:rPr>
          <w:szCs w:val="24"/>
        </w:rPr>
        <w:t>В качестве центров развития могут выступать:</w:t>
      </w:r>
    </w:p>
    <w:p w:rsidR="000B201B" w:rsidRPr="000B201B" w:rsidRDefault="000B201B" w:rsidP="000B201B">
      <w:pPr>
        <w:shd w:val="clear" w:color="auto" w:fill="FFFFFF"/>
        <w:spacing w:after="0"/>
        <w:ind w:firstLine="568"/>
        <w:rPr>
          <w:szCs w:val="24"/>
        </w:rPr>
      </w:pPr>
      <w:r w:rsidRPr="000B201B">
        <w:rPr>
          <w:szCs w:val="24"/>
        </w:rPr>
        <w:t>• уголок для сюжетно-ролевых игр;</w:t>
      </w:r>
    </w:p>
    <w:p w:rsidR="000B201B" w:rsidRPr="000B201B" w:rsidRDefault="000B201B" w:rsidP="000B201B">
      <w:pPr>
        <w:shd w:val="clear" w:color="auto" w:fill="FFFFFF"/>
        <w:spacing w:after="0"/>
        <w:ind w:firstLine="568"/>
        <w:rPr>
          <w:szCs w:val="24"/>
        </w:rPr>
      </w:pPr>
      <w:r w:rsidRPr="000B201B">
        <w:rPr>
          <w:szCs w:val="24"/>
        </w:rPr>
        <w:t>• уголок ряжения (для театрализованных игр);</w:t>
      </w:r>
    </w:p>
    <w:p w:rsidR="000B201B" w:rsidRPr="000B201B" w:rsidRDefault="000B201B" w:rsidP="000B201B">
      <w:pPr>
        <w:shd w:val="clear" w:color="auto" w:fill="FFFFFF"/>
        <w:spacing w:after="0"/>
        <w:ind w:firstLine="568"/>
        <w:rPr>
          <w:szCs w:val="24"/>
        </w:rPr>
      </w:pPr>
      <w:r w:rsidRPr="000B201B">
        <w:rPr>
          <w:szCs w:val="24"/>
        </w:rPr>
        <w:t>• книжный уголок;</w:t>
      </w:r>
    </w:p>
    <w:p w:rsidR="000B201B" w:rsidRPr="000B201B" w:rsidRDefault="000B201B" w:rsidP="000B201B">
      <w:pPr>
        <w:shd w:val="clear" w:color="auto" w:fill="FFFFFF"/>
        <w:spacing w:after="0"/>
        <w:ind w:firstLine="568"/>
        <w:rPr>
          <w:szCs w:val="24"/>
        </w:rPr>
      </w:pPr>
      <w:r w:rsidRPr="000B201B">
        <w:rPr>
          <w:szCs w:val="24"/>
        </w:rPr>
        <w:t>• зона для настольно-печатных игр;</w:t>
      </w:r>
    </w:p>
    <w:p w:rsidR="000B201B" w:rsidRPr="000B201B" w:rsidRDefault="000B201B" w:rsidP="000B201B">
      <w:pPr>
        <w:shd w:val="clear" w:color="auto" w:fill="FFFFFF"/>
        <w:spacing w:after="0"/>
        <w:ind w:firstLine="568"/>
        <w:rPr>
          <w:szCs w:val="24"/>
        </w:rPr>
      </w:pPr>
      <w:r w:rsidRPr="000B201B">
        <w:rPr>
          <w:szCs w:val="24"/>
        </w:rPr>
        <w:t>• уголок природы (наблюдений за природой);</w:t>
      </w:r>
    </w:p>
    <w:p w:rsidR="000B201B" w:rsidRPr="000B201B" w:rsidRDefault="000B201B" w:rsidP="000B201B">
      <w:pPr>
        <w:shd w:val="clear" w:color="auto" w:fill="FFFFFF"/>
        <w:spacing w:after="0"/>
        <w:ind w:firstLine="568"/>
        <w:rPr>
          <w:szCs w:val="24"/>
        </w:rPr>
      </w:pPr>
      <w:r w:rsidRPr="000B201B">
        <w:rPr>
          <w:szCs w:val="24"/>
        </w:rPr>
        <w:t>• спортивный уголок;</w:t>
      </w:r>
    </w:p>
    <w:p w:rsidR="000B201B" w:rsidRPr="000B201B" w:rsidRDefault="000B201B" w:rsidP="000B201B">
      <w:pPr>
        <w:shd w:val="clear" w:color="auto" w:fill="FFFFFF"/>
        <w:spacing w:after="0"/>
        <w:ind w:firstLine="568"/>
        <w:rPr>
          <w:szCs w:val="24"/>
        </w:rPr>
      </w:pPr>
      <w:r w:rsidRPr="000B201B">
        <w:rPr>
          <w:szCs w:val="24"/>
        </w:rPr>
        <w:t>• уголки для разнообразных видов самостоятельной деятельности детей - конструктивной, изобразительной, музыкальной и др.;</w:t>
      </w:r>
    </w:p>
    <w:p w:rsidR="000B201B" w:rsidRPr="000B201B" w:rsidRDefault="000B201B" w:rsidP="000B201B">
      <w:pPr>
        <w:shd w:val="clear" w:color="auto" w:fill="FFFFFF"/>
        <w:spacing w:after="0"/>
        <w:ind w:firstLine="568"/>
        <w:rPr>
          <w:szCs w:val="24"/>
        </w:rPr>
      </w:pPr>
      <w:r w:rsidRPr="000B201B">
        <w:rPr>
          <w:szCs w:val="24"/>
        </w:rPr>
        <w:t>• игровой центр с крупными мягкими конструкциями (блоки, домики, тоннели и пр.) для легкого изменения игрового пространства;</w:t>
      </w:r>
    </w:p>
    <w:p w:rsidR="000B201B" w:rsidRPr="000B201B" w:rsidRDefault="000B201B" w:rsidP="000B201B">
      <w:pPr>
        <w:shd w:val="clear" w:color="auto" w:fill="FFFFFF"/>
        <w:spacing w:after="0"/>
        <w:ind w:firstLine="568"/>
        <w:rPr>
          <w:szCs w:val="24"/>
        </w:rPr>
      </w:pPr>
      <w:r w:rsidRPr="000B201B">
        <w:rPr>
          <w:szCs w:val="24"/>
        </w:rPr>
        <w:t>• игровой уголок (с игрушками, строительным материалом).</w:t>
      </w:r>
    </w:p>
    <w:p w:rsidR="000B201B" w:rsidRPr="000B201B" w:rsidRDefault="000B201B" w:rsidP="000B201B">
      <w:pPr>
        <w:shd w:val="clear" w:color="auto" w:fill="FFFFFF"/>
        <w:spacing w:after="0"/>
        <w:ind w:firstLine="568"/>
        <w:rPr>
          <w:szCs w:val="24"/>
        </w:rPr>
      </w:pPr>
      <w:r w:rsidRPr="000B201B">
        <w:rPr>
          <w:szCs w:val="24"/>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w:t>
      </w:r>
      <w:r w:rsidRPr="000B201B">
        <w:rPr>
          <w:szCs w:val="24"/>
        </w:rPr>
        <w:lastRenderedPageBreak/>
        <w:t>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0B201B" w:rsidRPr="000B201B" w:rsidRDefault="000B201B" w:rsidP="000B201B">
      <w:pPr>
        <w:shd w:val="clear" w:color="auto" w:fill="FFFFFF"/>
        <w:spacing w:after="0"/>
        <w:ind w:firstLine="568"/>
        <w:rPr>
          <w:szCs w:val="24"/>
        </w:rPr>
      </w:pPr>
      <w:r w:rsidRPr="000B201B">
        <w:rPr>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0B201B" w:rsidRPr="000B201B" w:rsidRDefault="000B201B" w:rsidP="000B201B">
      <w:pPr>
        <w:shd w:val="clear" w:color="auto" w:fill="FFFFFF"/>
        <w:spacing w:after="0"/>
        <w:jc w:val="center"/>
        <w:rPr>
          <w:b/>
          <w:szCs w:val="24"/>
        </w:rPr>
      </w:pPr>
    </w:p>
    <w:p w:rsidR="000B201B" w:rsidRPr="00BB308B" w:rsidRDefault="000B201B" w:rsidP="000B201B">
      <w:pPr>
        <w:shd w:val="clear" w:color="auto" w:fill="FFFFFF"/>
        <w:spacing w:after="0"/>
        <w:jc w:val="center"/>
        <w:rPr>
          <w:b/>
          <w:szCs w:val="24"/>
        </w:rPr>
      </w:pPr>
      <w:r w:rsidRPr="00BB308B">
        <w:rPr>
          <w:b/>
          <w:szCs w:val="24"/>
        </w:rPr>
        <w:t xml:space="preserve">Развивающая предметно-пространственная среда </w:t>
      </w:r>
    </w:p>
    <w:p w:rsidR="000B201B" w:rsidRPr="00BB308B" w:rsidRDefault="000B201B" w:rsidP="000B201B">
      <w:pPr>
        <w:shd w:val="clear" w:color="auto" w:fill="FFFFFF"/>
        <w:spacing w:after="0"/>
        <w:jc w:val="center"/>
        <w:rPr>
          <w:b/>
          <w:bCs/>
          <w:szCs w:val="24"/>
        </w:rPr>
      </w:pPr>
      <w:r w:rsidRPr="00BB308B">
        <w:rPr>
          <w:b/>
          <w:szCs w:val="24"/>
        </w:rPr>
        <w:t>в группе второго раннего возраста</w:t>
      </w:r>
    </w:p>
    <w:p w:rsidR="000B201B" w:rsidRPr="00BB308B" w:rsidRDefault="000B201B" w:rsidP="000B201B">
      <w:pPr>
        <w:shd w:val="clear" w:color="auto" w:fill="FFFFFF"/>
        <w:spacing w:after="0"/>
        <w:rPr>
          <w:b/>
          <w:i/>
          <w:szCs w:val="24"/>
        </w:rPr>
      </w:pPr>
      <w:r w:rsidRPr="00BB308B">
        <w:rPr>
          <w:b/>
          <w:i/>
          <w:szCs w:val="24"/>
        </w:rPr>
        <w:t>Раздевалка.</w:t>
      </w:r>
    </w:p>
    <w:p w:rsidR="000B201B" w:rsidRPr="000B201B" w:rsidRDefault="000B201B" w:rsidP="000B201B">
      <w:pPr>
        <w:spacing w:after="0"/>
        <w:rPr>
          <w:szCs w:val="24"/>
        </w:rPr>
      </w:pPr>
      <w:r w:rsidRPr="000B201B">
        <w:rPr>
          <w:szCs w:val="24"/>
        </w:rPr>
        <w:t>Шкафчики с определением индивидуальной принадлежности скамейки, «алгоритм» процесса одевания.</w:t>
      </w:r>
    </w:p>
    <w:p w:rsidR="000B201B" w:rsidRPr="000B201B" w:rsidRDefault="000B201B" w:rsidP="000B201B">
      <w:pPr>
        <w:shd w:val="clear" w:color="auto" w:fill="FFFFFF"/>
        <w:spacing w:after="0"/>
        <w:rPr>
          <w:b/>
          <w:szCs w:val="24"/>
        </w:rPr>
      </w:pPr>
      <w:r w:rsidRPr="000B201B">
        <w:rPr>
          <w:szCs w:val="24"/>
        </w:rPr>
        <w:t>Стенды для взрослых: </w:t>
      </w:r>
      <w:r w:rsidRPr="000B201B">
        <w:rPr>
          <w:i/>
          <w:iCs/>
          <w:szCs w:val="24"/>
        </w:rPr>
        <w:t>«Наше творчество»</w:t>
      </w:r>
      <w:r w:rsidRPr="000B201B">
        <w:rPr>
          <w:szCs w:val="24"/>
        </w:rPr>
        <w:t> (постоянно обновляющаяся выставка работ детей); </w:t>
      </w:r>
      <w:r w:rsidRPr="000B201B">
        <w:rPr>
          <w:i/>
          <w:iCs/>
          <w:szCs w:val="24"/>
        </w:rPr>
        <w:t>«Уголок здоровья» </w:t>
      </w:r>
      <w:r w:rsidRPr="000B201B">
        <w:rPr>
          <w:szCs w:val="24"/>
        </w:rPr>
        <w:t>(информация о лечебно-профилактических процедурах, проводимых в группе и детском саду); </w:t>
      </w:r>
      <w:r w:rsidRPr="000B201B">
        <w:rPr>
          <w:i/>
          <w:iCs/>
          <w:szCs w:val="24"/>
        </w:rPr>
        <w:t>«Для Вас родители»-</w:t>
      </w:r>
      <w:r w:rsidRPr="000B201B">
        <w:rPr>
          <w:szCs w:val="24"/>
        </w:rPr>
        <w:t>информационный стенд); бюро находок </w:t>
      </w:r>
      <w:r w:rsidRPr="000B201B">
        <w:rPr>
          <w:i/>
          <w:iCs/>
          <w:szCs w:val="24"/>
        </w:rPr>
        <w:t>«Маша-растеряша», «Меню», Папки – передвижки.</w:t>
      </w:r>
    </w:p>
    <w:p w:rsidR="000B201B" w:rsidRPr="00BB308B" w:rsidRDefault="000B201B" w:rsidP="000B201B">
      <w:pPr>
        <w:shd w:val="clear" w:color="auto" w:fill="FFFFFF"/>
        <w:spacing w:after="0"/>
        <w:rPr>
          <w:b/>
          <w:i/>
          <w:szCs w:val="24"/>
        </w:rPr>
      </w:pPr>
      <w:r w:rsidRPr="00BB308B">
        <w:rPr>
          <w:b/>
          <w:i/>
          <w:szCs w:val="24"/>
        </w:rPr>
        <w:t>Групповая комната.</w:t>
      </w:r>
    </w:p>
    <w:p w:rsidR="000B201B" w:rsidRPr="000B201B" w:rsidRDefault="000B201B" w:rsidP="000B201B">
      <w:pPr>
        <w:shd w:val="clear" w:color="auto" w:fill="FFFFFF"/>
        <w:spacing w:after="0"/>
        <w:rPr>
          <w:szCs w:val="24"/>
        </w:rPr>
      </w:pPr>
      <w:r w:rsidRPr="000B201B">
        <w:rPr>
          <w:szCs w:val="24"/>
        </w:rPr>
        <w:t>Планировка группы должна быть такой, чтобы каждый ребенок мог найти место, удобное для занятий, игры, отдыха.</w:t>
      </w:r>
    </w:p>
    <w:p w:rsidR="000B201B" w:rsidRPr="000B201B" w:rsidRDefault="000B201B" w:rsidP="000B201B">
      <w:pPr>
        <w:shd w:val="clear" w:color="auto" w:fill="FFFFFF"/>
        <w:spacing w:after="0"/>
        <w:rPr>
          <w:szCs w:val="24"/>
        </w:rPr>
      </w:pPr>
      <w:r w:rsidRPr="000B201B">
        <w:rPr>
          <w:szCs w:val="24"/>
        </w:rPr>
        <w:t>В групповом помещении организованы центры для:</w:t>
      </w:r>
    </w:p>
    <w:p w:rsidR="000B201B" w:rsidRPr="000B201B" w:rsidRDefault="000B201B" w:rsidP="000B201B">
      <w:pPr>
        <w:shd w:val="clear" w:color="auto" w:fill="FFFFFF"/>
        <w:spacing w:after="0"/>
        <w:rPr>
          <w:szCs w:val="24"/>
        </w:rPr>
      </w:pPr>
      <w:r w:rsidRPr="000B201B">
        <w:rPr>
          <w:szCs w:val="24"/>
        </w:rPr>
        <w:t>- приема пищи и занятий с дидактическими играми и игрушками (столики со стульчиками);</w:t>
      </w:r>
    </w:p>
    <w:p w:rsidR="000B201B" w:rsidRPr="000B201B" w:rsidRDefault="000B201B" w:rsidP="000B201B">
      <w:pPr>
        <w:shd w:val="clear" w:color="auto" w:fill="FFFFFF"/>
        <w:spacing w:after="0"/>
        <w:rPr>
          <w:szCs w:val="24"/>
        </w:rPr>
      </w:pPr>
      <w:r w:rsidRPr="000B201B">
        <w:rPr>
          <w:szCs w:val="24"/>
        </w:rPr>
        <w:t>- развития движений;</w:t>
      </w:r>
    </w:p>
    <w:p w:rsidR="000B201B" w:rsidRPr="000B201B" w:rsidRDefault="000B201B" w:rsidP="000B201B">
      <w:pPr>
        <w:shd w:val="clear" w:color="auto" w:fill="FFFFFF"/>
        <w:spacing w:after="0"/>
        <w:rPr>
          <w:szCs w:val="24"/>
        </w:rPr>
      </w:pPr>
      <w:r w:rsidRPr="000B201B">
        <w:rPr>
          <w:szCs w:val="24"/>
        </w:rPr>
        <w:t>- сюжетных игр;</w:t>
      </w:r>
    </w:p>
    <w:p w:rsidR="000B201B" w:rsidRPr="000B201B" w:rsidRDefault="000B201B" w:rsidP="000B201B">
      <w:pPr>
        <w:shd w:val="clear" w:color="auto" w:fill="FFFFFF"/>
        <w:spacing w:after="0"/>
        <w:rPr>
          <w:szCs w:val="24"/>
        </w:rPr>
      </w:pPr>
      <w:r w:rsidRPr="000B201B">
        <w:rPr>
          <w:szCs w:val="24"/>
        </w:rPr>
        <w:t>- игр со строительным материалом;</w:t>
      </w:r>
    </w:p>
    <w:p w:rsidR="000B201B" w:rsidRPr="000B201B" w:rsidRDefault="000B201B" w:rsidP="000B201B">
      <w:pPr>
        <w:shd w:val="clear" w:color="auto" w:fill="FFFFFF"/>
        <w:spacing w:after="0"/>
        <w:rPr>
          <w:szCs w:val="24"/>
        </w:rPr>
      </w:pPr>
      <w:r w:rsidRPr="000B201B">
        <w:rPr>
          <w:szCs w:val="24"/>
        </w:rPr>
        <w:t>- игр с машинками;</w:t>
      </w:r>
    </w:p>
    <w:p w:rsidR="000B201B" w:rsidRPr="000B201B" w:rsidRDefault="000B201B" w:rsidP="000B201B">
      <w:pPr>
        <w:shd w:val="clear" w:color="auto" w:fill="FFFFFF"/>
        <w:spacing w:after="0"/>
        <w:rPr>
          <w:szCs w:val="24"/>
        </w:rPr>
      </w:pPr>
      <w:r w:rsidRPr="000B201B">
        <w:rPr>
          <w:szCs w:val="24"/>
        </w:rPr>
        <w:t>- изобразительной деятельности;</w:t>
      </w:r>
    </w:p>
    <w:p w:rsidR="000B201B" w:rsidRPr="000B201B" w:rsidRDefault="000B201B" w:rsidP="000B201B">
      <w:pPr>
        <w:shd w:val="clear" w:color="auto" w:fill="FFFFFF"/>
        <w:spacing w:after="0"/>
        <w:rPr>
          <w:szCs w:val="24"/>
        </w:rPr>
      </w:pPr>
      <w:r w:rsidRPr="000B201B">
        <w:rPr>
          <w:szCs w:val="24"/>
        </w:rPr>
        <w:t>- музыкальных занятий;</w:t>
      </w:r>
    </w:p>
    <w:p w:rsidR="000B201B" w:rsidRPr="000B201B" w:rsidRDefault="000B201B" w:rsidP="000B201B">
      <w:pPr>
        <w:shd w:val="clear" w:color="auto" w:fill="FFFFFF"/>
        <w:spacing w:after="0"/>
        <w:rPr>
          <w:szCs w:val="24"/>
        </w:rPr>
      </w:pPr>
      <w:r w:rsidRPr="000B201B">
        <w:rPr>
          <w:szCs w:val="24"/>
        </w:rPr>
        <w:t>- чтения и рассматривания иллюстраций;</w:t>
      </w:r>
    </w:p>
    <w:p w:rsidR="000B201B" w:rsidRPr="000B201B" w:rsidRDefault="000B201B" w:rsidP="000B201B">
      <w:pPr>
        <w:shd w:val="clear" w:color="auto" w:fill="FFFFFF"/>
        <w:spacing w:after="0"/>
        <w:rPr>
          <w:szCs w:val="24"/>
        </w:rPr>
      </w:pPr>
      <w:r w:rsidRPr="000B201B">
        <w:rPr>
          <w:szCs w:val="24"/>
        </w:rPr>
        <w:t>- уголок природы;</w:t>
      </w:r>
    </w:p>
    <w:p w:rsidR="000B201B" w:rsidRPr="000B201B" w:rsidRDefault="000B201B" w:rsidP="000B201B">
      <w:pPr>
        <w:shd w:val="clear" w:color="auto" w:fill="FFFFFF"/>
        <w:spacing w:after="0"/>
        <w:rPr>
          <w:szCs w:val="24"/>
        </w:rPr>
      </w:pPr>
      <w:r w:rsidRPr="000B201B">
        <w:rPr>
          <w:szCs w:val="24"/>
        </w:rPr>
        <w:t>- место для игр с двигателями, строительным материалом;</w:t>
      </w:r>
    </w:p>
    <w:p w:rsidR="000B201B" w:rsidRPr="000B201B" w:rsidRDefault="000B201B" w:rsidP="000B201B">
      <w:pPr>
        <w:shd w:val="clear" w:color="auto" w:fill="FFFFFF"/>
        <w:spacing w:after="0"/>
        <w:rPr>
          <w:szCs w:val="24"/>
        </w:rPr>
      </w:pPr>
      <w:r w:rsidRPr="000B201B">
        <w:rPr>
          <w:szCs w:val="24"/>
        </w:rPr>
        <w:t>- отдыха (уголок уединения).</w:t>
      </w:r>
    </w:p>
    <w:p w:rsidR="000B201B" w:rsidRPr="00BB308B" w:rsidRDefault="000B201B" w:rsidP="000B201B">
      <w:pPr>
        <w:shd w:val="clear" w:color="auto" w:fill="FFFFFF"/>
        <w:spacing w:after="0"/>
        <w:rPr>
          <w:i/>
          <w:szCs w:val="24"/>
        </w:rPr>
      </w:pPr>
      <w:r w:rsidRPr="00BB308B">
        <w:rPr>
          <w:b/>
          <w:i/>
          <w:szCs w:val="24"/>
        </w:rPr>
        <w:t>Центр сенсорного развития включает в себя</w:t>
      </w:r>
      <w:r w:rsidRPr="00BB308B">
        <w:rPr>
          <w:i/>
          <w:szCs w:val="24"/>
        </w:rPr>
        <w:t>:</w:t>
      </w:r>
    </w:p>
    <w:p w:rsidR="000B201B" w:rsidRPr="000B201B" w:rsidRDefault="000B201B" w:rsidP="000B201B">
      <w:pPr>
        <w:shd w:val="clear" w:color="auto" w:fill="FFFFFF"/>
        <w:spacing w:after="0"/>
        <w:rPr>
          <w:szCs w:val="24"/>
        </w:rPr>
      </w:pPr>
      <w:r w:rsidRPr="000B201B">
        <w:rPr>
          <w:szCs w:val="24"/>
        </w:rPr>
        <w:t>- Дидактические игрушки: цилиндрики-вкладыши, рамки и вкладыши, пирамидки,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предназначенные для развития разнообразных движений кисти руки и пальцев (застежки-молнии, пуговицы и петли, крючки, шнуровки и др.); коробки с разными крышками и прорезями, копилки, пирамидки и стержни для нанизывания с цветными элементами разнообразных форм для индивидуальных занятий; большая напольная пирамида для совместных игр со сверстниками; матрешки; наборы кубиков и объемных тел (цилиндры, бруски, шары, диски);</w:t>
      </w:r>
    </w:p>
    <w:p w:rsidR="000B201B" w:rsidRPr="000B201B" w:rsidRDefault="000B201B" w:rsidP="000B201B">
      <w:pPr>
        <w:shd w:val="clear" w:color="auto" w:fill="FFFFFF"/>
        <w:spacing w:after="0"/>
        <w:rPr>
          <w:szCs w:val="24"/>
        </w:rPr>
      </w:pPr>
      <w:r w:rsidRPr="000B201B">
        <w:rPr>
          <w:szCs w:val="24"/>
        </w:rPr>
        <w:t>- Дидактические игры: «Лото», парные картинки, крупная пластиковая мозаика, наборы разрезных картинок на кубиках, картинки-трафареты, развивающие игры с плоскостными геометрическими формами. Дидактические игры и игрушки со шнуровками, молниями, пуговицами, кнопками, формирующие навыки самообслуживания и мелкую моторику.</w:t>
      </w:r>
    </w:p>
    <w:p w:rsidR="000B201B" w:rsidRPr="00BB308B" w:rsidRDefault="000B201B" w:rsidP="000B201B">
      <w:pPr>
        <w:shd w:val="clear" w:color="auto" w:fill="FFFFFF"/>
        <w:spacing w:after="0"/>
        <w:rPr>
          <w:b/>
          <w:szCs w:val="24"/>
        </w:rPr>
      </w:pPr>
      <w:r w:rsidRPr="00BB308B">
        <w:rPr>
          <w:b/>
          <w:i/>
          <w:szCs w:val="24"/>
        </w:rPr>
        <w:lastRenderedPageBreak/>
        <w:t>Центр развития движений</w:t>
      </w:r>
      <w:r w:rsidRPr="00BB308B">
        <w:rPr>
          <w:b/>
          <w:szCs w:val="24"/>
        </w:rPr>
        <w:t>.</w:t>
      </w:r>
    </w:p>
    <w:p w:rsidR="000B201B" w:rsidRPr="000B201B" w:rsidRDefault="000B201B" w:rsidP="000B201B">
      <w:pPr>
        <w:shd w:val="clear" w:color="auto" w:fill="FFFFFF"/>
        <w:spacing w:after="0"/>
        <w:rPr>
          <w:szCs w:val="24"/>
        </w:rPr>
      </w:pPr>
      <w:r w:rsidRPr="000B201B">
        <w:rPr>
          <w:szCs w:val="24"/>
        </w:rPr>
        <w:t>Потребность в движении является важной задачей при организации предметно-развивающей среды. В зоне двигательной активности расположено оборудование для проведения подвижных игр, утренней гимнастики, а также для самостоятельных игр детей. Для удовлетворения двигательной активности имеются мягкие легкие модули, ленточки-султанчики, погремушки, легкие пластмасовые шарики для метания вдаль, мячи большие и маленькие, в том числе массажные, мешочки с песком для равновесия, кегли, обруч.</w:t>
      </w:r>
    </w:p>
    <w:p w:rsidR="000B201B" w:rsidRPr="000B201B" w:rsidRDefault="000B201B" w:rsidP="000B201B">
      <w:pPr>
        <w:shd w:val="clear" w:color="auto" w:fill="FFFFFF"/>
        <w:spacing w:after="0"/>
        <w:rPr>
          <w:szCs w:val="24"/>
        </w:rPr>
      </w:pPr>
      <w:r w:rsidRPr="000B201B">
        <w:rPr>
          <w:szCs w:val="24"/>
        </w:rPr>
        <w:t>Для развития двигательной активности детей (ползания, лазания, ходьбы, бега, прыжков): домик; туннель, игрушки-качалки; модули, веревки, дорожки для ходьбы, задающие изменение направления движения; массажные дорожки и коврики с разным  наполнением.</w:t>
      </w:r>
    </w:p>
    <w:p w:rsidR="000B201B" w:rsidRPr="00BB308B" w:rsidRDefault="000B201B" w:rsidP="000B201B">
      <w:pPr>
        <w:shd w:val="clear" w:color="auto" w:fill="FFFFFF"/>
        <w:spacing w:after="0"/>
        <w:rPr>
          <w:b/>
          <w:szCs w:val="24"/>
        </w:rPr>
      </w:pPr>
      <w:r w:rsidRPr="00BB308B">
        <w:rPr>
          <w:b/>
          <w:i/>
          <w:szCs w:val="24"/>
        </w:rPr>
        <w:t>Центр сюжетных игр</w:t>
      </w:r>
      <w:r w:rsidRPr="00BB308B">
        <w:rPr>
          <w:b/>
          <w:szCs w:val="24"/>
        </w:rPr>
        <w:t>.</w:t>
      </w:r>
    </w:p>
    <w:p w:rsidR="000B201B" w:rsidRPr="000B201B" w:rsidRDefault="000B201B" w:rsidP="000B201B">
      <w:pPr>
        <w:shd w:val="clear" w:color="auto" w:fill="FFFFFF"/>
        <w:spacing w:after="0"/>
        <w:rPr>
          <w:szCs w:val="24"/>
        </w:rPr>
      </w:pPr>
      <w:r w:rsidRPr="000B201B">
        <w:rPr>
          <w:szCs w:val="24"/>
        </w:rPr>
        <w:t xml:space="preserve">Кукольный уголок: домик (для игровых действий, игры с куклами): стол, стулья, кровать с комплектом постельных принадлежностей. </w:t>
      </w:r>
    </w:p>
    <w:p w:rsidR="000B201B" w:rsidRPr="000B201B" w:rsidRDefault="000B201B" w:rsidP="000B201B">
      <w:pPr>
        <w:shd w:val="clear" w:color="auto" w:fill="FFFFFF"/>
        <w:spacing w:after="0"/>
        <w:rPr>
          <w:szCs w:val="24"/>
        </w:rPr>
      </w:pPr>
      <w:r w:rsidRPr="000B201B">
        <w:rPr>
          <w:szCs w:val="24"/>
        </w:rPr>
        <w:t>Набор кукол (30-50 см), с подвижными частями тела, изображающие мальчиков и девочек, узнаваемых по одежде и прическе; пупс, имитирующий ребенка-младенца (голыш); дидактическая кукла с полным набором верхней одежды и белья. Коляски для кукол.</w:t>
      </w:r>
    </w:p>
    <w:p w:rsidR="000B201B" w:rsidRPr="000B201B" w:rsidRDefault="000B201B" w:rsidP="000B201B">
      <w:pPr>
        <w:shd w:val="clear" w:color="auto" w:fill="FFFFFF"/>
        <w:spacing w:after="0"/>
        <w:rPr>
          <w:szCs w:val="24"/>
        </w:rPr>
      </w:pPr>
      <w:r w:rsidRPr="00BB308B">
        <w:rPr>
          <w:b/>
          <w:i/>
          <w:szCs w:val="24"/>
        </w:rPr>
        <w:t>Атрибутика для создания интерьера</w:t>
      </w:r>
      <w:r w:rsidRPr="00BB308B">
        <w:rPr>
          <w:b/>
          <w:szCs w:val="24"/>
        </w:rPr>
        <w:t>:</w:t>
      </w:r>
      <w:r w:rsidRPr="000B201B">
        <w:rPr>
          <w:szCs w:val="24"/>
        </w:rPr>
        <w:t xml:space="preserve"> сервизы столовый и чайный соразмерный по величине кукол, вазочки, телефоны, часы, муляжи овощей, фруктов, ванночка для купания кукол, тазик, полотенце, заместитель мыла (деревянный кубик, кирпичик), пеленки, веничек, щеточка, совок для уборки помещения, гладильная доска, утюжки.</w:t>
      </w:r>
    </w:p>
    <w:p w:rsidR="000B201B" w:rsidRPr="000B201B" w:rsidRDefault="000B201B" w:rsidP="000B201B">
      <w:pPr>
        <w:shd w:val="clear" w:color="auto" w:fill="FFFFFF"/>
        <w:spacing w:after="0"/>
        <w:rPr>
          <w:szCs w:val="24"/>
        </w:rPr>
      </w:pPr>
      <w:r w:rsidRPr="00BB308B">
        <w:rPr>
          <w:i/>
          <w:szCs w:val="24"/>
        </w:rPr>
        <w:t>Уголок ряженья</w:t>
      </w:r>
      <w:r w:rsidRPr="000B201B">
        <w:rPr>
          <w:szCs w:val="24"/>
        </w:rPr>
        <w:t xml:space="preserve">: стойка с одеждой на плечиках. Наряды предусмотрены как для девочек, так и для мальчиков. Аксессуары сказочных героев, шапочки, элементы профессиональной одежды, воротнички, юбки, блузки, платья, фартучки, бусы, ленты, косынки, жилетки, шапки для мальчиков, сумки. </w:t>
      </w:r>
    </w:p>
    <w:p w:rsidR="000B201B" w:rsidRPr="000B201B" w:rsidRDefault="000B201B" w:rsidP="000B201B">
      <w:pPr>
        <w:shd w:val="clear" w:color="auto" w:fill="FFFFFF"/>
        <w:spacing w:after="0"/>
        <w:rPr>
          <w:szCs w:val="24"/>
        </w:rPr>
      </w:pPr>
      <w:r w:rsidRPr="000B201B">
        <w:rPr>
          <w:szCs w:val="24"/>
        </w:rPr>
        <w:t>Наборы «парикмахерская», «магазин», больница» размещены в специальных контейнерах и расположены так, чтобы дети могли самостоятельно подбирать игрушки, атрибуты, предметы-заместители для игр.</w:t>
      </w:r>
    </w:p>
    <w:p w:rsidR="000B201B" w:rsidRPr="00BB308B" w:rsidRDefault="000B201B" w:rsidP="000B201B">
      <w:pPr>
        <w:shd w:val="clear" w:color="auto" w:fill="FFFFFF"/>
        <w:spacing w:after="0"/>
        <w:rPr>
          <w:b/>
          <w:i/>
          <w:szCs w:val="24"/>
        </w:rPr>
      </w:pPr>
      <w:r w:rsidRPr="00BB308B">
        <w:rPr>
          <w:b/>
          <w:i/>
          <w:szCs w:val="24"/>
        </w:rPr>
        <w:t>Игровое оборудование для сюжетно-ролевых игр:</w:t>
      </w:r>
    </w:p>
    <w:p w:rsidR="000B201B" w:rsidRPr="000B201B" w:rsidRDefault="000B201B" w:rsidP="000B201B">
      <w:pPr>
        <w:shd w:val="clear" w:color="auto" w:fill="FFFFFF"/>
        <w:spacing w:after="0"/>
        <w:rPr>
          <w:szCs w:val="24"/>
        </w:rPr>
      </w:pPr>
      <w:r w:rsidRPr="000B201B">
        <w:rPr>
          <w:szCs w:val="24"/>
        </w:rPr>
        <w:t>- Парикмахерская для игры с куклами и игровых действий: зеркалом, расчески, щетки, игрушечные наборы для парикмахерской.</w:t>
      </w:r>
    </w:p>
    <w:p w:rsidR="000B201B" w:rsidRPr="000B201B" w:rsidRDefault="000B201B" w:rsidP="000B201B">
      <w:pPr>
        <w:shd w:val="clear" w:color="auto" w:fill="FFFFFF"/>
        <w:spacing w:after="0"/>
        <w:rPr>
          <w:szCs w:val="24"/>
        </w:rPr>
      </w:pPr>
      <w:r w:rsidRPr="000B201B">
        <w:rPr>
          <w:szCs w:val="24"/>
        </w:rPr>
        <w:t>- Магазин: весы; баночки, бутылочки маленьких размеров из пластика, картона, таблички с наборами продуктов, овощей, фруктов для блюд: суп, борщ, каша, компот; наборы овощей, фруктов; муляжи.</w:t>
      </w:r>
    </w:p>
    <w:p w:rsidR="000B201B" w:rsidRPr="000B201B" w:rsidRDefault="000B201B" w:rsidP="000B201B">
      <w:pPr>
        <w:shd w:val="clear" w:color="auto" w:fill="FFFFFF"/>
        <w:spacing w:after="0"/>
        <w:rPr>
          <w:szCs w:val="24"/>
        </w:rPr>
      </w:pPr>
      <w:r w:rsidRPr="000B201B">
        <w:rPr>
          <w:szCs w:val="24"/>
        </w:rPr>
        <w:t>- корзиночки из разных материалов (пластмассовые, плетеные, матерчатые, плоскостные из картона, клеенчатые и т.д.)</w:t>
      </w:r>
    </w:p>
    <w:p w:rsidR="000B201B" w:rsidRPr="000B201B" w:rsidRDefault="000B201B" w:rsidP="000B201B">
      <w:pPr>
        <w:shd w:val="clear" w:color="auto" w:fill="FFFFFF"/>
        <w:spacing w:after="0"/>
        <w:rPr>
          <w:szCs w:val="24"/>
        </w:rPr>
      </w:pPr>
      <w:r w:rsidRPr="000B201B">
        <w:rPr>
          <w:szCs w:val="24"/>
        </w:rPr>
        <w:t>- Поликлиника: одежде с символом (медицина - красный крест), тематический набор.</w:t>
      </w:r>
    </w:p>
    <w:p w:rsidR="000B201B" w:rsidRPr="000B201B" w:rsidRDefault="000B201B" w:rsidP="000B201B">
      <w:pPr>
        <w:shd w:val="clear" w:color="auto" w:fill="FFFFFF"/>
        <w:spacing w:after="0"/>
        <w:rPr>
          <w:szCs w:val="24"/>
        </w:rPr>
      </w:pPr>
      <w:r w:rsidRPr="000B201B">
        <w:rPr>
          <w:szCs w:val="24"/>
        </w:rPr>
        <w:t>- Гараж: различные машины, набор инструментов: гаечный ключ, молоточек, отвертки, насос, шланг.</w:t>
      </w:r>
    </w:p>
    <w:p w:rsidR="000B201B" w:rsidRPr="000B201B" w:rsidRDefault="000B201B" w:rsidP="000B201B">
      <w:pPr>
        <w:shd w:val="clear" w:color="auto" w:fill="FFFFFF"/>
        <w:spacing w:after="0"/>
        <w:rPr>
          <w:szCs w:val="24"/>
        </w:rPr>
      </w:pPr>
      <w:r w:rsidRPr="00BB308B">
        <w:rPr>
          <w:b/>
          <w:i/>
          <w:szCs w:val="24"/>
        </w:rPr>
        <w:t>Центр для игр с двигателями, строительным материалом</w:t>
      </w:r>
      <w:r w:rsidRPr="000B201B">
        <w:rPr>
          <w:szCs w:val="24"/>
        </w:rPr>
        <w:t xml:space="preserve"> соседствует с зоной сюжетных игр таким образом, ребенок, играя с сюжетными игрушками, может взять расположенные неподалеку кубики и построить домик и дорожку для кукол).</w:t>
      </w:r>
    </w:p>
    <w:p w:rsidR="000B201B" w:rsidRPr="000B201B" w:rsidRDefault="000B201B" w:rsidP="000B201B">
      <w:pPr>
        <w:shd w:val="clear" w:color="auto" w:fill="FFFFFF"/>
        <w:spacing w:after="0"/>
        <w:rPr>
          <w:szCs w:val="24"/>
        </w:rPr>
      </w:pPr>
      <w:r w:rsidRPr="00BB308B">
        <w:rPr>
          <w:b/>
          <w:i/>
          <w:szCs w:val="24"/>
        </w:rPr>
        <w:t>Сюжетное конструирование</w:t>
      </w:r>
      <w:r w:rsidRPr="000B201B">
        <w:rPr>
          <w:szCs w:val="24"/>
        </w:rPr>
        <w:t xml:space="preserve"> Легкий модульный материал – мягкие объемные геометрические фигуры (модули) разных цветов и размеров.</w:t>
      </w:r>
    </w:p>
    <w:p w:rsidR="000B201B" w:rsidRPr="000B201B" w:rsidRDefault="000B201B" w:rsidP="000B201B">
      <w:pPr>
        <w:shd w:val="clear" w:color="auto" w:fill="FFFFFF"/>
        <w:spacing w:after="0"/>
        <w:rPr>
          <w:szCs w:val="24"/>
        </w:rPr>
      </w:pPr>
      <w:r w:rsidRPr="000B201B">
        <w:rPr>
          <w:szCs w:val="24"/>
        </w:rPr>
        <w:t>Напольный конструктор (крупный строительный материал). К нему для обыгрывания: крупные транспортные игрушки – автомобили грузовые, легковые, автобусы, паровозы, электровозы, самолеты, пароходы, лодки и т.д.; сюжетные фигурки – наборы диких и домашних животных и их детеныши, птицы (зоопарк, птичий двор), рыбки, игрушечные насекомые, люди, сказочные персонажи и др.</w:t>
      </w:r>
    </w:p>
    <w:p w:rsidR="000B201B" w:rsidRPr="000B201B" w:rsidRDefault="000B201B" w:rsidP="000B201B">
      <w:pPr>
        <w:shd w:val="clear" w:color="auto" w:fill="FFFFFF"/>
        <w:spacing w:after="0"/>
        <w:rPr>
          <w:szCs w:val="24"/>
        </w:rPr>
      </w:pPr>
      <w:r w:rsidRPr="00BB308B">
        <w:rPr>
          <w:b/>
          <w:i/>
          <w:szCs w:val="24"/>
        </w:rPr>
        <w:lastRenderedPageBreak/>
        <w:t>Центр экспериментирования и игр с песком и водой</w:t>
      </w:r>
      <w:r w:rsidRPr="000B201B">
        <w:rPr>
          <w:szCs w:val="24"/>
        </w:rPr>
        <w:t xml:space="preserve"> (располагается рядом с уголком природы).</w:t>
      </w:r>
    </w:p>
    <w:p w:rsidR="000B201B" w:rsidRPr="000B201B" w:rsidRDefault="000B201B" w:rsidP="000B201B">
      <w:pPr>
        <w:shd w:val="clear" w:color="auto" w:fill="FFFFFF"/>
        <w:spacing w:after="0"/>
        <w:rPr>
          <w:szCs w:val="24"/>
        </w:rPr>
      </w:pPr>
      <w:r w:rsidRPr="000B201B">
        <w:rPr>
          <w:szCs w:val="24"/>
        </w:rPr>
        <w:t xml:space="preserve">     Дети учатся экспериментировать с различными предметами и природными материалами. Организуя игры с песком и водой, мы знакомим детей со свойствами различных предметов и материалов и закрепляем элементарные представления о форме, величине, цвете предметов, развиваем мелкую моторику ребенка. Малыши любят такие игры. Песок можно пересыпать из ладошки в ладошку, из совка в формочку, в него можно закапывать различные предметы и откапывать их.</w:t>
      </w:r>
    </w:p>
    <w:p w:rsidR="000B201B" w:rsidRPr="000B201B" w:rsidRDefault="000B201B" w:rsidP="000B201B">
      <w:pPr>
        <w:shd w:val="clear" w:color="auto" w:fill="FFFFFF"/>
        <w:spacing w:after="0"/>
        <w:rPr>
          <w:szCs w:val="24"/>
        </w:rPr>
      </w:pPr>
      <w:r w:rsidRPr="000B201B">
        <w:rPr>
          <w:szCs w:val="24"/>
        </w:rPr>
        <w:t xml:space="preserve">     Игры с водой вызывают положительные эмоции. Дети переливают воду из одной ёмкости в другую, пускают кораблики, окрашивают воду в разные цвета.</w:t>
      </w:r>
    </w:p>
    <w:p w:rsidR="000B201B" w:rsidRPr="000B201B" w:rsidRDefault="000B201B" w:rsidP="000B201B">
      <w:pPr>
        <w:shd w:val="clear" w:color="auto" w:fill="FFFFFF"/>
        <w:spacing w:after="0"/>
        <w:rPr>
          <w:szCs w:val="24"/>
        </w:rPr>
      </w:pPr>
      <w:r w:rsidRPr="000B201B">
        <w:rPr>
          <w:szCs w:val="24"/>
        </w:rPr>
        <w:t>Знакомятся с такими понятиями, как тёплый-холодный, сухой-мокрый, тонет-не тонет, пустой-полный и многое другое.</w:t>
      </w:r>
    </w:p>
    <w:p w:rsidR="000B201B" w:rsidRPr="000B201B" w:rsidRDefault="000B201B" w:rsidP="000B201B">
      <w:pPr>
        <w:shd w:val="clear" w:color="auto" w:fill="FFFFFF"/>
        <w:spacing w:after="0"/>
        <w:rPr>
          <w:szCs w:val="24"/>
        </w:rPr>
      </w:pPr>
      <w:r w:rsidRPr="000B201B">
        <w:rPr>
          <w:szCs w:val="24"/>
        </w:rPr>
        <w:t xml:space="preserve">     Для игр и экспериментирования имеются: ведерки, лопатки, совочки, грабли, различные формочки, надувные, пластмассовые, резиновые, заводные игрушки. сачки, формочки для замораживания, емкости для наливания и переливания, лодочки, камешки (тонет, не тонет), плавающие и тонущие предметы (губки, дощечки, металлические предметы, предметы из резины, пластмассы); зеркальца, игрушки из разных материалов и разной плотности (из тканей, резиновые, деревянные, пластиковые), набивные игрушки из разных тканей, заполненные различными материалами (крупами, бумагой, лоскутками); пластические материалы (глина); материалы для пересыпания (пустые пластиковые бутылки, банки, фасоль, горох, макароны); трубочки для продувания; «Волшебный мешочек», наполняемый мелкими предметами и игрушками; магнитные игрушки. </w:t>
      </w:r>
    </w:p>
    <w:p w:rsidR="000B201B" w:rsidRPr="000B201B" w:rsidRDefault="000B201B" w:rsidP="000B201B">
      <w:pPr>
        <w:shd w:val="clear" w:color="auto" w:fill="FFFFFF"/>
        <w:spacing w:after="0"/>
        <w:rPr>
          <w:b/>
          <w:i/>
          <w:szCs w:val="24"/>
        </w:rPr>
      </w:pPr>
      <w:r w:rsidRPr="00BB308B">
        <w:rPr>
          <w:b/>
          <w:i/>
          <w:szCs w:val="24"/>
        </w:rPr>
        <w:t>В природном уголке</w:t>
      </w:r>
      <w:r w:rsidRPr="000B201B">
        <w:rPr>
          <w:b/>
          <w:i/>
          <w:szCs w:val="24"/>
        </w:rPr>
        <w:t xml:space="preserve"> </w:t>
      </w:r>
      <w:r w:rsidRPr="000B201B">
        <w:rPr>
          <w:szCs w:val="24"/>
        </w:rPr>
        <w:t>располагаются</w:t>
      </w:r>
      <w:r w:rsidRPr="000B201B">
        <w:rPr>
          <w:b/>
          <w:i/>
          <w:szCs w:val="24"/>
        </w:rPr>
        <w:t xml:space="preserve"> </w:t>
      </w:r>
      <w:r w:rsidRPr="000B201B">
        <w:rPr>
          <w:szCs w:val="24"/>
        </w:rPr>
        <w:t>комнатные</w:t>
      </w:r>
      <w:r w:rsidRPr="000B201B">
        <w:rPr>
          <w:b/>
          <w:i/>
          <w:szCs w:val="24"/>
        </w:rPr>
        <w:t xml:space="preserve"> </w:t>
      </w:r>
      <w:r w:rsidRPr="000B201B">
        <w:rPr>
          <w:szCs w:val="24"/>
        </w:rPr>
        <w:t>растения,</w:t>
      </w:r>
      <w:r w:rsidRPr="000B201B">
        <w:rPr>
          <w:b/>
          <w:i/>
          <w:szCs w:val="24"/>
        </w:rPr>
        <w:t xml:space="preserve"> </w:t>
      </w:r>
      <w:r w:rsidRPr="000B201B">
        <w:rPr>
          <w:szCs w:val="24"/>
        </w:rPr>
        <w:t>цветущие</w:t>
      </w:r>
      <w:r w:rsidRPr="000B201B">
        <w:rPr>
          <w:b/>
          <w:i/>
          <w:szCs w:val="24"/>
        </w:rPr>
        <w:t xml:space="preserve"> </w:t>
      </w:r>
      <w:r w:rsidRPr="000B201B">
        <w:rPr>
          <w:szCs w:val="24"/>
        </w:rPr>
        <w:t>с</w:t>
      </w:r>
      <w:r w:rsidRPr="000B201B">
        <w:rPr>
          <w:b/>
          <w:i/>
          <w:szCs w:val="24"/>
        </w:rPr>
        <w:t xml:space="preserve"> </w:t>
      </w:r>
      <w:r w:rsidRPr="000B201B">
        <w:rPr>
          <w:szCs w:val="24"/>
        </w:rPr>
        <w:t>характерными частями (листьями, стебли, цветы), лейка, тряпочки, кисточки, палочки</w:t>
      </w:r>
      <w:r w:rsidRPr="000B201B">
        <w:rPr>
          <w:b/>
          <w:i/>
          <w:szCs w:val="24"/>
        </w:rPr>
        <w:t xml:space="preserve"> </w:t>
      </w:r>
      <w:r w:rsidRPr="000B201B">
        <w:rPr>
          <w:szCs w:val="24"/>
        </w:rPr>
        <w:t>для рыхления почвы.</w:t>
      </w:r>
    </w:p>
    <w:p w:rsidR="000B201B" w:rsidRPr="000B201B" w:rsidRDefault="000B201B" w:rsidP="000B201B">
      <w:pPr>
        <w:shd w:val="clear" w:color="auto" w:fill="FFFFFF"/>
        <w:spacing w:after="0"/>
        <w:rPr>
          <w:szCs w:val="24"/>
        </w:rPr>
      </w:pPr>
      <w:r w:rsidRPr="00BB308B">
        <w:rPr>
          <w:b/>
          <w:i/>
          <w:szCs w:val="24"/>
        </w:rPr>
        <w:t>Книжный уголок</w:t>
      </w:r>
      <w:r w:rsidRPr="00BB308B">
        <w:rPr>
          <w:b/>
          <w:szCs w:val="24"/>
        </w:rPr>
        <w:t>:</w:t>
      </w:r>
      <w:r w:rsidRPr="000B201B">
        <w:rPr>
          <w:szCs w:val="24"/>
        </w:rPr>
        <w:t xml:space="preserve"> 3-4 экземпляра одинаковых по содержанию книг (по программе), игрушки для обыгрывания иллюстрации, сюжетные картинки 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разрезные картинки, наборы парных картинок; серии картинок для установления последовательности действий и событий (сказочные, бытовые ситуации); лото, домино; диски с записями детских потешек, сказок.</w:t>
      </w:r>
    </w:p>
    <w:p w:rsidR="000B201B" w:rsidRPr="00BB308B" w:rsidRDefault="000B201B" w:rsidP="000B201B">
      <w:pPr>
        <w:shd w:val="clear" w:color="auto" w:fill="FFFFFF"/>
        <w:spacing w:after="0"/>
        <w:rPr>
          <w:b/>
          <w:i/>
          <w:szCs w:val="24"/>
        </w:rPr>
      </w:pPr>
      <w:r w:rsidRPr="00BB308B">
        <w:rPr>
          <w:b/>
          <w:i/>
          <w:szCs w:val="24"/>
        </w:rPr>
        <w:t>Театральная зона:</w:t>
      </w:r>
    </w:p>
    <w:p w:rsidR="000B201B" w:rsidRPr="000B201B" w:rsidRDefault="000B201B" w:rsidP="000B201B">
      <w:pPr>
        <w:shd w:val="clear" w:color="auto" w:fill="FFFFFF"/>
        <w:spacing w:after="0"/>
        <w:rPr>
          <w:szCs w:val="24"/>
        </w:rPr>
      </w:pPr>
      <w:r w:rsidRPr="000B201B">
        <w:rPr>
          <w:szCs w:val="24"/>
        </w:rPr>
        <w:t>-театр игрушки,</w:t>
      </w:r>
    </w:p>
    <w:p w:rsidR="000B201B" w:rsidRPr="000B201B" w:rsidRDefault="000B201B" w:rsidP="000B201B">
      <w:pPr>
        <w:shd w:val="clear" w:color="auto" w:fill="FFFFFF"/>
        <w:spacing w:after="0"/>
        <w:rPr>
          <w:szCs w:val="24"/>
        </w:rPr>
      </w:pPr>
      <w:r w:rsidRPr="000B201B">
        <w:rPr>
          <w:szCs w:val="24"/>
        </w:rPr>
        <w:t>-настольный плоскостной,</w:t>
      </w:r>
    </w:p>
    <w:p w:rsidR="000B201B" w:rsidRPr="000B201B" w:rsidRDefault="000B201B" w:rsidP="000B201B">
      <w:pPr>
        <w:shd w:val="clear" w:color="auto" w:fill="FFFFFF"/>
        <w:spacing w:after="0"/>
        <w:rPr>
          <w:szCs w:val="24"/>
        </w:rPr>
      </w:pPr>
      <w:r w:rsidRPr="000B201B">
        <w:rPr>
          <w:szCs w:val="24"/>
        </w:rPr>
        <w:t>- театр на палочках,</w:t>
      </w:r>
    </w:p>
    <w:p w:rsidR="000B201B" w:rsidRPr="000B201B" w:rsidRDefault="000B201B" w:rsidP="000B201B">
      <w:pPr>
        <w:shd w:val="clear" w:color="auto" w:fill="FFFFFF"/>
        <w:spacing w:after="0"/>
        <w:rPr>
          <w:szCs w:val="24"/>
        </w:rPr>
      </w:pPr>
      <w:r w:rsidRPr="000B201B">
        <w:rPr>
          <w:szCs w:val="24"/>
        </w:rPr>
        <w:t>- пальчиковый театр,</w:t>
      </w:r>
    </w:p>
    <w:p w:rsidR="000B201B" w:rsidRPr="000B201B" w:rsidRDefault="000B201B" w:rsidP="000B201B">
      <w:pPr>
        <w:shd w:val="clear" w:color="auto" w:fill="FFFFFF"/>
        <w:spacing w:after="0"/>
        <w:rPr>
          <w:szCs w:val="24"/>
        </w:rPr>
      </w:pPr>
      <w:r w:rsidRPr="000B201B">
        <w:rPr>
          <w:szCs w:val="24"/>
        </w:rPr>
        <w:t>- звуковые книжки, открытки;</w:t>
      </w:r>
    </w:p>
    <w:p w:rsidR="000B201B" w:rsidRPr="000B201B" w:rsidRDefault="000B201B" w:rsidP="000B201B">
      <w:pPr>
        <w:shd w:val="clear" w:color="auto" w:fill="FFFFFF"/>
        <w:spacing w:after="0"/>
        <w:rPr>
          <w:szCs w:val="24"/>
        </w:rPr>
      </w:pPr>
      <w:r w:rsidRPr="000B201B">
        <w:rPr>
          <w:szCs w:val="24"/>
        </w:rPr>
        <w:t>- маски (сшиты из фетра родителями), шапочки животных, элементы костюмов.</w:t>
      </w:r>
    </w:p>
    <w:p w:rsidR="000B201B" w:rsidRPr="00BB308B" w:rsidRDefault="000B201B" w:rsidP="000B201B">
      <w:pPr>
        <w:shd w:val="clear" w:color="auto" w:fill="FFFFFF"/>
        <w:spacing w:after="0"/>
        <w:rPr>
          <w:b/>
          <w:i/>
          <w:szCs w:val="24"/>
        </w:rPr>
      </w:pPr>
      <w:r w:rsidRPr="00BB308B">
        <w:rPr>
          <w:b/>
          <w:i/>
          <w:szCs w:val="24"/>
        </w:rPr>
        <w:t>Центр музыкальных занятий:</w:t>
      </w:r>
    </w:p>
    <w:p w:rsidR="000B201B" w:rsidRPr="000B201B" w:rsidRDefault="000B201B" w:rsidP="000B201B">
      <w:pPr>
        <w:shd w:val="clear" w:color="auto" w:fill="FFFFFF"/>
        <w:spacing w:after="0"/>
        <w:rPr>
          <w:szCs w:val="24"/>
        </w:rPr>
      </w:pPr>
      <w:r w:rsidRPr="000B201B">
        <w:rPr>
          <w:szCs w:val="24"/>
        </w:rPr>
        <w:t>- аудиосредства (магнитофон, наборы дисков с записями музыкальных произведений, звуков природы, детских песен); музыкальные игрушки: волчки, шкатулка, не озвученные плоскостные игрушки – балалайка, народные игрушки; музыкальные инструменты: колокольчики, бубны, металлофоны, барабанчик.</w:t>
      </w:r>
    </w:p>
    <w:p w:rsidR="000B201B" w:rsidRPr="00BB308B" w:rsidRDefault="000B201B" w:rsidP="000B201B">
      <w:pPr>
        <w:shd w:val="clear" w:color="auto" w:fill="FFFFFF"/>
        <w:spacing w:after="0"/>
        <w:rPr>
          <w:b/>
          <w:i/>
          <w:szCs w:val="24"/>
        </w:rPr>
      </w:pPr>
      <w:r w:rsidRPr="00BB308B">
        <w:rPr>
          <w:b/>
          <w:i/>
          <w:szCs w:val="24"/>
        </w:rPr>
        <w:t>Центр изобразительной деятельности.</w:t>
      </w:r>
    </w:p>
    <w:p w:rsidR="000B201B" w:rsidRPr="000B201B" w:rsidRDefault="000B201B" w:rsidP="000B201B">
      <w:pPr>
        <w:shd w:val="clear" w:color="auto" w:fill="FFFFFF"/>
        <w:spacing w:after="0"/>
        <w:rPr>
          <w:szCs w:val="24"/>
        </w:rPr>
      </w:pPr>
      <w:r w:rsidRPr="000B201B">
        <w:rPr>
          <w:szCs w:val="24"/>
        </w:rPr>
        <w:t xml:space="preserve">Ранний возраст, наиболее благоприятен для развития изобразительной деятельности. Имеются магнитная доска для рисунков детей (выставка), восковые мелки; наборы цветных карандашей, фломастеров, разноцветных мелков; краски (гуашь); кисти для рисования, для клея; палитра, емкости для воды, красок, клея; салфетки для вытирания рук и красок; бумага разных форматов, цветов и фактуры, картон для рисования; пластилин (не липнущий к рукам); формочки </w:t>
      </w:r>
      <w:r w:rsidRPr="000B201B">
        <w:rPr>
          <w:szCs w:val="24"/>
        </w:rPr>
        <w:lastRenderedPageBreak/>
        <w:t>для лепки, печатки, губки, ватные тампоны и палочки для нанесения узоров; трафареты для закрашивания; доска для рисования мелками, раскраски, книги с красочными иллюстрациями, репродукции; альбомы с цветными фотографиями произведений декоративно-прикладного искусства.</w:t>
      </w:r>
    </w:p>
    <w:p w:rsidR="000B201B" w:rsidRPr="000B201B" w:rsidRDefault="000B201B" w:rsidP="000B201B">
      <w:pPr>
        <w:shd w:val="clear" w:color="auto" w:fill="FFFFFF"/>
        <w:spacing w:after="0"/>
        <w:rPr>
          <w:szCs w:val="24"/>
        </w:rPr>
      </w:pPr>
    </w:p>
    <w:p w:rsidR="000B201B" w:rsidRPr="000B201B" w:rsidRDefault="000B201B" w:rsidP="000B201B">
      <w:pPr>
        <w:spacing w:after="0" w:line="240" w:lineRule="auto"/>
        <w:jc w:val="left"/>
        <w:rPr>
          <w:b/>
          <w:szCs w:val="24"/>
        </w:rPr>
      </w:pPr>
      <w:r w:rsidRPr="000B201B">
        <w:rPr>
          <w:b/>
          <w:szCs w:val="24"/>
        </w:rPr>
        <w:t>3.5. Материально-техническое обеспечение образовательного процесса в</w:t>
      </w:r>
      <w:r>
        <w:rPr>
          <w:b/>
          <w:szCs w:val="24"/>
        </w:rPr>
        <w:t xml:space="preserve"> </w:t>
      </w:r>
      <w:r w:rsidRPr="000B201B">
        <w:rPr>
          <w:b/>
          <w:szCs w:val="24"/>
        </w:rPr>
        <w:t>группе раннего возраста</w:t>
      </w:r>
    </w:p>
    <w:p w:rsidR="000B201B" w:rsidRPr="000B201B" w:rsidRDefault="000B201B" w:rsidP="000B201B">
      <w:pPr>
        <w:autoSpaceDE w:val="0"/>
        <w:autoSpaceDN w:val="0"/>
        <w:adjustRightInd w:val="0"/>
        <w:spacing w:after="0" w:line="240" w:lineRule="auto"/>
        <w:jc w:val="left"/>
        <w:rPr>
          <w:szCs w:val="24"/>
        </w:rPr>
      </w:pPr>
    </w:p>
    <w:tbl>
      <w:tblPr>
        <w:tblW w:w="0" w:type="auto"/>
        <w:tblBorders>
          <w:top w:val="nil"/>
          <w:left w:val="nil"/>
          <w:bottom w:val="nil"/>
          <w:right w:val="nil"/>
        </w:tblBorders>
        <w:tblLayout w:type="fixed"/>
        <w:tblLook w:val="0000" w:firstRow="0" w:lastRow="0" w:firstColumn="0" w:lastColumn="0" w:noHBand="0" w:noVBand="0"/>
      </w:tblPr>
      <w:tblGrid>
        <w:gridCol w:w="10031"/>
      </w:tblGrid>
      <w:tr w:rsidR="000B201B" w:rsidRPr="000B201B" w:rsidTr="00036106">
        <w:trPr>
          <w:trHeight w:val="107"/>
        </w:trPr>
        <w:tc>
          <w:tcPr>
            <w:tcW w:w="10031" w:type="dxa"/>
          </w:tcPr>
          <w:p w:rsidR="000B201B" w:rsidRPr="00BB308B" w:rsidRDefault="000B201B" w:rsidP="002A2EC9">
            <w:pPr>
              <w:autoSpaceDE w:val="0"/>
              <w:autoSpaceDN w:val="0"/>
              <w:adjustRightInd w:val="0"/>
              <w:spacing w:after="0" w:line="240" w:lineRule="auto"/>
              <w:jc w:val="center"/>
              <w:rPr>
                <w:i/>
                <w:szCs w:val="24"/>
              </w:rPr>
            </w:pPr>
            <w:r w:rsidRPr="00BB308B">
              <w:rPr>
                <w:b/>
                <w:bCs/>
                <w:i/>
                <w:szCs w:val="24"/>
              </w:rPr>
              <w:t>Познавательное развитие</w:t>
            </w:r>
          </w:p>
        </w:tc>
      </w:tr>
      <w:tr w:rsidR="000B201B" w:rsidRPr="000B201B" w:rsidTr="002A2EC9">
        <w:tblPrEx>
          <w:tblBorders>
            <w:top w:val="none" w:sz="0" w:space="0" w:color="auto"/>
            <w:left w:val="none" w:sz="0" w:space="0" w:color="auto"/>
            <w:bottom w:val="none" w:sz="0" w:space="0" w:color="auto"/>
            <w:right w:val="none" w:sz="0" w:space="0" w:color="auto"/>
          </w:tblBorders>
        </w:tblPrEx>
        <w:trPr>
          <w:trHeight w:val="4800"/>
        </w:trPr>
        <w:tc>
          <w:tcPr>
            <w:tcW w:w="10031" w:type="dxa"/>
          </w:tcPr>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Пирамидки, окрашенные в основные цвета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Набор из шнурков и крупных элементов разных форм и цветов для нанизывания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Объемные вкладыши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Матрешки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Набор объемных тел (кубы, цилиндры, бруски, шары, диски)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Рамки с 2 - 3 видами застежек (шнуровка, пуговицы, крючки, кнопки)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Чудесный мешочек с набором объемных геометрических форм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Игрушки-головоломки (сборно-разборные)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Игрушки-забавы с зависимостью эффекта от действия: (неваляшка)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Ветряные вертушки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Наборы картинок для группировки: домашние, дикие животные с детенышами; птицы; рыбы; деревья, цветы, овощи, фрукты; продукты питания, одежда, посуда, мебель, предметы обихода; транспорт.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Наборы парных картинок (предметные) для сравнения Наборы парных картинок типа «лото» </w:t>
            </w:r>
          </w:p>
          <w:p w:rsidR="000B201B" w:rsidRPr="000B201B" w:rsidRDefault="000B201B" w:rsidP="000B201B">
            <w:pPr>
              <w:pStyle w:val="a3"/>
              <w:numPr>
                <w:ilvl w:val="0"/>
                <w:numId w:val="20"/>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Наборы парных картинок типа «лото» с геометрическими формами </w:t>
            </w:r>
          </w:p>
          <w:tbl>
            <w:tblPr>
              <w:tblW w:w="9923" w:type="dxa"/>
              <w:tblBorders>
                <w:top w:val="nil"/>
                <w:left w:val="nil"/>
                <w:bottom w:val="nil"/>
                <w:right w:val="nil"/>
              </w:tblBorders>
              <w:tblLayout w:type="fixed"/>
              <w:tblLook w:val="0000" w:firstRow="0" w:lastRow="0" w:firstColumn="0" w:lastColumn="0" w:noHBand="0" w:noVBand="0"/>
            </w:tblPr>
            <w:tblGrid>
              <w:gridCol w:w="9923"/>
            </w:tblGrid>
            <w:tr w:rsidR="000B201B" w:rsidRPr="000B201B" w:rsidTr="00036106">
              <w:trPr>
                <w:trHeight w:val="107"/>
              </w:trPr>
              <w:tc>
                <w:tcPr>
                  <w:tcW w:w="9923" w:type="dxa"/>
                </w:tcPr>
                <w:p w:rsidR="000B201B" w:rsidRPr="00BB308B" w:rsidRDefault="000B201B" w:rsidP="002A2EC9">
                  <w:pPr>
                    <w:autoSpaceDE w:val="0"/>
                    <w:autoSpaceDN w:val="0"/>
                    <w:adjustRightInd w:val="0"/>
                    <w:spacing w:after="0" w:line="240" w:lineRule="auto"/>
                    <w:jc w:val="center"/>
                    <w:rPr>
                      <w:i/>
                      <w:szCs w:val="24"/>
                    </w:rPr>
                  </w:pPr>
                  <w:r w:rsidRPr="00BB308B">
                    <w:rPr>
                      <w:b/>
                      <w:bCs/>
                      <w:i/>
                      <w:szCs w:val="24"/>
                    </w:rPr>
                    <w:t>Социально-коммуникативное развитие:</w:t>
                  </w:r>
                </w:p>
              </w:tc>
            </w:tr>
            <w:tr w:rsidR="000B201B" w:rsidRPr="000B201B" w:rsidTr="00036106">
              <w:trPr>
                <w:trHeight w:val="1489"/>
              </w:trPr>
              <w:tc>
                <w:tcPr>
                  <w:tcW w:w="9923" w:type="dxa"/>
                </w:tcPr>
                <w:p w:rsidR="000B201B" w:rsidRPr="000B201B" w:rsidRDefault="000B201B" w:rsidP="000B201B">
                  <w:pPr>
                    <w:pStyle w:val="a3"/>
                    <w:numPr>
                      <w:ilvl w:val="0"/>
                      <w:numId w:val="21"/>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Коляски большие и малые</w:t>
                  </w:r>
                </w:p>
                <w:p w:rsidR="000B201B" w:rsidRPr="000B201B" w:rsidRDefault="000B201B" w:rsidP="000B201B">
                  <w:pPr>
                    <w:pStyle w:val="a3"/>
                    <w:numPr>
                      <w:ilvl w:val="0"/>
                      <w:numId w:val="21"/>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Куклы крупные</w:t>
                  </w:r>
                </w:p>
                <w:p w:rsidR="000B201B" w:rsidRPr="000B201B" w:rsidRDefault="000B201B" w:rsidP="000B201B">
                  <w:pPr>
                    <w:pStyle w:val="a3"/>
                    <w:numPr>
                      <w:ilvl w:val="0"/>
                      <w:numId w:val="21"/>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Куклы средние</w:t>
                  </w:r>
                </w:p>
                <w:p w:rsidR="000B201B" w:rsidRPr="000B201B" w:rsidRDefault="000B201B" w:rsidP="000B201B">
                  <w:pPr>
                    <w:pStyle w:val="a3"/>
                    <w:numPr>
                      <w:ilvl w:val="0"/>
                      <w:numId w:val="21"/>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Животные крупные</w:t>
                  </w:r>
                </w:p>
                <w:p w:rsidR="000B201B" w:rsidRPr="000B201B" w:rsidRDefault="000B201B" w:rsidP="000B201B">
                  <w:pPr>
                    <w:pStyle w:val="a3"/>
                    <w:numPr>
                      <w:ilvl w:val="0"/>
                      <w:numId w:val="21"/>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животные средние</w:t>
                  </w:r>
                </w:p>
                <w:p w:rsidR="000B201B" w:rsidRPr="000B201B" w:rsidRDefault="000B201B" w:rsidP="000B201B">
                  <w:pPr>
                    <w:pStyle w:val="a3"/>
                    <w:numPr>
                      <w:ilvl w:val="0"/>
                      <w:numId w:val="21"/>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Набор наручных и пальчиковых кукол би-ба-бо</w:t>
                  </w:r>
                </w:p>
                <w:p w:rsidR="000B201B" w:rsidRPr="000B201B" w:rsidRDefault="000B201B" w:rsidP="000B201B">
                  <w:pPr>
                    <w:pStyle w:val="a3"/>
                    <w:numPr>
                      <w:ilvl w:val="0"/>
                      <w:numId w:val="21"/>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Набор плоскостных фигурок на подставках: сказочные персонажи</w:t>
                  </w:r>
                </w:p>
                <w:p w:rsidR="000B201B" w:rsidRPr="000B201B" w:rsidRDefault="000B201B" w:rsidP="000B201B">
                  <w:pPr>
                    <w:pStyle w:val="a3"/>
                    <w:numPr>
                      <w:ilvl w:val="0"/>
                      <w:numId w:val="21"/>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Матрешка- семья</w:t>
                  </w:r>
                </w:p>
                <w:p w:rsidR="000B201B" w:rsidRPr="000B201B" w:rsidRDefault="000B201B" w:rsidP="000B201B">
                  <w:pPr>
                    <w:pStyle w:val="a3"/>
                    <w:numPr>
                      <w:ilvl w:val="0"/>
                      <w:numId w:val="21"/>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Набор масок сказочных животных</w:t>
                  </w:r>
                </w:p>
                <w:p w:rsidR="000B201B" w:rsidRPr="000B201B" w:rsidRDefault="000B201B" w:rsidP="000B201B">
                  <w:pPr>
                    <w:pStyle w:val="Default"/>
                    <w:numPr>
                      <w:ilvl w:val="0"/>
                      <w:numId w:val="21"/>
                    </w:numPr>
                  </w:pPr>
                  <w:r w:rsidRPr="000B201B">
                    <w:t>Набор шумовых инструменто</w:t>
                  </w:r>
                </w:p>
              </w:tc>
            </w:tr>
          </w:tbl>
          <w:p w:rsidR="000B201B" w:rsidRPr="000B201B" w:rsidRDefault="000B201B" w:rsidP="000B201B">
            <w:pPr>
              <w:pStyle w:val="Default"/>
              <w:numPr>
                <w:ilvl w:val="0"/>
                <w:numId w:val="21"/>
              </w:numPr>
            </w:pPr>
            <w:r w:rsidRPr="000B201B">
              <w:t>Театр «Би-ба-бо»</w:t>
            </w:r>
          </w:p>
          <w:p w:rsidR="000B201B" w:rsidRPr="000B201B" w:rsidRDefault="000B201B" w:rsidP="000B201B">
            <w:pPr>
              <w:pStyle w:val="Default"/>
              <w:numPr>
                <w:ilvl w:val="0"/>
                <w:numId w:val="21"/>
              </w:numPr>
            </w:pPr>
            <w:r w:rsidRPr="000B201B">
              <w:t>Набор масок для ролевых игр</w:t>
            </w:r>
          </w:p>
          <w:p w:rsidR="000B201B" w:rsidRPr="000B201B" w:rsidRDefault="000B201B" w:rsidP="000B201B">
            <w:pPr>
              <w:pStyle w:val="Default"/>
              <w:numPr>
                <w:ilvl w:val="0"/>
                <w:numId w:val="21"/>
              </w:numPr>
            </w:pPr>
            <w:r w:rsidRPr="000B201B">
              <w:t>Набор кулонов-животных для ролевых игр</w:t>
            </w:r>
          </w:p>
          <w:p w:rsidR="000B201B" w:rsidRPr="000B201B" w:rsidRDefault="000B201B" w:rsidP="000B201B">
            <w:pPr>
              <w:pStyle w:val="Default"/>
              <w:numPr>
                <w:ilvl w:val="0"/>
                <w:numId w:val="21"/>
              </w:numPr>
            </w:pPr>
            <w:r w:rsidRPr="000B201B">
              <w:t>Театр «Репка»</w:t>
            </w:r>
          </w:p>
          <w:p w:rsidR="000B201B" w:rsidRPr="000B201B" w:rsidRDefault="000B201B" w:rsidP="000B201B">
            <w:pPr>
              <w:pStyle w:val="Default"/>
              <w:numPr>
                <w:ilvl w:val="0"/>
                <w:numId w:val="21"/>
              </w:numPr>
            </w:pPr>
            <w:r w:rsidRPr="000B201B">
              <w:t>Театр «Курочка Ряба»</w:t>
            </w:r>
          </w:p>
          <w:p w:rsidR="000B201B" w:rsidRPr="000B201B" w:rsidRDefault="000B201B" w:rsidP="000B201B">
            <w:pPr>
              <w:pStyle w:val="Default"/>
              <w:numPr>
                <w:ilvl w:val="0"/>
                <w:numId w:val="21"/>
              </w:numPr>
            </w:pPr>
            <w:r w:rsidRPr="000B201B">
              <w:t>Настольный театр Теремок»</w:t>
            </w:r>
          </w:p>
          <w:p w:rsidR="000B201B" w:rsidRPr="000B201B" w:rsidRDefault="000B201B" w:rsidP="000B201B">
            <w:pPr>
              <w:pStyle w:val="Default"/>
              <w:numPr>
                <w:ilvl w:val="0"/>
                <w:numId w:val="21"/>
              </w:numPr>
            </w:pPr>
            <w:r w:rsidRPr="000B201B">
              <w:t>Набор муляжей фруктов, овощей</w:t>
            </w:r>
          </w:p>
          <w:p w:rsidR="000B201B" w:rsidRPr="000B201B" w:rsidRDefault="000B201B" w:rsidP="000B201B">
            <w:pPr>
              <w:pStyle w:val="Default"/>
              <w:numPr>
                <w:ilvl w:val="0"/>
                <w:numId w:val="21"/>
              </w:numPr>
            </w:pPr>
            <w:r w:rsidRPr="000B201B">
              <w:t xml:space="preserve">Набор кукольной посуды чайной </w:t>
            </w:r>
          </w:p>
          <w:p w:rsidR="000B201B" w:rsidRPr="000B201B" w:rsidRDefault="000B201B" w:rsidP="000B201B">
            <w:pPr>
              <w:pStyle w:val="Default"/>
              <w:numPr>
                <w:ilvl w:val="0"/>
                <w:numId w:val="21"/>
              </w:numPr>
            </w:pPr>
            <w:r w:rsidRPr="000B201B">
              <w:t xml:space="preserve">Набор столовой кукольной посуды </w:t>
            </w:r>
          </w:p>
          <w:p w:rsidR="000B201B" w:rsidRPr="000B201B" w:rsidRDefault="000B201B" w:rsidP="000B201B">
            <w:pPr>
              <w:pStyle w:val="Default"/>
              <w:numPr>
                <w:ilvl w:val="0"/>
                <w:numId w:val="21"/>
              </w:numPr>
            </w:pPr>
            <w:r w:rsidRPr="000B201B">
              <w:t xml:space="preserve">Набор игрушечных строительных инструментов </w:t>
            </w:r>
          </w:p>
          <w:p w:rsidR="000B201B" w:rsidRPr="000B201B" w:rsidRDefault="000B201B" w:rsidP="000B201B">
            <w:pPr>
              <w:pStyle w:val="Default"/>
              <w:numPr>
                <w:ilvl w:val="0"/>
                <w:numId w:val="21"/>
              </w:numPr>
            </w:pPr>
            <w:r w:rsidRPr="000B201B">
              <w:t xml:space="preserve">Утюг кукольный </w:t>
            </w:r>
          </w:p>
          <w:p w:rsidR="000B201B" w:rsidRPr="000B201B" w:rsidRDefault="000B201B" w:rsidP="000B201B">
            <w:pPr>
              <w:pStyle w:val="Default"/>
              <w:numPr>
                <w:ilvl w:val="0"/>
                <w:numId w:val="21"/>
              </w:numPr>
            </w:pPr>
            <w:r w:rsidRPr="000B201B">
              <w:t xml:space="preserve">Машинки «Спецтехника» </w:t>
            </w:r>
          </w:p>
          <w:p w:rsidR="000B201B" w:rsidRPr="000B201B" w:rsidRDefault="000B201B" w:rsidP="000B201B">
            <w:pPr>
              <w:pStyle w:val="Default"/>
              <w:numPr>
                <w:ilvl w:val="0"/>
                <w:numId w:val="21"/>
              </w:numPr>
            </w:pPr>
            <w:r w:rsidRPr="000B201B">
              <w:t xml:space="preserve">Грузовые машинки </w:t>
            </w:r>
          </w:p>
          <w:p w:rsidR="000B201B" w:rsidRPr="000B201B" w:rsidRDefault="000B201B" w:rsidP="000B201B">
            <w:pPr>
              <w:pStyle w:val="Default"/>
              <w:numPr>
                <w:ilvl w:val="0"/>
                <w:numId w:val="21"/>
              </w:numPr>
            </w:pPr>
            <w:r w:rsidRPr="000B201B">
              <w:t xml:space="preserve">Светофор игрушечный </w:t>
            </w:r>
          </w:p>
          <w:p w:rsidR="000B201B" w:rsidRPr="000B201B" w:rsidRDefault="000B201B" w:rsidP="000B201B">
            <w:pPr>
              <w:pStyle w:val="Default"/>
              <w:numPr>
                <w:ilvl w:val="0"/>
                <w:numId w:val="21"/>
              </w:numPr>
            </w:pPr>
            <w:r w:rsidRPr="000B201B">
              <w:t xml:space="preserve">Ведерки </w:t>
            </w:r>
          </w:p>
          <w:p w:rsidR="000B201B" w:rsidRPr="000B201B" w:rsidRDefault="000B201B" w:rsidP="000B201B">
            <w:pPr>
              <w:pStyle w:val="Default"/>
              <w:numPr>
                <w:ilvl w:val="0"/>
                <w:numId w:val="21"/>
              </w:numPr>
            </w:pPr>
            <w:r w:rsidRPr="000B201B">
              <w:t xml:space="preserve">Набор для уборки помещения </w:t>
            </w:r>
          </w:p>
          <w:p w:rsidR="000B201B" w:rsidRPr="000B201B" w:rsidRDefault="000B201B" w:rsidP="000B201B">
            <w:pPr>
              <w:pStyle w:val="Default"/>
              <w:numPr>
                <w:ilvl w:val="0"/>
                <w:numId w:val="21"/>
              </w:numPr>
            </w:pPr>
            <w:r w:rsidRPr="000B201B">
              <w:t xml:space="preserve">Трактор игрушечный </w:t>
            </w:r>
          </w:p>
          <w:p w:rsidR="000B201B" w:rsidRPr="000B201B" w:rsidRDefault="000B201B" w:rsidP="000B201B">
            <w:pPr>
              <w:pStyle w:val="Default"/>
              <w:numPr>
                <w:ilvl w:val="0"/>
                <w:numId w:val="21"/>
              </w:numPr>
            </w:pPr>
            <w:r w:rsidRPr="000B201B">
              <w:lastRenderedPageBreak/>
              <w:t xml:space="preserve">Машины легковые игрушечные </w:t>
            </w:r>
          </w:p>
          <w:p w:rsidR="000B201B" w:rsidRPr="000B201B" w:rsidRDefault="000B201B" w:rsidP="000B201B">
            <w:pPr>
              <w:pStyle w:val="Default"/>
              <w:numPr>
                <w:ilvl w:val="0"/>
                <w:numId w:val="21"/>
              </w:numPr>
            </w:pPr>
            <w:r w:rsidRPr="000B201B">
              <w:t xml:space="preserve">Кукольная кровать деревянная </w:t>
            </w:r>
          </w:p>
          <w:p w:rsidR="000B201B" w:rsidRPr="000B201B" w:rsidRDefault="000B201B" w:rsidP="000B201B">
            <w:pPr>
              <w:pStyle w:val="Default"/>
              <w:numPr>
                <w:ilvl w:val="0"/>
                <w:numId w:val="21"/>
              </w:numPr>
            </w:pPr>
            <w:r w:rsidRPr="000B201B">
              <w:t xml:space="preserve">Алгоритм умывания </w:t>
            </w:r>
          </w:p>
          <w:p w:rsidR="000B201B" w:rsidRPr="000B201B" w:rsidRDefault="000B201B" w:rsidP="000B201B">
            <w:pPr>
              <w:pStyle w:val="Default"/>
              <w:numPr>
                <w:ilvl w:val="0"/>
                <w:numId w:val="21"/>
              </w:numPr>
            </w:pPr>
            <w:r w:rsidRPr="000B201B">
              <w:t xml:space="preserve">Алгоритм сервировки стола </w:t>
            </w:r>
          </w:p>
          <w:p w:rsidR="000B201B" w:rsidRPr="000B201B" w:rsidRDefault="000B201B" w:rsidP="000B201B">
            <w:pPr>
              <w:pStyle w:val="Default"/>
              <w:numPr>
                <w:ilvl w:val="0"/>
                <w:numId w:val="21"/>
              </w:numPr>
            </w:pPr>
            <w:r w:rsidRPr="000B201B">
              <w:t xml:space="preserve">Алгоритм одевания на прогулку </w:t>
            </w:r>
          </w:p>
          <w:p w:rsidR="000B201B" w:rsidRPr="000B201B" w:rsidRDefault="000B201B" w:rsidP="000B201B">
            <w:pPr>
              <w:pStyle w:val="Default"/>
              <w:numPr>
                <w:ilvl w:val="0"/>
                <w:numId w:val="21"/>
              </w:numPr>
            </w:pPr>
            <w:r w:rsidRPr="000B201B">
              <w:t xml:space="preserve">Алгоритм расположения одежды в раздевальном шкафчике </w:t>
            </w:r>
          </w:p>
          <w:p w:rsidR="000B201B" w:rsidRPr="000B201B" w:rsidRDefault="000B201B" w:rsidP="000B201B">
            <w:pPr>
              <w:pStyle w:val="Default"/>
              <w:numPr>
                <w:ilvl w:val="0"/>
                <w:numId w:val="21"/>
              </w:numPr>
            </w:pPr>
            <w:r w:rsidRPr="000B201B">
              <w:t xml:space="preserve">Набор для уборки помещения </w:t>
            </w:r>
          </w:p>
          <w:p w:rsidR="000B201B" w:rsidRPr="000B201B" w:rsidRDefault="000B201B" w:rsidP="000B201B">
            <w:pPr>
              <w:pStyle w:val="Default"/>
              <w:numPr>
                <w:ilvl w:val="0"/>
                <w:numId w:val="21"/>
              </w:numPr>
            </w:pPr>
            <w:r w:rsidRPr="000B201B">
              <w:t xml:space="preserve">Лейки </w:t>
            </w:r>
          </w:p>
          <w:p w:rsidR="000B201B" w:rsidRPr="000B201B" w:rsidRDefault="000B201B" w:rsidP="000B201B">
            <w:pPr>
              <w:pStyle w:val="Default"/>
              <w:numPr>
                <w:ilvl w:val="0"/>
                <w:numId w:val="21"/>
              </w:numPr>
            </w:pPr>
            <w:r w:rsidRPr="000B201B">
              <w:t xml:space="preserve">Иллюстративный материал опасные предметы </w:t>
            </w:r>
          </w:p>
          <w:p w:rsidR="000B201B" w:rsidRPr="000B201B" w:rsidRDefault="000B201B" w:rsidP="000B201B">
            <w:pPr>
              <w:pStyle w:val="Default"/>
              <w:numPr>
                <w:ilvl w:val="0"/>
                <w:numId w:val="21"/>
              </w:numPr>
              <w:jc w:val="both"/>
            </w:pPr>
            <w:r w:rsidRPr="000B201B">
              <w:t xml:space="preserve">Предметы - заместители </w:t>
            </w:r>
          </w:p>
          <w:p w:rsidR="000B201B" w:rsidRPr="000B201B" w:rsidRDefault="000B201B" w:rsidP="000B201B">
            <w:pPr>
              <w:pStyle w:val="a3"/>
              <w:numPr>
                <w:ilvl w:val="0"/>
                <w:numId w:val="21"/>
              </w:numPr>
              <w:tabs>
                <w:tab w:val="left" w:pos="709"/>
              </w:tabs>
              <w:suppressAutoHyphens/>
              <w:spacing w:after="0" w:line="276" w:lineRule="atLeast"/>
              <w:contextualSpacing w:val="0"/>
              <w:rPr>
                <w:rFonts w:ascii="Times New Roman" w:hAnsi="Times New Roman"/>
                <w:sz w:val="24"/>
                <w:szCs w:val="24"/>
              </w:rPr>
            </w:pPr>
            <w:r w:rsidRPr="000B201B">
              <w:rPr>
                <w:rFonts w:ascii="Times New Roman" w:hAnsi="Times New Roman"/>
                <w:sz w:val="24"/>
                <w:szCs w:val="24"/>
              </w:rPr>
              <w:t xml:space="preserve">Крупный строительный набор </w:t>
            </w:r>
          </w:p>
          <w:tbl>
            <w:tblPr>
              <w:tblW w:w="9923" w:type="dxa"/>
              <w:tblBorders>
                <w:top w:val="nil"/>
                <w:left w:val="nil"/>
                <w:bottom w:val="nil"/>
                <w:right w:val="nil"/>
              </w:tblBorders>
              <w:tblLayout w:type="fixed"/>
              <w:tblLook w:val="0000" w:firstRow="0" w:lastRow="0" w:firstColumn="0" w:lastColumn="0" w:noHBand="0" w:noVBand="0"/>
            </w:tblPr>
            <w:tblGrid>
              <w:gridCol w:w="108"/>
              <w:gridCol w:w="9248"/>
              <w:gridCol w:w="567"/>
            </w:tblGrid>
            <w:tr w:rsidR="000B201B" w:rsidRPr="000B201B" w:rsidTr="002A2EC9">
              <w:trPr>
                <w:gridBefore w:val="1"/>
                <w:wBefore w:w="108" w:type="dxa"/>
                <w:trHeight w:val="107"/>
              </w:trPr>
              <w:tc>
                <w:tcPr>
                  <w:tcW w:w="9815" w:type="dxa"/>
                  <w:gridSpan w:val="2"/>
                </w:tcPr>
                <w:p w:rsidR="000B201B" w:rsidRPr="00BB308B" w:rsidRDefault="000B201B" w:rsidP="002A2EC9">
                  <w:pPr>
                    <w:autoSpaceDE w:val="0"/>
                    <w:autoSpaceDN w:val="0"/>
                    <w:adjustRightInd w:val="0"/>
                    <w:spacing w:after="0" w:line="240" w:lineRule="auto"/>
                    <w:jc w:val="center"/>
                    <w:rPr>
                      <w:i/>
                      <w:szCs w:val="24"/>
                    </w:rPr>
                  </w:pPr>
                  <w:r w:rsidRPr="00BB308B">
                    <w:rPr>
                      <w:b/>
                      <w:bCs/>
                      <w:i/>
                      <w:szCs w:val="24"/>
                    </w:rPr>
                    <w:t>Речевое развитие</w:t>
                  </w:r>
                </w:p>
              </w:tc>
            </w:tr>
            <w:tr w:rsidR="000B201B" w:rsidRPr="000B201B" w:rsidTr="002A2EC9">
              <w:trPr>
                <w:gridBefore w:val="1"/>
                <w:wBefore w:w="108" w:type="dxa"/>
                <w:trHeight w:val="1351"/>
              </w:trPr>
              <w:tc>
                <w:tcPr>
                  <w:tcW w:w="9815" w:type="dxa"/>
                  <w:gridSpan w:val="2"/>
                </w:tcPr>
                <w:p w:rsidR="000B201B" w:rsidRPr="000B201B" w:rsidRDefault="000B201B" w:rsidP="000B201B">
                  <w:pPr>
                    <w:pStyle w:val="a3"/>
                    <w:numPr>
                      <w:ilvl w:val="0"/>
                      <w:numId w:val="22"/>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Наборы картинок для группировки: домашние, дикие животные (животные с детенышами), птицы; рыбы; деревья, цветы, овощи, фрукты; продукты питания; одежда, посуда, мебель, предметы обихода; транспорт </w:t>
                  </w:r>
                </w:p>
                <w:p w:rsidR="000B201B" w:rsidRPr="000B201B" w:rsidRDefault="000B201B" w:rsidP="000B201B">
                  <w:pPr>
                    <w:pStyle w:val="a3"/>
                    <w:numPr>
                      <w:ilvl w:val="0"/>
                      <w:numId w:val="22"/>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Серии из 3 - 4 картинок для установления последовательности действий и событий (сказочные, социобытовые ситуации) </w:t>
                  </w:r>
                </w:p>
                <w:p w:rsidR="000B201B" w:rsidRPr="000B201B" w:rsidRDefault="000B201B" w:rsidP="000B201B">
                  <w:pPr>
                    <w:pStyle w:val="a3"/>
                    <w:numPr>
                      <w:ilvl w:val="0"/>
                      <w:numId w:val="22"/>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Серии из 4 картинок; части суток </w:t>
                  </w:r>
                </w:p>
                <w:p w:rsidR="000B201B" w:rsidRPr="000B201B" w:rsidRDefault="000B201B" w:rsidP="000B201B">
                  <w:pPr>
                    <w:pStyle w:val="a3"/>
                    <w:numPr>
                      <w:ilvl w:val="0"/>
                      <w:numId w:val="22"/>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Сюжетные картинки (с различной тематикой, близкой ребенку, - сказочной, социобытовой ситуации) </w:t>
                  </w:r>
                </w:p>
              </w:tc>
            </w:tr>
            <w:tr w:rsidR="000B201B" w:rsidRPr="000B201B" w:rsidTr="002A2EC9">
              <w:trPr>
                <w:gridAfter w:val="1"/>
                <w:wAfter w:w="567" w:type="dxa"/>
                <w:trHeight w:val="107"/>
              </w:trPr>
              <w:tc>
                <w:tcPr>
                  <w:tcW w:w="9356" w:type="dxa"/>
                  <w:gridSpan w:val="2"/>
                </w:tcPr>
                <w:p w:rsidR="000B201B" w:rsidRPr="000B201B" w:rsidRDefault="000B201B" w:rsidP="002A2EC9">
                  <w:pPr>
                    <w:autoSpaceDE w:val="0"/>
                    <w:autoSpaceDN w:val="0"/>
                    <w:adjustRightInd w:val="0"/>
                    <w:spacing w:after="0" w:line="240" w:lineRule="auto"/>
                    <w:jc w:val="center"/>
                    <w:rPr>
                      <w:b/>
                      <w:bCs/>
                      <w:szCs w:val="24"/>
                    </w:rPr>
                  </w:pPr>
                </w:p>
                <w:p w:rsidR="000B201B" w:rsidRPr="00BB308B" w:rsidRDefault="000B201B" w:rsidP="002A2EC9">
                  <w:pPr>
                    <w:autoSpaceDE w:val="0"/>
                    <w:autoSpaceDN w:val="0"/>
                    <w:adjustRightInd w:val="0"/>
                    <w:spacing w:after="0" w:line="240" w:lineRule="auto"/>
                    <w:jc w:val="center"/>
                    <w:rPr>
                      <w:b/>
                      <w:bCs/>
                      <w:i/>
                      <w:szCs w:val="24"/>
                    </w:rPr>
                  </w:pPr>
                  <w:r w:rsidRPr="00BB308B">
                    <w:rPr>
                      <w:b/>
                      <w:bCs/>
                      <w:i/>
                      <w:szCs w:val="24"/>
                    </w:rPr>
                    <w:t>Художественно-эстетическое развитие</w:t>
                  </w:r>
                </w:p>
              </w:tc>
            </w:tr>
            <w:tr w:rsidR="000B201B" w:rsidRPr="000B201B" w:rsidTr="002A2EC9">
              <w:trPr>
                <w:gridAfter w:val="1"/>
                <w:wAfter w:w="567" w:type="dxa"/>
                <w:trHeight w:val="661"/>
              </w:trPr>
              <w:tc>
                <w:tcPr>
                  <w:tcW w:w="9356" w:type="dxa"/>
                  <w:gridSpan w:val="2"/>
                </w:tcPr>
                <w:p w:rsidR="000B201B" w:rsidRPr="000B201B" w:rsidRDefault="000B201B" w:rsidP="000B201B">
                  <w:pPr>
                    <w:pStyle w:val="a3"/>
                    <w:numPr>
                      <w:ilvl w:val="0"/>
                      <w:numId w:val="23"/>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Кисти </w:t>
                  </w:r>
                </w:p>
                <w:p w:rsidR="000B201B" w:rsidRPr="000B201B" w:rsidRDefault="000B201B" w:rsidP="000B201B">
                  <w:pPr>
                    <w:pStyle w:val="a3"/>
                    <w:numPr>
                      <w:ilvl w:val="0"/>
                      <w:numId w:val="23"/>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Набор цв. карандашей </w:t>
                  </w:r>
                </w:p>
                <w:p w:rsidR="000B201B" w:rsidRPr="000B201B" w:rsidRDefault="000B201B" w:rsidP="000B201B">
                  <w:pPr>
                    <w:pStyle w:val="a3"/>
                    <w:numPr>
                      <w:ilvl w:val="0"/>
                      <w:numId w:val="23"/>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Бумага для рисования </w:t>
                  </w:r>
                </w:p>
                <w:p w:rsidR="000B201B" w:rsidRPr="000B201B" w:rsidRDefault="000B201B" w:rsidP="000B201B">
                  <w:pPr>
                    <w:pStyle w:val="a3"/>
                    <w:numPr>
                      <w:ilvl w:val="0"/>
                      <w:numId w:val="23"/>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Гуашь </w:t>
                  </w:r>
                </w:p>
                <w:p w:rsidR="000B201B" w:rsidRPr="000B201B" w:rsidRDefault="000B201B" w:rsidP="000B201B">
                  <w:pPr>
                    <w:pStyle w:val="a3"/>
                    <w:numPr>
                      <w:ilvl w:val="0"/>
                      <w:numId w:val="23"/>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Баночки-непроливайки </w:t>
                  </w:r>
                </w:p>
              </w:tc>
            </w:tr>
          </w:tbl>
          <w:p w:rsidR="000B201B" w:rsidRPr="000B201B" w:rsidRDefault="000B201B" w:rsidP="000B201B">
            <w:pPr>
              <w:pStyle w:val="Default"/>
              <w:numPr>
                <w:ilvl w:val="0"/>
                <w:numId w:val="23"/>
              </w:numPr>
            </w:pPr>
            <w:r w:rsidRPr="000B201B">
              <w:t xml:space="preserve">Клеенки </w:t>
            </w:r>
          </w:p>
          <w:p w:rsidR="000B201B" w:rsidRPr="000B201B" w:rsidRDefault="000B201B" w:rsidP="000B201B">
            <w:pPr>
              <w:pStyle w:val="Default"/>
              <w:numPr>
                <w:ilvl w:val="0"/>
                <w:numId w:val="23"/>
              </w:numPr>
            </w:pPr>
            <w:r w:rsidRPr="000B201B">
              <w:t xml:space="preserve">Пластилин </w:t>
            </w:r>
          </w:p>
          <w:p w:rsidR="000B201B" w:rsidRPr="000B201B" w:rsidRDefault="000B201B" w:rsidP="000B201B">
            <w:pPr>
              <w:pStyle w:val="Default"/>
              <w:numPr>
                <w:ilvl w:val="0"/>
                <w:numId w:val="23"/>
              </w:numPr>
            </w:pPr>
            <w:r w:rsidRPr="000B201B">
              <w:t xml:space="preserve">Доска для лепки </w:t>
            </w:r>
          </w:p>
          <w:p w:rsidR="000B201B" w:rsidRPr="000B201B" w:rsidRDefault="000B201B" w:rsidP="000B201B">
            <w:pPr>
              <w:pStyle w:val="Default"/>
              <w:numPr>
                <w:ilvl w:val="0"/>
                <w:numId w:val="23"/>
              </w:numPr>
            </w:pPr>
            <w:r w:rsidRPr="000B201B">
              <w:t xml:space="preserve">Салфетки </w:t>
            </w:r>
          </w:p>
          <w:p w:rsidR="000B201B" w:rsidRPr="000B201B" w:rsidRDefault="000B201B" w:rsidP="000B201B">
            <w:pPr>
              <w:pStyle w:val="a3"/>
              <w:numPr>
                <w:ilvl w:val="0"/>
                <w:numId w:val="23"/>
              </w:numPr>
              <w:tabs>
                <w:tab w:val="left" w:pos="709"/>
              </w:tabs>
              <w:suppressAutoHyphens/>
              <w:spacing w:after="200" w:line="276" w:lineRule="atLeast"/>
              <w:contextualSpacing w:val="0"/>
              <w:rPr>
                <w:rFonts w:ascii="Times New Roman" w:hAnsi="Times New Roman"/>
                <w:sz w:val="24"/>
                <w:szCs w:val="24"/>
              </w:rPr>
            </w:pPr>
            <w:r w:rsidRPr="000B201B">
              <w:rPr>
                <w:rFonts w:ascii="Times New Roman" w:hAnsi="Times New Roman"/>
                <w:sz w:val="24"/>
                <w:szCs w:val="24"/>
              </w:rPr>
              <w:t xml:space="preserve">Щетинные кисти для клейстера </w:t>
            </w:r>
          </w:p>
          <w:tbl>
            <w:tblPr>
              <w:tblW w:w="9920" w:type="dxa"/>
              <w:tblLayout w:type="fixed"/>
              <w:tblLook w:val="0000" w:firstRow="0" w:lastRow="0" w:firstColumn="0" w:lastColumn="0" w:noHBand="0" w:noVBand="0"/>
            </w:tblPr>
            <w:tblGrid>
              <w:gridCol w:w="9920"/>
            </w:tblGrid>
            <w:tr w:rsidR="000B201B" w:rsidRPr="000B201B" w:rsidTr="00036106">
              <w:trPr>
                <w:trHeight w:val="113"/>
              </w:trPr>
              <w:tc>
                <w:tcPr>
                  <w:tcW w:w="9920" w:type="dxa"/>
                </w:tcPr>
                <w:p w:rsidR="000B201B" w:rsidRPr="00BB308B" w:rsidRDefault="000B201B" w:rsidP="002A2EC9">
                  <w:pPr>
                    <w:autoSpaceDE w:val="0"/>
                    <w:autoSpaceDN w:val="0"/>
                    <w:adjustRightInd w:val="0"/>
                    <w:spacing w:after="0" w:line="240" w:lineRule="auto"/>
                    <w:jc w:val="center"/>
                    <w:rPr>
                      <w:i/>
                      <w:szCs w:val="24"/>
                    </w:rPr>
                  </w:pPr>
                  <w:r w:rsidRPr="00BB308B">
                    <w:rPr>
                      <w:b/>
                      <w:bCs/>
                      <w:i/>
                      <w:szCs w:val="24"/>
                    </w:rPr>
                    <w:t>Музыкальное развитие</w:t>
                  </w:r>
                </w:p>
              </w:tc>
            </w:tr>
            <w:tr w:rsidR="000B201B" w:rsidRPr="000B201B" w:rsidTr="00036106">
              <w:trPr>
                <w:trHeight w:val="1137"/>
              </w:trPr>
              <w:tc>
                <w:tcPr>
                  <w:tcW w:w="9920" w:type="dxa"/>
                </w:tcPr>
                <w:p w:rsidR="000B201B" w:rsidRPr="000B201B" w:rsidRDefault="000B201B" w:rsidP="000B201B">
                  <w:pPr>
                    <w:pStyle w:val="a3"/>
                    <w:numPr>
                      <w:ilvl w:val="0"/>
                      <w:numId w:val="24"/>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Дидактические игры </w:t>
                  </w:r>
                </w:p>
                <w:p w:rsidR="000B201B" w:rsidRPr="000B201B" w:rsidRDefault="000B201B" w:rsidP="000B201B">
                  <w:pPr>
                    <w:pStyle w:val="a3"/>
                    <w:numPr>
                      <w:ilvl w:val="0"/>
                      <w:numId w:val="24"/>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Музыкальные инструменты </w:t>
                  </w:r>
                </w:p>
                <w:p w:rsidR="000B201B" w:rsidRPr="000B201B" w:rsidRDefault="000B201B" w:rsidP="000B201B">
                  <w:pPr>
                    <w:pStyle w:val="a3"/>
                    <w:numPr>
                      <w:ilvl w:val="0"/>
                      <w:numId w:val="24"/>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Шумовые инструменты </w:t>
                  </w:r>
                </w:p>
                <w:p w:rsidR="000B201B" w:rsidRPr="000B201B" w:rsidRDefault="000B201B" w:rsidP="000B201B">
                  <w:pPr>
                    <w:pStyle w:val="a3"/>
                    <w:numPr>
                      <w:ilvl w:val="0"/>
                      <w:numId w:val="24"/>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Бубен </w:t>
                  </w:r>
                </w:p>
                <w:p w:rsidR="000B201B" w:rsidRPr="000B201B" w:rsidRDefault="000B201B" w:rsidP="000B201B">
                  <w:pPr>
                    <w:pStyle w:val="a3"/>
                    <w:numPr>
                      <w:ilvl w:val="0"/>
                      <w:numId w:val="24"/>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Гармошка плоскостная </w:t>
                  </w:r>
                </w:p>
                <w:p w:rsidR="000B201B" w:rsidRPr="000B201B" w:rsidRDefault="000B201B" w:rsidP="000B201B">
                  <w:pPr>
                    <w:pStyle w:val="a3"/>
                    <w:numPr>
                      <w:ilvl w:val="0"/>
                      <w:numId w:val="24"/>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Иллюстрации музыкальных инструментов </w:t>
                  </w:r>
                </w:p>
                <w:p w:rsidR="000B201B" w:rsidRPr="000B201B" w:rsidRDefault="000B201B" w:rsidP="000B201B">
                  <w:pPr>
                    <w:pStyle w:val="a3"/>
                    <w:numPr>
                      <w:ilvl w:val="0"/>
                      <w:numId w:val="24"/>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Аудиозаписи: звуки природы, сказки </w:t>
                  </w:r>
                </w:p>
              </w:tc>
            </w:tr>
            <w:tr w:rsidR="000B201B" w:rsidRPr="000B201B" w:rsidTr="00036106">
              <w:trPr>
                <w:trHeight w:val="113"/>
              </w:trPr>
              <w:tc>
                <w:tcPr>
                  <w:tcW w:w="9920" w:type="dxa"/>
                </w:tcPr>
                <w:p w:rsidR="000B201B" w:rsidRPr="00BB308B" w:rsidRDefault="000B201B" w:rsidP="002A2EC9">
                  <w:pPr>
                    <w:autoSpaceDE w:val="0"/>
                    <w:autoSpaceDN w:val="0"/>
                    <w:adjustRightInd w:val="0"/>
                    <w:spacing w:after="0" w:line="240" w:lineRule="auto"/>
                    <w:jc w:val="center"/>
                    <w:rPr>
                      <w:i/>
                      <w:szCs w:val="24"/>
                    </w:rPr>
                  </w:pPr>
                  <w:r w:rsidRPr="00BB308B">
                    <w:rPr>
                      <w:b/>
                      <w:bCs/>
                      <w:i/>
                      <w:szCs w:val="24"/>
                    </w:rPr>
                    <w:t>Физическое развитие</w:t>
                  </w:r>
                </w:p>
              </w:tc>
            </w:tr>
            <w:tr w:rsidR="000B201B" w:rsidRPr="000B201B" w:rsidTr="00036106">
              <w:trPr>
                <w:trHeight w:val="1866"/>
              </w:trPr>
              <w:tc>
                <w:tcPr>
                  <w:tcW w:w="9920" w:type="dxa"/>
                </w:tcPr>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Двигательные дорожки </w:t>
                  </w:r>
                </w:p>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Доска с ребристой поверхностью </w:t>
                  </w:r>
                </w:p>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Скакалка </w:t>
                  </w:r>
                </w:p>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Набор кеглей </w:t>
                  </w:r>
                </w:p>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Мяч резиновый </w:t>
                  </w:r>
                </w:p>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Игра «Поймай рыбку» </w:t>
                  </w:r>
                </w:p>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Кегли </w:t>
                  </w:r>
                </w:p>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Мяч массажный </w:t>
                  </w:r>
                </w:p>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Лента цветная короткая </w:t>
                  </w:r>
                </w:p>
                <w:p w:rsidR="000B201B" w:rsidRPr="000B201B" w:rsidRDefault="000B201B" w:rsidP="000B201B">
                  <w:pPr>
                    <w:pStyle w:val="a3"/>
                    <w:numPr>
                      <w:ilvl w:val="0"/>
                      <w:numId w:val="25"/>
                    </w:numPr>
                    <w:tabs>
                      <w:tab w:val="left" w:pos="709"/>
                    </w:tabs>
                    <w:suppressAutoHyphens/>
                    <w:autoSpaceDE w:val="0"/>
                    <w:autoSpaceDN w:val="0"/>
                    <w:adjustRightInd w:val="0"/>
                    <w:spacing w:after="0" w:line="240" w:lineRule="auto"/>
                    <w:contextualSpacing w:val="0"/>
                    <w:rPr>
                      <w:rFonts w:ascii="Times New Roman" w:hAnsi="Times New Roman"/>
                      <w:color w:val="000000"/>
                      <w:sz w:val="24"/>
                      <w:szCs w:val="24"/>
                    </w:rPr>
                  </w:pPr>
                  <w:r w:rsidRPr="000B201B">
                    <w:rPr>
                      <w:rFonts w:ascii="Times New Roman" w:hAnsi="Times New Roman"/>
                      <w:color w:val="000000"/>
                      <w:sz w:val="24"/>
                      <w:szCs w:val="24"/>
                    </w:rPr>
                    <w:t xml:space="preserve">Цветные платочки </w:t>
                  </w:r>
                </w:p>
              </w:tc>
            </w:tr>
          </w:tbl>
          <w:p w:rsidR="000B201B" w:rsidRPr="000B201B" w:rsidRDefault="000B201B" w:rsidP="002A2EC9">
            <w:pPr>
              <w:rPr>
                <w:szCs w:val="24"/>
              </w:rPr>
            </w:pPr>
          </w:p>
        </w:tc>
      </w:tr>
    </w:tbl>
    <w:p w:rsidR="000B201B" w:rsidRPr="000B201B" w:rsidRDefault="000B201B" w:rsidP="000B201B">
      <w:pPr>
        <w:autoSpaceDE w:val="0"/>
        <w:autoSpaceDN w:val="0"/>
        <w:contextualSpacing/>
        <w:rPr>
          <w:szCs w:val="24"/>
        </w:rPr>
      </w:pPr>
      <w:r w:rsidRPr="000B201B">
        <w:rPr>
          <w:szCs w:val="24"/>
        </w:rPr>
        <w:lastRenderedPageBreak/>
        <w:t xml:space="preserve">     Программно-методическое обеспечение соответствует реализующейся в МАДОУ основной образовательной программе дошкольного образования, требованиями СанПиН и возрастными особенностями контингента воспитанников. Все объекты МАДОУ для проведения организованной образовательной деятельности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w:t>
      </w:r>
    </w:p>
    <w:p w:rsidR="000B201B" w:rsidRPr="000B201B" w:rsidRDefault="000B201B" w:rsidP="000B201B">
      <w:pPr>
        <w:autoSpaceDE w:val="0"/>
        <w:autoSpaceDN w:val="0"/>
        <w:contextualSpacing/>
        <w:rPr>
          <w:szCs w:val="24"/>
        </w:rPr>
      </w:pPr>
      <w:r w:rsidRPr="000B201B">
        <w:rPr>
          <w:szCs w:val="24"/>
        </w:rPr>
        <w:sym w:font="Symbol" w:char="F0B7"/>
      </w:r>
      <w:r w:rsidRPr="000B201B">
        <w:rPr>
          <w:szCs w:val="24"/>
        </w:rPr>
        <w:t xml:space="preserve"> игровым и учебным оборудованием (игры, игрушки, учебные пособия); </w:t>
      </w:r>
    </w:p>
    <w:p w:rsidR="000B201B" w:rsidRPr="000B201B" w:rsidRDefault="000B201B" w:rsidP="000B201B">
      <w:pPr>
        <w:autoSpaceDE w:val="0"/>
        <w:autoSpaceDN w:val="0"/>
        <w:contextualSpacing/>
        <w:rPr>
          <w:szCs w:val="24"/>
        </w:rPr>
      </w:pPr>
      <w:r w:rsidRPr="000B201B">
        <w:rPr>
          <w:szCs w:val="24"/>
        </w:rPr>
        <w:sym w:font="Symbol" w:char="F0B7"/>
      </w:r>
      <w:r w:rsidRPr="000B201B">
        <w:rPr>
          <w:szCs w:val="24"/>
        </w:rPr>
        <w:t xml:space="preserve"> спортивным оборудованием и инвентарем (мячи, кегли, скакалки и др.); </w:t>
      </w:r>
    </w:p>
    <w:p w:rsidR="000B201B" w:rsidRPr="000B201B" w:rsidRDefault="000B201B" w:rsidP="000B201B">
      <w:pPr>
        <w:autoSpaceDE w:val="0"/>
        <w:autoSpaceDN w:val="0"/>
        <w:contextualSpacing/>
        <w:rPr>
          <w:szCs w:val="24"/>
        </w:rPr>
      </w:pPr>
      <w:r w:rsidRPr="000B201B">
        <w:rPr>
          <w:szCs w:val="24"/>
        </w:rPr>
        <w:sym w:font="Symbol" w:char="F0B7"/>
      </w:r>
      <w:r w:rsidRPr="000B201B">
        <w:rPr>
          <w:szCs w:val="24"/>
        </w:rPr>
        <w:t xml:space="preserve"> музыкальными инструментами (металлофоны, треугольники и др.); </w:t>
      </w:r>
    </w:p>
    <w:p w:rsidR="000B201B" w:rsidRPr="000B201B" w:rsidRDefault="000B201B" w:rsidP="000B201B">
      <w:pPr>
        <w:autoSpaceDE w:val="0"/>
        <w:autoSpaceDN w:val="0"/>
        <w:contextualSpacing/>
        <w:rPr>
          <w:szCs w:val="24"/>
        </w:rPr>
      </w:pPr>
      <w:r w:rsidRPr="000B201B">
        <w:rPr>
          <w:szCs w:val="24"/>
        </w:rPr>
        <w:sym w:font="Symbol" w:char="F0B7"/>
      </w:r>
      <w:r w:rsidRPr="000B201B">
        <w:rPr>
          <w:szCs w:val="24"/>
        </w:rPr>
        <w:t xml:space="preserve"> учебно-наглядными пособиями (тематические книги, плакаты, картинки); </w:t>
      </w:r>
    </w:p>
    <w:p w:rsidR="000B201B" w:rsidRPr="000B201B" w:rsidRDefault="000B201B" w:rsidP="000B201B">
      <w:pPr>
        <w:autoSpaceDE w:val="0"/>
        <w:autoSpaceDN w:val="0"/>
        <w:contextualSpacing/>
        <w:rPr>
          <w:szCs w:val="24"/>
        </w:rPr>
      </w:pPr>
      <w:r w:rsidRPr="000B201B">
        <w:rPr>
          <w:szCs w:val="24"/>
        </w:rPr>
        <w:sym w:font="Symbol" w:char="F0B7"/>
      </w:r>
      <w:r w:rsidRPr="000B201B">
        <w:rPr>
          <w:szCs w:val="24"/>
        </w:rPr>
        <w:t xml:space="preserve"> компьютерным оборудованием, оснащенным доступом к сети Интернет; </w:t>
      </w:r>
    </w:p>
    <w:p w:rsidR="000B201B" w:rsidRPr="000B201B" w:rsidRDefault="000B201B" w:rsidP="000B201B">
      <w:pPr>
        <w:autoSpaceDE w:val="0"/>
        <w:autoSpaceDN w:val="0"/>
        <w:contextualSpacing/>
        <w:rPr>
          <w:szCs w:val="24"/>
        </w:rPr>
      </w:pPr>
      <w:r w:rsidRPr="000B201B">
        <w:rPr>
          <w:szCs w:val="24"/>
        </w:rPr>
        <w:sym w:font="Symbol" w:char="F0B7"/>
      </w:r>
      <w:r w:rsidRPr="000B201B">
        <w:rPr>
          <w:szCs w:val="24"/>
        </w:rPr>
        <w:t xml:space="preserve"> программные и аудиовизуальные средства (цифровые образовательные ресурсы, записанные на диски, флэш-карты); </w:t>
      </w:r>
    </w:p>
    <w:p w:rsidR="000B201B" w:rsidRPr="000B201B" w:rsidRDefault="000B201B" w:rsidP="000B201B">
      <w:pPr>
        <w:autoSpaceDE w:val="0"/>
        <w:autoSpaceDN w:val="0"/>
        <w:contextualSpacing/>
        <w:rPr>
          <w:szCs w:val="24"/>
        </w:rPr>
      </w:pPr>
      <w:r w:rsidRPr="000B201B">
        <w:rPr>
          <w:szCs w:val="24"/>
        </w:rPr>
        <w:sym w:font="Symbol" w:char="F0B7"/>
      </w:r>
      <w:r w:rsidRPr="000B201B">
        <w:rPr>
          <w:szCs w:val="24"/>
        </w:rPr>
        <w:t xml:space="preserve"> печатными и иными материальными объектами, необходимыми для организации образовательной деятельности с воспитанниками (книги, энциклопедии и др.). </w:t>
      </w:r>
    </w:p>
    <w:p w:rsidR="000B201B" w:rsidRDefault="000B201B" w:rsidP="000B201B">
      <w:pPr>
        <w:autoSpaceDE w:val="0"/>
        <w:autoSpaceDN w:val="0"/>
        <w:contextualSpacing/>
        <w:rPr>
          <w:szCs w:val="24"/>
        </w:rPr>
      </w:pPr>
      <w:r w:rsidRPr="000B201B">
        <w:rPr>
          <w:szCs w:val="24"/>
        </w:rPr>
        <w:t xml:space="preserve">     Средства обучения и воспитания соответствуют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 Для достижения полноты и качества использования, научных и практических знаний в образовательной деятельности МАДОУ создана эффективная система информационного обеспечения. Имеющиеся в детском саду компьютеры, принтеры, мультимедийные проекторы, телевизоры, являются мощными техническими средствами обучения, средствами коммуникации, необходимыми для совместной деятельности педагогов, родителей (законных представителей) и дошкольников. Для управления образовательным процессом и расширения возможности информирования социума в МАДОУ созданы собственные информационные ресурсы: электронная почта.</w:t>
      </w:r>
    </w:p>
    <w:p w:rsidR="002A2EC9" w:rsidRPr="000B201B" w:rsidRDefault="002A2EC9" w:rsidP="000B201B">
      <w:pPr>
        <w:autoSpaceDE w:val="0"/>
        <w:autoSpaceDN w:val="0"/>
        <w:contextualSpacing/>
        <w:rPr>
          <w:b/>
          <w:szCs w:val="24"/>
        </w:rPr>
      </w:pPr>
    </w:p>
    <w:p w:rsidR="002A2EC9" w:rsidRPr="002A2EC9" w:rsidRDefault="002A2EC9" w:rsidP="002A2EC9">
      <w:pPr>
        <w:spacing w:after="0" w:line="240" w:lineRule="auto"/>
        <w:ind w:firstLine="0"/>
        <w:rPr>
          <w:b/>
          <w:szCs w:val="24"/>
        </w:rPr>
      </w:pPr>
      <w:r w:rsidRPr="002A2EC9">
        <w:rPr>
          <w:b/>
          <w:szCs w:val="24"/>
        </w:rPr>
        <w:t>3.6. Перечень методических пособий, обеспечивающих реализацию образовательной деятельности во второй группе раннего возраста</w:t>
      </w:r>
    </w:p>
    <w:p w:rsidR="002A2EC9" w:rsidRPr="002A2EC9" w:rsidRDefault="002A2EC9" w:rsidP="002A2EC9">
      <w:pPr>
        <w:shd w:val="clear" w:color="auto" w:fill="FFFFFF"/>
        <w:spacing w:after="0" w:line="338" w:lineRule="atLeast"/>
        <w:rPr>
          <w:rFonts w:eastAsia="Calibri"/>
          <w:b/>
          <w:szCs w:val="24"/>
        </w:rPr>
      </w:pPr>
    </w:p>
    <w:p w:rsidR="002A2EC9" w:rsidRPr="002A2EC9" w:rsidRDefault="00036106" w:rsidP="002A2EC9">
      <w:pPr>
        <w:spacing w:after="0"/>
        <w:jc w:val="center"/>
        <w:rPr>
          <w:rFonts w:eastAsia="Calibri"/>
          <w:b/>
          <w:szCs w:val="24"/>
        </w:rPr>
      </w:pPr>
      <w:r>
        <w:rPr>
          <w:rFonts w:eastAsia="Calibri"/>
          <w:b/>
          <w:szCs w:val="24"/>
        </w:rPr>
        <w:t>ОО «Социально-коммуникативное»</w:t>
      </w:r>
    </w:p>
    <w:p w:rsidR="002A2EC9" w:rsidRPr="002A2EC9" w:rsidRDefault="002A2EC9" w:rsidP="002A2EC9">
      <w:pPr>
        <w:pStyle w:val="a3"/>
        <w:numPr>
          <w:ilvl w:val="0"/>
          <w:numId w:val="26"/>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«Развитие игровой деятельности» вторая группа раннего возраста. Н.Ф. Губанова. Изд. Мозайка – Синтез, Москва ,2016г.</w:t>
      </w:r>
    </w:p>
    <w:p w:rsidR="002A2EC9" w:rsidRPr="002A2EC9" w:rsidRDefault="002A2EC9" w:rsidP="002A2EC9">
      <w:pPr>
        <w:pStyle w:val="a3"/>
        <w:numPr>
          <w:ilvl w:val="0"/>
          <w:numId w:val="26"/>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«Социально – коммуникативное развитие дошкольников» вторая группа раннего возраста авт. Л.В. Абрамова, И.Ф. Слепцова издательство Мозаика – Синтез, Москва, 2016 г.</w:t>
      </w:r>
    </w:p>
    <w:p w:rsidR="002A2EC9" w:rsidRPr="002A2EC9" w:rsidRDefault="002A2EC9" w:rsidP="002A2EC9">
      <w:pPr>
        <w:pStyle w:val="c13"/>
        <w:numPr>
          <w:ilvl w:val="0"/>
          <w:numId w:val="26"/>
        </w:numPr>
        <w:shd w:val="clear" w:color="auto" w:fill="FFFFFF"/>
        <w:spacing w:before="0" w:beforeAutospacing="0" w:after="0" w:afterAutospacing="0"/>
        <w:ind w:right="244"/>
        <w:jc w:val="both"/>
        <w:rPr>
          <w:color w:val="000000"/>
        </w:rPr>
      </w:pPr>
      <w:r w:rsidRPr="002A2EC9">
        <w:rPr>
          <w:rStyle w:val="c2"/>
          <w:color w:val="000000"/>
        </w:rPr>
        <w:t>Павлова Л.Н. «Развивающие игры-занятия с детьми от рождения до трех лет: Пособие для воспитателей и родителей» – М.: МОЗАИКА-СИНТЕЗ, 2003г.</w:t>
      </w:r>
    </w:p>
    <w:p w:rsidR="002A2EC9" w:rsidRPr="002A2EC9" w:rsidRDefault="002A2EC9" w:rsidP="002A2EC9">
      <w:pPr>
        <w:pStyle w:val="a3"/>
        <w:numPr>
          <w:ilvl w:val="0"/>
          <w:numId w:val="26"/>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Образовательная деятельность на прогулках по программе «От рождения до школы» под редакцией Н.Е. Вераксы, Т.С. Комаровой, М.А. Васильевой. Группа второго раннего возраста. Автор –составитель О.Н. Небыкова – Волгоград. Учитель. 2020г</w:t>
      </w:r>
    </w:p>
    <w:p w:rsidR="002A2EC9" w:rsidRPr="002A2EC9" w:rsidRDefault="002A2EC9" w:rsidP="002A2EC9">
      <w:pPr>
        <w:pStyle w:val="a3"/>
        <w:numPr>
          <w:ilvl w:val="0"/>
          <w:numId w:val="26"/>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Игровые занятия с детьми 2-3 лет. Д.Н. Колдина. М.: ТЦ Сфера 2013г</w:t>
      </w:r>
    </w:p>
    <w:p w:rsidR="002A2EC9" w:rsidRPr="002A2EC9" w:rsidRDefault="002A2EC9" w:rsidP="002A2EC9">
      <w:pPr>
        <w:pStyle w:val="c13"/>
        <w:numPr>
          <w:ilvl w:val="0"/>
          <w:numId w:val="26"/>
        </w:numPr>
        <w:shd w:val="clear" w:color="auto" w:fill="FFFFFF"/>
        <w:spacing w:before="0" w:beforeAutospacing="0" w:after="0" w:afterAutospacing="0"/>
        <w:ind w:right="244"/>
        <w:jc w:val="both"/>
        <w:rPr>
          <w:color w:val="000000"/>
        </w:rPr>
      </w:pPr>
      <w:r w:rsidRPr="002A2EC9">
        <w:rPr>
          <w:rStyle w:val="c2"/>
          <w:color w:val="000000"/>
        </w:rPr>
        <w:t>Ермакова С.О. «Пальчиковые игры для детей от года до трех лет», М., РИПОЛ классик, 2009г.</w:t>
      </w:r>
    </w:p>
    <w:p w:rsidR="002A2EC9" w:rsidRPr="002A2EC9" w:rsidRDefault="002A2EC9" w:rsidP="002A2EC9">
      <w:pPr>
        <w:spacing w:after="0"/>
        <w:jc w:val="center"/>
        <w:rPr>
          <w:rFonts w:eastAsia="Calibri"/>
          <w:b/>
          <w:szCs w:val="24"/>
        </w:rPr>
      </w:pPr>
    </w:p>
    <w:p w:rsidR="00BB308B" w:rsidRDefault="00BB308B" w:rsidP="002A2EC9">
      <w:pPr>
        <w:spacing w:after="0"/>
        <w:jc w:val="center"/>
        <w:rPr>
          <w:rFonts w:eastAsia="Calibri"/>
          <w:b/>
          <w:szCs w:val="24"/>
        </w:rPr>
      </w:pPr>
    </w:p>
    <w:p w:rsidR="00BB308B" w:rsidRDefault="00BB308B" w:rsidP="002A2EC9">
      <w:pPr>
        <w:spacing w:after="0"/>
        <w:jc w:val="center"/>
        <w:rPr>
          <w:rFonts w:eastAsia="Calibri"/>
          <w:b/>
          <w:szCs w:val="24"/>
        </w:rPr>
      </w:pPr>
    </w:p>
    <w:p w:rsidR="00BB308B" w:rsidRDefault="00BB308B" w:rsidP="002A2EC9">
      <w:pPr>
        <w:spacing w:after="0"/>
        <w:jc w:val="center"/>
        <w:rPr>
          <w:rFonts w:eastAsia="Calibri"/>
          <w:b/>
          <w:szCs w:val="24"/>
        </w:rPr>
      </w:pPr>
    </w:p>
    <w:p w:rsidR="00BB308B" w:rsidRDefault="00BB308B" w:rsidP="002A2EC9">
      <w:pPr>
        <w:spacing w:after="0"/>
        <w:jc w:val="center"/>
        <w:rPr>
          <w:rFonts w:eastAsia="Calibri"/>
          <w:b/>
          <w:szCs w:val="24"/>
        </w:rPr>
      </w:pPr>
    </w:p>
    <w:p w:rsidR="00BB308B" w:rsidRDefault="00BB308B" w:rsidP="002A2EC9">
      <w:pPr>
        <w:spacing w:after="0"/>
        <w:jc w:val="center"/>
        <w:rPr>
          <w:rFonts w:eastAsia="Calibri"/>
          <w:b/>
          <w:szCs w:val="24"/>
        </w:rPr>
      </w:pPr>
    </w:p>
    <w:p w:rsidR="00BB308B" w:rsidRDefault="00BB308B" w:rsidP="002A2EC9">
      <w:pPr>
        <w:spacing w:after="0"/>
        <w:jc w:val="center"/>
        <w:rPr>
          <w:rFonts w:eastAsia="Calibri"/>
          <w:b/>
          <w:szCs w:val="24"/>
        </w:rPr>
      </w:pPr>
    </w:p>
    <w:p w:rsidR="002A2EC9" w:rsidRPr="002A2EC9" w:rsidRDefault="00036106" w:rsidP="002A2EC9">
      <w:pPr>
        <w:spacing w:after="0"/>
        <w:jc w:val="center"/>
        <w:rPr>
          <w:rFonts w:eastAsia="Calibri"/>
          <w:b/>
          <w:szCs w:val="24"/>
        </w:rPr>
      </w:pPr>
      <w:r>
        <w:rPr>
          <w:rFonts w:eastAsia="Calibri"/>
          <w:b/>
          <w:szCs w:val="24"/>
        </w:rPr>
        <w:lastRenderedPageBreak/>
        <w:t>ОО «Познавательное развитие»</w:t>
      </w:r>
    </w:p>
    <w:p w:rsidR="002A2EC9" w:rsidRPr="002A2EC9" w:rsidRDefault="002A2EC9" w:rsidP="002A2EC9">
      <w:pPr>
        <w:pStyle w:val="a3"/>
        <w:numPr>
          <w:ilvl w:val="0"/>
          <w:numId w:val="27"/>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 xml:space="preserve">Формирование элементарных  математических представлений» вторая группа раннего возраста  авт. И.А. Помораева, В.А. Позина издательство  Мозаика – Синтез, М., 2016год </w:t>
      </w:r>
    </w:p>
    <w:p w:rsidR="002A2EC9" w:rsidRPr="002A2EC9" w:rsidRDefault="002A2EC9" w:rsidP="002A2EC9">
      <w:pPr>
        <w:pStyle w:val="a3"/>
        <w:numPr>
          <w:ilvl w:val="0"/>
          <w:numId w:val="27"/>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 xml:space="preserve">Ознакомление с природой в детском саду вторая группа раннего возраста авт. О.А.Соломенникова издательство  Мозаика – Синтез, М., 2016год </w:t>
      </w:r>
    </w:p>
    <w:p w:rsidR="002A2EC9" w:rsidRPr="002A2EC9" w:rsidRDefault="002A2EC9" w:rsidP="002A2EC9">
      <w:pPr>
        <w:pStyle w:val="a3"/>
        <w:numPr>
          <w:ilvl w:val="0"/>
          <w:numId w:val="27"/>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 xml:space="preserve">ФГТ Сборник дидактических игр по ознакомлению детей с окружающим миром   Л.Ю. Павлова  Москва-Синтез, М., 2013 г    </w:t>
      </w:r>
    </w:p>
    <w:p w:rsidR="002A2EC9" w:rsidRPr="002A2EC9" w:rsidRDefault="002A2EC9" w:rsidP="002A2EC9">
      <w:pPr>
        <w:pStyle w:val="a3"/>
        <w:numPr>
          <w:ilvl w:val="0"/>
          <w:numId w:val="27"/>
        </w:numPr>
        <w:shd w:val="clear" w:color="auto" w:fill="FFFFFF"/>
        <w:tabs>
          <w:tab w:val="left" w:pos="709"/>
        </w:tabs>
        <w:suppressAutoHyphens/>
        <w:spacing w:after="0" w:line="276" w:lineRule="auto"/>
        <w:contextualSpacing w:val="0"/>
        <w:jc w:val="both"/>
        <w:rPr>
          <w:rFonts w:ascii="Times New Roman" w:hAnsi="Times New Roman"/>
          <w:color w:val="000000"/>
          <w:sz w:val="24"/>
          <w:szCs w:val="24"/>
        </w:rPr>
      </w:pPr>
      <w:r w:rsidRPr="002A2EC9">
        <w:rPr>
          <w:rStyle w:val="c15"/>
          <w:rFonts w:ascii="Times New Roman" w:hAnsi="Times New Roman"/>
          <w:color w:val="000000"/>
          <w:sz w:val="24"/>
          <w:szCs w:val="24"/>
        </w:rPr>
        <w:t>Пилюгина Э.Г. «Сенсорные способности малыша. Развитие восприятия цвета, формы и величины у детей от рождения до трех лет».- М.: Мозаика-Синтез, 2003г</w:t>
      </w:r>
    </w:p>
    <w:p w:rsidR="002A2EC9" w:rsidRPr="002A2EC9" w:rsidRDefault="002A2EC9" w:rsidP="002A2EC9">
      <w:pPr>
        <w:pStyle w:val="a3"/>
        <w:numPr>
          <w:ilvl w:val="0"/>
          <w:numId w:val="27"/>
        </w:numPr>
        <w:shd w:val="clear" w:color="auto" w:fill="FFFFFF"/>
        <w:tabs>
          <w:tab w:val="left" w:pos="709"/>
        </w:tabs>
        <w:suppressAutoHyphens/>
        <w:spacing w:after="0" w:line="276" w:lineRule="auto"/>
        <w:contextualSpacing w:val="0"/>
        <w:jc w:val="both"/>
        <w:rPr>
          <w:rStyle w:val="c15"/>
          <w:rFonts w:ascii="Times New Roman" w:hAnsi="Times New Roman"/>
          <w:color w:val="000000"/>
          <w:sz w:val="24"/>
          <w:szCs w:val="24"/>
        </w:rPr>
      </w:pPr>
      <w:r w:rsidRPr="002A2EC9">
        <w:rPr>
          <w:rStyle w:val="c15"/>
          <w:rFonts w:ascii="Times New Roman" w:hAnsi="Times New Roman"/>
          <w:color w:val="000000"/>
          <w:sz w:val="24"/>
          <w:szCs w:val="24"/>
        </w:rPr>
        <w:t>Парамонова Л.А. «Развивающие занятия с детьми 2-3 лет: пособие для воспитателей и методистов».- М.: ОЛМА Медиа Групп, 2008г.</w:t>
      </w:r>
    </w:p>
    <w:p w:rsidR="002A2EC9" w:rsidRPr="002A2EC9" w:rsidRDefault="002A2EC9" w:rsidP="002A2EC9">
      <w:pPr>
        <w:pStyle w:val="a3"/>
        <w:numPr>
          <w:ilvl w:val="0"/>
          <w:numId w:val="27"/>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Конструирование с детьми раннего дошкольного возраста. Конспекты   совместной деятельности с детьми 2-3 лет: учебно методическое пособие. О.Э. Литвинова. – СП:  «Издательство «Детство –Пресс» 2022г</w:t>
      </w:r>
    </w:p>
    <w:p w:rsidR="002A2EC9" w:rsidRPr="002A2EC9" w:rsidRDefault="002A2EC9" w:rsidP="002A2EC9">
      <w:pPr>
        <w:shd w:val="clear" w:color="auto" w:fill="FFFFFF"/>
        <w:spacing w:after="0" w:line="276" w:lineRule="auto"/>
        <w:rPr>
          <w:szCs w:val="24"/>
        </w:rPr>
      </w:pPr>
    </w:p>
    <w:p w:rsidR="002A2EC9" w:rsidRDefault="002A2EC9" w:rsidP="002A2EC9">
      <w:pPr>
        <w:spacing w:after="0"/>
        <w:jc w:val="center"/>
        <w:rPr>
          <w:rFonts w:eastAsia="Calibri"/>
          <w:b/>
          <w:szCs w:val="24"/>
        </w:rPr>
      </w:pPr>
    </w:p>
    <w:p w:rsidR="002A2EC9" w:rsidRPr="002A2EC9" w:rsidRDefault="00036106" w:rsidP="002A2EC9">
      <w:pPr>
        <w:spacing w:after="0"/>
        <w:jc w:val="center"/>
        <w:rPr>
          <w:rFonts w:eastAsia="Calibri"/>
          <w:b/>
          <w:szCs w:val="24"/>
        </w:rPr>
      </w:pPr>
      <w:r>
        <w:rPr>
          <w:rFonts w:eastAsia="Calibri"/>
          <w:b/>
          <w:szCs w:val="24"/>
        </w:rPr>
        <w:t>ОО «Речевое развитие»</w:t>
      </w:r>
    </w:p>
    <w:p w:rsidR="002A2EC9" w:rsidRPr="002A2EC9" w:rsidRDefault="002A2EC9" w:rsidP="002A2EC9">
      <w:pPr>
        <w:pStyle w:val="a3"/>
        <w:numPr>
          <w:ilvl w:val="0"/>
          <w:numId w:val="28"/>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 xml:space="preserve">ФГОС «Развитие речи в детском саду» вторая группа раннего возраста авт. В.В. Гербова, Издательство Мозаика – Синтез, Москва 2016 год  </w:t>
      </w:r>
    </w:p>
    <w:p w:rsidR="002A2EC9" w:rsidRPr="002A2EC9" w:rsidRDefault="002A2EC9" w:rsidP="002A2EC9">
      <w:pPr>
        <w:pStyle w:val="a3"/>
        <w:numPr>
          <w:ilvl w:val="0"/>
          <w:numId w:val="28"/>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Хрестоматия для второй группы раннего возраста. М.В. Юдаева. 2013г</w:t>
      </w:r>
    </w:p>
    <w:p w:rsidR="002A2EC9" w:rsidRPr="002A2EC9" w:rsidRDefault="002A2EC9" w:rsidP="002A2EC9">
      <w:pPr>
        <w:pStyle w:val="a3"/>
        <w:numPr>
          <w:ilvl w:val="0"/>
          <w:numId w:val="28"/>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 xml:space="preserve">Книга для чтения в детском саду и дома 1-3 лет. Пособие для воспитателей детского сада и родителей. Составитель В.В.Гербова. М; Изд. Оникс 2010г. </w:t>
      </w:r>
    </w:p>
    <w:p w:rsidR="002A2EC9" w:rsidRPr="002A2EC9" w:rsidRDefault="002A2EC9" w:rsidP="002A2EC9">
      <w:pPr>
        <w:spacing w:after="0"/>
        <w:rPr>
          <w:rFonts w:eastAsia="Calibri"/>
          <w:b/>
          <w:szCs w:val="24"/>
        </w:rPr>
      </w:pPr>
    </w:p>
    <w:p w:rsidR="002A2EC9" w:rsidRPr="002A2EC9" w:rsidRDefault="00036106" w:rsidP="002A2EC9">
      <w:pPr>
        <w:spacing w:after="0"/>
        <w:jc w:val="center"/>
        <w:rPr>
          <w:rFonts w:eastAsia="Calibri"/>
          <w:b/>
          <w:szCs w:val="24"/>
        </w:rPr>
      </w:pPr>
      <w:r>
        <w:rPr>
          <w:rFonts w:eastAsia="Calibri"/>
          <w:b/>
          <w:szCs w:val="24"/>
        </w:rPr>
        <w:t>ОО «Художественно-эстетическое развитие</w:t>
      </w:r>
    </w:p>
    <w:p w:rsidR="002A2EC9" w:rsidRPr="002A2EC9" w:rsidRDefault="002A2EC9" w:rsidP="002A2EC9">
      <w:pPr>
        <w:pStyle w:val="a3"/>
        <w:numPr>
          <w:ilvl w:val="0"/>
          <w:numId w:val="29"/>
        </w:numPr>
        <w:tabs>
          <w:tab w:val="left" w:pos="709"/>
        </w:tabs>
        <w:suppressAutoHyphens/>
        <w:spacing w:after="0" w:line="276" w:lineRule="atLeast"/>
        <w:contextualSpacing w:val="0"/>
        <w:jc w:val="both"/>
        <w:rPr>
          <w:rFonts w:ascii="Times New Roman" w:hAnsi="Times New Roman"/>
          <w:sz w:val="24"/>
          <w:szCs w:val="24"/>
        </w:rPr>
      </w:pPr>
      <w:r w:rsidRPr="002A2EC9">
        <w:rPr>
          <w:rFonts w:ascii="Times New Roman" w:hAnsi="Times New Roman"/>
          <w:sz w:val="24"/>
          <w:szCs w:val="24"/>
        </w:rPr>
        <w:t>«Изобразительная деятельность в детском саду» вторая группа раннего возраста  авт. И.А. Лыкова  Издательский дом «Цветной мир», Москва 2016 год</w:t>
      </w:r>
    </w:p>
    <w:p w:rsidR="002A2EC9" w:rsidRPr="002A2EC9" w:rsidRDefault="002A2EC9" w:rsidP="002A2EC9">
      <w:pPr>
        <w:pStyle w:val="a3"/>
        <w:numPr>
          <w:ilvl w:val="0"/>
          <w:numId w:val="29"/>
        </w:numPr>
        <w:tabs>
          <w:tab w:val="left" w:pos="709"/>
        </w:tabs>
        <w:suppressAutoHyphens/>
        <w:spacing w:after="0" w:line="276" w:lineRule="auto"/>
        <w:contextualSpacing w:val="0"/>
        <w:jc w:val="both"/>
        <w:rPr>
          <w:rFonts w:ascii="Times New Roman" w:hAnsi="Times New Roman"/>
          <w:b/>
          <w:sz w:val="24"/>
          <w:szCs w:val="24"/>
        </w:rPr>
      </w:pPr>
      <w:r w:rsidRPr="002A2EC9">
        <w:rPr>
          <w:rFonts w:ascii="Times New Roman" w:hAnsi="Times New Roman"/>
          <w:color w:val="000000"/>
          <w:sz w:val="24"/>
          <w:szCs w:val="24"/>
          <w:shd w:val="clear" w:color="auto" w:fill="FFFFFF"/>
        </w:rPr>
        <w:t>Колдина Д.Н «Лепка и рисование с детьми 2-3лет. Конспекты занятий». - М.:МОЗАИКА_СИНТЕЗ, 2011г.</w:t>
      </w:r>
    </w:p>
    <w:p w:rsidR="002A2EC9" w:rsidRPr="002A2EC9" w:rsidRDefault="002A2EC9" w:rsidP="002A2EC9">
      <w:pPr>
        <w:shd w:val="clear" w:color="auto" w:fill="FFFFFF"/>
        <w:spacing w:after="0" w:line="338" w:lineRule="atLeast"/>
        <w:rPr>
          <w:rFonts w:eastAsia="Calibri"/>
          <w:b/>
          <w:szCs w:val="24"/>
          <w:highlight w:val="yellow"/>
        </w:rPr>
      </w:pPr>
    </w:p>
    <w:p w:rsidR="002A2EC9" w:rsidRPr="002A2EC9" w:rsidRDefault="00036106" w:rsidP="002A2EC9">
      <w:pPr>
        <w:shd w:val="clear" w:color="auto" w:fill="FFFFFF"/>
        <w:spacing w:after="0" w:line="338" w:lineRule="atLeast"/>
        <w:jc w:val="center"/>
        <w:rPr>
          <w:rFonts w:eastAsia="Calibri"/>
          <w:b/>
          <w:szCs w:val="24"/>
        </w:rPr>
      </w:pPr>
      <w:r>
        <w:rPr>
          <w:rFonts w:eastAsia="Calibri"/>
          <w:b/>
          <w:szCs w:val="24"/>
        </w:rPr>
        <w:t>ОО « Физическое развитие»</w:t>
      </w:r>
    </w:p>
    <w:p w:rsidR="002A2EC9" w:rsidRPr="002A2EC9" w:rsidRDefault="002A2EC9" w:rsidP="002A2EC9">
      <w:pPr>
        <w:pStyle w:val="a3"/>
        <w:numPr>
          <w:ilvl w:val="0"/>
          <w:numId w:val="30"/>
        </w:numPr>
        <w:shd w:val="clear" w:color="auto" w:fill="FFFFFF"/>
        <w:tabs>
          <w:tab w:val="left" w:pos="709"/>
        </w:tabs>
        <w:suppressAutoHyphens/>
        <w:spacing w:after="0" w:line="276" w:lineRule="auto"/>
        <w:contextualSpacing w:val="0"/>
        <w:jc w:val="both"/>
        <w:rPr>
          <w:rFonts w:ascii="Times New Roman" w:hAnsi="Times New Roman"/>
          <w:sz w:val="24"/>
          <w:szCs w:val="24"/>
        </w:rPr>
      </w:pPr>
      <w:r w:rsidRPr="002A2EC9">
        <w:rPr>
          <w:rFonts w:ascii="Times New Roman" w:hAnsi="Times New Roman"/>
          <w:sz w:val="24"/>
          <w:szCs w:val="24"/>
        </w:rPr>
        <w:t xml:space="preserve">Примерные планы физкультурных занятий с детьми 2-3 лет (второй группы раннего возраста)                 Федорова - М.:МОЗАИКА-СИНТЕЗ, 2017  </w:t>
      </w:r>
    </w:p>
    <w:p w:rsidR="002A2EC9" w:rsidRPr="002A2EC9" w:rsidRDefault="002A2EC9" w:rsidP="002A2EC9">
      <w:pPr>
        <w:pStyle w:val="a3"/>
        <w:numPr>
          <w:ilvl w:val="0"/>
          <w:numId w:val="30"/>
        </w:numPr>
        <w:shd w:val="clear" w:color="auto" w:fill="FFFFFF"/>
        <w:tabs>
          <w:tab w:val="left" w:pos="709"/>
        </w:tabs>
        <w:suppressAutoHyphens/>
        <w:spacing w:after="0" w:line="276" w:lineRule="auto"/>
        <w:contextualSpacing w:val="0"/>
        <w:jc w:val="both"/>
        <w:rPr>
          <w:rFonts w:ascii="Times New Roman" w:hAnsi="Times New Roman"/>
          <w:sz w:val="24"/>
          <w:szCs w:val="24"/>
        </w:rPr>
      </w:pPr>
      <w:r w:rsidRPr="002A2EC9">
        <w:rPr>
          <w:rFonts w:ascii="Times New Roman" w:hAnsi="Times New Roman"/>
          <w:sz w:val="24"/>
          <w:szCs w:val="24"/>
        </w:rPr>
        <w:t xml:space="preserve">ФГОС Сборник подвижных игр. Э.Я.Степаненкова - М.: МОЗАИКА- СИНТЕЗ, 2014 </w:t>
      </w:r>
    </w:p>
    <w:p w:rsidR="002A2EC9" w:rsidRPr="002A2EC9" w:rsidRDefault="002A2EC9" w:rsidP="002A2EC9">
      <w:pPr>
        <w:pStyle w:val="a3"/>
        <w:numPr>
          <w:ilvl w:val="0"/>
          <w:numId w:val="30"/>
        </w:numPr>
        <w:shd w:val="clear" w:color="auto" w:fill="FFFFFF"/>
        <w:tabs>
          <w:tab w:val="left" w:pos="709"/>
        </w:tabs>
        <w:suppressAutoHyphens/>
        <w:spacing w:after="0" w:line="276" w:lineRule="auto"/>
        <w:contextualSpacing w:val="0"/>
        <w:jc w:val="both"/>
        <w:rPr>
          <w:rFonts w:ascii="Times New Roman" w:hAnsi="Times New Roman"/>
          <w:sz w:val="24"/>
          <w:szCs w:val="24"/>
        </w:rPr>
      </w:pPr>
      <w:r w:rsidRPr="002A2EC9">
        <w:rPr>
          <w:rFonts w:ascii="Times New Roman" w:hAnsi="Times New Roman"/>
          <w:sz w:val="24"/>
          <w:szCs w:val="24"/>
        </w:rPr>
        <w:t xml:space="preserve">ФГОС Малоподвижные игры и игровые упражнения. М.М.Борисова.- М.:МОЗАИКА-СИНТЕЗ, 2015 </w:t>
      </w:r>
    </w:p>
    <w:p w:rsidR="002A2EC9" w:rsidRPr="002A2EC9" w:rsidRDefault="002A2EC9" w:rsidP="002A2EC9">
      <w:pPr>
        <w:pStyle w:val="a3"/>
        <w:numPr>
          <w:ilvl w:val="0"/>
          <w:numId w:val="30"/>
        </w:numPr>
        <w:shd w:val="clear" w:color="auto" w:fill="FFFFFF"/>
        <w:tabs>
          <w:tab w:val="left" w:pos="709"/>
        </w:tabs>
        <w:suppressAutoHyphens/>
        <w:spacing w:after="0" w:line="276" w:lineRule="auto"/>
        <w:contextualSpacing w:val="0"/>
        <w:jc w:val="both"/>
        <w:rPr>
          <w:rFonts w:ascii="Times New Roman" w:hAnsi="Times New Roman"/>
          <w:sz w:val="24"/>
          <w:szCs w:val="24"/>
        </w:rPr>
      </w:pPr>
      <w:r w:rsidRPr="002A2EC9">
        <w:rPr>
          <w:rFonts w:ascii="Times New Roman" w:hAnsi="Times New Roman"/>
          <w:sz w:val="24"/>
          <w:szCs w:val="24"/>
        </w:rPr>
        <w:t xml:space="preserve">Утренняя гимнастика в детском саду: Комплексы упражнений для работы с детьми 2-3 лет: автор: Т.Е. Харченко 2-е изд М.: МОЗАИКА- СИНТЕЗ 2020г </w:t>
      </w:r>
    </w:p>
    <w:p w:rsidR="002A2EC9" w:rsidRPr="002A2EC9" w:rsidRDefault="002A2EC9" w:rsidP="002A2EC9">
      <w:pPr>
        <w:pStyle w:val="a3"/>
        <w:numPr>
          <w:ilvl w:val="0"/>
          <w:numId w:val="30"/>
        </w:numPr>
        <w:tabs>
          <w:tab w:val="left" w:pos="709"/>
        </w:tabs>
        <w:suppressAutoHyphens/>
        <w:spacing w:after="0" w:line="276" w:lineRule="auto"/>
        <w:contextualSpacing w:val="0"/>
        <w:jc w:val="both"/>
        <w:rPr>
          <w:rFonts w:ascii="Times New Roman" w:hAnsi="Times New Roman"/>
          <w:sz w:val="24"/>
          <w:szCs w:val="24"/>
        </w:rPr>
      </w:pPr>
      <w:r w:rsidRPr="002A2EC9">
        <w:rPr>
          <w:rFonts w:ascii="Times New Roman" w:hAnsi="Times New Roman"/>
          <w:sz w:val="24"/>
          <w:szCs w:val="24"/>
        </w:rPr>
        <w:t>Азбука физкультминуток для дошкольников». В.И. Ковалько «ВАКО» Москва 2005г</w:t>
      </w:r>
    </w:p>
    <w:p w:rsidR="002A2EC9" w:rsidRPr="002A2EC9" w:rsidRDefault="002A2EC9" w:rsidP="002A2EC9">
      <w:pPr>
        <w:spacing w:after="0" w:line="240" w:lineRule="auto"/>
        <w:rPr>
          <w:szCs w:val="24"/>
        </w:rPr>
      </w:pPr>
    </w:p>
    <w:p w:rsidR="002A2EC9" w:rsidRPr="002A2EC9" w:rsidRDefault="002A2EC9" w:rsidP="002A2EC9">
      <w:pPr>
        <w:pStyle w:val="11"/>
        <w:ind w:firstLine="440"/>
        <w:jc w:val="center"/>
        <w:rPr>
          <w:sz w:val="24"/>
          <w:szCs w:val="24"/>
        </w:rPr>
      </w:pPr>
      <w:r w:rsidRPr="002A2EC9">
        <w:rPr>
          <w:b/>
          <w:bCs/>
          <w:iCs/>
          <w:sz w:val="24"/>
          <w:szCs w:val="24"/>
        </w:rPr>
        <w:t>Примерный перечень музыкальных произведений</w:t>
      </w:r>
    </w:p>
    <w:p w:rsidR="002A2EC9" w:rsidRPr="002A2EC9" w:rsidRDefault="002A2EC9" w:rsidP="002A2EC9">
      <w:pPr>
        <w:pStyle w:val="11"/>
        <w:ind w:firstLine="440"/>
        <w:jc w:val="center"/>
        <w:rPr>
          <w:sz w:val="24"/>
          <w:szCs w:val="24"/>
        </w:rPr>
      </w:pPr>
      <w:r>
        <w:rPr>
          <w:b/>
          <w:bCs/>
          <w:iCs/>
          <w:sz w:val="24"/>
          <w:szCs w:val="24"/>
        </w:rPr>
        <w:t xml:space="preserve">от 1 года </w:t>
      </w:r>
      <w:r w:rsidRPr="002A2EC9">
        <w:rPr>
          <w:b/>
          <w:bCs/>
          <w:iCs/>
          <w:sz w:val="24"/>
          <w:szCs w:val="24"/>
        </w:rPr>
        <w:t xml:space="preserve"> до 2 лет</w:t>
      </w:r>
    </w:p>
    <w:p w:rsidR="002A2EC9" w:rsidRPr="002A2EC9" w:rsidRDefault="002A2EC9" w:rsidP="002A2EC9">
      <w:pPr>
        <w:pStyle w:val="11"/>
        <w:ind w:firstLine="440"/>
        <w:jc w:val="both"/>
        <w:rPr>
          <w:sz w:val="24"/>
          <w:szCs w:val="24"/>
        </w:rPr>
      </w:pPr>
      <w:r w:rsidRPr="002A2EC9">
        <w:rPr>
          <w:i/>
          <w:iCs/>
          <w:sz w:val="24"/>
          <w:szCs w:val="24"/>
        </w:rPr>
        <w:t>Слушание.</w:t>
      </w:r>
      <w:r w:rsidRPr="002A2EC9">
        <w:rPr>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w:t>
      </w:r>
    </w:p>
    <w:p w:rsidR="002A2EC9" w:rsidRPr="002A2EC9" w:rsidRDefault="002A2EC9" w:rsidP="002A2EC9">
      <w:pPr>
        <w:pStyle w:val="11"/>
        <w:ind w:firstLine="440"/>
        <w:jc w:val="both"/>
        <w:rPr>
          <w:sz w:val="24"/>
          <w:szCs w:val="24"/>
        </w:rPr>
      </w:pPr>
      <w:r w:rsidRPr="002A2EC9">
        <w:rPr>
          <w:sz w:val="24"/>
          <w:szCs w:val="24"/>
        </w:rPr>
        <w:t>«Весело — грустно», муз. Л. Бетховена; «Марш», муз. С. Прокофьева; «Спортивный марш», муз. И. Дунаевского; «Наша Таня», «Уронили мишку», «Идет бычок», муз. Э. Елисеевой- Шмидт, стихи А. Барто; «Материнские ласки», «Жалоба», «Грустная песенка», «Вальс», муз. А. Гречанинова.</w:t>
      </w:r>
    </w:p>
    <w:p w:rsidR="002A2EC9" w:rsidRPr="002A2EC9" w:rsidRDefault="002A2EC9" w:rsidP="002A2EC9">
      <w:pPr>
        <w:pStyle w:val="11"/>
        <w:ind w:firstLine="440"/>
        <w:jc w:val="both"/>
        <w:rPr>
          <w:sz w:val="24"/>
          <w:szCs w:val="24"/>
        </w:rPr>
      </w:pPr>
      <w:r w:rsidRPr="002A2EC9">
        <w:rPr>
          <w:i/>
          <w:iCs/>
          <w:sz w:val="24"/>
          <w:szCs w:val="24"/>
        </w:rPr>
        <w:t>Пение и подпевание.</w:t>
      </w:r>
      <w:r w:rsidRPr="002A2EC9">
        <w:rPr>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w:t>
      </w:r>
    </w:p>
    <w:p w:rsidR="002A2EC9" w:rsidRPr="002A2EC9" w:rsidRDefault="002A2EC9" w:rsidP="002A2EC9">
      <w:pPr>
        <w:pStyle w:val="11"/>
        <w:ind w:firstLine="440"/>
        <w:jc w:val="both"/>
        <w:rPr>
          <w:sz w:val="24"/>
          <w:szCs w:val="24"/>
        </w:rPr>
      </w:pPr>
      <w:r w:rsidRPr="002A2EC9">
        <w:rPr>
          <w:sz w:val="24"/>
          <w:szCs w:val="24"/>
        </w:rPr>
        <w:lastRenderedPageBreak/>
        <w:t>«Петушок», «Сорока», муз. С. Железнова</w:t>
      </w:r>
    </w:p>
    <w:p w:rsidR="002A2EC9" w:rsidRPr="002A2EC9" w:rsidRDefault="002A2EC9" w:rsidP="002A2EC9">
      <w:pPr>
        <w:pStyle w:val="11"/>
        <w:ind w:firstLine="440"/>
        <w:jc w:val="both"/>
        <w:rPr>
          <w:sz w:val="24"/>
          <w:szCs w:val="24"/>
        </w:rPr>
      </w:pPr>
      <w:r w:rsidRPr="002A2EC9">
        <w:rPr>
          <w:i/>
          <w:iCs/>
          <w:sz w:val="24"/>
          <w:szCs w:val="24"/>
        </w:rPr>
        <w:t>Музыкально-ритмические движения.</w:t>
      </w:r>
      <w:r w:rsidRPr="002A2EC9">
        <w:rPr>
          <w:sz w:val="24"/>
          <w:szCs w:val="24"/>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2A2EC9" w:rsidRPr="002A2EC9" w:rsidRDefault="002A2EC9" w:rsidP="002A2EC9">
      <w:pPr>
        <w:pStyle w:val="11"/>
        <w:ind w:firstLine="440"/>
        <w:jc w:val="both"/>
        <w:rPr>
          <w:sz w:val="24"/>
          <w:szCs w:val="24"/>
        </w:rPr>
      </w:pPr>
      <w:r w:rsidRPr="002A2EC9">
        <w:rPr>
          <w:i/>
          <w:iCs/>
          <w:sz w:val="24"/>
          <w:szCs w:val="24"/>
          <w:u w:val="single"/>
        </w:rPr>
        <w:t>Пляска.</w:t>
      </w:r>
      <w:r w:rsidRPr="002A2EC9">
        <w:rPr>
          <w:sz w:val="24"/>
          <w:szCs w:val="24"/>
          <w:u w:val="single"/>
        </w:rPr>
        <w:t xml:space="preserve"> </w:t>
      </w:r>
      <w:r w:rsidRPr="002A2EC9">
        <w:rPr>
          <w:sz w:val="24"/>
          <w:szCs w:val="24"/>
        </w:rPr>
        <w:t>«Вот как хорошо», муз. Т. Попатенко, сл. О. Высотской; «Вот как пляшем», белорус. нар. мелодия, обр. Р. Рустамова; «Солнышко сияет», сл. и муз. М. Чарной</w:t>
      </w:r>
    </w:p>
    <w:p w:rsidR="002A2EC9" w:rsidRPr="002A2EC9" w:rsidRDefault="002A2EC9" w:rsidP="002A2EC9">
      <w:pPr>
        <w:pStyle w:val="11"/>
        <w:ind w:firstLine="440"/>
        <w:jc w:val="both"/>
        <w:rPr>
          <w:sz w:val="24"/>
          <w:szCs w:val="24"/>
        </w:rPr>
      </w:pPr>
      <w:r w:rsidRPr="002A2EC9">
        <w:rPr>
          <w:i/>
          <w:iCs/>
          <w:sz w:val="24"/>
          <w:szCs w:val="24"/>
        </w:rPr>
        <w:t>Образные упражнения.</w:t>
      </w:r>
      <w:r w:rsidRPr="002A2EC9">
        <w:rPr>
          <w:sz w:val="24"/>
          <w:szCs w:val="24"/>
        </w:rPr>
        <w:t xml:space="preserve">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2A2EC9" w:rsidRPr="002A2EC9" w:rsidRDefault="002A2EC9" w:rsidP="002A2EC9">
      <w:pPr>
        <w:pStyle w:val="11"/>
        <w:ind w:firstLine="440"/>
        <w:jc w:val="both"/>
        <w:rPr>
          <w:sz w:val="24"/>
          <w:szCs w:val="24"/>
        </w:rPr>
      </w:pPr>
      <w:r w:rsidRPr="002A2EC9">
        <w:rPr>
          <w:i/>
          <w:iCs/>
          <w:sz w:val="24"/>
          <w:szCs w:val="24"/>
        </w:rPr>
        <w:t>Игры с пением.</w:t>
      </w:r>
      <w:r w:rsidRPr="002A2EC9">
        <w:rPr>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2A2EC9" w:rsidRPr="002A2EC9" w:rsidRDefault="002A2EC9" w:rsidP="002A2EC9">
      <w:pPr>
        <w:pStyle w:val="11"/>
        <w:spacing w:after="320"/>
        <w:ind w:firstLine="440"/>
        <w:jc w:val="both"/>
        <w:rPr>
          <w:sz w:val="24"/>
          <w:szCs w:val="24"/>
        </w:rPr>
      </w:pPr>
      <w:r w:rsidRPr="002A2EC9">
        <w:rPr>
          <w:i/>
          <w:iCs/>
          <w:sz w:val="24"/>
          <w:szCs w:val="24"/>
        </w:rPr>
        <w:t>Инсценирование.</w:t>
      </w:r>
      <w:r w:rsidRPr="002A2EC9">
        <w:rPr>
          <w:sz w:val="24"/>
          <w:szCs w:val="24"/>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«Воронята»,муз. М. Раухвергера.</w:t>
      </w:r>
    </w:p>
    <w:p w:rsidR="002A2EC9" w:rsidRPr="002A2EC9" w:rsidRDefault="002A2EC9" w:rsidP="002A2EC9">
      <w:pPr>
        <w:pStyle w:val="11"/>
        <w:ind w:firstLine="460"/>
        <w:jc w:val="center"/>
        <w:rPr>
          <w:b/>
          <w:bCs/>
          <w:iCs/>
          <w:sz w:val="24"/>
          <w:szCs w:val="24"/>
        </w:rPr>
      </w:pPr>
      <w:r w:rsidRPr="002A2EC9">
        <w:rPr>
          <w:b/>
          <w:bCs/>
          <w:iCs/>
          <w:sz w:val="24"/>
          <w:szCs w:val="24"/>
        </w:rPr>
        <w:t xml:space="preserve">Примерный перечень художественной литературы </w:t>
      </w:r>
    </w:p>
    <w:p w:rsidR="002A2EC9" w:rsidRPr="002A2EC9" w:rsidRDefault="002A2EC9" w:rsidP="002A2EC9">
      <w:pPr>
        <w:pStyle w:val="11"/>
        <w:ind w:firstLine="460"/>
        <w:jc w:val="center"/>
        <w:rPr>
          <w:sz w:val="24"/>
          <w:szCs w:val="24"/>
        </w:rPr>
      </w:pPr>
      <w:r w:rsidRPr="002A2EC9">
        <w:rPr>
          <w:b/>
          <w:bCs/>
          <w:iCs/>
          <w:sz w:val="24"/>
          <w:szCs w:val="24"/>
        </w:rPr>
        <w:t>группа раннего возраста (от 1 года до 2 лет)</w:t>
      </w:r>
    </w:p>
    <w:p w:rsidR="002A2EC9" w:rsidRPr="002A2EC9" w:rsidRDefault="002A2EC9" w:rsidP="002A2EC9">
      <w:pPr>
        <w:pStyle w:val="11"/>
        <w:ind w:firstLine="420"/>
        <w:jc w:val="both"/>
        <w:rPr>
          <w:sz w:val="24"/>
          <w:szCs w:val="24"/>
        </w:rPr>
      </w:pPr>
      <w:r w:rsidRPr="002A2EC9">
        <w:rPr>
          <w:i/>
          <w:iCs/>
          <w:sz w:val="24"/>
          <w:szCs w:val="24"/>
        </w:rPr>
        <w:t>Малые формы фольклора.</w:t>
      </w:r>
      <w:r w:rsidRPr="002A2EC9">
        <w:rPr>
          <w:sz w:val="24"/>
          <w:szCs w:val="24"/>
        </w:rPr>
        <w:t xml:space="preserve"> «Большие ноги...», «Еду-еду к бабе, к деду...», «Как у нашего</w:t>
      </w:r>
    </w:p>
    <w:p w:rsidR="002A2EC9" w:rsidRPr="002A2EC9" w:rsidRDefault="002A2EC9" w:rsidP="002A2EC9">
      <w:pPr>
        <w:pStyle w:val="11"/>
        <w:ind w:firstLine="420"/>
        <w:jc w:val="both"/>
        <w:rPr>
          <w:sz w:val="24"/>
          <w:szCs w:val="24"/>
        </w:rPr>
      </w:pPr>
      <w:r w:rsidRPr="002A2EC9">
        <w:rPr>
          <w:sz w:val="24"/>
          <w:szCs w:val="24"/>
        </w:rPr>
        <w:t>кота...», «Киска, киска, киска, брысь!..», «Курочка», «Наши уточки с утра.», «Пальчик-мальчик.», «Петушок, петушок.», «Пошел кот под мосток.», «Радуга-дуга...».</w:t>
      </w:r>
    </w:p>
    <w:p w:rsidR="002A2EC9" w:rsidRPr="002A2EC9" w:rsidRDefault="002A2EC9" w:rsidP="002A2EC9">
      <w:pPr>
        <w:pStyle w:val="11"/>
        <w:ind w:firstLine="440"/>
        <w:jc w:val="both"/>
        <w:rPr>
          <w:sz w:val="24"/>
          <w:szCs w:val="24"/>
        </w:rPr>
      </w:pPr>
      <w:r w:rsidRPr="002A2EC9">
        <w:rPr>
          <w:i/>
          <w:iCs/>
          <w:sz w:val="24"/>
          <w:szCs w:val="24"/>
        </w:rPr>
        <w:t>Русские народные сказки.</w:t>
      </w:r>
      <w:r w:rsidRPr="002A2EC9">
        <w:rPr>
          <w:sz w:val="24"/>
          <w:szCs w:val="24"/>
        </w:rPr>
        <w:t xml:space="preserve">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2A2EC9" w:rsidRPr="002A2EC9" w:rsidRDefault="002A2EC9" w:rsidP="002A2EC9">
      <w:pPr>
        <w:pStyle w:val="11"/>
        <w:ind w:firstLine="420"/>
        <w:jc w:val="both"/>
        <w:rPr>
          <w:sz w:val="24"/>
          <w:szCs w:val="24"/>
        </w:rPr>
      </w:pPr>
      <w:r w:rsidRPr="002A2EC9">
        <w:rPr>
          <w:i/>
          <w:iCs/>
          <w:sz w:val="24"/>
          <w:szCs w:val="24"/>
        </w:rPr>
        <w:t>Поэзия.</w:t>
      </w:r>
      <w:r w:rsidRPr="002A2EC9">
        <w:rPr>
          <w:sz w:val="24"/>
          <w:szCs w:val="24"/>
        </w:rPr>
        <w:t xml:space="preserve"> Александрова З.Н. «Прятки», «Топотушки», Барто А.Л. «Бычок», «Мячик»,</w:t>
      </w:r>
    </w:p>
    <w:p w:rsidR="002A2EC9" w:rsidRPr="002A2EC9" w:rsidRDefault="002A2EC9" w:rsidP="002A2EC9">
      <w:pPr>
        <w:pStyle w:val="11"/>
        <w:ind w:firstLine="440"/>
        <w:jc w:val="both"/>
        <w:rPr>
          <w:sz w:val="24"/>
          <w:szCs w:val="24"/>
        </w:rPr>
      </w:pPr>
      <w:r w:rsidRPr="002A2EC9">
        <w:rPr>
          <w:sz w:val="24"/>
          <w:szCs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w:t>
      </w:r>
    </w:p>
    <w:p w:rsidR="002A2EC9" w:rsidRPr="002A2EC9" w:rsidRDefault="002A2EC9" w:rsidP="002A2EC9">
      <w:pPr>
        <w:pStyle w:val="11"/>
        <w:ind w:firstLine="440"/>
        <w:jc w:val="both"/>
        <w:rPr>
          <w:sz w:val="24"/>
          <w:szCs w:val="24"/>
        </w:rPr>
      </w:pPr>
      <w:r w:rsidRPr="002A2EC9">
        <w:rPr>
          <w:sz w:val="24"/>
          <w:szCs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2A2EC9" w:rsidRPr="002A2EC9" w:rsidRDefault="002A2EC9" w:rsidP="002A2EC9">
      <w:pPr>
        <w:pStyle w:val="11"/>
        <w:spacing w:after="320"/>
        <w:ind w:firstLine="440"/>
        <w:jc w:val="both"/>
        <w:rPr>
          <w:sz w:val="24"/>
          <w:szCs w:val="24"/>
        </w:rPr>
      </w:pPr>
      <w:r w:rsidRPr="002A2EC9">
        <w:rPr>
          <w:i/>
          <w:iCs/>
          <w:sz w:val="24"/>
          <w:szCs w:val="24"/>
        </w:rPr>
        <w:t>Проза.</w:t>
      </w:r>
      <w:r w:rsidRPr="002A2EC9">
        <w:rPr>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2A2EC9" w:rsidRPr="002A2EC9" w:rsidRDefault="002A2EC9" w:rsidP="002A2EC9">
      <w:pPr>
        <w:pStyle w:val="11"/>
        <w:spacing w:after="320"/>
        <w:ind w:firstLine="440"/>
        <w:jc w:val="both"/>
        <w:rPr>
          <w:sz w:val="24"/>
          <w:szCs w:val="24"/>
        </w:rPr>
      </w:pPr>
    </w:p>
    <w:p w:rsidR="002A2EC9" w:rsidRDefault="002A2EC9" w:rsidP="002A2EC9">
      <w:pPr>
        <w:spacing w:after="0" w:line="240" w:lineRule="auto"/>
        <w:rPr>
          <w:bCs/>
          <w:color w:val="FF0000"/>
          <w:szCs w:val="24"/>
        </w:rPr>
      </w:pPr>
    </w:p>
    <w:p w:rsidR="002A2EC9" w:rsidRDefault="002A2EC9" w:rsidP="002A2EC9">
      <w:pPr>
        <w:spacing w:after="0" w:line="240" w:lineRule="auto"/>
        <w:rPr>
          <w:bCs/>
          <w:color w:val="FF0000"/>
          <w:szCs w:val="24"/>
        </w:rPr>
      </w:pPr>
    </w:p>
    <w:p w:rsidR="002A2EC9" w:rsidRDefault="002A2EC9" w:rsidP="002A2EC9">
      <w:pPr>
        <w:spacing w:after="0" w:line="240" w:lineRule="auto"/>
        <w:rPr>
          <w:bCs/>
          <w:color w:val="FF0000"/>
          <w:szCs w:val="24"/>
        </w:rPr>
      </w:pPr>
    </w:p>
    <w:p w:rsidR="002A2EC9" w:rsidRDefault="002A2EC9" w:rsidP="002A2EC9">
      <w:pPr>
        <w:spacing w:after="0" w:line="240" w:lineRule="auto"/>
        <w:rPr>
          <w:bCs/>
          <w:color w:val="FF0000"/>
          <w:szCs w:val="24"/>
        </w:rPr>
        <w:sectPr w:rsidR="002A2EC9" w:rsidSect="00775119">
          <w:pgSz w:w="11906" w:h="16838"/>
          <w:pgMar w:top="720" w:right="720" w:bottom="720" w:left="720" w:header="709" w:footer="709" w:gutter="0"/>
          <w:cols w:space="708"/>
          <w:docGrid w:linePitch="360"/>
        </w:sectPr>
      </w:pPr>
    </w:p>
    <w:p w:rsidR="002A2EC9" w:rsidRDefault="002A2EC9" w:rsidP="002A2EC9">
      <w:pPr>
        <w:jc w:val="right"/>
        <w:rPr>
          <w:b/>
          <w:sz w:val="28"/>
          <w:szCs w:val="28"/>
        </w:rPr>
      </w:pPr>
      <w:r w:rsidRPr="00BC3920">
        <w:rPr>
          <w:b/>
          <w:sz w:val="28"/>
          <w:szCs w:val="28"/>
        </w:rPr>
        <w:lastRenderedPageBreak/>
        <w:t>Приложение № 1</w:t>
      </w:r>
    </w:p>
    <w:p w:rsidR="002A2EC9" w:rsidRDefault="002A2EC9" w:rsidP="002A2EC9">
      <w:pPr>
        <w:jc w:val="center"/>
        <w:rPr>
          <w:b/>
          <w:sz w:val="28"/>
          <w:szCs w:val="28"/>
        </w:rPr>
      </w:pPr>
      <w:r>
        <w:rPr>
          <w:b/>
          <w:sz w:val="28"/>
          <w:szCs w:val="28"/>
        </w:rPr>
        <w:t>Перспективный план игр</w:t>
      </w:r>
      <w:r w:rsidR="00BB308B">
        <w:rPr>
          <w:b/>
          <w:sz w:val="28"/>
          <w:szCs w:val="28"/>
        </w:rPr>
        <w:t xml:space="preserve">  </w:t>
      </w:r>
      <w:r>
        <w:rPr>
          <w:b/>
          <w:sz w:val="28"/>
          <w:szCs w:val="28"/>
        </w:rPr>
        <w:t>- занятий со строительным материалом</w:t>
      </w:r>
    </w:p>
    <w:p w:rsidR="002A2EC9" w:rsidRPr="002A2EC9" w:rsidRDefault="002A2EC9" w:rsidP="002A2EC9">
      <w:pPr>
        <w:pStyle w:val="Style2"/>
        <w:widowControl/>
        <w:jc w:val="center"/>
        <w:rPr>
          <w:rStyle w:val="FontStyle40"/>
          <w:rFonts w:ascii="Times New Roman" w:hAnsi="Times New Roman" w:cs="Times New Roman"/>
          <w:sz w:val="24"/>
          <w:szCs w:val="24"/>
        </w:rPr>
      </w:pPr>
      <w:r w:rsidRPr="002A2EC9">
        <w:rPr>
          <w:rStyle w:val="FontStyle40"/>
          <w:rFonts w:ascii="Times New Roman" w:hAnsi="Times New Roman" w:cs="Times New Roman"/>
          <w:sz w:val="24"/>
          <w:szCs w:val="24"/>
        </w:rPr>
        <w:t>Сентябрь</w:t>
      </w:r>
    </w:p>
    <w:tbl>
      <w:tblPr>
        <w:tblW w:w="15139" w:type="dxa"/>
        <w:tblInd w:w="40" w:type="dxa"/>
        <w:tblLayout w:type="fixed"/>
        <w:tblCellMar>
          <w:left w:w="40" w:type="dxa"/>
          <w:right w:w="40" w:type="dxa"/>
        </w:tblCellMar>
        <w:tblLook w:val="0000" w:firstRow="0" w:lastRow="0" w:firstColumn="0" w:lastColumn="0" w:noHBand="0" w:noVBand="0"/>
      </w:tblPr>
      <w:tblGrid>
        <w:gridCol w:w="734"/>
        <w:gridCol w:w="3235"/>
        <w:gridCol w:w="9214"/>
        <w:gridCol w:w="1956"/>
      </w:tblGrid>
      <w:tr w:rsidR="002A2EC9" w:rsidRPr="002A2EC9" w:rsidTr="002A2EC9">
        <w:trPr>
          <w:trHeight w:val="120"/>
        </w:trPr>
        <w:tc>
          <w:tcPr>
            <w:tcW w:w="15139" w:type="dxa"/>
            <w:gridSpan w:val="4"/>
            <w:tcBorders>
              <w:top w:val="single" w:sz="6" w:space="0" w:color="auto"/>
              <w:left w:val="single" w:sz="6" w:space="0" w:color="auto"/>
              <w:bottom w:val="single" w:sz="4"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rPr>
            </w:pPr>
            <w:r w:rsidRPr="002A2EC9">
              <w:rPr>
                <w:rStyle w:val="FontStyle39"/>
                <w:rFonts w:ascii="Times New Roman" w:hAnsi="Times New Roman" w:cs="Times New Roman"/>
                <w:b w:val="0"/>
              </w:rPr>
              <w:t xml:space="preserve">Адаптационный период </w:t>
            </w:r>
          </w:p>
        </w:tc>
      </w:tr>
      <w:tr w:rsidR="002A2EC9" w:rsidRPr="002A2EC9" w:rsidTr="002A2EC9">
        <w:trPr>
          <w:trHeight w:val="756"/>
        </w:trPr>
        <w:tc>
          <w:tcPr>
            <w:tcW w:w="734" w:type="dxa"/>
            <w:tcBorders>
              <w:top w:val="single" w:sz="4" w:space="0" w:color="auto"/>
              <w:left w:val="single" w:sz="6" w:space="0" w:color="auto"/>
              <w:bottom w:val="single" w:sz="6"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spacing w:val="-20"/>
              </w:rPr>
            </w:pPr>
          </w:p>
          <w:p w:rsidR="002A2EC9" w:rsidRPr="002A2EC9" w:rsidRDefault="002A2EC9" w:rsidP="002A2EC9">
            <w:pPr>
              <w:pStyle w:val="Style5"/>
              <w:widowControl/>
              <w:jc w:val="center"/>
              <w:rPr>
                <w:rStyle w:val="FontStyle39"/>
                <w:rFonts w:ascii="Times New Roman" w:hAnsi="Times New Roman" w:cs="Times New Roman"/>
                <w:b w:val="0"/>
                <w:spacing w:val="-20"/>
              </w:rPr>
            </w:pPr>
            <w:r w:rsidRPr="002A2EC9">
              <w:rPr>
                <w:rStyle w:val="FontStyle39"/>
                <w:rFonts w:ascii="Times New Roman" w:hAnsi="Times New Roman" w:cs="Times New Roman"/>
                <w:b w:val="0"/>
                <w:spacing w:val="-20"/>
              </w:rPr>
              <w:t>1.</w:t>
            </w:r>
          </w:p>
        </w:tc>
        <w:tc>
          <w:tcPr>
            <w:tcW w:w="3235" w:type="dxa"/>
            <w:tcBorders>
              <w:top w:val="single" w:sz="4" w:space="0" w:color="auto"/>
              <w:left w:val="single" w:sz="6" w:space="0" w:color="auto"/>
              <w:bottom w:val="single" w:sz="6" w:space="0" w:color="auto"/>
              <w:right w:val="single" w:sz="6" w:space="0" w:color="auto"/>
            </w:tcBorders>
          </w:tcPr>
          <w:p w:rsidR="002A2EC9" w:rsidRPr="002A2EC9" w:rsidRDefault="002A2EC9" w:rsidP="002A2EC9">
            <w:pPr>
              <w:pStyle w:val="Style5"/>
              <w:jc w:val="center"/>
              <w:rPr>
                <w:rStyle w:val="FontStyle39"/>
                <w:rFonts w:ascii="Times New Roman" w:hAnsi="Times New Roman" w:cs="Times New Roman"/>
                <w:b w:val="0"/>
              </w:rPr>
            </w:pPr>
          </w:p>
          <w:p w:rsidR="002A2EC9" w:rsidRPr="002A2EC9" w:rsidRDefault="002A2EC9" w:rsidP="002A2EC9">
            <w:pPr>
              <w:pStyle w:val="Style5"/>
              <w:jc w:val="center"/>
              <w:rPr>
                <w:rStyle w:val="FontStyle39"/>
                <w:rFonts w:ascii="Times New Roman" w:hAnsi="Times New Roman" w:cs="Times New Roman"/>
                <w:b w:val="0"/>
              </w:rPr>
            </w:pPr>
            <w:r w:rsidRPr="002A2EC9">
              <w:rPr>
                <w:rStyle w:val="FontStyle39"/>
                <w:rFonts w:ascii="Times New Roman" w:hAnsi="Times New Roman" w:cs="Times New Roman"/>
                <w:b w:val="0"/>
              </w:rPr>
              <w:t>Постройка домика</w:t>
            </w:r>
          </w:p>
        </w:tc>
        <w:tc>
          <w:tcPr>
            <w:tcW w:w="9214" w:type="dxa"/>
            <w:tcBorders>
              <w:top w:val="single" w:sz="4" w:space="0" w:color="auto"/>
              <w:left w:val="single" w:sz="6" w:space="0" w:color="auto"/>
              <w:bottom w:val="single" w:sz="6" w:space="0" w:color="auto"/>
              <w:right w:val="single" w:sz="6" w:space="0" w:color="auto"/>
            </w:tcBorders>
          </w:tcPr>
          <w:p w:rsidR="002A2EC9" w:rsidRPr="002A2EC9" w:rsidRDefault="002A2EC9" w:rsidP="002A2EC9">
            <w:pPr>
              <w:pStyle w:val="Style5"/>
              <w:ind w:left="14" w:hanging="14"/>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сооружать простую постройку, узнавать её и называть словом.</w:t>
            </w:r>
          </w:p>
        </w:tc>
        <w:tc>
          <w:tcPr>
            <w:tcW w:w="1956" w:type="dxa"/>
            <w:tcBorders>
              <w:top w:val="single" w:sz="4" w:space="0" w:color="auto"/>
              <w:left w:val="single" w:sz="6" w:space="0" w:color="auto"/>
              <w:bottom w:val="single" w:sz="6" w:space="0" w:color="auto"/>
              <w:right w:val="single" w:sz="6" w:space="0" w:color="auto"/>
            </w:tcBorders>
          </w:tcPr>
          <w:p w:rsidR="002A2EC9" w:rsidRPr="002A2EC9" w:rsidRDefault="002A2EC9" w:rsidP="002A2EC9">
            <w:pPr>
              <w:pStyle w:val="Style5"/>
              <w:rPr>
                <w:rStyle w:val="FontStyle39"/>
                <w:rFonts w:ascii="Times New Roman" w:hAnsi="Times New Roman" w:cs="Times New Roman"/>
                <w:b w:val="0"/>
                <w:spacing w:val="30"/>
              </w:rPr>
            </w:pPr>
          </w:p>
          <w:p w:rsidR="002A2EC9" w:rsidRPr="002A2EC9" w:rsidRDefault="002A2EC9" w:rsidP="002A2EC9">
            <w:pPr>
              <w:pStyle w:val="Style5"/>
              <w:rPr>
                <w:rStyle w:val="FontStyle39"/>
                <w:rFonts w:ascii="Times New Roman" w:hAnsi="Times New Roman" w:cs="Times New Roman"/>
                <w:b w:val="0"/>
                <w:spacing w:val="30"/>
              </w:rPr>
            </w:pPr>
            <w:r w:rsidRPr="002A2EC9">
              <w:rPr>
                <w:rStyle w:val="FontStyle39"/>
                <w:rFonts w:ascii="Times New Roman" w:hAnsi="Times New Roman" w:cs="Times New Roman"/>
                <w:b w:val="0"/>
                <w:spacing w:val="30"/>
              </w:rPr>
              <w:t>1-2</w:t>
            </w:r>
            <w:r w:rsidRPr="002A2EC9">
              <w:rPr>
                <w:rStyle w:val="FontStyle39"/>
                <w:rFonts w:ascii="Times New Roman" w:hAnsi="Times New Roman" w:cs="Times New Roman"/>
                <w:b w:val="0"/>
              </w:rPr>
              <w:t xml:space="preserve"> недели</w:t>
            </w:r>
          </w:p>
        </w:tc>
      </w:tr>
      <w:tr w:rsidR="002A2EC9" w:rsidRPr="002A2EC9" w:rsidTr="002A2EC9">
        <w:tc>
          <w:tcPr>
            <w:tcW w:w="73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rPr>
            </w:pPr>
          </w:p>
          <w:p w:rsidR="002A2EC9" w:rsidRPr="002A2EC9" w:rsidRDefault="002A2EC9" w:rsidP="002A2EC9">
            <w:pPr>
              <w:pStyle w:val="Style5"/>
              <w:widowControl/>
              <w:jc w:val="center"/>
              <w:rPr>
                <w:rStyle w:val="FontStyle39"/>
                <w:rFonts w:ascii="Times New Roman" w:hAnsi="Times New Roman" w:cs="Times New Roman"/>
                <w:b w:val="0"/>
              </w:rPr>
            </w:pPr>
            <w:r w:rsidRPr="002A2EC9">
              <w:rPr>
                <w:rStyle w:val="FontStyle39"/>
                <w:rFonts w:ascii="Times New Roman" w:hAnsi="Times New Roman" w:cs="Times New Roman"/>
                <w:b w:val="0"/>
              </w:rPr>
              <w:t>2.</w:t>
            </w:r>
          </w:p>
        </w:tc>
        <w:tc>
          <w:tcPr>
            <w:tcW w:w="3235"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rPr>
            </w:pPr>
          </w:p>
          <w:p w:rsidR="002A2EC9" w:rsidRPr="002A2EC9" w:rsidRDefault="002A2EC9" w:rsidP="002A2EC9">
            <w:pPr>
              <w:pStyle w:val="Style5"/>
              <w:widowControl/>
              <w:jc w:val="center"/>
              <w:rPr>
                <w:rStyle w:val="FontStyle39"/>
                <w:rFonts w:ascii="Times New Roman" w:hAnsi="Times New Roman" w:cs="Times New Roman"/>
                <w:b w:val="0"/>
              </w:rPr>
            </w:pPr>
            <w:r w:rsidRPr="002A2EC9">
              <w:rPr>
                <w:rStyle w:val="FontStyle39"/>
                <w:rFonts w:ascii="Times New Roman" w:hAnsi="Times New Roman" w:cs="Times New Roman"/>
                <w:b w:val="0"/>
              </w:rPr>
              <w:t>Постройка дорожки</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left="14" w:hanging="14"/>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плотно прикладывать кирпичик к кирпичику, распространять постройку по поверхности; Приучать детей играть с постройкой; Закрепить понимание слова кирпичик, произношение звукоподражания «топ - топ».</w:t>
            </w:r>
          </w:p>
        </w:tc>
        <w:tc>
          <w:tcPr>
            <w:tcW w:w="1956"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30"/>
              </w:rPr>
            </w:pPr>
          </w:p>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3-4</w:t>
            </w:r>
            <w:r w:rsidRPr="002A2EC9">
              <w:rPr>
                <w:rStyle w:val="FontStyle39"/>
                <w:rFonts w:ascii="Times New Roman" w:hAnsi="Times New Roman" w:cs="Times New Roman"/>
                <w:b w:val="0"/>
              </w:rPr>
              <w:t xml:space="preserve"> недели</w:t>
            </w:r>
          </w:p>
        </w:tc>
      </w:tr>
      <w:tr w:rsidR="002A2EC9" w:rsidRPr="002A2EC9" w:rsidTr="002A2EC9">
        <w:tc>
          <w:tcPr>
            <w:tcW w:w="15139" w:type="dxa"/>
            <w:gridSpan w:val="4"/>
            <w:tcBorders>
              <w:top w:val="single" w:sz="6" w:space="0" w:color="auto"/>
              <w:left w:val="nil"/>
              <w:bottom w:val="single" w:sz="6" w:space="0" w:color="auto"/>
              <w:right w:val="nil"/>
            </w:tcBorders>
          </w:tcPr>
          <w:p w:rsidR="002A2EC9" w:rsidRPr="002A2EC9" w:rsidRDefault="002A2EC9" w:rsidP="002A2EC9">
            <w:pPr>
              <w:pStyle w:val="Style6"/>
              <w:widowControl/>
              <w:ind w:left="6950"/>
              <w:rPr>
                <w:rStyle w:val="FontStyle40"/>
                <w:rFonts w:ascii="Times New Roman" w:hAnsi="Times New Roman" w:cs="Times New Roman"/>
                <w:sz w:val="24"/>
                <w:szCs w:val="24"/>
              </w:rPr>
            </w:pPr>
            <w:r w:rsidRPr="002A2EC9">
              <w:rPr>
                <w:rStyle w:val="FontStyle40"/>
                <w:rFonts w:ascii="Times New Roman" w:hAnsi="Times New Roman" w:cs="Times New Roman"/>
                <w:sz w:val="24"/>
                <w:szCs w:val="24"/>
              </w:rPr>
              <w:t>Октябрь</w:t>
            </w:r>
          </w:p>
        </w:tc>
      </w:tr>
      <w:tr w:rsidR="002A2EC9" w:rsidRPr="002A2EC9" w:rsidTr="002A2EC9">
        <w:tc>
          <w:tcPr>
            <w:tcW w:w="73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20"/>
              </w:rPr>
            </w:pPr>
          </w:p>
          <w:p w:rsidR="002A2EC9" w:rsidRPr="002A2EC9" w:rsidRDefault="002A2EC9" w:rsidP="002A2EC9">
            <w:pPr>
              <w:pStyle w:val="Style5"/>
              <w:widowControl/>
              <w:rPr>
                <w:rStyle w:val="FontStyle39"/>
                <w:rFonts w:ascii="Times New Roman" w:hAnsi="Times New Roman" w:cs="Times New Roman"/>
                <w:b w:val="0"/>
                <w:spacing w:val="-20"/>
              </w:rPr>
            </w:pPr>
            <w:r w:rsidRPr="002A2EC9">
              <w:rPr>
                <w:rStyle w:val="FontStyle39"/>
                <w:rFonts w:ascii="Times New Roman" w:hAnsi="Times New Roman" w:cs="Times New Roman"/>
                <w:b w:val="0"/>
                <w:spacing w:val="-20"/>
              </w:rPr>
              <w:t>1.</w:t>
            </w:r>
          </w:p>
        </w:tc>
        <w:tc>
          <w:tcPr>
            <w:tcW w:w="3235"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Сооружение загородки из кирпичиков</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firstLine="10"/>
              <w:rPr>
                <w:rStyle w:val="FontStyle39"/>
                <w:rFonts w:ascii="Times New Roman" w:hAnsi="Times New Roman" w:cs="Times New Roman"/>
                <w:b w:val="0"/>
              </w:rPr>
            </w:pPr>
            <w:r w:rsidRPr="002A2EC9">
              <w:rPr>
                <w:rStyle w:val="FontStyle39"/>
                <w:rFonts w:ascii="Times New Roman" w:hAnsi="Times New Roman" w:cs="Times New Roman"/>
                <w:b w:val="0"/>
              </w:rPr>
              <w:t>Цель: Учить детей ставить кубики вертикально к поверхности стола на длинное ребро; Играть с постройкой, используя сюжетную фигурку.</w:t>
            </w:r>
          </w:p>
        </w:tc>
        <w:tc>
          <w:tcPr>
            <w:tcW w:w="1956"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30"/>
              </w:rPr>
            </w:pPr>
          </w:p>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1-2</w:t>
            </w:r>
            <w:r w:rsidRPr="002A2EC9">
              <w:rPr>
                <w:rStyle w:val="FontStyle39"/>
                <w:rFonts w:ascii="Times New Roman" w:hAnsi="Times New Roman" w:cs="Times New Roman"/>
                <w:b w:val="0"/>
              </w:rPr>
              <w:t xml:space="preserve"> недели</w:t>
            </w:r>
          </w:p>
        </w:tc>
      </w:tr>
      <w:tr w:rsidR="002A2EC9" w:rsidRPr="002A2EC9" w:rsidTr="002A2EC9">
        <w:tc>
          <w:tcPr>
            <w:tcW w:w="73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p>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2.</w:t>
            </w:r>
          </w:p>
        </w:tc>
        <w:tc>
          <w:tcPr>
            <w:tcW w:w="3235"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Постройка стола</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firstLine="14"/>
              <w:rPr>
                <w:rStyle w:val="FontStyle39"/>
                <w:rFonts w:ascii="Times New Roman" w:hAnsi="Times New Roman" w:cs="Times New Roman"/>
                <w:b w:val="0"/>
              </w:rPr>
            </w:pPr>
            <w:r w:rsidRPr="002A2EC9">
              <w:rPr>
                <w:rStyle w:val="FontStyle39"/>
                <w:rFonts w:ascii="Times New Roman" w:hAnsi="Times New Roman" w:cs="Times New Roman"/>
                <w:b w:val="0"/>
              </w:rPr>
              <w:t>Цель: Учить детей накладывать кирпичик плашмя на кубик, играть с постройкой; Закрепить понимание слова стол.</w:t>
            </w:r>
          </w:p>
        </w:tc>
        <w:tc>
          <w:tcPr>
            <w:tcW w:w="1956"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30"/>
              </w:rPr>
            </w:pPr>
          </w:p>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3-4</w:t>
            </w:r>
            <w:r w:rsidRPr="002A2EC9">
              <w:rPr>
                <w:rStyle w:val="FontStyle39"/>
                <w:rFonts w:ascii="Times New Roman" w:hAnsi="Times New Roman" w:cs="Times New Roman"/>
                <w:b w:val="0"/>
              </w:rPr>
              <w:t xml:space="preserve"> недели</w:t>
            </w:r>
          </w:p>
        </w:tc>
      </w:tr>
    </w:tbl>
    <w:p w:rsidR="002A2EC9" w:rsidRPr="002A2EC9" w:rsidRDefault="002A2EC9" w:rsidP="002A2EC9">
      <w:pPr>
        <w:pStyle w:val="Style2"/>
        <w:widowControl/>
        <w:ind w:left="7070"/>
      </w:pPr>
      <w:r w:rsidRPr="002A2EC9">
        <w:rPr>
          <w:rStyle w:val="FontStyle40"/>
          <w:rFonts w:ascii="Times New Roman" w:hAnsi="Times New Roman" w:cs="Times New Roman"/>
          <w:sz w:val="24"/>
          <w:szCs w:val="24"/>
        </w:rPr>
        <w:t>Ноябрь</w:t>
      </w:r>
    </w:p>
    <w:tbl>
      <w:tblPr>
        <w:tblW w:w="15134" w:type="dxa"/>
        <w:tblInd w:w="40" w:type="dxa"/>
        <w:tblLayout w:type="fixed"/>
        <w:tblCellMar>
          <w:left w:w="40" w:type="dxa"/>
          <w:right w:w="40" w:type="dxa"/>
        </w:tblCellMar>
        <w:tblLook w:val="0000" w:firstRow="0" w:lastRow="0" w:firstColumn="0" w:lastColumn="0" w:noHBand="0" w:noVBand="0"/>
      </w:tblPr>
      <w:tblGrid>
        <w:gridCol w:w="744"/>
        <w:gridCol w:w="3225"/>
        <w:gridCol w:w="9214"/>
        <w:gridCol w:w="1951"/>
      </w:tblGrid>
      <w:tr w:rsidR="002A2EC9" w:rsidRPr="002A2EC9" w:rsidTr="002A2EC9">
        <w:trPr>
          <w:trHeight w:val="709"/>
        </w:trPr>
        <w:tc>
          <w:tcPr>
            <w:tcW w:w="74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20"/>
              </w:rPr>
            </w:pPr>
          </w:p>
          <w:p w:rsidR="002A2EC9" w:rsidRPr="002A2EC9" w:rsidRDefault="002A2EC9" w:rsidP="002A2EC9">
            <w:pPr>
              <w:pStyle w:val="Style5"/>
              <w:widowControl/>
              <w:rPr>
                <w:rStyle w:val="FontStyle39"/>
                <w:rFonts w:ascii="Times New Roman" w:hAnsi="Times New Roman" w:cs="Times New Roman"/>
                <w:b w:val="0"/>
                <w:spacing w:val="-20"/>
              </w:rPr>
            </w:pPr>
            <w:r w:rsidRPr="002A2EC9">
              <w:rPr>
                <w:rStyle w:val="FontStyle39"/>
                <w:rFonts w:ascii="Times New Roman" w:hAnsi="Times New Roman" w:cs="Times New Roman"/>
                <w:b w:val="0"/>
                <w:spacing w:val="-20"/>
              </w:rPr>
              <w:t>1.</w:t>
            </w:r>
          </w:p>
        </w:tc>
        <w:tc>
          <w:tcPr>
            <w:tcW w:w="3225"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p>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Постройка стула</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left="10" w:hanging="10"/>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создавать новую постройку из кубика и кирпичика, понимать слово стул, играть с постройкой.</w:t>
            </w:r>
          </w:p>
        </w:tc>
        <w:tc>
          <w:tcPr>
            <w:tcW w:w="1951"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30"/>
              </w:rPr>
            </w:pPr>
          </w:p>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1-2</w:t>
            </w:r>
            <w:r w:rsidRPr="002A2EC9">
              <w:rPr>
                <w:rStyle w:val="FontStyle39"/>
                <w:rFonts w:ascii="Times New Roman" w:hAnsi="Times New Roman" w:cs="Times New Roman"/>
                <w:b w:val="0"/>
              </w:rPr>
              <w:t xml:space="preserve"> недели</w:t>
            </w:r>
          </w:p>
        </w:tc>
      </w:tr>
      <w:tr w:rsidR="002A2EC9" w:rsidRPr="002A2EC9" w:rsidTr="002A2EC9">
        <w:tc>
          <w:tcPr>
            <w:tcW w:w="74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p>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2.</w:t>
            </w:r>
          </w:p>
        </w:tc>
        <w:tc>
          <w:tcPr>
            <w:tcW w:w="3225"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p>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Постройка стола и стула</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left="5" w:hanging="5"/>
              <w:rPr>
                <w:rStyle w:val="FontStyle39"/>
                <w:rFonts w:ascii="Times New Roman" w:hAnsi="Times New Roman" w:cs="Times New Roman"/>
                <w:b w:val="0"/>
              </w:rPr>
            </w:pPr>
            <w:r w:rsidRPr="002A2EC9">
              <w:rPr>
                <w:rStyle w:val="FontStyle39"/>
                <w:rFonts w:ascii="Times New Roman" w:hAnsi="Times New Roman" w:cs="Times New Roman"/>
                <w:b w:val="0"/>
              </w:rPr>
              <w:t>Цель: Дети должны суметь построить одновременно два предмета, несколько отличающихся по конструкции, и использовать эти постройки для развёртывания сюжетно-отобразительной игры с посудой и фигурками.</w:t>
            </w:r>
          </w:p>
        </w:tc>
        <w:tc>
          <w:tcPr>
            <w:tcW w:w="1951"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30"/>
              </w:rPr>
            </w:pPr>
          </w:p>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3-4</w:t>
            </w:r>
            <w:r w:rsidRPr="002A2EC9">
              <w:rPr>
                <w:rStyle w:val="FontStyle39"/>
                <w:rFonts w:ascii="Times New Roman" w:hAnsi="Times New Roman" w:cs="Times New Roman"/>
                <w:b w:val="0"/>
              </w:rPr>
              <w:t xml:space="preserve"> недели</w:t>
            </w:r>
          </w:p>
        </w:tc>
      </w:tr>
      <w:tr w:rsidR="002A2EC9" w:rsidRPr="002A2EC9" w:rsidTr="002A2EC9">
        <w:tc>
          <w:tcPr>
            <w:tcW w:w="15134" w:type="dxa"/>
            <w:gridSpan w:val="4"/>
            <w:tcBorders>
              <w:top w:val="single" w:sz="6" w:space="0" w:color="auto"/>
              <w:left w:val="nil"/>
              <w:bottom w:val="single" w:sz="6" w:space="0" w:color="auto"/>
              <w:right w:val="nil"/>
            </w:tcBorders>
          </w:tcPr>
          <w:p w:rsidR="002A2EC9" w:rsidRPr="009204C4" w:rsidRDefault="002A2EC9" w:rsidP="002A2EC9">
            <w:pPr>
              <w:pStyle w:val="Style6"/>
              <w:widowControl/>
              <w:ind w:left="7037"/>
              <w:rPr>
                <w:rStyle w:val="FontStyle40"/>
                <w:rFonts w:ascii="Times New Roman" w:hAnsi="Times New Roman" w:cs="Times New Roman"/>
                <w:b/>
                <w:sz w:val="24"/>
                <w:szCs w:val="24"/>
              </w:rPr>
            </w:pPr>
            <w:r w:rsidRPr="009204C4">
              <w:rPr>
                <w:rStyle w:val="FontStyle40"/>
                <w:rFonts w:ascii="Times New Roman" w:hAnsi="Times New Roman" w:cs="Times New Roman"/>
                <w:b/>
                <w:sz w:val="24"/>
                <w:szCs w:val="24"/>
              </w:rPr>
              <w:t>Декабрь</w:t>
            </w:r>
          </w:p>
        </w:tc>
      </w:tr>
      <w:tr w:rsidR="002A2EC9" w:rsidRPr="002A2EC9" w:rsidTr="002A2EC9">
        <w:tc>
          <w:tcPr>
            <w:tcW w:w="74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spacing w:val="-20"/>
              </w:rPr>
            </w:pPr>
            <w:r w:rsidRPr="002A2EC9">
              <w:rPr>
                <w:rStyle w:val="FontStyle39"/>
                <w:rFonts w:ascii="Times New Roman" w:hAnsi="Times New Roman" w:cs="Times New Roman"/>
                <w:b w:val="0"/>
                <w:spacing w:val="-20"/>
              </w:rPr>
              <w:t>1.</w:t>
            </w:r>
          </w:p>
        </w:tc>
        <w:tc>
          <w:tcPr>
            <w:tcW w:w="3225"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rPr>
            </w:pPr>
            <w:r w:rsidRPr="002A2EC9">
              <w:rPr>
                <w:rStyle w:val="FontStyle39"/>
                <w:rFonts w:ascii="Times New Roman" w:hAnsi="Times New Roman" w:cs="Times New Roman"/>
                <w:b w:val="0"/>
              </w:rPr>
              <w:t>Постройка диванчика</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firstLine="14"/>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сооружать мебель для игры с куклой, уметь правильно совершать конструктивные действия.</w:t>
            </w:r>
          </w:p>
        </w:tc>
        <w:tc>
          <w:tcPr>
            <w:tcW w:w="1951"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1-2</w:t>
            </w:r>
            <w:r w:rsidRPr="002A2EC9">
              <w:rPr>
                <w:rStyle w:val="FontStyle39"/>
                <w:rFonts w:ascii="Times New Roman" w:hAnsi="Times New Roman" w:cs="Times New Roman"/>
                <w:b w:val="0"/>
              </w:rPr>
              <w:t xml:space="preserve"> недели</w:t>
            </w:r>
          </w:p>
        </w:tc>
      </w:tr>
      <w:tr w:rsidR="002A2EC9" w:rsidRPr="002A2EC9" w:rsidTr="002A2EC9">
        <w:tc>
          <w:tcPr>
            <w:tcW w:w="74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rPr>
            </w:pPr>
            <w:r w:rsidRPr="002A2EC9">
              <w:rPr>
                <w:rStyle w:val="FontStyle39"/>
                <w:rFonts w:ascii="Times New Roman" w:hAnsi="Times New Roman" w:cs="Times New Roman"/>
                <w:b w:val="0"/>
              </w:rPr>
              <w:t>2.</w:t>
            </w:r>
          </w:p>
        </w:tc>
        <w:tc>
          <w:tcPr>
            <w:tcW w:w="3225"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rPr>
            </w:pPr>
            <w:r w:rsidRPr="002A2EC9">
              <w:rPr>
                <w:rStyle w:val="FontStyle39"/>
                <w:rFonts w:ascii="Times New Roman" w:hAnsi="Times New Roman" w:cs="Times New Roman"/>
                <w:b w:val="0"/>
              </w:rPr>
              <w:t>Постройка кроватки</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firstLine="19"/>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конструировать мебель для игры с сюжетной игрушкой.</w:t>
            </w:r>
          </w:p>
        </w:tc>
        <w:tc>
          <w:tcPr>
            <w:tcW w:w="1951"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3-4</w:t>
            </w:r>
            <w:r w:rsidRPr="002A2EC9">
              <w:rPr>
                <w:rStyle w:val="FontStyle39"/>
                <w:rFonts w:ascii="Times New Roman" w:hAnsi="Times New Roman" w:cs="Times New Roman"/>
                <w:b w:val="0"/>
              </w:rPr>
              <w:t xml:space="preserve"> недели</w:t>
            </w:r>
          </w:p>
        </w:tc>
      </w:tr>
    </w:tbl>
    <w:p w:rsidR="002A2EC9" w:rsidRPr="009204C4" w:rsidRDefault="002A2EC9" w:rsidP="002A2EC9">
      <w:pPr>
        <w:pStyle w:val="Style2"/>
        <w:widowControl/>
        <w:ind w:left="7219"/>
        <w:jc w:val="both"/>
        <w:rPr>
          <w:b/>
        </w:rPr>
      </w:pPr>
      <w:r w:rsidRPr="009204C4">
        <w:rPr>
          <w:rStyle w:val="FontStyle40"/>
          <w:rFonts w:ascii="Times New Roman" w:hAnsi="Times New Roman" w:cs="Times New Roman"/>
          <w:b/>
          <w:sz w:val="24"/>
          <w:szCs w:val="24"/>
        </w:rPr>
        <w:t>Январь</w:t>
      </w:r>
    </w:p>
    <w:tbl>
      <w:tblPr>
        <w:tblW w:w="15120" w:type="dxa"/>
        <w:tblInd w:w="40" w:type="dxa"/>
        <w:tblLayout w:type="fixed"/>
        <w:tblCellMar>
          <w:left w:w="40" w:type="dxa"/>
          <w:right w:w="40" w:type="dxa"/>
        </w:tblCellMar>
        <w:tblLook w:val="0000" w:firstRow="0" w:lastRow="0" w:firstColumn="0" w:lastColumn="0" w:noHBand="0" w:noVBand="0"/>
      </w:tblPr>
      <w:tblGrid>
        <w:gridCol w:w="709"/>
        <w:gridCol w:w="3260"/>
        <w:gridCol w:w="9214"/>
        <w:gridCol w:w="1937"/>
      </w:tblGrid>
      <w:tr w:rsidR="002A2EC9" w:rsidRPr="002A2EC9" w:rsidTr="002A2EC9">
        <w:trPr>
          <w:trHeight w:val="195"/>
        </w:trPr>
        <w:tc>
          <w:tcPr>
            <w:tcW w:w="13183" w:type="dxa"/>
            <w:gridSpan w:val="3"/>
            <w:tcBorders>
              <w:top w:val="single" w:sz="6" w:space="0" w:color="auto"/>
              <w:left w:val="single" w:sz="6" w:space="0" w:color="auto"/>
              <w:bottom w:val="single" w:sz="4" w:space="0" w:color="auto"/>
              <w:right w:val="single" w:sz="6" w:space="0" w:color="auto"/>
            </w:tcBorders>
          </w:tcPr>
          <w:p w:rsidR="002A2EC9" w:rsidRPr="002A2EC9" w:rsidRDefault="002A2EC9" w:rsidP="002A2EC9">
            <w:pPr>
              <w:pStyle w:val="Style5"/>
              <w:widowControl/>
              <w:ind w:left="10" w:hanging="10"/>
              <w:jc w:val="center"/>
              <w:rPr>
                <w:rStyle w:val="FontStyle39"/>
                <w:rFonts w:ascii="Times New Roman" w:hAnsi="Times New Roman" w:cs="Times New Roman"/>
                <w:b w:val="0"/>
              </w:rPr>
            </w:pPr>
            <w:r w:rsidRPr="002A2EC9">
              <w:rPr>
                <w:rStyle w:val="FontStyle39"/>
                <w:rFonts w:ascii="Times New Roman" w:hAnsi="Times New Roman" w:cs="Times New Roman"/>
                <w:b w:val="0"/>
              </w:rPr>
              <w:t>Рождественские каникулы</w:t>
            </w:r>
          </w:p>
        </w:tc>
        <w:tc>
          <w:tcPr>
            <w:tcW w:w="1937" w:type="dxa"/>
            <w:tcBorders>
              <w:top w:val="single" w:sz="6" w:space="0" w:color="auto"/>
              <w:left w:val="single" w:sz="6" w:space="0" w:color="auto"/>
              <w:bottom w:val="single" w:sz="4"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1 неделя</w:t>
            </w:r>
          </w:p>
        </w:tc>
      </w:tr>
      <w:tr w:rsidR="002A2EC9" w:rsidRPr="002A2EC9" w:rsidTr="002A2EC9">
        <w:trPr>
          <w:trHeight w:val="761"/>
        </w:trPr>
        <w:tc>
          <w:tcPr>
            <w:tcW w:w="709" w:type="dxa"/>
            <w:tcBorders>
              <w:top w:val="single" w:sz="4" w:space="0" w:color="auto"/>
              <w:left w:val="single" w:sz="6" w:space="0" w:color="auto"/>
              <w:bottom w:val="single" w:sz="6" w:space="0" w:color="auto"/>
              <w:right w:val="single" w:sz="6" w:space="0" w:color="auto"/>
            </w:tcBorders>
          </w:tcPr>
          <w:p w:rsidR="002A2EC9" w:rsidRPr="002A2EC9" w:rsidRDefault="002A2EC9" w:rsidP="002A2EC9">
            <w:pPr>
              <w:pStyle w:val="Style5"/>
              <w:jc w:val="center"/>
              <w:rPr>
                <w:rStyle w:val="FontStyle39"/>
                <w:rFonts w:ascii="Times New Roman" w:hAnsi="Times New Roman" w:cs="Times New Roman"/>
                <w:b w:val="0"/>
                <w:spacing w:val="-20"/>
              </w:rPr>
            </w:pPr>
            <w:r w:rsidRPr="002A2EC9">
              <w:rPr>
                <w:rStyle w:val="FontStyle39"/>
                <w:rFonts w:ascii="Times New Roman" w:hAnsi="Times New Roman" w:cs="Times New Roman"/>
                <w:b w:val="0"/>
                <w:spacing w:val="-20"/>
              </w:rPr>
              <w:t>1.</w:t>
            </w:r>
          </w:p>
        </w:tc>
        <w:tc>
          <w:tcPr>
            <w:tcW w:w="3260" w:type="dxa"/>
            <w:tcBorders>
              <w:top w:val="single" w:sz="4" w:space="0" w:color="auto"/>
              <w:left w:val="single" w:sz="6" w:space="0" w:color="auto"/>
              <w:bottom w:val="single" w:sz="6" w:space="0" w:color="auto"/>
              <w:right w:val="single" w:sz="6" w:space="0" w:color="auto"/>
            </w:tcBorders>
          </w:tcPr>
          <w:p w:rsidR="002A2EC9" w:rsidRPr="002A2EC9" w:rsidRDefault="002A2EC9" w:rsidP="002A2EC9">
            <w:pPr>
              <w:pStyle w:val="Style5"/>
              <w:jc w:val="center"/>
              <w:rPr>
                <w:rStyle w:val="FontStyle39"/>
                <w:rFonts w:ascii="Times New Roman" w:hAnsi="Times New Roman" w:cs="Times New Roman"/>
                <w:b w:val="0"/>
              </w:rPr>
            </w:pPr>
            <w:r w:rsidRPr="002A2EC9">
              <w:rPr>
                <w:rStyle w:val="FontStyle39"/>
                <w:rFonts w:ascii="Times New Roman" w:hAnsi="Times New Roman" w:cs="Times New Roman"/>
                <w:b w:val="0"/>
              </w:rPr>
              <w:t>Постройка скамейки</w:t>
            </w:r>
          </w:p>
        </w:tc>
        <w:tc>
          <w:tcPr>
            <w:tcW w:w="9214" w:type="dxa"/>
            <w:tcBorders>
              <w:top w:val="single" w:sz="4" w:space="0" w:color="auto"/>
              <w:left w:val="single" w:sz="6" w:space="0" w:color="auto"/>
              <w:bottom w:val="single" w:sz="6" w:space="0" w:color="auto"/>
              <w:right w:val="single" w:sz="6" w:space="0" w:color="auto"/>
            </w:tcBorders>
          </w:tcPr>
          <w:p w:rsidR="002A2EC9" w:rsidRPr="002A2EC9" w:rsidRDefault="002A2EC9" w:rsidP="002A2EC9">
            <w:pPr>
              <w:pStyle w:val="Style5"/>
              <w:ind w:left="10" w:hanging="10"/>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делать перекрытие на устойчивой основе; Закрепить усвоенное в быту слово «скамейка», использовать свою постройку в игре.</w:t>
            </w:r>
          </w:p>
        </w:tc>
        <w:tc>
          <w:tcPr>
            <w:tcW w:w="1937" w:type="dxa"/>
            <w:tcBorders>
              <w:top w:val="single" w:sz="4" w:space="0" w:color="auto"/>
              <w:left w:val="single" w:sz="6" w:space="0" w:color="auto"/>
              <w:bottom w:val="single" w:sz="6" w:space="0" w:color="auto"/>
              <w:right w:val="single" w:sz="6" w:space="0" w:color="auto"/>
            </w:tcBorders>
          </w:tcPr>
          <w:p w:rsidR="002A2EC9" w:rsidRPr="002A2EC9" w:rsidRDefault="002A2EC9" w:rsidP="002A2EC9">
            <w:pPr>
              <w:pStyle w:val="Style5"/>
              <w:rPr>
                <w:rStyle w:val="FontStyle39"/>
                <w:rFonts w:ascii="Times New Roman" w:hAnsi="Times New Roman" w:cs="Times New Roman"/>
                <w:b w:val="0"/>
                <w:spacing w:val="30"/>
              </w:rPr>
            </w:pPr>
            <w:r w:rsidRPr="002A2EC9">
              <w:rPr>
                <w:rStyle w:val="FontStyle39"/>
                <w:rFonts w:ascii="Times New Roman" w:hAnsi="Times New Roman" w:cs="Times New Roman"/>
                <w:b w:val="0"/>
                <w:spacing w:val="30"/>
              </w:rPr>
              <w:t>2</w:t>
            </w:r>
            <w:r w:rsidRPr="002A2EC9">
              <w:rPr>
                <w:rStyle w:val="FontStyle39"/>
                <w:rFonts w:ascii="Times New Roman" w:hAnsi="Times New Roman" w:cs="Times New Roman"/>
                <w:b w:val="0"/>
              </w:rPr>
              <w:t xml:space="preserve"> неделя</w:t>
            </w:r>
          </w:p>
        </w:tc>
      </w:tr>
      <w:tr w:rsidR="002A2EC9" w:rsidRPr="002A2EC9" w:rsidTr="002A2EC9">
        <w:tc>
          <w:tcPr>
            <w:tcW w:w="709"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rPr>
            </w:pPr>
            <w:r w:rsidRPr="002A2EC9">
              <w:rPr>
                <w:rStyle w:val="FontStyle39"/>
                <w:rFonts w:ascii="Times New Roman" w:hAnsi="Times New Roman" w:cs="Times New Roman"/>
                <w:b w:val="0"/>
              </w:rPr>
              <w:t>2.</w:t>
            </w:r>
          </w:p>
        </w:tc>
        <w:tc>
          <w:tcPr>
            <w:tcW w:w="3260"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jc w:val="center"/>
              <w:rPr>
                <w:rStyle w:val="FontStyle39"/>
                <w:rFonts w:ascii="Times New Roman" w:hAnsi="Times New Roman" w:cs="Times New Roman"/>
                <w:b w:val="0"/>
              </w:rPr>
            </w:pPr>
            <w:r w:rsidRPr="002A2EC9">
              <w:rPr>
                <w:rStyle w:val="FontStyle39"/>
                <w:rFonts w:ascii="Times New Roman" w:hAnsi="Times New Roman" w:cs="Times New Roman"/>
                <w:b w:val="0"/>
              </w:rPr>
              <w:t>Постройка ворот</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делать перекрытие, произносить слово машина, ворота, играть с постройкой, не разрушая её.</w:t>
            </w:r>
          </w:p>
        </w:tc>
        <w:tc>
          <w:tcPr>
            <w:tcW w:w="1937"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3-4</w:t>
            </w:r>
            <w:r w:rsidRPr="002A2EC9">
              <w:rPr>
                <w:rStyle w:val="FontStyle39"/>
                <w:rFonts w:ascii="Times New Roman" w:hAnsi="Times New Roman" w:cs="Times New Roman"/>
                <w:b w:val="0"/>
              </w:rPr>
              <w:t xml:space="preserve"> недели</w:t>
            </w:r>
          </w:p>
        </w:tc>
      </w:tr>
      <w:tr w:rsidR="002A2EC9" w:rsidRPr="002A2EC9" w:rsidTr="002A2EC9">
        <w:tc>
          <w:tcPr>
            <w:tcW w:w="15120" w:type="dxa"/>
            <w:gridSpan w:val="4"/>
            <w:tcBorders>
              <w:top w:val="single" w:sz="6" w:space="0" w:color="auto"/>
              <w:left w:val="nil"/>
              <w:bottom w:val="single" w:sz="6" w:space="0" w:color="auto"/>
              <w:right w:val="nil"/>
            </w:tcBorders>
          </w:tcPr>
          <w:p w:rsidR="002A2EC9" w:rsidRPr="009204C4" w:rsidRDefault="002A2EC9" w:rsidP="002A2EC9">
            <w:pPr>
              <w:pStyle w:val="Style6"/>
              <w:widowControl/>
              <w:ind w:left="7042"/>
              <w:rPr>
                <w:rStyle w:val="FontStyle40"/>
                <w:rFonts w:ascii="Times New Roman" w:hAnsi="Times New Roman" w:cs="Times New Roman"/>
                <w:b/>
                <w:sz w:val="24"/>
                <w:szCs w:val="24"/>
              </w:rPr>
            </w:pPr>
            <w:r w:rsidRPr="009204C4">
              <w:rPr>
                <w:rStyle w:val="FontStyle40"/>
                <w:rFonts w:ascii="Times New Roman" w:hAnsi="Times New Roman" w:cs="Times New Roman"/>
                <w:b/>
                <w:sz w:val="24"/>
                <w:szCs w:val="24"/>
              </w:rPr>
              <w:t>Февраль</w:t>
            </w:r>
          </w:p>
        </w:tc>
      </w:tr>
      <w:tr w:rsidR="002A2EC9" w:rsidRPr="002A2EC9" w:rsidTr="002A2EC9">
        <w:tc>
          <w:tcPr>
            <w:tcW w:w="709"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20"/>
              </w:rPr>
            </w:pPr>
            <w:r w:rsidRPr="002A2EC9">
              <w:rPr>
                <w:rStyle w:val="FontStyle39"/>
                <w:rFonts w:ascii="Times New Roman" w:hAnsi="Times New Roman" w:cs="Times New Roman"/>
                <w:b w:val="0"/>
                <w:spacing w:val="-20"/>
              </w:rPr>
              <w:t>1.</w:t>
            </w:r>
          </w:p>
        </w:tc>
        <w:tc>
          <w:tcPr>
            <w:tcW w:w="3260"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Лесенка из кубиков</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firstLine="10"/>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сооружать постройки из кубиков и использовать их в игре.</w:t>
            </w:r>
          </w:p>
        </w:tc>
        <w:tc>
          <w:tcPr>
            <w:tcW w:w="1937"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1-2</w:t>
            </w:r>
            <w:r w:rsidRPr="002A2EC9">
              <w:rPr>
                <w:rStyle w:val="FontStyle39"/>
                <w:rFonts w:ascii="Times New Roman" w:hAnsi="Times New Roman" w:cs="Times New Roman"/>
                <w:b w:val="0"/>
              </w:rPr>
              <w:t xml:space="preserve"> недели</w:t>
            </w:r>
          </w:p>
        </w:tc>
      </w:tr>
      <w:tr w:rsidR="002A2EC9" w:rsidRPr="002A2EC9" w:rsidTr="002A2EC9">
        <w:tc>
          <w:tcPr>
            <w:tcW w:w="709"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lastRenderedPageBreak/>
              <w:t>2.</w:t>
            </w:r>
          </w:p>
        </w:tc>
        <w:tc>
          <w:tcPr>
            <w:tcW w:w="3260"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Лесенка из кирпичиков</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firstLine="14"/>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сооружать постройки из разных по форме строительных деталей и использовать их в игре.</w:t>
            </w:r>
          </w:p>
        </w:tc>
        <w:tc>
          <w:tcPr>
            <w:tcW w:w="1937"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3-4</w:t>
            </w:r>
            <w:r w:rsidRPr="002A2EC9">
              <w:rPr>
                <w:rStyle w:val="FontStyle39"/>
                <w:rFonts w:ascii="Times New Roman" w:hAnsi="Times New Roman" w:cs="Times New Roman"/>
                <w:b w:val="0"/>
              </w:rPr>
              <w:t xml:space="preserve"> недели</w:t>
            </w:r>
          </w:p>
        </w:tc>
      </w:tr>
    </w:tbl>
    <w:p w:rsidR="002A2EC9" w:rsidRPr="009204C4" w:rsidRDefault="002A2EC9" w:rsidP="002A2EC9">
      <w:pPr>
        <w:pStyle w:val="Style2"/>
        <w:widowControl/>
        <w:ind w:left="7234"/>
        <w:jc w:val="both"/>
        <w:rPr>
          <w:b/>
        </w:rPr>
      </w:pPr>
      <w:r w:rsidRPr="009204C4">
        <w:rPr>
          <w:rStyle w:val="FontStyle40"/>
          <w:rFonts w:ascii="Times New Roman" w:hAnsi="Times New Roman" w:cs="Times New Roman"/>
          <w:b/>
          <w:sz w:val="24"/>
          <w:szCs w:val="24"/>
        </w:rPr>
        <w:t>Март</w:t>
      </w:r>
    </w:p>
    <w:tbl>
      <w:tblPr>
        <w:tblW w:w="15144" w:type="dxa"/>
        <w:tblInd w:w="40" w:type="dxa"/>
        <w:tblLayout w:type="fixed"/>
        <w:tblCellMar>
          <w:left w:w="40" w:type="dxa"/>
          <w:right w:w="40" w:type="dxa"/>
        </w:tblCellMar>
        <w:tblLook w:val="0000" w:firstRow="0" w:lastRow="0" w:firstColumn="0" w:lastColumn="0" w:noHBand="0" w:noVBand="0"/>
      </w:tblPr>
      <w:tblGrid>
        <w:gridCol w:w="709"/>
        <w:gridCol w:w="3260"/>
        <w:gridCol w:w="9214"/>
        <w:gridCol w:w="1961"/>
      </w:tblGrid>
      <w:tr w:rsidR="002A2EC9" w:rsidRPr="002A2EC9" w:rsidTr="002A2EC9">
        <w:tc>
          <w:tcPr>
            <w:tcW w:w="709"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20"/>
              </w:rPr>
            </w:pPr>
            <w:r w:rsidRPr="002A2EC9">
              <w:rPr>
                <w:rStyle w:val="FontStyle39"/>
                <w:rFonts w:ascii="Times New Roman" w:hAnsi="Times New Roman" w:cs="Times New Roman"/>
                <w:b w:val="0"/>
                <w:spacing w:val="-20"/>
              </w:rPr>
              <w:t>1.</w:t>
            </w:r>
          </w:p>
        </w:tc>
        <w:tc>
          <w:tcPr>
            <w:tcW w:w="3260"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Постройка башенки из кубиков</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left="10" w:hanging="10"/>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вертикально накладывать кубик на кубик, понимать слова сделай, башня.</w:t>
            </w:r>
          </w:p>
        </w:tc>
        <w:tc>
          <w:tcPr>
            <w:tcW w:w="1961"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1-2</w:t>
            </w:r>
            <w:r w:rsidRPr="002A2EC9">
              <w:rPr>
                <w:rStyle w:val="FontStyle39"/>
                <w:rFonts w:ascii="Times New Roman" w:hAnsi="Times New Roman" w:cs="Times New Roman"/>
                <w:b w:val="0"/>
              </w:rPr>
              <w:t xml:space="preserve"> недели</w:t>
            </w:r>
          </w:p>
        </w:tc>
      </w:tr>
      <w:tr w:rsidR="002A2EC9" w:rsidRPr="002A2EC9" w:rsidTr="002A2EC9">
        <w:tc>
          <w:tcPr>
            <w:tcW w:w="709"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2.</w:t>
            </w:r>
          </w:p>
        </w:tc>
        <w:tc>
          <w:tcPr>
            <w:tcW w:w="3260"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tabs>
                <w:tab w:val="left" w:pos="3464"/>
              </w:tabs>
              <w:ind w:left="10" w:right="-40" w:hanging="10"/>
              <w:rPr>
                <w:rStyle w:val="FontStyle39"/>
                <w:rFonts w:ascii="Times New Roman" w:hAnsi="Times New Roman" w:cs="Times New Roman"/>
                <w:b w:val="0"/>
              </w:rPr>
            </w:pPr>
            <w:r w:rsidRPr="002A2EC9">
              <w:rPr>
                <w:rStyle w:val="FontStyle39"/>
                <w:rFonts w:ascii="Times New Roman" w:hAnsi="Times New Roman" w:cs="Times New Roman"/>
                <w:b w:val="0"/>
              </w:rPr>
              <w:t>Постройка  башенки из кирпичиков</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left="5" w:hanging="5"/>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сооружать постройки из разных по форме строительных деталей накладывать их друг на друга и использовать постройки в игре.</w:t>
            </w:r>
          </w:p>
        </w:tc>
        <w:tc>
          <w:tcPr>
            <w:tcW w:w="1961"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3-4</w:t>
            </w:r>
            <w:r w:rsidRPr="002A2EC9">
              <w:rPr>
                <w:rStyle w:val="FontStyle39"/>
                <w:rFonts w:ascii="Times New Roman" w:hAnsi="Times New Roman" w:cs="Times New Roman"/>
                <w:b w:val="0"/>
              </w:rPr>
              <w:t xml:space="preserve"> недели</w:t>
            </w:r>
          </w:p>
        </w:tc>
      </w:tr>
      <w:tr w:rsidR="002A2EC9" w:rsidRPr="002A2EC9" w:rsidTr="002A2EC9">
        <w:tc>
          <w:tcPr>
            <w:tcW w:w="15144" w:type="dxa"/>
            <w:gridSpan w:val="4"/>
            <w:tcBorders>
              <w:top w:val="single" w:sz="6" w:space="0" w:color="auto"/>
              <w:left w:val="nil"/>
              <w:bottom w:val="single" w:sz="6" w:space="0" w:color="auto"/>
              <w:right w:val="nil"/>
            </w:tcBorders>
          </w:tcPr>
          <w:p w:rsidR="002A2EC9" w:rsidRPr="002A2EC9" w:rsidRDefault="002A2EC9" w:rsidP="002A2EC9">
            <w:pPr>
              <w:pStyle w:val="Style6"/>
              <w:widowControl/>
              <w:ind w:left="7114"/>
              <w:rPr>
                <w:rStyle w:val="FontStyle40"/>
                <w:rFonts w:ascii="Times New Roman" w:hAnsi="Times New Roman" w:cs="Times New Roman"/>
                <w:sz w:val="24"/>
                <w:szCs w:val="24"/>
              </w:rPr>
            </w:pPr>
            <w:r w:rsidRPr="002A2EC9">
              <w:rPr>
                <w:rStyle w:val="FontStyle40"/>
                <w:rFonts w:ascii="Times New Roman" w:hAnsi="Times New Roman" w:cs="Times New Roman"/>
                <w:sz w:val="24"/>
                <w:szCs w:val="24"/>
              </w:rPr>
              <w:t>Апрель</w:t>
            </w:r>
          </w:p>
        </w:tc>
      </w:tr>
      <w:tr w:rsidR="002A2EC9" w:rsidRPr="002A2EC9" w:rsidTr="002A2EC9">
        <w:tc>
          <w:tcPr>
            <w:tcW w:w="709"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spacing w:val="-20"/>
              </w:rPr>
            </w:pPr>
            <w:r w:rsidRPr="002A2EC9">
              <w:rPr>
                <w:rStyle w:val="FontStyle39"/>
                <w:rFonts w:ascii="Times New Roman" w:hAnsi="Times New Roman" w:cs="Times New Roman"/>
                <w:b w:val="0"/>
                <w:spacing w:val="-20"/>
              </w:rPr>
              <w:t>1.</w:t>
            </w:r>
          </w:p>
        </w:tc>
        <w:tc>
          <w:tcPr>
            <w:tcW w:w="3260"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Постройка машины</w:t>
            </w:r>
          </w:p>
        </w:tc>
        <w:tc>
          <w:tcPr>
            <w:tcW w:w="9214"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ind w:firstLine="10"/>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сооружать постройки из разных по форме строительных деталей и использовать их в игре.</w:t>
            </w:r>
          </w:p>
        </w:tc>
        <w:tc>
          <w:tcPr>
            <w:tcW w:w="1961" w:type="dxa"/>
            <w:tcBorders>
              <w:top w:val="single" w:sz="6" w:space="0" w:color="auto"/>
              <w:left w:val="single" w:sz="6" w:space="0" w:color="auto"/>
              <w:bottom w:val="single" w:sz="6"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1-2</w:t>
            </w:r>
            <w:r w:rsidRPr="002A2EC9">
              <w:rPr>
                <w:rStyle w:val="FontStyle39"/>
                <w:rFonts w:ascii="Times New Roman" w:hAnsi="Times New Roman" w:cs="Times New Roman"/>
                <w:b w:val="0"/>
              </w:rPr>
              <w:t xml:space="preserve"> недели</w:t>
            </w:r>
          </w:p>
        </w:tc>
      </w:tr>
      <w:tr w:rsidR="002A2EC9" w:rsidRPr="002A2EC9" w:rsidTr="002A2EC9">
        <w:trPr>
          <w:trHeight w:val="615"/>
        </w:trPr>
        <w:tc>
          <w:tcPr>
            <w:tcW w:w="709" w:type="dxa"/>
            <w:tcBorders>
              <w:top w:val="single" w:sz="6" w:space="0" w:color="auto"/>
              <w:left w:val="single" w:sz="6" w:space="0" w:color="auto"/>
              <w:bottom w:val="single" w:sz="4"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2.</w:t>
            </w:r>
          </w:p>
          <w:p w:rsidR="002A2EC9" w:rsidRPr="002A2EC9" w:rsidRDefault="002A2EC9" w:rsidP="002A2EC9">
            <w:pPr>
              <w:pStyle w:val="Style5"/>
              <w:widowControl/>
              <w:rPr>
                <w:rStyle w:val="FontStyle39"/>
                <w:rFonts w:ascii="Times New Roman" w:hAnsi="Times New Roman" w:cs="Times New Roman"/>
                <w:b w:val="0"/>
              </w:rPr>
            </w:pPr>
          </w:p>
        </w:tc>
        <w:tc>
          <w:tcPr>
            <w:tcW w:w="3260" w:type="dxa"/>
            <w:tcBorders>
              <w:top w:val="single" w:sz="6" w:space="0" w:color="auto"/>
              <w:left w:val="single" w:sz="6" w:space="0" w:color="auto"/>
              <w:bottom w:val="single" w:sz="4"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rPr>
              <w:t>Постройка скамейки</w:t>
            </w:r>
          </w:p>
        </w:tc>
        <w:tc>
          <w:tcPr>
            <w:tcW w:w="9214" w:type="dxa"/>
            <w:tcBorders>
              <w:top w:val="single" w:sz="6" w:space="0" w:color="auto"/>
              <w:left w:val="single" w:sz="6" w:space="0" w:color="auto"/>
              <w:bottom w:val="single" w:sz="4" w:space="0" w:color="auto"/>
              <w:right w:val="single" w:sz="6" w:space="0" w:color="auto"/>
            </w:tcBorders>
          </w:tcPr>
          <w:p w:rsidR="002A2EC9" w:rsidRPr="002A2EC9" w:rsidRDefault="002A2EC9" w:rsidP="002A2EC9">
            <w:pPr>
              <w:pStyle w:val="Style5"/>
              <w:widowControl/>
              <w:ind w:firstLine="14"/>
              <w:rPr>
                <w:rStyle w:val="FontStyle39"/>
                <w:rFonts w:ascii="Times New Roman" w:hAnsi="Times New Roman" w:cs="Times New Roman"/>
                <w:b w:val="0"/>
              </w:rPr>
            </w:pPr>
            <w:r w:rsidRPr="002A2EC9">
              <w:rPr>
                <w:rStyle w:val="FontStyle39"/>
                <w:rFonts w:ascii="Times New Roman" w:hAnsi="Times New Roman" w:cs="Times New Roman"/>
                <w:b w:val="0"/>
              </w:rPr>
              <w:t>Цель: Научить детей делать перекрытие на устойчивой основе; Закрепить усвоенное в быту слово «скамейка», использовать свою постройку в игре.</w:t>
            </w:r>
          </w:p>
        </w:tc>
        <w:tc>
          <w:tcPr>
            <w:tcW w:w="1961" w:type="dxa"/>
            <w:tcBorders>
              <w:top w:val="single" w:sz="6" w:space="0" w:color="auto"/>
              <w:left w:val="single" w:sz="6" w:space="0" w:color="auto"/>
              <w:bottom w:val="single" w:sz="4" w:space="0" w:color="auto"/>
              <w:right w:val="single" w:sz="6" w:space="0" w:color="auto"/>
            </w:tcBorders>
          </w:tcPr>
          <w:p w:rsidR="002A2EC9" w:rsidRPr="002A2EC9" w:rsidRDefault="002A2EC9" w:rsidP="002A2EC9">
            <w:pPr>
              <w:pStyle w:val="Style5"/>
              <w:widowControl/>
              <w:rPr>
                <w:rStyle w:val="FontStyle39"/>
                <w:rFonts w:ascii="Times New Roman" w:hAnsi="Times New Roman" w:cs="Times New Roman"/>
                <w:b w:val="0"/>
              </w:rPr>
            </w:pPr>
            <w:r w:rsidRPr="002A2EC9">
              <w:rPr>
                <w:rStyle w:val="FontStyle39"/>
                <w:rFonts w:ascii="Times New Roman" w:hAnsi="Times New Roman" w:cs="Times New Roman"/>
                <w:b w:val="0"/>
                <w:spacing w:val="30"/>
              </w:rPr>
              <w:t>3-4</w:t>
            </w:r>
            <w:r w:rsidRPr="002A2EC9">
              <w:rPr>
                <w:rStyle w:val="FontStyle39"/>
                <w:rFonts w:ascii="Times New Roman" w:hAnsi="Times New Roman" w:cs="Times New Roman"/>
                <w:b w:val="0"/>
              </w:rPr>
              <w:t xml:space="preserve"> недели</w:t>
            </w:r>
          </w:p>
        </w:tc>
      </w:tr>
      <w:tr w:rsidR="002A2EC9" w:rsidRPr="002A2EC9" w:rsidTr="002A2EC9">
        <w:trPr>
          <w:trHeight w:val="207"/>
        </w:trPr>
        <w:tc>
          <w:tcPr>
            <w:tcW w:w="15144" w:type="dxa"/>
            <w:gridSpan w:val="4"/>
            <w:tcBorders>
              <w:top w:val="single" w:sz="4" w:space="0" w:color="auto"/>
              <w:left w:val="single" w:sz="6" w:space="0" w:color="auto"/>
              <w:bottom w:val="single" w:sz="4" w:space="0" w:color="auto"/>
              <w:right w:val="single" w:sz="6" w:space="0" w:color="auto"/>
            </w:tcBorders>
          </w:tcPr>
          <w:p w:rsidR="002A2EC9" w:rsidRPr="009204C4" w:rsidRDefault="002A2EC9" w:rsidP="002A2EC9">
            <w:pPr>
              <w:pStyle w:val="Style2"/>
              <w:widowControl/>
              <w:jc w:val="center"/>
              <w:rPr>
                <w:rStyle w:val="FontStyle39"/>
                <w:rFonts w:ascii="Times New Roman" w:hAnsi="Times New Roman" w:cs="Times New Roman"/>
                <w:b w:val="0"/>
                <w:spacing w:val="30"/>
              </w:rPr>
            </w:pPr>
            <w:r w:rsidRPr="009204C4">
              <w:rPr>
                <w:rStyle w:val="FontStyle40"/>
                <w:rFonts w:ascii="Times New Roman" w:hAnsi="Times New Roman" w:cs="Times New Roman"/>
                <w:b/>
                <w:sz w:val="24"/>
                <w:szCs w:val="24"/>
              </w:rPr>
              <w:t>Май</w:t>
            </w:r>
          </w:p>
        </w:tc>
      </w:tr>
      <w:tr w:rsidR="002A2EC9" w:rsidRPr="002A2EC9" w:rsidTr="002A2EC9">
        <w:trPr>
          <w:trHeight w:val="330"/>
        </w:trPr>
        <w:tc>
          <w:tcPr>
            <w:tcW w:w="15144" w:type="dxa"/>
            <w:gridSpan w:val="4"/>
            <w:tcBorders>
              <w:top w:val="single" w:sz="4" w:space="0" w:color="auto"/>
              <w:left w:val="single" w:sz="6" w:space="0" w:color="auto"/>
              <w:bottom w:val="single" w:sz="6" w:space="0" w:color="auto"/>
              <w:right w:val="single" w:sz="6" w:space="0" w:color="auto"/>
            </w:tcBorders>
          </w:tcPr>
          <w:p w:rsidR="002A2EC9" w:rsidRPr="002A2EC9" w:rsidRDefault="002A2EC9" w:rsidP="002A2EC9">
            <w:pPr>
              <w:pStyle w:val="Style4"/>
              <w:widowControl/>
              <w:spacing w:before="29"/>
              <w:jc w:val="center"/>
              <w:rPr>
                <w:rStyle w:val="FontStyle39"/>
                <w:rFonts w:ascii="Times New Roman" w:hAnsi="Times New Roman" w:cs="Times New Roman"/>
                <w:b w:val="0"/>
                <w:spacing w:val="30"/>
              </w:rPr>
            </w:pPr>
            <w:r w:rsidRPr="002A2EC9">
              <w:rPr>
                <w:rStyle w:val="FontStyle39"/>
                <w:rFonts w:ascii="Times New Roman" w:hAnsi="Times New Roman" w:cs="Times New Roman"/>
                <w:b w:val="0"/>
              </w:rPr>
              <w:t>Повторение</w:t>
            </w:r>
          </w:p>
        </w:tc>
      </w:tr>
    </w:tbl>
    <w:p w:rsidR="002A2EC9" w:rsidRPr="002A2EC9" w:rsidRDefault="002A2EC9" w:rsidP="002A2EC9">
      <w:pPr>
        <w:pStyle w:val="Style13"/>
        <w:widowControl/>
        <w:jc w:val="center"/>
        <w:rPr>
          <w:rStyle w:val="FontStyle46"/>
          <w:b w:val="0"/>
          <w:sz w:val="24"/>
          <w:szCs w:val="24"/>
        </w:rPr>
      </w:pPr>
    </w:p>
    <w:p w:rsidR="002A2EC9" w:rsidRPr="002A2EC9" w:rsidRDefault="002A2EC9" w:rsidP="002A2EC9">
      <w:pPr>
        <w:pStyle w:val="Style13"/>
        <w:widowControl/>
        <w:jc w:val="right"/>
        <w:rPr>
          <w:rStyle w:val="FontStyle46"/>
          <w:b w:val="0"/>
          <w:sz w:val="24"/>
          <w:szCs w:val="24"/>
        </w:rPr>
      </w:pPr>
    </w:p>
    <w:p w:rsidR="002A2EC9" w:rsidRPr="002A2EC9" w:rsidRDefault="002A2EC9" w:rsidP="002A2EC9">
      <w:pPr>
        <w:jc w:val="center"/>
        <w:rPr>
          <w:szCs w:val="24"/>
        </w:rPr>
      </w:pPr>
    </w:p>
    <w:p w:rsidR="002A2EC9" w:rsidRPr="002A2EC9" w:rsidRDefault="002A2EC9" w:rsidP="002A2EC9">
      <w:pPr>
        <w:spacing w:after="0" w:line="240" w:lineRule="auto"/>
        <w:rPr>
          <w:bCs/>
          <w:color w:val="FF0000"/>
          <w:szCs w:val="24"/>
        </w:rPr>
      </w:pPr>
    </w:p>
    <w:p w:rsidR="002A2EC9" w:rsidRPr="002A2EC9" w:rsidRDefault="002A2EC9" w:rsidP="002A2EC9">
      <w:pPr>
        <w:spacing w:after="0" w:line="240" w:lineRule="auto"/>
        <w:rPr>
          <w:bCs/>
          <w:color w:val="FF0000"/>
          <w:szCs w:val="24"/>
        </w:rPr>
      </w:pPr>
    </w:p>
    <w:p w:rsidR="000B201B" w:rsidRPr="002A2EC9" w:rsidRDefault="000B201B" w:rsidP="000B201B">
      <w:pPr>
        <w:spacing w:after="0" w:line="240" w:lineRule="auto"/>
        <w:jc w:val="center"/>
        <w:rPr>
          <w:b/>
          <w:color w:val="FF0000"/>
          <w:szCs w:val="24"/>
        </w:rPr>
      </w:pPr>
    </w:p>
    <w:p w:rsidR="000B201B" w:rsidRPr="002A2EC9" w:rsidRDefault="000B201B" w:rsidP="000B201B">
      <w:pPr>
        <w:shd w:val="clear" w:color="auto" w:fill="FFFFFF"/>
        <w:spacing w:after="0"/>
        <w:rPr>
          <w:szCs w:val="24"/>
        </w:rPr>
      </w:pPr>
    </w:p>
    <w:p w:rsidR="000B201B" w:rsidRPr="002A2EC9" w:rsidRDefault="000B201B" w:rsidP="000B201B">
      <w:pPr>
        <w:shd w:val="clear" w:color="auto" w:fill="FFFFFF"/>
        <w:spacing w:after="0"/>
        <w:rPr>
          <w:szCs w:val="24"/>
        </w:rPr>
      </w:pPr>
    </w:p>
    <w:p w:rsidR="000B201B" w:rsidRPr="002A2EC9" w:rsidRDefault="000B201B" w:rsidP="000B201B">
      <w:pPr>
        <w:spacing w:after="0" w:line="240" w:lineRule="auto"/>
        <w:jc w:val="center"/>
        <w:rPr>
          <w:b/>
          <w:szCs w:val="24"/>
        </w:rPr>
      </w:pPr>
    </w:p>
    <w:p w:rsidR="000B201B" w:rsidRPr="002A2EC9" w:rsidRDefault="000B201B" w:rsidP="000B201B">
      <w:pPr>
        <w:spacing w:after="0" w:line="240" w:lineRule="auto"/>
        <w:rPr>
          <w:szCs w:val="24"/>
        </w:rPr>
      </w:pPr>
    </w:p>
    <w:p w:rsidR="00D2448E" w:rsidRPr="002A2EC9" w:rsidRDefault="00D2448E" w:rsidP="00D2448E">
      <w:pPr>
        <w:spacing w:after="13" w:line="259" w:lineRule="auto"/>
        <w:ind w:left="711" w:right="0" w:firstLine="0"/>
        <w:jc w:val="left"/>
        <w:rPr>
          <w:szCs w:val="24"/>
        </w:rPr>
      </w:pPr>
    </w:p>
    <w:p w:rsidR="00D2448E" w:rsidRPr="002A2EC9" w:rsidRDefault="00D2448E" w:rsidP="00D2448E">
      <w:pPr>
        <w:spacing w:after="0" w:line="240" w:lineRule="auto"/>
        <w:ind w:firstLine="0"/>
        <w:rPr>
          <w:szCs w:val="24"/>
        </w:rPr>
      </w:pPr>
    </w:p>
    <w:p w:rsidR="00D2448E" w:rsidRPr="002A2EC9" w:rsidRDefault="00D2448E" w:rsidP="00D2448E">
      <w:pPr>
        <w:ind w:left="-15" w:right="18"/>
        <w:rPr>
          <w:szCs w:val="24"/>
        </w:rPr>
      </w:pPr>
    </w:p>
    <w:p w:rsidR="00D2448E" w:rsidRPr="002A2EC9" w:rsidRDefault="00D2448E" w:rsidP="00D2448E">
      <w:pPr>
        <w:rPr>
          <w:szCs w:val="24"/>
        </w:rPr>
      </w:pPr>
    </w:p>
    <w:p w:rsidR="00775119" w:rsidRPr="002A2EC9" w:rsidRDefault="00775119" w:rsidP="00775119">
      <w:pPr>
        <w:pStyle w:val="a3"/>
        <w:spacing w:after="0" w:line="240" w:lineRule="auto"/>
        <w:rPr>
          <w:rFonts w:ascii="Times New Roman" w:hAnsi="Times New Roman"/>
          <w:b/>
          <w:color w:val="000000" w:themeColor="text1"/>
          <w:sz w:val="24"/>
          <w:szCs w:val="24"/>
        </w:rPr>
      </w:pPr>
    </w:p>
    <w:p w:rsidR="00775119" w:rsidRDefault="00775119" w:rsidP="00775119">
      <w:pPr>
        <w:jc w:val="left"/>
        <w:rPr>
          <w:b/>
          <w:szCs w:val="24"/>
        </w:rPr>
      </w:pPr>
    </w:p>
    <w:p w:rsidR="002A2EC9" w:rsidRDefault="002A2EC9" w:rsidP="00775119">
      <w:pPr>
        <w:jc w:val="left"/>
        <w:rPr>
          <w:b/>
          <w:szCs w:val="24"/>
        </w:rPr>
      </w:pPr>
    </w:p>
    <w:p w:rsidR="002A2EC9" w:rsidRDefault="002A2EC9" w:rsidP="00775119">
      <w:pPr>
        <w:jc w:val="left"/>
        <w:rPr>
          <w:b/>
          <w:szCs w:val="24"/>
        </w:rPr>
      </w:pPr>
    </w:p>
    <w:p w:rsidR="00BB308B" w:rsidRDefault="00BB308B" w:rsidP="00BB308B">
      <w:pPr>
        <w:ind w:firstLine="0"/>
        <w:rPr>
          <w:b/>
          <w:szCs w:val="24"/>
        </w:rPr>
      </w:pPr>
    </w:p>
    <w:p w:rsidR="002A2EC9" w:rsidRDefault="00BB308B" w:rsidP="00BB308B">
      <w:pPr>
        <w:ind w:firstLine="0"/>
        <w:jc w:val="left"/>
        <w:rPr>
          <w:b/>
          <w:sz w:val="28"/>
          <w:szCs w:val="28"/>
        </w:rPr>
      </w:pPr>
      <w:r>
        <w:rPr>
          <w:b/>
          <w:szCs w:val="24"/>
        </w:rPr>
        <w:lastRenderedPageBreak/>
        <w:t xml:space="preserve">                                                                                                                                                                                                                            </w:t>
      </w:r>
      <w:r w:rsidR="002A2EC9">
        <w:rPr>
          <w:b/>
          <w:sz w:val="28"/>
          <w:szCs w:val="28"/>
        </w:rPr>
        <w:t>Приложение № 2</w:t>
      </w:r>
    </w:p>
    <w:p w:rsidR="002A2EC9" w:rsidRPr="002A2EC9" w:rsidRDefault="002A2EC9" w:rsidP="002A2EC9">
      <w:pPr>
        <w:pStyle w:val="Style13"/>
        <w:widowControl/>
        <w:jc w:val="center"/>
        <w:rPr>
          <w:rStyle w:val="FontStyle47"/>
          <w:bCs w:val="0"/>
          <w:sz w:val="28"/>
          <w:szCs w:val="28"/>
        </w:rPr>
      </w:pPr>
      <w:r w:rsidRPr="002A2EC9">
        <w:rPr>
          <w:rStyle w:val="FontStyle46"/>
          <w:sz w:val="28"/>
          <w:szCs w:val="28"/>
        </w:rPr>
        <w:t xml:space="preserve">Перспективное планирование  по сенсорному развитию (ознакомлению с окружающим миром) </w:t>
      </w:r>
      <w:r w:rsidR="00BC21D0">
        <w:rPr>
          <w:rStyle w:val="FontStyle46"/>
          <w:sz w:val="28"/>
          <w:szCs w:val="28"/>
        </w:rPr>
        <w:t>детей в группе раннего возраста</w:t>
      </w:r>
      <w:r w:rsidRPr="002A2EC9">
        <w:rPr>
          <w:rStyle w:val="FontStyle46"/>
          <w:sz w:val="28"/>
          <w:szCs w:val="28"/>
        </w:rPr>
        <w:t xml:space="preserve">. </w:t>
      </w:r>
    </w:p>
    <w:tbl>
      <w:tblPr>
        <w:tblStyle w:val="a5"/>
        <w:tblW w:w="15417" w:type="dxa"/>
        <w:tblLayout w:type="fixed"/>
        <w:tblLook w:val="0000" w:firstRow="0" w:lastRow="0" w:firstColumn="0" w:lastColumn="0" w:noHBand="0" w:noVBand="0"/>
      </w:tblPr>
      <w:tblGrid>
        <w:gridCol w:w="1101"/>
        <w:gridCol w:w="3402"/>
        <w:gridCol w:w="10914"/>
      </w:tblGrid>
      <w:tr w:rsidR="002A2EC9" w:rsidRPr="002A2EC9" w:rsidTr="002A2EC9">
        <w:trPr>
          <w:cantSplit/>
          <w:trHeight w:val="293"/>
        </w:trPr>
        <w:tc>
          <w:tcPr>
            <w:tcW w:w="1101" w:type="dxa"/>
          </w:tcPr>
          <w:p w:rsidR="002A2EC9" w:rsidRPr="002A2EC9" w:rsidRDefault="002A2EC9" w:rsidP="002A2EC9">
            <w:pPr>
              <w:spacing w:after="200"/>
              <w:ind w:firstLine="0"/>
              <w:rPr>
                <w:rStyle w:val="FontStyle47"/>
                <w:sz w:val="24"/>
                <w:szCs w:val="24"/>
              </w:rPr>
            </w:pPr>
            <w:r w:rsidRPr="002A2EC9">
              <w:rPr>
                <w:rStyle w:val="FontStyle47"/>
                <w:sz w:val="24"/>
                <w:szCs w:val="24"/>
              </w:rPr>
              <w:t>Сроки</w:t>
            </w:r>
          </w:p>
        </w:tc>
        <w:tc>
          <w:tcPr>
            <w:tcW w:w="3402" w:type="dxa"/>
          </w:tcPr>
          <w:p w:rsidR="002A2EC9" w:rsidRPr="002A2EC9" w:rsidRDefault="002A2EC9" w:rsidP="002A2EC9">
            <w:pPr>
              <w:pStyle w:val="Style22"/>
              <w:tabs>
                <w:tab w:val="left" w:pos="466"/>
              </w:tabs>
              <w:spacing w:line="240" w:lineRule="auto"/>
              <w:jc w:val="center"/>
              <w:rPr>
                <w:rStyle w:val="FontStyle56"/>
                <w:b/>
                <w:sz w:val="24"/>
                <w:szCs w:val="24"/>
              </w:rPr>
            </w:pPr>
            <w:r w:rsidRPr="002A2EC9">
              <w:rPr>
                <w:rStyle w:val="FontStyle56"/>
                <w:sz w:val="24"/>
                <w:szCs w:val="24"/>
              </w:rPr>
              <w:t>Содержание работы</w:t>
            </w:r>
          </w:p>
        </w:tc>
        <w:tc>
          <w:tcPr>
            <w:tcW w:w="10914" w:type="dxa"/>
          </w:tcPr>
          <w:p w:rsidR="002A2EC9" w:rsidRPr="002A2EC9" w:rsidRDefault="002A2EC9" w:rsidP="002A2EC9">
            <w:pPr>
              <w:pStyle w:val="Style34"/>
              <w:widowControl/>
              <w:jc w:val="center"/>
              <w:rPr>
                <w:rStyle w:val="FontStyle56"/>
                <w:b/>
                <w:sz w:val="24"/>
                <w:szCs w:val="24"/>
              </w:rPr>
            </w:pPr>
            <w:r w:rsidRPr="002A2EC9">
              <w:rPr>
                <w:rStyle w:val="FontStyle56"/>
                <w:sz w:val="24"/>
                <w:szCs w:val="24"/>
              </w:rPr>
              <w:t>Задачи</w:t>
            </w:r>
          </w:p>
        </w:tc>
      </w:tr>
      <w:tr w:rsidR="002A2EC9" w:rsidRPr="002A2EC9" w:rsidTr="002A2EC9">
        <w:trPr>
          <w:trHeight w:val="2185"/>
        </w:trPr>
        <w:tc>
          <w:tcPr>
            <w:tcW w:w="1101" w:type="dxa"/>
            <w:textDirection w:val="btLr"/>
            <w:vAlign w:val="center"/>
          </w:tcPr>
          <w:p w:rsidR="002A2EC9" w:rsidRPr="002A2EC9" w:rsidRDefault="002A2EC9" w:rsidP="002A2EC9">
            <w:pPr>
              <w:spacing w:after="200"/>
              <w:ind w:left="113" w:right="113"/>
              <w:jc w:val="center"/>
              <w:rPr>
                <w:rStyle w:val="FontStyle47"/>
                <w:b w:val="0"/>
                <w:sz w:val="24"/>
                <w:szCs w:val="24"/>
              </w:rPr>
            </w:pPr>
          </w:p>
          <w:p w:rsidR="002A2EC9" w:rsidRPr="002A2EC9" w:rsidRDefault="002A2EC9" w:rsidP="002A2EC9">
            <w:pPr>
              <w:spacing w:after="200"/>
              <w:ind w:left="113" w:right="113"/>
              <w:jc w:val="center"/>
              <w:rPr>
                <w:rStyle w:val="FontStyle47"/>
                <w:sz w:val="24"/>
                <w:szCs w:val="24"/>
              </w:rPr>
            </w:pPr>
            <w:r w:rsidRPr="002A2EC9">
              <w:rPr>
                <w:rStyle w:val="FontStyle47"/>
                <w:sz w:val="24"/>
                <w:szCs w:val="24"/>
              </w:rPr>
              <w:t>Сентябрь</w:t>
            </w:r>
          </w:p>
        </w:tc>
        <w:tc>
          <w:tcPr>
            <w:tcW w:w="3402" w:type="dxa"/>
          </w:tcPr>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1.«Знакомство с формой предметов»</w:t>
            </w:r>
          </w:p>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2.«Знакомство  с величиной предметов»</w:t>
            </w:r>
          </w:p>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3.«Знакомство с цветом предметов»</w:t>
            </w:r>
          </w:p>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4.«Нанизывание колец на стержень»</w:t>
            </w:r>
          </w:p>
        </w:tc>
        <w:tc>
          <w:tcPr>
            <w:tcW w:w="10914" w:type="dxa"/>
          </w:tcPr>
          <w:p w:rsidR="002A2EC9" w:rsidRPr="002A2EC9" w:rsidRDefault="002A2EC9" w:rsidP="002A2EC9">
            <w:pPr>
              <w:pStyle w:val="Style34"/>
              <w:widowControl/>
              <w:rPr>
                <w:rStyle w:val="FontStyle56"/>
                <w:sz w:val="24"/>
                <w:szCs w:val="24"/>
              </w:rPr>
            </w:pPr>
            <w:r w:rsidRPr="002A2EC9">
              <w:rPr>
                <w:rStyle w:val="FontStyle56"/>
                <w:sz w:val="24"/>
                <w:szCs w:val="24"/>
              </w:rPr>
              <w:t xml:space="preserve">Учить выполнять действия с предметами. Обращать внимание на сенсорную характеристику игрушек. </w:t>
            </w:r>
          </w:p>
          <w:p w:rsidR="002A2EC9" w:rsidRPr="002A2EC9" w:rsidRDefault="002A2EC9" w:rsidP="002A2EC9">
            <w:pPr>
              <w:pStyle w:val="Style34"/>
              <w:widowControl/>
              <w:rPr>
                <w:rStyle w:val="FontStyle56"/>
                <w:sz w:val="24"/>
                <w:szCs w:val="24"/>
              </w:rPr>
            </w:pPr>
            <w:r w:rsidRPr="002A2EC9">
              <w:rPr>
                <w:rStyle w:val="FontStyle56"/>
                <w:sz w:val="24"/>
                <w:szCs w:val="24"/>
              </w:rPr>
              <w:t xml:space="preserve">Продолжать учить детей простейшим способам действий с предметами (вынимать и вкладывать). </w:t>
            </w:r>
          </w:p>
          <w:p w:rsidR="002A2EC9" w:rsidRPr="002A2EC9" w:rsidRDefault="002A2EC9" w:rsidP="002A2EC9">
            <w:pPr>
              <w:pStyle w:val="Style34"/>
              <w:widowControl/>
              <w:rPr>
                <w:rStyle w:val="FontStyle56"/>
                <w:sz w:val="24"/>
                <w:szCs w:val="24"/>
              </w:rPr>
            </w:pPr>
            <w:r w:rsidRPr="002A2EC9">
              <w:rPr>
                <w:rStyle w:val="FontStyle56"/>
                <w:sz w:val="24"/>
                <w:szCs w:val="24"/>
              </w:rPr>
              <w:t>Накапливать у детей цветовые впечатления.</w:t>
            </w:r>
          </w:p>
          <w:p w:rsidR="002A2EC9" w:rsidRPr="002A2EC9" w:rsidRDefault="002A2EC9" w:rsidP="002A2EC9">
            <w:pPr>
              <w:pStyle w:val="Style34"/>
              <w:widowControl/>
              <w:rPr>
                <w:rStyle w:val="FontStyle56"/>
                <w:sz w:val="24"/>
                <w:szCs w:val="24"/>
              </w:rPr>
            </w:pPr>
            <w:r w:rsidRPr="002A2EC9">
              <w:rPr>
                <w:rStyle w:val="FontStyle56"/>
                <w:sz w:val="24"/>
                <w:szCs w:val="24"/>
              </w:rPr>
              <w:t>Учить детей надевать кольцо с широким отверстием на стержень. Совершенствовать координацию движений рук под зрительным контролем.</w:t>
            </w:r>
          </w:p>
        </w:tc>
      </w:tr>
      <w:tr w:rsidR="002A2EC9" w:rsidRPr="002A2EC9" w:rsidTr="002A2EC9">
        <w:trPr>
          <w:trHeight w:val="2536"/>
        </w:trPr>
        <w:tc>
          <w:tcPr>
            <w:tcW w:w="1101" w:type="dxa"/>
            <w:textDirection w:val="btLr"/>
            <w:vAlign w:val="center"/>
          </w:tcPr>
          <w:p w:rsidR="002A2EC9" w:rsidRPr="002A2EC9" w:rsidRDefault="002A2EC9" w:rsidP="002A2EC9">
            <w:pPr>
              <w:spacing w:after="200"/>
              <w:ind w:left="113" w:right="113"/>
              <w:jc w:val="center"/>
              <w:rPr>
                <w:rStyle w:val="FontStyle47"/>
                <w:sz w:val="24"/>
                <w:szCs w:val="24"/>
              </w:rPr>
            </w:pPr>
          </w:p>
          <w:p w:rsidR="002A2EC9" w:rsidRPr="002A2EC9" w:rsidRDefault="002A2EC9" w:rsidP="002A2EC9">
            <w:pPr>
              <w:spacing w:after="200"/>
              <w:ind w:left="113" w:right="113"/>
              <w:jc w:val="center"/>
              <w:rPr>
                <w:rStyle w:val="FontStyle47"/>
                <w:sz w:val="24"/>
                <w:szCs w:val="24"/>
              </w:rPr>
            </w:pPr>
            <w:r w:rsidRPr="002A2EC9">
              <w:rPr>
                <w:rStyle w:val="FontStyle47"/>
                <w:sz w:val="24"/>
                <w:szCs w:val="24"/>
              </w:rPr>
              <w:t>Октябрь</w:t>
            </w:r>
          </w:p>
          <w:p w:rsidR="002A2EC9" w:rsidRPr="002A2EC9" w:rsidRDefault="002A2EC9" w:rsidP="002A2EC9">
            <w:pPr>
              <w:spacing w:after="200"/>
              <w:ind w:left="113" w:right="113"/>
              <w:jc w:val="center"/>
              <w:rPr>
                <w:rStyle w:val="FontStyle47"/>
                <w:sz w:val="24"/>
                <w:szCs w:val="24"/>
              </w:rPr>
            </w:pPr>
          </w:p>
        </w:tc>
        <w:tc>
          <w:tcPr>
            <w:tcW w:w="3402" w:type="dxa"/>
          </w:tcPr>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5.</w:t>
            </w:r>
            <w:r w:rsidRPr="002A2EC9">
              <w:rPr>
                <w:rStyle w:val="FontStyle56"/>
                <w:sz w:val="24"/>
                <w:szCs w:val="24"/>
              </w:rPr>
              <w:tab/>
              <w:t>«Складывание двухместной матрешки»</w:t>
            </w:r>
          </w:p>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6.</w:t>
            </w:r>
            <w:r w:rsidRPr="002A2EC9">
              <w:rPr>
                <w:rStyle w:val="FontStyle56"/>
                <w:sz w:val="24"/>
                <w:szCs w:val="24"/>
              </w:rPr>
              <w:tab/>
              <w:t>«Нанизывание на стержень колец, убывающих по величине»</w:t>
            </w:r>
          </w:p>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7.</w:t>
            </w:r>
            <w:r w:rsidRPr="002A2EC9">
              <w:rPr>
                <w:rStyle w:val="FontStyle56"/>
                <w:sz w:val="24"/>
                <w:szCs w:val="24"/>
              </w:rPr>
              <w:tab/>
              <w:t>«Группирование предметов по форме»</w:t>
            </w:r>
          </w:p>
          <w:p w:rsidR="002A2EC9" w:rsidRPr="002A2EC9" w:rsidRDefault="002A2EC9" w:rsidP="002A2EC9">
            <w:pPr>
              <w:pStyle w:val="Style22"/>
              <w:tabs>
                <w:tab w:val="left" w:pos="466"/>
              </w:tabs>
              <w:spacing w:line="240" w:lineRule="auto"/>
              <w:rPr>
                <w:rFonts w:ascii="Times New Roman" w:hAnsi="Times New Roman" w:cs="Times New Roman"/>
              </w:rPr>
            </w:pPr>
            <w:r w:rsidRPr="002A2EC9">
              <w:rPr>
                <w:rStyle w:val="FontStyle56"/>
                <w:sz w:val="24"/>
                <w:szCs w:val="24"/>
              </w:rPr>
              <w:t>8.</w:t>
            </w:r>
            <w:r w:rsidRPr="002A2EC9">
              <w:rPr>
                <w:rStyle w:val="FontStyle56"/>
                <w:sz w:val="24"/>
                <w:szCs w:val="24"/>
              </w:rPr>
              <w:tab/>
              <w:t>«Раскладывание больших и маленьких предметов»</w:t>
            </w:r>
          </w:p>
        </w:tc>
        <w:tc>
          <w:tcPr>
            <w:tcW w:w="10914" w:type="dxa"/>
          </w:tcPr>
          <w:p w:rsidR="002A2EC9" w:rsidRPr="002A2EC9" w:rsidRDefault="002A2EC9" w:rsidP="002A2EC9">
            <w:pPr>
              <w:pStyle w:val="Style34"/>
              <w:widowControl/>
              <w:rPr>
                <w:rStyle w:val="FontStyle56"/>
                <w:sz w:val="24"/>
                <w:szCs w:val="24"/>
              </w:rPr>
            </w:pPr>
            <w:r w:rsidRPr="002A2EC9">
              <w:rPr>
                <w:rStyle w:val="FontStyle56"/>
                <w:sz w:val="24"/>
                <w:szCs w:val="24"/>
              </w:rPr>
              <w:t>Учить детей открывать и закрывать матрешки, вкладывать и вынимать предметы. Вводить понятие большой, маленький.</w:t>
            </w:r>
          </w:p>
          <w:p w:rsidR="002A2EC9" w:rsidRPr="002A2EC9" w:rsidRDefault="002A2EC9" w:rsidP="002A2EC9">
            <w:pPr>
              <w:pStyle w:val="Style34"/>
              <w:widowControl/>
              <w:rPr>
                <w:rStyle w:val="FontStyle56"/>
                <w:sz w:val="24"/>
                <w:szCs w:val="24"/>
              </w:rPr>
            </w:pPr>
            <w:r w:rsidRPr="002A2EC9">
              <w:rPr>
                <w:rStyle w:val="FontStyle56"/>
                <w:sz w:val="24"/>
                <w:szCs w:val="24"/>
              </w:rPr>
              <w:t xml:space="preserve">Учить простым действиям с предметами (снимать и нанизывать кольца), обогащать зрительно-осязательный опыт малышей. </w:t>
            </w:r>
          </w:p>
          <w:p w:rsidR="002A2EC9" w:rsidRPr="002A2EC9" w:rsidRDefault="002A2EC9" w:rsidP="002A2EC9">
            <w:pPr>
              <w:pStyle w:val="Style34"/>
              <w:widowControl/>
              <w:rPr>
                <w:rStyle w:val="FontStyle56"/>
                <w:sz w:val="24"/>
                <w:szCs w:val="24"/>
              </w:rPr>
            </w:pPr>
            <w:r w:rsidRPr="002A2EC9">
              <w:rPr>
                <w:rStyle w:val="FontStyle56"/>
                <w:sz w:val="24"/>
                <w:szCs w:val="24"/>
              </w:rPr>
              <w:t>Умение группировать однородные объекты, ориентируясь на слова такой, не такой.</w:t>
            </w:r>
          </w:p>
          <w:p w:rsidR="002A2EC9" w:rsidRPr="002A2EC9" w:rsidRDefault="002A2EC9" w:rsidP="002A2EC9">
            <w:pPr>
              <w:pStyle w:val="Style34"/>
              <w:widowControl/>
              <w:rPr>
                <w:rStyle w:val="FontStyle56"/>
                <w:sz w:val="24"/>
                <w:szCs w:val="24"/>
              </w:rPr>
            </w:pPr>
            <w:r w:rsidRPr="002A2EC9">
              <w:rPr>
                <w:rStyle w:val="FontStyle56"/>
                <w:sz w:val="24"/>
                <w:szCs w:val="24"/>
              </w:rPr>
              <w:t>внимание   на формировать простейшими тождества  и объектов   по</w:t>
            </w:r>
          </w:p>
          <w:p w:rsidR="002A2EC9" w:rsidRPr="002A2EC9" w:rsidRDefault="002A2EC9" w:rsidP="002A2EC9">
            <w:pPr>
              <w:pStyle w:val="Style34"/>
              <w:rPr>
                <w:rStyle w:val="FontStyle56"/>
                <w:sz w:val="24"/>
                <w:szCs w:val="24"/>
              </w:rPr>
            </w:pPr>
            <w:r w:rsidRPr="002A2EC9">
              <w:rPr>
                <w:rStyle w:val="FontStyle56"/>
                <w:sz w:val="24"/>
                <w:szCs w:val="24"/>
              </w:rPr>
              <w:t>Учить   фиксировать величине    предметов, умение    пользоваться приемами   нахождения различия   однородных величине.</w:t>
            </w:r>
          </w:p>
        </w:tc>
      </w:tr>
      <w:tr w:rsidR="002A2EC9" w:rsidRPr="002A2EC9" w:rsidTr="002A2EC9">
        <w:trPr>
          <w:trHeight w:val="268"/>
        </w:trPr>
        <w:tc>
          <w:tcPr>
            <w:tcW w:w="1101" w:type="dxa"/>
            <w:textDirection w:val="btLr"/>
            <w:vAlign w:val="center"/>
          </w:tcPr>
          <w:p w:rsidR="002A2EC9" w:rsidRPr="002A2EC9" w:rsidRDefault="002A2EC9" w:rsidP="002A2EC9">
            <w:pPr>
              <w:spacing w:after="200"/>
              <w:ind w:left="113" w:right="113"/>
              <w:jc w:val="center"/>
              <w:rPr>
                <w:rStyle w:val="FontStyle47"/>
                <w:sz w:val="24"/>
                <w:szCs w:val="24"/>
              </w:rPr>
            </w:pPr>
          </w:p>
          <w:p w:rsidR="002A2EC9" w:rsidRPr="002A2EC9" w:rsidRDefault="002A2EC9" w:rsidP="002A2EC9">
            <w:pPr>
              <w:spacing w:after="200"/>
              <w:ind w:left="113" w:right="113"/>
              <w:jc w:val="center"/>
              <w:rPr>
                <w:rStyle w:val="FontStyle47"/>
                <w:sz w:val="24"/>
                <w:szCs w:val="24"/>
              </w:rPr>
            </w:pPr>
            <w:r w:rsidRPr="002A2EC9">
              <w:rPr>
                <w:rStyle w:val="FontStyle47"/>
                <w:sz w:val="24"/>
                <w:szCs w:val="24"/>
              </w:rPr>
              <w:t>Ноябрь</w:t>
            </w:r>
          </w:p>
          <w:p w:rsidR="002A2EC9" w:rsidRPr="002A2EC9" w:rsidRDefault="002A2EC9" w:rsidP="002A2EC9">
            <w:pPr>
              <w:spacing w:after="200"/>
              <w:ind w:left="113" w:right="113"/>
              <w:jc w:val="center"/>
              <w:rPr>
                <w:rStyle w:val="FontStyle47"/>
                <w:sz w:val="24"/>
                <w:szCs w:val="24"/>
              </w:rPr>
            </w:pPr>
          </w:p>
        </w:tc>
        <w:tc>
          <w:tcPr>
            <w:tcW w:w="3402" w:type="dxa"/>
          </w:tcPr>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9.  Д/и «Поручения»</w:t>
            </w:r>
          </w:p>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10.</w:t>
            </w:r>
            <w:r w:rsidRPr="002A2EC9">
              <w:rPr>
                <w:rStyle w:val="FontStyle56"/>
                <w:sz w:val="24"/>
                <w:szCs w:val="24"/>
              </w:rPr>
              <w:tab/>
              <w:t>Д/и «Кто, что делает?»</w:t>
            </w:r>
          </w:p>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11.</w:t>
            </w:r>
            <w:r w:rsidRPr="002A2EC9">
              <w:rPr>
                <w:rStyle w:val="FontStyle56"/>
                <w:sz w:val="24"/>
                <w:szCs w:val="24"/>
              </w:rPr>
              <w:tab/>
              <w:t>Д/и «Какой?»</w:t>
            </w:r>
          </w:p>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12.</w:t>
            </w:r>
            <w:r w:rsidRPr="002A2EC9">
              <w:rPr>
                <w:rStyle w:val="FontStyle56"/>
                <w:sz w:val="24"/>
                <w:szCs w:val="24"/>
              </w:rPr>
              <w:tab/>
              <w:t>Д/и «Кто пришел и кто ушёл?»</w:t>
            </w:r>
          </w:p>
        </w:tc>
        <w:tc>
          <w:tcPr>
            <w:tcW w:w="10914" w:type="dxa"/>
          </w:tcPr>
          <w:p w:rsidR="002A2EC9" w:rsidRPr="002A2EC9" w:rsidRDefault="002A2EC9" w:rsidP="002A2EC9">
            <w:pPr>
              <w:pStyle w:val="Style34"/>
              <w:widowControl/>
              <w:rPr>
                <w:rStyle w:val="FontStyle56"/>
                <w:sz w:val="24"/>
                <w:szCs w:val="24"/>
              </w:rPr>
            </w:pPr>
            <w:r w:rsidRPr="002A2EC9">
              <w:rPr>
                <w:rStyle w:val="FontStyle56"/>
                <w:sz w:val="24"/>
                <w:szCs w:val="24"/>
              </w:rPr>
              <w:t>Учить детей  различать и  называть игрушки,   а  так   же   их   основные качества (цвет, размер).</w:t>
            </w:r>
          </w:p>
          <w:p w:rsidR="002A2EC9" w:rsidRPr="002A2EC9" w:rsidRDefault="002A2EC9" w:rsidP="002A2EC9">
            <w:pPr>
              <w:pStyle w:val="Style34"/>
              <w:widowControl/>
              <w:rPr>
                <w:rStyle w:val="FontStyle56"/>
                <w:sz w:val="24"/>
                <w:szCs w:val="24"/>
              </w:rPr>
            </w:pPr>
            <w:r w:rsidRPr="002A2EC9">
              <w:rPr>
                <w:rStyle w:val="FontStyle56"/>
                <w:sz w:val="24"/>
                <w:szCs w:val="24"/>
              </w:rPr>
              <w:t>Учить детей, рассматривая картинку, называть    изображенные    на    ней предметы и их качества, действия.</w:t>
            </w:r>
          </w:p>
          <w:p w:rsidR="002A2EC9" w:rsidRPr="002A2EC9" w:rsidRDefault="002A2EC9" w:rsidP="002A2EC9">
            <w:pPr>
              <w:pStyle w:val="Style34"/>
              <w:widowControl/>
              <w:rPr>
                <w:rStyle w:val="FontStyle56"/>
                <w:sz w:val="24"/>
                <w:szCs w:val="24"/>
              </w:rPr>
            </w:pPr>
            <w:r w:rsidRPr="002A2EC9">
              <w:rPr>
                <w:rStyle w:val="FontStyle56"/>
                <w:sz w:val="24"/>
                <w:szCs w:val="24"/>
              </w:rPr>
              <w:t>Учить детей  называть и различать цвета: красный и зеленый.</w:t>
            </w:r>
          </w:p>
          <w:p w:rsidR="002A2EC9" w:rsidRPr="002A2EC9" w:rsidRDefault="002A2EC9" w:rsidP="002A2EC9">
            <w:pPr>
              <w:pStyle w:val="Style34"/>
              <w:rPr>
                <w:rStyle w:val="FontStyle56"/>
                <w:sz w:val="24"/>
                <w:szCs w:val="24"/>
              </w:rPr>
            </w:pPr>
            <w:r w:rsidRPr="002A2EC9">
              <w:rPr>
                <w:rStyle w:val="FontStyle56"/>
                <w:sz w:val="24"/>
                <w:szCs w:val="24"/>
              </w:rPr>
              <w:t>Учить детей различать и называть птиц, побуждать подражать голосам птиц и запомнить звукоподражания.</w:t>
            </w:r>
          </w:p>
        </w:tc>
      </w:tr>
      <w:tr w:rsidR="002A2EC9" w:rsidRPr="002A2EC9" w:rsidTr="002A2EC9">
        <w:trPr>
          <w:trHeight w:val="2111"/>
        </w:trPr>
        <w:tc>
          <w:tcPr>
            <w:tcW w:w="1101" w:type="dxa"/>
            <w:textDirection w:val="btLr"/>
            <w:vAlign w:val="center"/>
          </w:tcPr>
          <w:p w:rsidR="002A2EC9" w:rsidRPr="002A2EC9" w:rsidRDefault="002A2EC9" w:rsidP="002A2EC9">
            <w:pPr>
              <w:spacing w:after="200"/>
              <w:ind w:left="113" w:right="113"/>
              <w:jc w:val="center"/>
              <w:rPr>
                <w:rStyle w:val="FontStyle47"/>
                <w:sz w:val="24"/>
                <w:szCs w:val="24"/>
              </w:rPr>
            </w:pPr>
          </w:p>
          <w:p w:rsidR="002A2EC9" w:rsidRPr="002A2EC9" w:rsidRDefault="002A2EC9" w:rsidP="002A2EC9">
            <w:pPr>
              <w:spacing w:after="200"/>
              <w:ind w:left="113" w:right="113"/>
              <w:jc w:val="center"/>
              <w:rPr>
                <w:rStyle w:val="FontStyle47"/>
                <w:sz w:val="24"/>
                <w:szCs w:val="24"/>
              </w:rPr>
            </w:pPr>
            <w:r w:rsidRPr="002A2EC9">
              <w:rPr>
                <w:rStyle w:val="FontStyle47"/>
                <w:sz w:val="24"/>
                <w:szCs w:val="24"/>
              </w:rPr>
              <w:t>Декабрь</w:t>
            </w:r>
          </w:p>
          <w:p w:rsidR="002A2EC9" w:rsidRPr="002A2EC9" w:rsidRDefault="002A2EC9" w:rsidP="002A2EC9">
            <w:pPr>
              <w:spacing w:after="200"/>
              <w:ind w:left="113" w:right="113"/>
              <w:jc w:val="center"/>
              <w:rPr>
                <w:rStyle w:val="FontStyle47"/>
                <w:sz w:val="24"/>
                <w:szCs w:val="24"/>
              </w:rPr>
            </w:pPr>
          </w:p>
        </w:tc>
        <w:tc>
          <w:tcPr>
            <w:tcW w:w="3402" w:type="dxa"/>
          </w:tcPr>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13.</w:t>
            </w:r>
            <w:r w:rsidRPr="002A2EC9">
              <w:rPr>
                <w:rStyle w:val="FontStyle56"/>
                <w:sz w:val="24"/>
                <w:szCs w:val="24"/>
              </w:rPr>
              <w:tab/>
              <w:t>Д/и «Научим куклу Катю</w:t>
            </w:r>
          </w:p>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раздеваться после прогулки»</w:t>
            </w:r>
          </w:p>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14.</w:t>
            </w:r>
            <w:r w:rsidRPr="002A2EC9">
              <w:rPr>
                <w:rStyle w:val="FontStyle56"/>
                <w:sz w:val="24"/>
                <w:szCs w:val="24"/>
              </w:rPr>
              <w:tab/>
              <w:t>Д/и «Что за форма9»</w:t>
            </w:r>
          </w:p>
          <w:p w:rsidR="002A2EC9" w:rsidRPr="002A2EC9" w:rsidRDefault="002A2EC9" w:rsidP="002A2EC9">
            <w:pPr>
              <w:pStyle w:val="Style22"/>
              <w:widowControl/>
              <w:tabs>
                <w:tab w:val="left" w:pos="466"/>
              </w:tabs>
              <w:spacing w:line="240" w:lineRule="auto"/>
              <w:rPr>
                <w:rStyle w:val="FontStyle56"/>
                <w:sz w:val="24"/>
                <w:szCs w:val="24"/>
              </w:rPr>
            </w:pPr>
          </w:p>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15.</w:t>
            </w:r>
            <w:r w:rsidRPr="002A2EC9">
              <w:rPr>
                <w:rStyle w:val="FontStyle56"/>
                <w:sz w:val="24"/>
                <w:szCs w:val="24"/>
              </w:rPr>
              <w:tab/>
              <w:t>Д/и «Отгадай и назови»</w:t>
            </w:r>
          </w:p>
          <w:p w:rsidR="002A2EC9" w:rsidRPr="002A2EC9" w:rsidRDefault="002A2EC9" w:rsidP="002A2EC9">
            <w:pPr>
              <w:pStyle w:val="Style22"/>
              <w:tabs>
                <w:tab w:val="left" w:pos="466"/>
              </w:tabs>
              <w:spacing w:line="240" w:lineRule="auto"/>
              <w:rPr>
                <w:rStyle w:val="FontStyle56"/>
                <w:sz w:val="24"/>
                <w:szCs w:val="24"/>
              </w:rPr>
            </w:pPr>
          </w:p>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16.</w:t>
            </w:r>
            <w:r w:rsidRPr="002A2EC9">
              <w:rPr>
                <w:rStyle w:val="FontStyle56"/>
                <w:sz w:val="24"/>
                <w:szCs w:val="24"/>
              </w:rPr>
              <w:tab/>
              <w:t>Д/и «Далеко - близко»</w:t>
            </w:r>
          </w:p>
        </w:tc>
        <w:tc>
          <w:tcPr>
            <w:tcW w:w="10914" w:type="dxa"/>
          </w:tcPr>
          <w:p w:rsidR="002A2EC9" w:rsidRPr="002A2EC9" w:rsidRDefault="002A2EC9" w:rsidP="002A2EC9">
            <w:pPr>
              <w:pStyle w:val="Style34"/>
              <w:widowControl/>
              <w:rPr>
                <w:rStyle w:val="FontStyle56"/>
                <w:sz w:val="24"/>
                <w:szCs w:val="24"/>
              </w:rPr>
            </w:pPr>
            <w:r w:rsidRPr="002A2EC9">
              <w:rPr>
                <w:rStyle w:val="FontStyle56"/>
                <w:sz w:val="24"/>
                <w:szCs w:val="24"/>
              </w:rPr>
              <w:t>Помочь</w:t>
            </w:r>
            <w:r w:rsidRPr="002A2EC9">
              <w:rPr>
                <w:rStyle w:val="FontStyle56"/>
                <w:sz w:val="24"/>
                <w:szCs w:val="24"/>
              </w:rPr>
              <w:tab/>
              <w:t>детям</w:t>
            </w:r>
            <w:r w:rsidRPr="002A2EC9">
              <w:rPr>
                <w:rStyle w:val="FontStyle56"/>
                <w:sz w:val="24"/>
                <w:szCs w:val="24"/>
              </w:rPr>
              <w:tab/>
              <w:t>запомнить последовательность раздевания, учить их аккуратно вешать и складывать одежду.</w:t>
            </w:r>
          </w:p>
          <w:p w:rsidR="002A2EC9" w:rsidRPr="002A2EC9" w:rsidRDefault="002A2EC9" w:rsidP="002A2EC9">
            <w:pPr>
              <w:pStyle w:val="Style34"/>
              <w:widowControl/>
              <w:rPr>
                <w:rStyle w:val="FontStyle56"/>
                <w:sz w:val="24"/>
                <w:szCs w:val="24"/>
              </w:rPr>
            </w:pPr>
            <w:r w:rsidRPr="002A2EC9">
              <w:rPr>
                <w:rStyle w:val="FontStyle56"/>
                <w:sz w:val="24"/>
                <w:szCs w:val="24"/>
              </w:rPr>
              <w:t xml:space="preserve">Учить детей различать и называть знакомые им геометрические формы: шарик, кубик, кирпичик. </w:t>
            </w:r>
          </w:p>
          <w:p w:rsidR="002A2EC9" w:rsidRPr="002A2EC9" w:rsidRDefault="002A2EC9" w:rsidP="002A2EC9">
            <w:pPr>
              <w:pStyle w:val="Style34"/>
              <w:widowControl/>
              <w:rPr>
                <w:rStyle w:val="FontStyle56"/>
                <w:sz w:val="24"/>
                <w:szCs w:val="24"/>
              </w:rPr>
            </w:pPr>
            <w:r w:rsidRPr="002A2EC9">
              <w:rPr>
                <w:rStyle w:val="FontStyle56"/>
                <w:sz w:val="24"/>
                <w:szCs w:val="24"/>
              </w:rPr>
              <w:t>Познакомить детей с назначением предметов, активизировать в речи слова - названия предметов и их качеств; учить образовывать существительные по аналогии.</w:t>
            </w:r>
          </w:p>
          <w:p w:rsidR="002A2EC9" w:rsidRPr="002A2EC9" w:rsidRDefault="002A2EC9" w:rsidP="002A2EC9">
            <w:pPr>
              <w:pStyle w:val="Style34"/>
              <w:widowControl/>
              <w:rPr>
                <w:rStyle w:val="FontStyle56"/>
                <w:sz w:val="24"/>
                <w:szCs w:val="24"/>
              </w:rPr>
            </w:pPr>
            <w:r w:rsidRPr="002A2EC9">
              <w:rPr>
                <w:rStyle w:val="FontStyle56"/>
                <w:sz w:val="24"/>
                <w:szCs w:val="24"/>
              </w:rPr>
              <w:t>Учить определять расстояние до наблюдаемого объекта (далеко -близко) и использовать в речи существующие слова.</w:t>
            </w:r>
          </w:p>
        </w:tc>
      </w:tr>
      <w:tr w:rsidR="002A2EC9" w:rsidRPr="002A2EC9" w:rsidTr="002A2EC9">
        <w:trPr>
          <w:trHeight w:val="551"/>
        </w:trPr>
        <w:tc>
          <w:tcPr>
            <w:tcW w:w="1101" w:type="dxa"/>
            <w:textDirection w:val="btLr"/>
            <w:vAlign w:val="center"/>
          </w:tcPr>
          <w:p w:rsidR="002A2EC9" w:rsidRPr="002A2EC9" w:rsidRDefault="002A2EC9" w:rsidP="002A2EC9">
            <w:pPr>
              <w:spacing w:after="200"/>
              <w:ind w:left="113" w:right="113"/>
              <w:jc w:val="center"/>
              <w:rPr>
                <w:rStyle w:val="FontStyle47"/>
                <w:sz w:val="24"/>
                <w:szCs w:val="24"/>
              </w:rPr>
            </w:pPr>
          </w:p>
          <w:p w:rsidR="002A2EC9" w:rsidRPr="002A2EC9" w:rsidRDefault="002A2EC9" w:rsidP="002A2EC9">
            <w:pPr>
              <w:spacing w:after="200"/>
              <w:ind w:left="113" w:right="113"/>
              <w:jc w:val="center"/>
              <w:rPr>
                <w:rStyle w:val="FontStyle47"/>
                <w:sz w:val="24"/>
                <w:szCs w:val="24"/>
              </w:rPr>
            </w:pPr>
            <w:r w:rsidRPr="002A2EC9">
              <w:rPr>
                <w:rStyle w:val="FontStyle47"/>
                <w:sz w:val="24"/>
                <w:szCs w:val="24"/>
              </w:rPr>
              <w:t>Январь</w:t>
            </w:r>
          </w:p>
          <w:p w:rsidR="002A2EC9" w:rsidRPr="002A2EC9" w:rsidRDefault="002A2EC9" w:rsidP="002A2EC9">
            <w:pPr>
              <w:spacing w:after="200"/>
              <w:ind w:left="113" w:right="113"/>
              <w:jc w:val="center"/>
              <w:rPr>
                <w:rStyle w:val="FontStyle47"/>
                <w:sz w:val="24"/>
                <w:szCs w:val="24"/>
              </w:rPr>
            </w:pPr>
          </w:p>
        </w:tc>
        <w:tc>
          <w:tcPr>
            <w:tcW w:w="3402" w:type="dxa"/>
          </w:tcPr>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17. Д/и «Не ошибись». «Кто рассказывает?»</w:t>
            </w:r>
          </w:p>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18.</w:t>
            </w:r>
            <w:r w:rsidRPr="002A2EC9">
              <w:rPr>
                <w:rStyle w:val="FontStyle56"/>
                <w:sz w:val="24"/>
                <w:szCs w:val="24"/>
              </w:rPr>
              <w:tab/>
              <w:t>Д/и «Высоко - низко»</w:t>
            </w:r>
          </w:p>
          <w:p w:rsidR="002A2EC9" w:rsidRPr="002A2EC9" w:rsidRDefault="002A2EC9" w:rsidP="002A2EC9">
            <w:pPr>
              <w:pStyle w:val="Style22"/>
              <w:widowControl/>
              <w:tabs>
                <w:tab w:val="left" w:pos="466"/>
              </w:tabs>
              <w:spacing w:line="240" w:lineRule="auto"/>
              <w:rPr>
                <w:rStyle w:val="FontStyle56"/>
                <w:sz w:val="24"/>
                <w:szCs w:val="24"/>
              </w:rPr>
            </w:pPr>
          </w:p>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19.</w:t>
            </w:r>
            <w:r w:rsidRPr="002A2EC9">
              <w:rPr>
                <w:rStyle w:val="FontStyle56"/>
                <w:sz w:val="24"/>
                <w:szCs w:val="24"/>
              </w:rPr>
              <w:tab/>
              <w:t>Д/и «Устроим кукле комнату»</w:t>
            </w:r>
          </w:p>
          <w:p w:rsidR="002A2EC9" w:rsidRPr="002A2EC9" w:rsidRDefault="002A2EC9" w:rsidP="002A2EC9">
            <w:pPr>
              <w:pStyle w:val="Style22"/>
              <w:tabs>
                <w:tab w:val="left" w:pos="466"/>
              </w:tabs>
              <w:spacing w:line="240" w:lineRule="auto"/>
              <w:rPr>
                <w:rStyle w:val="FontStyle56"/>
                <w:sz w:val="24"/>
                <w:szCs w:val="24"/>
              </w:rPr>
            </w:pPr>
          </w:p>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20.</w:t>
            </w:r>
            <w:r w:rsidRPr="002A2EC9">
              <w:rPr>
                <w:rStyle w:val="FontStyle56"/>
                <w:sz w:val="24"/>
                <w:szCs w:val="24"/>
              </w:rPr>
              <w:tab/>
              <w:t>Д/и «Куда что положить?»</w:t>
            </w:r>
          </w:p>
        </w:tc>
        <w:tc>
          <w:tcPr>
            <w:tcW w:w="10914" w:type="dxa"/>
          </w:tcPr>
          <w:p w:rsidR="002A2EC9" w:rsidRPr="002A2EC9" w:rsidRDefault="002A2EC9" w:rsidP="002A2EC9">
            <w:pPr>
              <w:pStyle w:val="Style34"/>
              <w:widowControl/>
              <w:rPr>
                <w:rStyle w:val="FontStyle56"/>
                <w:sz w:val="24"/>
                <w:szCs w:val="24"/>
              </w:rPr>
            </w:pPr>
            <w:r w:rsidRPr="002A2EC9">
              <w:rPr>
                <w:rStyle w:val="FontStyle56"/>
                <w:sz w:val="24"/>
                <w:szCs w:val="24"/>
              </w:rPr>
              <w:t>Закрепить умение детей различать овощи и фрукты по внешнему виду, учить соотносить предмет с его изображением; развивать слуховое внимание.</w:t>
            </w:r>
          </w:p>
          <w:p w:rsidR="002A2EC9" w:rsidRPr="002A2EC9" w:rsidRDefault="002A2EC9" w:rsidP="002A2EC9">
            <w:pPr>
              <w:pStyle w:val="Style34"/>
              <w:widowControl/>
              <w:rPr>
                <w:rStyle w:val="FontStyle56"/>
                <w:sz w:val="24"/>
                <w:szCs w:val="24"/>
              </w:rPr>
            </w:pPr>
            <w:r w:rsidRPr="002A2EC9">
              <w:rPr>
                <w:rStyle w:val="FontStyle56"/>
                <w:sz w:val="24"/>
                <w:szCs w:val="24"/>
              </w:rPr>
              <w:t>Формировать</w:t>
            </w:r>
            <w:r w:rsidRPr="002A2EC9">
              <w:rPr>
                <w:rStyle w:val="FontStyle56"/>
                <w:sz w:val="24"/>
                <w:szCs w:val="24"/>
              </w:rPr>
              <w:tab/>
              <w:t>у</w:t>
            </w:r>
            <w:r w:rsidRPr="002A2EC9">
              <w:rPr>
                <w:rStyle w:val="FontStyle56"/>
                <w:sz w:val="24"/>
                <w:szCs w:val="24"/>
              </w:rPr>
              <w:tab/>
              <w:t xml:space="preserve">детей пространственные представления (высоко, низко) и использовать в речи соответствующие слова. </w:t>
            </w:r>
          </w:p>
          <w:p w:rsidR="002A2EC9" w:rsidRPr="002A2EC9" w:rsidRDefault="002A2EC9" w:rsidP="002A2EC9">
            <w:pPr>
              <w:pStyle w:val="Style34"/>
              <w:widowControl/>
              <w:rPr>
                <w:rStyle w:val="FontStyle56"/>
                <w:sz w:val="24"/>
                <w:szCs w:val="24"/>
              </w:rPr>
            </w:pPr>
            <w:r w:rsidRPr="002A2EC9">
              <w:rPr>
                <w:rStyle w:val="FontStyle56"/>
                <w:sz w:val="24"/>
                <w:szCs w:val="24"/>
              </w:rPr>
              <w:t>Учить детей различать и называть предметы мебели, рассказывать об их назначении, употреблять в речи глагол лежать в повелительном наклонении (ляг).</w:t>
            </w:r>
          </w:p>
          <w:p w:rsidR="002A2EC9" w:rsidRPr="002A2EC9" w:rsidRDefault="002A2EC9" w:rsidP="002A2EC9">
            <w:pPr>
              <w:pStyle w:val="Style34"/>
              <w:widowControl/>
              <w:rPr>
                <w:rStyle w:val="FontStyle56"/>
                <w:sz w:val="24"/>
                <w:szCs w:val="24"/>
              </w:rPr>
            </w:pPr>
            <w:r w:rsidRPr="002A2EC9">
              <w:rPr>
                <w:rStyle w:val="FontStyle56"/>
                <w:sz w:val="24"/>
                <w:szCs w:val="24"/>
              </w:rPr>
              <w:t>Совершенствовать у детей способность к обобщению, учить группировать знакомые предметы по общему признаку (посуда, одежда, овощи).</w:t>
            </w:r>
          </w:p>
        </w:tc>
      </w:tr>
      <w:tr w:rsidR="002A2EC9" w:rsidRPr="002A2EC9" w:rsidTr="002A2EC9">
        <w:trPr>
          <w:trHeight w:val="2413"/>
        </w:trPr>
        <w:tc>
          <w:tcPr>
            <w:tcW w:w="1101" w:type="dxa"/>
            <w:textDirection w:val="btLr"/>
            <w:vAlign w:val="center"/>
          </w:tcPr>
          <w:p w:rsidR="002A2EC9" w:rsidRPr="002A2EC9" w:rsidRDefault="002A2EC9" w:rsidP="002A2EC9">
            <w:pPr>
              <w:pStyle w:val="Style7"/>
              <w:widowControl/>
              <w:ind w:left="113"/>
              <w:jc w:val="center"/>
              <w:rPr>
                <w:rStyle w:val="FontStyle47"/>
                <w:sz w:val="24"/>
                <w:szCs w:val="24"/>
              </w:rPr>
            </w:pPr>
          </w:p>
          <w:p w:rsidR="002A2EC9" w:rsidRPr="002A2EC9" w:rsidRDefault="002A2EC9" w:rsidP="002A2EC9">
            <w:pPr>
              <w:pStyle w:val="Style7"/>
              <w:widowControl/>
              <w:ind w:left="113"/>
              <w:jc w:val="center"/>
              <w:rPr>
                <w:rStyle w:val="FontStyle47"/>
                <w:sz w:val="24"/>
                <w:szCs w:val="24"/>
              </w:rPr>
            </w:pPr>
            <w:r w:rsidRPr="002A2EC9">
              <w:rPr>
                <w:rStyle w:val="FontStyle47"/>
                <w:sz w:val="24"/>
                <w:szCs w:val="24"/>
              </w:rPr>
              <w:t>Февраль</w:t>
            </w:r>
          </w:p>
          <w:p w:rsidR="002A2EC9" w:rsidRPr="002A2EC9" w:rsidRDefault="002A2EC9" w:rsidP="002A2EC9">
            <w:pPr>
              <w:pStyle w:val="Style7"/>
              <w:widowControl/>
              <w:ind w:left="1550"/>
              <w:jc w:val="center"/>
              <w:rPr>
                <w:rStyle w:val="FontStyle47"/>
                <w:b w:val="0"/>
                <w:sz w:val="24"/>
                <w:szCs w:val="24"/>
              </w:rPr>
            </w:pPr>
          </w:p>
          <w:p w:rsidR="002A2EC9" w:rsidRPr="002A2EC9" w:rsidRDefault="002A2EC9" w:rsidP="002A2EC9">
            <w:pPr>
              <w:pStyle w:val="Style7"/>
              <w:ind w:left="1550"/>
              <w:jc w:val="center"/>
              <w:rPr>
                <w:rStyle w:val="FontStyle47"/>
                <w:b w:val="0"/>
                <w:sz w:val="24"/>
                <w:szCs w:val="24"/>
              </w:rPr>
            </w:pPr>
          </w:p>
        </w:tc>
        <w:tc>
          <w:tcPr>
            <w:tcW w:w="3402" w:type="dxa"/>
          </w:tcPr>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21.</w:t>
            </w:r>
            <w:r w:rsidRPr="002A2EC9">
              <w:rPr>
                <w:rStyle w:val="FontStyle56"/>
                <w:sz w:val="24"/>
                <w:szCs w:val="24"/>
              </w:rPr>
              <w:tab/>
              <w:t>Д/и «Кто что ест?»</w:t>
            </w:r>
          </w:p>
          <w:p w:rsidR="002A2EC9" w:rsidRPr="002A2EC9" w:rsidRDefault="002A2EC9" w:rsidP="002A2EC9">
            <w:pPr>
              <w:pStyle w:val="Style22"/>
              <w:widowControl/>
              <w:tabs>
                <w:tab w:val="left" w:pos="466"/>
              </w:tabs>
              <w:spacing w:line="240" w:lineRule="auto"/>
              <w:rPr>
                <w:rStyle w:val="FontStyle56"/>
                <w:sz w:val="24"/>
                <w:szCs w:val="24"/>
              </w:rPr>
            </w:pPr>
          </w:p>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22.</w:t>
            </w:r>
            <w:r w:rsidRPr="002A2EC9">
              <w:rPr>
                <w:rStyle w:val="FontStyle56"/>
                <w:sz w:val="24"/>
                <w:szCs w:val="24"/>
              </w:rPr>
              <w:tab/>
              <w:t>Д/и «Угадай, что это?»</w:t>
            </w:r>
          </w:p>
          <w:p w:rsidR="002A2EC9" w:rsidRPr="002A2EC9" w:rsidRDefault="002A2EC9" w:rsidP="002A2EC9">
            <w:pPr>
              <w:pStyle w:val="Style22"/>
              <w:widowControl/>
              <w:tabs>
                <w:tab w:val="left" w:pos="466"/>
              </w:tabs>
              <w:spacing w:line="240" w:lineRule="auto"/>
              <w:rPr>
                <w:rStyle w:val="FontStyle56"/>
                <w:sz w:val="24"/>
                <w:szCs w:val="24"/>
              </w:rPr>
            </w:pPr>
          </w:p>
          <w:p w:rsidR="002A2EC9" w:rsidRPr="002A2EC9" w:rsidRDefault="002A2EC9" w:rsidP="002A2EC9">
            <w:pPr>
              <w:pStyle w:val="Style22"/>
              <w:widowControl/>
              <w:tabs>
                <w:tab w:val="left" w:pos="466"/>
              </w:tabs>
              <w:spacing w:line="240" w:lineRule="auto"/>
              <w:rPr>
                <w:rStyle w:val="FontStyle56"/>
                <w:sz w:val="24"/>
                <w:szCs w:val="24"/>
              </w:rPr>
            </w:pPr>
            <w:r w:rsidRPr="002A2EC9">
              <w:rPr>
                <w:rStyle w:val="FontStyle56"/>
                <w:sz w:val="24"/>
                <w:szCs w:val="24"/>
              </w:rPr>
              <w:t>23.</w:t>
            </w:r>
            <w:r w:rsidRPr="002A2EC9">
              <w:rPr>
                <w:rStyle w:val="FontStyle56"/>
                <w:sz w:val="24"/>
                <w:szCs w:val="24"/>
              </w:rPr>
              <w:tab/>
              <w:t>Д/и «Круглое - не круглое»</w:t>
            </w:r>
          </w:p>
          <w:p w:rsidR="002A2EC9" w:rsidRPr="002A2EC9" w:rsidRDefault="002A2EC9" w:rsidP="002A2EC9">
            <w:pPr>
              <w:pStyle w:val="Style22"/>
              <w:tabs>
                <w:tab w:val="left" w:pos="466"/>
              </w:tabs>
              <w:spacing w:line="240" w:lineRule="auto"/>
              <w:rPr>
                <w:rStyle w:val="FontStyle56"/>
                <w:sz w:val="24"/>
                <w:szCs w:val="24"/>
              </w:rPr>
            </w:pPr>
          </w:p>
          <w:p w:rsidR="002A2EC9" w:rsidRPr="002A2EC9" w:rsidRDefault="002A2EC9" w:rsidP="002A2EC9">
            <w:pPr>
              <w:pStyle w:val="Style22"/>
              <w:tabs>
                <w:tab w:val="left" w:pos="466"/>
              </w:tabs>
              <w:spacing w:line="240" w:lineRule="auto"/>
              <w:rPr>
                <w:rStyle w:val="FontStyle56"/>
                <w:sz w:val="24"/>
                <w:szCs w:val="24"/>
              </w:rPr>
            </w:pPr>
            <w:r w:rsidRPr="002A2EC9">
              <w:rPr>
                <w:rStyle w:val="FontStyle56"/>
                <w:sz w:val="24"/>
                <w:szCs w:val="24"/>
              </w:rPr>
              <w:t>24.</w:t>
            </w:r>
            <w:r w:rsidRPr="002A2EC9">
              <w:rPr>
                <w:rStyle w:val="FontStyle56"/>
                <w:sz w:val="24"/>
                <w:szCs w:val="24"/>
              </w:rPr>
              <w:tab/>
              <w:t>Д/и «Грусть и радость»</w:t>
            </w:r>
          </w:p>
        </w:tc>
        <w:tc>
          <w:tcPr>
            <w:tcW w:w="10914" w:type="dxa"/>
          </w:tcPr>
          <w:p w:rsidR="002A2EC9" w:rsidRPr="002A2EC9" w:rsidRDefault="002A2EC9" w:rsidP="002A2EC9">
            <w:pPr>
              <w:pStyle w:val="Style34"/>
              <w:widowControl/>
              <w:ind w:left="5" w:hanging="5"/>
              <w:rPr>
                <w:rStyle w:val="FontStyle56"/>
                <w:sz w:val="24"/>
                <w:szCs w:val="24"/>
              </w:rPr>
            </w:pPr>
            <w:r w:rsidRPr="002A2EC9">
              <w:rPr>
                <w:rStyle w:val="FontStyle56"/>
                <w:sz w:val="24"/>
                <w:szCs w:val="24"/>
              </w:rPr>
              <w:t>Уточнить представления детей о том, чем   питаются  животные   и  птицы, которые они знают.</w:t>
            </w:r>
          </w:p>
          <w:p w:rsidR="002A2EC9" w:rsidRPr="002A2EC9" w:rsidRDefault="002A2EC9" w:rsidP="002A2EC9">
            <w:pPr>
              <w:pStyle w:val="Style34"/>
              <w:rPr>
                <w:rStyle w:val="FontStyle56"/>
                <w:sz w:val="24"/>
                <w:szCs w:val="24"/>
              </w:rPr>
            </w:pPr>
            <w:r w:rsidRPr="002A2EC9">
              <w:rPr>
                <w:rStyle w:val="FontStyle56"/>
                <w:sz w:val="24"/>
                <w:szCs w:val="24"/>
              </w:rPr>
              <w:t xml:space="preserve">Учить детей правильно произносить звуки </w:t>
            </w:r>
            <w:r w:rsidRPr="002A2EC9">
              <w:rPr>
                <w:rStyle w:val="FontStyle57"/>
                <w:rFonts w:ascii="Times New Roman" w:hAnsi="Times New Roman" w:cs="Times New Roman"/>
              </w:rPr>
              <w:t xml:space="preserve">с, </w:t>
            </w:r>
            <w:r w:rsidRPr="002A2EC9">
              <w:rPr>
                <w:rStyle w:val="FontStyle56"/>
                <w:sz w:val="24"/>
                <w:szCs w:val="24"/>
              </w:rPr>
              <w:t xml:space="preserve">з, ц, различать их на слух, отчетливо и внятно произносить слоги и слова с этими звуками. Закреплять     знания     ребенка     о геометрической форме круга. </w:t>
            </w:r>
          </w:p>
          <w:p w:rsidR="002A2EC9" w:rsidRPr="002A2EC9" w:rsidRDefault="002A2EC9" w:rsidP="002A2EC9">
            <w:pPr>
              <w:pStyle w:val="Style34"/>
              <w:rPr>
                <w:rStyle w:val="FontStyle56"/>
                <w:sz w:val="24"/>
                <w:szCs w:val="24"/>
              </w:rPr>
            </w:pPr>
            <w:r w:rsidRPr="002A2EC9">
              <w:rPr>
                <w:rStyle w:val="FontStyle56"/>
                <w:sz w:val="24"/>
                <w:szCs w:val="24"/>
              </w:rPr>
              <w:t xml:space="preserve">Учить находить предметы круглой формы в окружающей обстановке. Помочь   ребенку   понять   причины возникновения основных эмоциональных состояний (радость -грусть).   </w:t>
            </w:r>
          </w:p>
          <w:p w:rsidR="002A2EC9" w:rsidRPr="002A2EC9" w:rsidRDefault="002A2EC9" w:rsidP="002A2EC9">
            <w:pPr>
              <w:pStyle w:val="Style34"/>
              <w:rPr>
                <w:rStyle w:val="FontStyle56"/>
                <w:sz w:val="24"/>
                <w:szCs w:val="24"/>
              </w:rPr>
            </w:pPr>
            <w:r w:rsidRPr="002A2EC9">
              <w:rPr>
                <w:rStyle w:val="FontStyle56"/>
                <w:sz w:val="24"/>
                <w:szCs w:val="24"/>
              </w:rPr>
              <w:t>Учить   определять   их   по внешним проявлениям.</w:t>
            </w:r>
          </w:p>
        </w:tc>
      </w:tr>
      <w:tr w:rsidR="002A2EC9" w:rsidRPr="002A2EC9" w:rsidTr="002A2EC9">
        <w:trPr>
          <w:trHeight w:val="1969"/>
        </w:trPr>
        <w:tc>
          <w:tcPr>
            <w:tcW w:w="1101" w:type="dxa"/>
            <w:textDirection w:val="btLr"/>
            <w:vAlign w:val="center"/>
          </w:tcPr>
          <w:p w:rsidR="002A2EC9" w:rsidRPr="002A2EC9" w:rsidRDefault="002A2EC9" w:rsidP="002A2EC9">
            <w:pPr>
              <w:pStyle w:val="Style7"/>
              <w:widowControl/>
              <w:ind w:left="113"/>
              <w:jc w:val="center"/>
              <w:rPr>
                <w:rStyle w:val="FontStyle47"/>
                <w:sz w:val="24"/>
                <w:szCs w:val="24"/>
              </w:rPr>
            </w:pPr>
            <w:r w:rsidRPr="002A2EC9">
              <w:rPr>
                <w:rStyle w:val="FontStyle47"/>
                <w:sz w:val="24"/>
                <w:szCs w:val="24"/>
              </w:rPr>
              <w:t>Март</w:t>
            </w:r>
          </w:p>
        </w:tc>
        <w:tc>
          <w:tcPr>
            <w:tcW w:w="3402" w:type="dxa"/>
          </w:tcPr>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25.</w:t>
            </w:r>
            <w:r w:rsidRPr="002A2EC9">
              <w:rPr>
                <w:rStyle w:val="FontStyle56"/>
                <w:sz w:val="24"/>
                <w:szCs w:val="24"/>
              </w:rPr>
              <w:tab/>
              <w:t>«Мячик катись»</w:t>
            </w:r>
          </w:p>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26.</w:t>
            </w:r>
            <w:r w:rsidRPr="002A2EC9">
              <w:rPr>
                <w:rStyle w:val="FontStyle56"/>
                <w:sz w:val="24"/>
                <w:szCs w:val="24"/>
              </w:rPr>
              <w:tab/>
              <w:t>«Мячик поскачи»</w:t>
            </w:r>
          </w:p>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27.</w:t>
            </w:r>
            <w:r w:rsidRPr="002A2EC9">
              <w:rPr>
                <w:rStyle w:val="FontStyle56"/>
                <w:sz w:val="24"/>
                <w:szCs w:val="24"/>
              </w:rPr>
              <w:tab/>
              <w:t>«Закати мяч в воротца»</w:t>
            </w:r>
          </w:p>
          <w:p w:rsidR="002A2EC9" w:rsidRPr="002A2EC9" w:rsidRDefault="002A2EC9" w:rsidP="002A2EC9">
            <w:pPr>
              <w:pStyle w:val="Style22"/>
              <w:widowControl/>
              <w:tabs>
                <w:tab w:val="left" w:pos="475"/>
              </w:tabs>
              <w:spacing w:line="240" w:lineRule="auto"/>
              <w:rPr>
                <w:rStyle w:val="FontStyle56"/>
                <w:sz w:val="24"/>
                <w:szCs w:val="24"/>
              </w:rPr>
            </w:pPr>
          </w:p>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28.</w:t>
            </w:r>
            <w:r w:rsidRPr="002A2EC9">
              <w:rPr>
                <w:rStyle w:val="FontStyle56"/>
                <w:sz w:val="24"/>
                <w:szCs w:val="24"/>
              </w:rPr>
              <w:tab/>
              <w:t>«Мы топаем»</w:t>
            </w:r>
          </w:p>
        </w:tc>
        <w:tc>
          <w:tcPr>
            <w:tcW w:w="10914" w:type="dxa"/>
          </w:tcPr>
          <w:p w:rsidR="002A2EC9" w:rsidRPr="002A2EC9" w:rsidRDefault="002A2EC9" w:rsidP="002A2EC9">
            <w:pPr>
              <w:pStyle w:val="Style34"/>
              <w:widowControl/>
              <w:rPr>
                <w:rStyle w:val="FontStyle56"/>
                <w:sz w:val="24"/>
                <w:szCs w:val="24"/>
              </w:rPr>
            </w:pPr>
            <w:r w:rsidRPr="002A2EC9">
              <w:rPr>
                <w:rStyle w:val="FontStyle56"/>
                <w:sz w:val="24"/>
                <w:szCs w:val="24"/>
              </w:rPr>
              <w:t>Учить катить мячик и толкать его обратно.</w:t>
            </w:r>
          </w:p>
          <w:p w:rsidR="002A2EC9" w:rsidRPr="002A2EC9" w:rsidRDefault="002A2EC9" w:rsidP="002A2EC9">
            <w:pPr>
              <w:pStyle w:val="Style34"/>
              <w:widowControl/>
              <w:rPr>
                <w:rStyle w:val="FontStyle56"/>
                <w:sz w:val="24"/>
                <w:szCs w:val="24"/>
              </w:rPr>
            </w:pPr>
            <w:r w:rsidRPr="002A2EC9">
              <w:rPr>
                <w:rStyle w:val="FontStyle56"/>
                <w:sz w:val="24"/>
                <w:szCs w:val="24"/>
              </w:rPr>
              <w:t>Учить ударять мяч о пол. или стенку и ловить его двумя руками.</w:t>
            </w:r>
          </w:p>
          <w:p w:rsidR="002A2EC9" w:rsidRPr="002A2EC9" w:rsidRDefault="002A2EC9" w:rsidP="002A2EC9">
            <w:pPr>
              <w:pStyle w:val="Style34"/>
              <w:widowControl/>
              <w:rPr>
                <w:rStyle w:val="FontStyle56"/>
                <w:sz w:val="24"/>
                <w:szCs w:val="24"/>
              </w:rPr>
            </w:pPr>
            <w:r w:rsidRPr="002A2EC9">
              <w:rPr>
                <w:rStyle w:val="FontStyle56"/>
                <w:sz w:val="24"/>
                <w:szCs w:val="24"/>
              </w:rPr>
              <w:t>Учить ребенка закатить мяч в воротца с близкого     расстояния;     постепенно</w:t>
            </w:r>
          </w:p>
          <w:p w:rsidR="002A2EC9" w:rsidRPr="002A2EC9" w:rsidRDefault="002A2EC9" w:rsidP="002A2EC9">
            <w:pPr>
              <w:pStyle w:val="Style34"/>
              <w:widowControl/>
              <w:rPr>
                <w:rStyle w:val="FontStyle56"/>
                <w:sz w:val="24"/>
                <w:szCs w:val="24"/>
              </w:rPr>
            </w:pPr>
            <w:r w:rsidRPr="002A2EC9">
              <w:rPr>
                <w:rStyle w:val="FontStyle56"/>
                <w:sz w:val="24"/>
                <w:szCs w:val="24"/>
              </w:rPr>
              <w:t>увеличивая расстояние.</w:t>
            </w:r>
          </w:p>
          <w:p w:rsidR="002A2EC9" w:rsidRPr="002A2EC9" w:rsidRDefault="002A2EC9" w:rsidP="002A2EC9">
            <w:pPr>
              <w:pStyle w:val="Style34"/>
              <w:widowControl/>
              <w:rPr>
                <w:rStyle w:val="FontStyle56"/>
                <w:sz w:val="24"/>
                <w:szCs w:val="24"/>
              </w:rPr>
            </w:pPr>
            <w:r w:rsidRPr="002A2EC9">
              <w:rPr>
                <w:rStyle w:val="FontStyle56"/>
                <w:sz w:val="24"/>
                <w:szCs w:val="24"/>
              </w:rPr>
              <w:t>Учить ребенка простым движениям; развивать  чувство ритма и  умение</w:t>
            </w:r>
          </w:p>
          <w:p w:rsidR="002A2EC9" w:rsidRPr="002A2EC9" w:rsidRDefault="002A2EC9" w:rsidP="002A2EC9">
            <w:pPr>
              <w:pStyle w:val="Style34"/>
              <w:widowControl/>
              <w:rPr>
                <w:rStyle w:val="FontStyle56"/>
                <w:sz w:val="24"/>
                <w:szCs w:val="24"/>
              </w:rPr>
            </w:pPr>
            <w:r w:rsidRPr="002A2EC9">
              <w:rPr>
                <w:rStyle w:val="FontStyle56"/>
                <w:sz w:val="24"/>
                <w:szCs w:val="24"/>
              </w:rPr>
              <w:t>соотносить свои движения со словами песни.</w:t>
            </w:r>
          </w:p>
        </w:tc>
      </w:tr>
      <w:tr w:rsidR="002A2EC9" w:rsidRPr="002A2EC9" w:rsidTr="002A2EC9">
        <w:tc>
          <w:tcPr>
            <w:tcW w:w="1101" w:type="dxa"/>
            <w:textDirection w:val="btLr"/>
            <w:vAlign w:val="center"/>
          </w:tcPr>
          <w:p w:rsidR="002A2EC9" w:rsidRPr="002A2EC9" w:rsidRDefault="002A2EC9" w:rsidP="002A2EC9">
            <w:pPr>
              <w:pStyle w:val="Style7"/>
              <w:widowControl/>
              <w:ind w:left="113"/>
              <w:jc w:val="center"/>
              <w:rPr>
                <w:rStyle w:val="FontStyle47"/>
                <w:sz w:val="24"/>
                <w:szCs w:val="24"/>
              </w:rPr>
            </w:pPr>
            <w:r w:rsidRPr="002A2EC9">
              <w:rPr>
                <w:rStyle w:val="FontStyle47"/>
                <w:sz w:val="24"/>
                <w:szCs w:val="24"/>
              </w:rPr>
              <w:t>Апрель</w:t>
            </w:r>
          </w:p>
        </w:tc>
        <w:tc>
          <w:tcPr>
            <w:tcW w:w="3402" w:type="dxa"/>
          </w:tcPr>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29.</w:t>
            </w:r>
            <w:r w:rsidRPr="002A2EC9">
              <w:rPr>
                <w:rStyle w:val="FontStyle56"/>
                <w:sz w:val="24"/>
                <w:szCs w:val="24"/>
              </w:rPr>
              <w:tab/>
              <w:t>«Погремушки и шумелки»</w:t>
            </w:r>
            <w:r w:rsidRPr="002A2EC9">
              <w:rPr>
                <w:rStyle w:val="FontStyle56"/>
                <w:sz w:val="24"/>
                <w:szCs w:val="24"/>
              </w:rPr>
              <w:br/>
              <w:t>«Волшебный мешочек»</w:t>
            </w:r>
          </w:p>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lastRenderedPageBreak/>
              <w:t>30.</w:t>
            </w:r>
            <w:r w:rsidRPr="002A2EC9">
              <w:rPr>
                <w:rStyle w:val="FontStyle56"/>
                <w:sz w:val="24"/>
                <w:szCs w:val="24"/>
              </w:rPr>
              <w:tab/>
              <w:t>«Бумажные снежки»</w:t>
            </w:r>
          </w:p>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31.</w:t>
            </w:r>
            <w:r w:rsidRPr="002A2EC9">
              <w:rPr>
                <w:rStyle w:val="FontStyle56"/>
                <w:sz w:val="24"/>
                <w:szCs w:val="24"/>
              </w:rPr>
              <w:tab/>
              <w:t>«Домики из кубиков»</w:t>
            </w:r>
            <w:r w:rsidRPr="002A2EC9">
              <w:rPr>
                <w:rStyle w:val="FontStyle56"/>
                <w:sz w:val="24"/>
                <w:szCs w:val="24"/>
              </w:rPr>
              <w:br/>
              <w:t>«Гараж для машины»</w:t>
            </w:r>
          </w:p>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32.</w:t>
            </w:r>
            <w:r w:rsidRPr="002A2EC9">
              <w:rPr>
                <w:rStyle w:val="FontStyle56"/>
                <w:sz w:val="24"/>
                <w:szCs w:val="24"/>
              </w:rPr>
              <w:tab/>
              <w:t>«Соберем мозаику»</w:t>
            </w:r>
          </w:p>
        </w:tc>
        <w:tc>
          <w:tcPr>
            <w:tcW w:w="10914" w:type="dxa"/>
          </w:tcPr>
          <w:p w:rsidR="002A2EC9" w:rsidRPr="002A2EC9" w:rsidRDefault="002A2EC9" w:rsidP="002A2EC9">
            <w:pPr>
              <w:pStyle w:val="Style34"/>
              <w:widowControl/>
              <w:rPr>
                <w:rStyle w:val="FontStyle56"/>
                <w:sz w:val="24"/>
                <w:szCs w:val="24"/>
              </w:rPr>
            </w:pPr>
            <w:r w:rsidRPr="002A2EC9">
              <w:rPr>
                <w:rStyle w:val="FontStyle56"/>
                <w:sz w:val="24"/>
                <w:szCs w:val="24"/>
              </w:rPr>
              <w:lastRenderedPageBreak/>
              <w:t>Учить   детей   сравнивать   свойства предмета.</w:t>
            </w:r>
          </w:p>
          <w:p w:rsidR="002A2EC9" w:rsidRPr="002A2EC9" w:rsidRDefault="002A2EC9" w:rsidP="002A2EC9">
            <w:pPr>
              <w:pStyle w:val="Style34"/>
              <w:widowControl/>
              <w:ind w:left="5" w:hanging="5"/>
              <w:rPr>
                <w:rStyle w:val="FontStyle56"/>
                <w:sz w:val="24"/>
                <w:szCs w:val="24"/>
              </w:rPr>
            </w:pPr>
            <w:r w:rsidRPr="002A2EC9">
              <w:rPr>
                <w:rStyle w:val="FontStyle56"/>
                <w:sz w:val="24"/>
                <w:szCs w:val="24"/>
              </w:rPr>
              <w:t xml:space="preserve">Учить на ощупь найти какой - нибудь предмет, достать его и рассмотреть. </w:t>
            </w:r>
          </w:p>
          <w:p w:rsidR="002A2EC9" w:rsidRPr="002A2EC9" w:rsidRDefault="002A2EC9" w:rsidP="002A2EC9">
            <w:pPr>
              <w:pStyle w:val="Style34"/>
              <w:widowControl/>
              <w:ind w:left="5" w:hanging="5"/>
              <w:rPr>
                <w:rStyle w:val="FontStyle56"/>
                <w:sz w:val="24"/>
                <w:szCs w:val="24"/>
              </w:rPr>
            </w:pPr>
            <w:r w:rsidRPr="002A2EC9">
              <w:rPr>
                <w:rStyle w:val="FontStyle56"/>
                <w:sz w:val="24"/>
                <w:szCs w:val="24"/>
              </w:rPr>
              <w:t>Учить делать комочки из бумаги, потом их подбрасывать, ловить и отбивать ладошкой.</w:t>
            </w:r>
          </w:p>
          <w:p w:rsidR="002A2EC9" w:rsidRPr="002A2EC9" w:rsidRDefault="002A2EC9" w:rsidP="002A2EC9">
            <w:pPr>
              <w:pStyle w:val="Style34"/>
              <w:widowControl/>
              <w:rPr>
                <w:rStyle w:val="FontStyle56"/>
                <w:sz w:val="24"/>
                <w:szCs w:val="24"/>
              </w:rPr>
            </w:pPr>
            <w:r w:rsidRPr="002A2EC9">
              <w:rPr>
                <w:rStyle w:val="FontStyle56"/>
                <w:sz w:val="24"/>
                <w:szCs w:val="24"/>
              </w:rPr>
              <w:lastRenderedPageBreak/>
              <w:t>Учить строить постройку по подобию постройки воспитателя.</w:t>
            </w:r>
          </w:p>
          <w:p w:rsidR="002A2EC9" w:rsidRPr="002A2EC9" w:rsidRDefault="002A2EC9" w:rsidP="002A2EC9">
            <w:pPr>
              <w:pStyle w:val="Style34"/>
              <w:widowControl/>
              <w:rPr>
                <w:rStyle w:val="FontStyle56"/>
                <w:sz w:val="24"/>
                <w:szCs w:val="24"/>
              </w:rPr>
            </w:pPr>
          </w:p>
          <w:p w:rsidR="002A2EC9" w:rsidRPr="002A2EC9" w:rsidRDefault="002A2EC9" w:rsidP="002A2EC9">
            <w:pPr>
              <w:pStyle w:val="Style34"/>
              <w:widowControl/>
              <w:rPr>
                <w:rStyle w:val="FontStyle56"/>
                <w:sz w:val="24"/>
                <w:szCs w:val="24"/>
              </w:rPr>
            </w:pPr>
            <w:r w:rsidRPr="002A2EC9">
              <w:rPr>
                <w:rStyle w:val="FontStyle56"/>
                <w:sz w:val="24"/>
                <w:szCs w:val="24"/>
              </w:rPr>
              <w:t>Игра для познавательного развития и развития целенаправленности.</w:t>
            </w:r>
          </w:p>
        </w:tc>
      </w:tr>
      <w:tr w:rsidR="002A2EC9" w:rsidRPr="002A2EC9" w:rsidTr="002A2EC9">
        <w:trPr>
          <w:trHeight w:val="1757"/>
        </w:trPr>
        <w:tc>
          <w:tcPr>
            <w:tcW w:w="1101" w:type="dxa"/>
            <w:textDirection w:val="btLr"/>
            <w:vAlign w:val="center"/>
          </w:tcPr>
          <w:p w:rsidR="002A2EC9" w:rsidRPr="002A2EC9" w:rsidRDefault="002A2EC9" w:rsidP="002A2EC9">
            <w:pPr>
              <w:pStyle w:val="Style7"/>
              <w:widowControl/>
              <w:ind w:left="113"/>
              <w:jc w:val="center"/>
              <w:rPr>
                <w:rStyle w:val="FontStyle47"/>
                <w:sz w:val="24"/>
                <w:szCs w:val="24"/>
              </w:rPr>
            </w:pPr>
            <w:r w:rsidRPr="002A2EC9">
              <w:rPr>
                <w:rStyle w:val="FontStyle47"/>
                <w:sz w:val="24"/>
                <w:szCs w:val="24"/>
              </w:rPr>
              <w:lastRenderedPageBreak/>
              <w:t>Май</w:t>
            </w:r>
          </w:p>
        </w:tc>
        <w:tc>
          <w:tcPr>
            <w:tcW w:w="3402" w:type="dxa"/>
          </w:tcPr>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33.</w:t>
            </w:r>
            <w:r w:rsidRPr="002A2EC9">
              <w:rPr>
                <w:rStyle w:val="FontStyle56"/>
                <w:sz w:val="24"/>
                <w:szCs w:val="24"/>
              </w:rPr>
              <w:tab/>
              <w:t>«Узнай по звуку»</w:t>
            </w:r>
          </w:p>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34.</w:t>
            </w:r>
            <w:r w:rsidRPr="002A2EC9">
              <w:rPr>
                <w:rStyle w:val="FontStyle56"/>
                <w:sz w:val="24"/>
                <w:szCs w:val="24"/>
              </w:rPr>
              <w:tab/>
              <w:t>«Кто внимательный»</w:t>
            </w:r>
          </w:p>
          <w:p w:rsidR="002A2EC9" w:rsidRPr="002A2EC9" w:rsidRDefault="002A2EC9" w:rsidP="002A2EC9">
            <w:pPr>
              <w:pStyle w:val="Style22"/>
              <w:widowControl/>
              <w:tabs>
                <w:tab w:val="left" w:pos="475"/>
              </w:tabs>
              <w:spacing w:line="240" w:lineRule="auto"/>
              <w:rPr>
                <w:rStyle w:val="FontStyle56"/>
                <w:sz w:val="24"/>
                <w:szCs w:val="24"/>
              </w:rPr>
            </w:pPr>
            <w:r w:rsidRPr="002A2EC9">
              <w:rPr>
                <w:rStyle w:val="FontStyle56"/>
                <w:sz w:val="24"/>
                <w:szCs w:val="24"/>
              </w:rPr>
              <w:t>35.</w:t>
            </w:r>
            <w:r w:rsidRPr="002A2EC9">
              <w:rPr>
                <w:rStyle w:val="FontStyle56"/>
                <w:sz w:val="24"/>
                <w:szCs w:val="24"/>
              </w:rPr>
              <w:tab/>
              <w:t>«Кто что услышит»</w:t>
            </w:r>
          </w:p>
          <w:p w:rsidR="002A2EC9" w:rsidRPr="002A2EC9" w:rsidRDefault="002A2EC9" w:rsidP="002A2EC9">
            <w:pPr>
              <w:pStyle w:val="Style22"/>
              <w:widowControl/>
              <w:tabs>
                <w:tab w:val="left" w:pos="600"/>
              </w:tabs>
              <w:spacing w:line="240" w:lineRule="auto"/>
              <w:ind w:firstLine="10"/>
              <w:rPr>
                <w:rStyle w:val="FontStyle56"/>
                <w:sz w:val="24"/>
                <w:szCs w:val="24"/>
              </w:rPr>
            </w:pPr>
            <w:r w:rsidRPr="002A2EC9">
              <w:rPr>
                <w:rStyle w:val="FontStyle56"/>
                <w:sz w:val="24"/>
                <w:szCs w:val="24"/>
              </w:rPr>
              <w:t>36.</w:t>
            </w:r>
            <w:r w:rsidRPr="002A2EC9">
              <w:rPr>
                <w:rStyle w:val="FontStyle56"/>
                <w:sz w:val="24"/>
                <w:szCs w:val="24"/>
              </w:rPr>
              <w:tab/>
              <w:t>«Игры с песком», «Игры с красками», «Узоры на пластилине»</w:t>
            </w:r>
          </w:p>
        </w:tc>
        <w:tc>
          <w:tcPr>
            <w:tcW w:w="10914" w:type="dxa"/>
          </w:tcPr>
          <w:p w:rsidR="002A2EC9" w:rsidRPr="002A2EC9" w:rsidRDefault="002A2EC9" w:rsidP="002A2EC9">
            <w:pPr>
              <w:pStyle w:val="Style34"/>
              <w:widowControl/>
              <w:ind w:left="5" w:hanging="5"/>
              <w:rPr>
                <w:rStyle w:val="FontStyle56"/>
                <w:sz w:val="24"/>
                <w:szCs w:val="24"/>
              </w:rPr>
            </w:pPr>
            <w:r w:rsidRPr="002A2EC9">
              <w:rPr>
                <w:rStyle w:val="FontStyle56"/>
                <w:sz w:val="24"/>
                <w:szCs w:val="24"/>
              </w:rPr>
              <w:t xml:space="preserve">Учить ребенка узнавать звуки и шумы, издаваемые различными предметами. </w:t>
            </w:r>
          </w:p>
          <w:p w:rsidR="002A2EC9" w:rsidRPr="002A2EC9" w:rsidRDefault="002A2EC9" w:rsidP="002A2EC9">
            <w:pPr>
              <w:pStyle w:val="Style34"/>
              <w:widowControl/>
              <w:ind w:left="5" w:hanging="5"/>
              <w:rPr>
                <w:rStyle w:val="FontStyle56"/>
                <w:sz w:val="24"/>
                <w:szCs w:val="24"/>
              </w:rPr>
            </w:pPr>
            <w:r w:rsidRPr="002A2EC9">
              <w:rPr>
                <w:rStyle w:val="FontStyle56"/>
                <w:sz w:val="24"/>
                <w:szCs w:val="24"/>
              </w:rPr>
              <w:t>Учить ребенка услышать, понять и выполнить задания, которые просит воспитатель.</w:t>
            </w:r>
          </w:p>
          <w:p w:rsidR="002A2EC9" w:rsidRPr="002A2EC9" w:rsidRDefault="002A2EC9" w:rsidP="002A2EC9">
            <w:pPr>
              <w:pStyle w:val="Style34"/>
              <w:widowControl/>
              <w:ind w:left="10" w:hanging="10"/>
              <w:rPr>
                <w:rStyle w:val="FontStyle56"/>
                <w:sz w:val="24"/>
                <w:szCs w:val="24"/>
              </w:rPr>
            </w:pPr>
            <w:r w:rsidRPr="002A2EC9">
              <w:rPr>
                <w:rStyle w:val="FontStyle56"/>
                <w:sz w:val="24"/>
                <w:szCs w:val="24"/>
              </w:rPr>
              <w:t>Дети должны отгадать какой предмет звучал, не видя его; воспитатель прячет его за ширмой.</w:t>
            </w:r>
          </w:p>
          <w:p w:rsidR="002A2EC9" w:rsidRPr="002A2EC9" w:rsidRDefault="002A2EC9" w:rsidP="002A2EC9">
            <w:pPr>
              <w:pStyle w:val="Style34"/>
              <w:widowControl/>
              <w:ind w:firstLine="5"/>
              <w:rPr>
                <w:rStyle w:val="FontStyle56"/>
                <w:sz w:val="24"/>
                <w:szCs w:val="24"/>
              </w:rPr>
            </w:pPr>
            <w:r w:rsidRPr="002A2EC9">
              <w:rPr>
                <w:rStyle w:val="FontStyle56"/>
                <w:sz w:val="24"/>
                <w:szCs w:val="24"/>
              </w:rPr>
              <w:t>Отражение действительности, выделение  самого  существенного  в  реальном      объекте.      Подражание взрослому.</w:t>
            </w:r>
          </w:p>
        </w:tc>
      </w:tr>
    </w:tbl>
    <w:p w:rsidR="00317AE5" w:rsidRDefault="00317AE5" w:rsidP="002A2EC9">
      <w:pPr>
        <w:jc w:val="right"/>
        <w:rPr>
          <w:bCs/>
          <w:color w:val="FF0000"/>
          <w:szCs w:val="24"/>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BB308B" w:rsidRDefault="00BB308B" w:rsidP="002A2EC9">
      <w:pPr>
        <w:jc w:val="right"/>
        <w:rPr>
          <w:b/>
          <w:sz w:val="28"/>
          <w:szCs w:val="28"/>
        </w:rPr>
      </w:pPr>
    </w:p>
    <w:p w:rsidR="002A2EC9" w:rsidRDefault="002A2EC9" w:rsidP="002A2EC9">
      <w:pPr>
        <w:jc w:val="right"/>
        <w:rPr>
          <w:b/>
          <w:sz w:val="28"/>
          <w:szCs w:val="28"/>
        </w:rPr>
      </w:pPr>
      <w:r>
        <w:rPr>
          <w:b/>
          <w:sz w:val="28"/>
          <w:szCs w:val="28"/>
        </w:rPr>
        <w:lastRenderedPageBreak/>
        <w:t>Приложение № 3</w:t>
      </w:r>
    </w:p>
    <w:p w:rsidR="00317AE5" w:rsidRDefault="00317AE5" w:rsidP="00317AE5">
      <w:pPr>
        <w:jc w:val="center"/>
        <w:rPr>
          <w:b/>
          <w:sz w:val="28"/>
          <w:szCs w:val="28"/>
        </w:rPr>
      </w:pPr>
      <w:r>
        <w:rPr>
          <w:b/>
          <w:sz w:val="28"/>
          <w:szCs w:val="28"/>
        </w:rPr>
        <w:t>Перспективное планирование по развитию речи в группе раннего возраста</w:t>
      </w:r>
    </w:p>
    <w:p w:rsidR="00317AE5" w:rsidRPr="00317AE5" w:rsidRDefault="00317AE5" w:rsidP="00317AE5">
      <w:pPr>
        <w:pStyle w:val="Style2"/>
        <w:widowControl/>
        <w:jc w:val="center"/>
        <w:rPr>
          <w:rStyle w:val="FontStyle40"/>
          <w:rFonts w:ascii="Times New Roman" w:hAnsi="Times New Roman" w:cs="Times New Roman"/>
          <w:b/>
          <w:sz w:val="24"/>
          <w:szCs w:val="24"/>
        </w:rPr>
      </w:pPr>
      <w:r w:rsidRPr="00317AE5">
        <w:rPr>
          <w:rStyle w:val="FontStyle40"/>
          <w:rFonts w:ascii="Times New Roman" w:hAnsi="Times New Roman" w:cs="Times New Roman"/>
          <w:b/>
          <w:sz w:val="24"/>
          <w:szCs w:val="24"/>
        </w:rPr>
        <w:t xml:space="preserve">Сентябрь </w:t>
      </w:r>
    </w:p>
    <w:p w:rsidR="00317AE5" w:rsidRPr="00394FC7" w:rsidRDefault="00317AE5" w:rsidP="00317AE5">
      <w:pPr>
        <w:pStyle w:val="Style2"/>
        <w:widowControl/>
        <w:jc w:val="center"/>
        <w:rPr>
          <w:rStyle w:val="FontStyle40"/>
          <w:rFonts w:ascii="Times New Roman" w:hAnsi="Times New Roman" w:cs="Times New Roman"/>
          <w:sz w:val="24"/>
          <w:szCs w:val="24"/>
        </w:rPr>
      </w:pPr>
      <w:r w:rsidRPr="00394FC7">
        <w:rPr>
          <w:rStyle w:val="FontStyle40"/>
          <w:rFonts w:ascii="Times New Roman" w:hAnsi="Times New Roman" w:cs="Times New Roman"/>
          <w:sz w:val="24"/>
          <w:szCs w:val="24"/>
        </w:rPr>
        <w:t xml:space="preserve">В период адаптации проводятся индивидуальные занятия, разговоры с детьми, </w:t>
      </w:r>
    </w:p>
    <w:p w:rsidR="00317AE5" w:rsidRPr="00394FC7" w:rsidRDefault="00317AE5" w:rsidP="00317AE5">
      <w:pPr>
        <w:pStyle w:val="Style2"/>
        <w:widowControl/>
        <w:jc w:val="center"/>
        <w:rPr>
          <w:rStyle w:val="FontStyle40"/>
          <w:rFonts w:ascii="Times New Roman" w:hAnsi="Times New Roman" w:cs="Times New Roman"/>
          <w:sz w:val="24"/>
          <w:szCs w:val="24"/>
        </w:rPr>
      </w:pPr>
      <w:r w:rsidRPr="00394FC7">
        <w:rPr>
          <w:rStyle w:val="FontStyle40"/>
          <w:rFonts w:ascii="Times New Roman" w:hAnsi="Times New Roman" w:cs="Times New Roman"/>
          <w:sz w:val="24"/>
          <w:szCs w:val="24"/>
        </w:rPr>
        <w:t xml:space="preserve">показ игрушек-забав, организация занимательной деятельности с отдельными детьми </w:t>
      </w:r>
    </w:p>
    <w:p w:rsidR="00317AE5" w:rsidRPr="00394FC7" w:rsidRDefault="00317AE5" w:rsidP="00317AE5">
      <w:pPr>
        <w:pStyle w:val="Style2"/>
        <w:widowControl/>
        <w:jc w:val="center"/>
        <w:rPr>
          <w:rStyle w:val="FontStyle40"/>
          <w:rFonts w:ascii="Times New Roman" w:hAnsi="Times New Roman" w:cs="Times New Roman"/>
          <w:sz w:val="24"/>
          <w:szCs w:val="24"/>
        </w:rPr>
      </w:pPr>
      <w:r w:rsidRPr="00394FC7">
        <w:rPr>
          <w:rStyle w:val="FontStyle40"/>
          <w:rFonts w:ascii="Times New Roman" w:hAnsi="Times New Roman" w:cs="Times New Roman"/>
          <w:sz w:val="24"/>
          <w:szCs w:val="24"/>
        </w:rPr>
        <w:t xml:space="preserve">и по подгруппам в соответствии с желаниями детей. </w:t>
      </w:r>
    </w:p>
    <w:p w:rsidR="00317AE5" w:rsidRPr="00394FC7" w:rsidRDefault="00317AE5" w:rsidP="00317AE5">
      <w:pPr>
        <w:pStyle w:val="Style2"/>
        <w:widowControl/>
        <w:jc w:val="center"/>
        <w:rPr>
          <w:rStyle w:val="FontStyle40"/>
          <w:rFonts w:ascii="Times New Roman" w:hAnsi="Times New Roman" w:cs="Times New Roman"/>
          <w:sz w:val="24"/>
          <w:szCs w:val="24"/>
        </w:rPr>
      </w:pPr>
      <w:r w:rsidRPr="00394FC7">
        <w:rPr>
          <w:rStyle w:val="FontStyle40"/>
          <w:rFonts w:ascii="Times New Roman" w:hAnsi="Times New Roman" w:cs="Times New Roman"/>
          <w:sz w:val="24"/>
          <w:szCs w:val="24"/>
        </w:rPr>
        <w:t xml:space="preserve"> </w:t>
      </w:r>
    </w:p>
    <w:p w:rsidR="00317AE5" w:rsidRPr="00317AE5" w:rsidRDefault="00317AE5" w:rsidP="00317AE5">
      <w:pPr>
        <w:pStyle w:val="Style2"/>
        <w:widowControl/>
        <w:jc w:val="center"/>
        <w:rPr>
          <w:rStyle w:val="FontStyle40"/>
          <w:rFonts w:ascii="Times New Roman" w:hAnsi="Times New Roman" w:cs="Times New Roman"/>
          <w:b/>
          <w:sz w:val="24"/>
          <w:szCs w:val="24"/>
        </w:rPr>
      </w:pPr>
      <w:r w:rsidRPr="00317AE5">
        <w:rPr>
          <w:rStyle w:val="FontStyle40"/>
          <w:rFonts w:ascii="Times New Roman" w:hAnsi="Times New Roman" w:cs="Times New Roman"/>
          <w:b/>
          <w:sz w:val="24"/>
          <w:szCs w:val="24"/>
        </w:rPr>
        <w:t xml:space="preserve">Октябрь </w:t>
      </w:r>
    </w:p>
    <w:tbl>
      <w:tblPr>
        <w:tblW w:w="15206" w:type="dxa"/>
        <w:tblInd w:w="40" w:type="dxa"/>
        <w:tblLayout w:type="fixed"/>
        <w:tblCellMar>
          <w:left w:w="40" w:type="dxa"/>
          <w:right w:w="40" w:type="dxa"/>
        </w:tblCellMar>
        <w:tblLook w:val="0000" w:firstRow="0" w:lastRow="0" w:firstColumn="0" w:lastColumn="0" w:noHBand="0" w:noVBand="0"/>
      </w:tblPr>
      <w:tblGrid>
        <w:gridCol w:w="854"/>
        <w:gridCol w:w="10"/>
        <w:gridCol w:w="3389"/>
        <w:gridCol w:w="10924"/>
        <w:gridCol w:w="29"/>
      </w:tblGrid>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446"/>
              <w:rPr>
                <w:rStyle w:val="FontStyle42"/>
                <w:rFonts w:ascii="Times New Roman" w:hAnsi="Times New Roman" w:cs="Times New Roman"/>
                <w:sz w:val="24"/>
                <w:szCs w:val="24"/>
              </w:rPr>
            </w:pPr>
            <w:r w:rsidRPr="00317AE5">
              <w:rPr>
                <w:rFonts w:ascii="Times New Roman" w:hAnsi="Times New Roman" w:cs="Times New Roman"/>
              </w:rPr>
              <w:tab/>
            </w:r>
            <w:r w:rsidRPr="00317AE5">
              <w:rPr>
                <w:rStyle w:val="FontStyle42"/>
                <w:rFonts w:ascii="Times New Roman" w:hAnsi="Times New Roman" w:cs="Times New Roman"/>
                <w:sz w:val="24"/>
                <w:szCs w:val="24"/>
              </w:rPr>
              <w:t>1.</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куклой</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Знакомить ребенка с окружающими предметами, их особенностями и возможностями использования; Учить облегченным названиям, давать понять общеупотребительных названий этих предметов, побуждать употреблять в активной речи облегченный вариант названия или звукоподражание.</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44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2.</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предметной     картинкой     и соответствующей ей игрушкой</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Знакомить детей с окружающими предметами, их особенностями и возможностями использования; Учить ребенка на картинке узнавать знакомые предметы, называть облегченными словами.</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44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3.</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собачкой (уточкой)</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Продолжать знакомить ребенка с окружающими предметами, их особенностями и возможностями использования; Учить облегченным названиям, давать понять общеупотребительных названий этих предметов, побуждать употреблять в активной речи облегченный вариант названия или звукоподражание.</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44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4.</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«прятки»</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ребенка понимать название окружающих предметов, Развивать понимание речи взрослых.</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44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5.</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потешки «Сорока, сорока»</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детей воспроизводить доступные им звукосочетания, слова текста.</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44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6.</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игрушечным автомобилем</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Продолжать знакомить ребенка с названиями предметов и игрушек, находящихся в ближайшем окружении; Учить понимать слова, обозначающие действия предмета.</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44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7.</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предметной картинкой «Автомобиль»</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по картинке узнавать знакомый предмет, игрушку, называть облегченным словом, знать общеупотребительное (машина-би-би и т.д.)</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44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8.</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игрушкой «Мяч»</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Продолжать знакомить ребенка с названиями предметов и игрушек, находящихся в ближайшем окружении; Учить понимать слова, обозначающие действия предмета.</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44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9.</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предметной картинкой «Мяч»</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по картинке узнавать знакомый предмет, игрушку, называть облегченным словом, знать общеупотребительное.</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33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10.</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Выполнение действий по просьбе взрослого</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Познакомить малыша с названиями основных частей тела человека.</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341"/>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11.</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потешки «Ладушки, ладушки»</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5" w:hanging="5"/>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детей подражать игровым действиям; формировать ощущение ритма.</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341"/>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lastRenderedPageBreak/>
              <w:t>12.</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«Покажи и назови»</w:t>
            </w:r>
          </w:p>
          <w:p w:rsidR="00317AE5" w:rsidRPr="00317AE5" w:rsidRDefault="00317AE5" w:rsidP="00317AE5">
            <w:pPr>
              <w:pStyle w:val="Style27"/>
              <w:widowControl/>
              <w:rPr>
                <w:rStyle w:val="FontStyle41"/>
                <w:rFonts w:ascii="Times New Roman" w:hAnsi="Times New Roman" w:cs="Times New Roman"/>
                <w:sz w:val="24"/>
                <w:szCs w:val="24"/>
              </w:rPr>
            </w:pPr>
            <w:r w:rsidRPr="00317AE5">
              <w:rPr>
                <w:rStyle w:val="FontStyle41"/>
                <w:rFonts w:ascii="Times New Roman" w:hAnsi="Times New Roman" w:cs="Times New Roman"/>
                <w:sz w:val="24"/>
                <w:szCs w:val="24"/>
              </w:rPr>
              <w:t>|</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5" w:hanging="5"/>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Закреплять в активной речи названия знакомых игрушек и предметов; Учить находить из 3-5 знакомых предметов 1, называть облегченным словом, знать общеупотребительное.</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346"/>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13.</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Показ предметов в действии</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Продолжать знакомить детей с названиями действий куклы, собачки, людей; Учить понимать общеупотребительное название этих действий (ходить, упасть, встать, сесть, лечь и т. д.)</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35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14.</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firstLine="38"/>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стихотворения  Г. Лагздынь «Зайка, зайка попляши» и его инсценировка</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firstLine="5"/>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Приучать детей участвовать в коллективном мероприятии, слышать и понимать предложения воспитателя; познакомить со стихотворением, учить понимать содержание; Воспитывать заботливое отношение к игрушкам.</w:t>
            </w:r>
          </w:p>
        </w:tc>
      </w:tr>
      <w:tr w:rsidR="00317AE5" w:rsidRPr="00317AE5" w:rsidTr="00317AE5">
        <w:tc>
          <w:tcPr>
            <w:tcW w:w="15206" w:type="dxa"/>
            <w:gridSpan w:val="5"/>
            <w:tcBorders>
              <w:top w:val="single" w:sz="6" w:space="0" w:color="auto"/>
              <w:left w:val="nil"/>
              <w:bottom w:val="single" w:sz="6" w:space="0" w:color="auto"/>
              <w:right w:val="nil"/>
            </w:tcBorders>
          </w:tcPr>
          <w:p w:rsidR="00317AE5" w:rsidRPr="00317AE5" w:rsidRDefault="00317AE5" w:rsidP="00317AE5">
            <w:pPr>
              <w:pStyle w:val="Style24"/>
              <w:widowControl/>
              <w:ind w:left="6874"/>
              <w:rPr>
                <w:rStyle w:val="FontStyle38"/>
                <w:rFonts w:ascii="Times New Roman" w:hAnsi="Times New Roman" w:cs="Times New Roman"/>
                <w:b/>
                <w:sz w:val="24"/>
                <w:szCs w:val="24"/>
              </w:rPr>
            </w:pPr>
            <w:r w:rsidRPr="00317AE5">
              <w:rPr>
                <w:rStyle w:val="FontStyle38"/>
                <w:rFonts w:ascii="Times New Roman" w:hAnsi="Times New Roman" w:cs="Times New Roman"/>
                <w:sz w:val="24"/>
                <w:szCs w:val="24"/>
              </w:rPr>
              <w:t>Ноябрь</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408"/>
              <w:rPr>
                <w:rStyle w:val="FontStyle42"/>
                <w:rFonts w:ascii="Times New Roman" w:hAnsi="Times New Roman" w:cs="Times New Roman"/>
                <w:sz w:val="24"/>
                <w:szCs w:val="24"/>
                <w:lang w:val="en-US" w:eastAsia="en-US"/>
              </w:rPr>
            </w:pPr>
            <w:r w:rsidRPr="00317AE5">
              <w:rPr>
                <w:rStyle w:val="FontStyle42"/>
                <w:rFonts w:ascii="Times New Roman" w:hAnsi="Times New Roman" w:cs="Times New Roman"/>
                <w:sz w:val="24"/>
                <w:szCs w:val="24"/>
                <w:lang w:val="en-US" w:eastAsia="en-US"/>
              </w:rPr>
              <w:t>l.</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«Я спрячу, а ты поищи»</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5" w:hanging="5"/>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ребенка в предметах узнавать отличительные и общие признаки; Группировать предметы по существенным признакам, называть облегченными словами (« Эта ля-ля маленькая, а эта ля-ля, кукла, большая!»)</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ind w:left="394"/>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2.</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29" w:hanging="29"/>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2-мя знакомыми картинками «Мяч» и «Машина»</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находить по просьбе взрослого изображение знакомого предмета на картинке, отвечать на вопросы: « Что это?», « Кто это?» облегченным словом; Побуждать переходить от общения с помощью жестов и мимики к использованию доступных речевых средств.</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ind w:left="403"/>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3.</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24" w:hanging="2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2-мя знакомыми картинками «Собачка» и «Кукла»</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находить по просьбе взрослого изображение знакомого предмета на картинке, отвечать на вопросы: « Что это?», « Кто это?» облегченным словом; Побуждать переходить от общения с помощью жестов и мимики к использованию доступных речевых средств.</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ind w:left="398"/>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4.</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потешки «Петушок, петушок...»</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firstLine="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Воспитывать интересу детей к русским народным песенкам. Познакомить детей с народной песенкой. Вызвать у детей радость от потешки, помочь понять содержание потешки.</w:t>
            </w:r>
          </w:p>
        </w:tc>
      </w:tr>
      <w:tr w:rsidR="00317AE5" w:rsidRPr="00317AE5" w:rsidTr="00317AE5">
        <w:tc>
          <w:tcPr>
            <w:tcW w:w="86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5.</w:t>
            </w:r>
          </w:p>
        </w:tc>
        <w:tc>
          <w:tcPr>
            <w:tcW w:w="338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«Гуси-гуси»</w:t>
            </w:r>
          </w:p>
        </w:tc>
        <w:tc>
          <w:tcPr>
            <w:tcW w:w="10953"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способность несложный сюжет инсценировки; Учить умению воспроизводить звукосочетания « га-га», «да-да».</w:t>
            </w:r>
          </w:p>
        </w:tc>
      </w:tr>
      <w:tr w:rsidR="00317AE5" w:rsidRPr="00317AE5" w:rsidTr="00317AE5">
        <w:trPr>
          <w:gridAfter w:val="1"/>
          <w:wAfter w:w="29" w:type="dxa"/>
        </w:trPr>
        <w:tc>
          <w:tcPr>
            <w:tcW w:w="85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6.</w:t>
            </w:r>
          </w:p>
        </w:tc>
        <w:tc>
          <w:tcPr>
            <w:tcW w:w="3399"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«Поручения»</w:t>
            </w:r>
          </w:p>
        </w:tc>
        <w:tc>
          <w:tcPr>
            <w:tcW w:w="1092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Пополнять запас понимаемых слов, обозначающих близких ребёнку людей (мама, папа, тётя, дядя, няня и т.д.); знакомые предметы и игрушки (стол, стул, кровать, кукла, мишка); известные действия с предметами (принеси, дай, положи, возьми, отдай и т.д.)</w:t>
            </w:r>
          </w:p>
        </w:tc>
      </w:tr>
      <w:tr w:rsidR="00317AE5" w:rsidRPr="00317AE5" w:rsidTr="00317AE5">
        <w:trPr>
          <w:gridAfter w:val="1"/>
          <w:wAfter w:w="29" w:type="dxa"/>
        </w:trPr>
        <w:tc>
          <w:tcPr>
            <w:tcW w:w="85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7.</w:t>
            </w:r>
          </w:p>
        </w:tc>
        <w:tc>
          <w:tcPr>
            <w:tcW w:w="3399"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«Кукла Катя ходит и поёт»</w:t>
            </w:r>
          </w:p>
        </w:tc>
        <w:tc>
          <w:tcPr>
            <w:tcW w:w="1092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5" w:hanging="5"/>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Расширять представления о знакомых ребёнку предметах, их свойствах и действиях с ними.</w:t>
            </w:r>
          </w:p>
        </w:tc>
      </w:tr>
      <w:tr w:rsidR="00317AE5" w:rsidRPr="00317AE5" w:rsidTr="00317AE5">
        <w:trPr>
          <w:gridAfter w:val="1"/>
          <w:wAfter w:w="29" w:type="dxa"/>
        </w:trPr>
        <w:tc>
          <w:tcPr>
            <w:tcW w:w="85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8.</w:t>
            </w:r>
          </w:p>
        </w:tc>
        <w:tc>
          <w:tcPr>
            <w:tcW w:w="3399"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left="10" w:hanging="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 xml:space="preserve">Занятие с 4 - 5 предметными картинками </w:t>
            </w:r>
            <w:r w:rsidRPr="00317AE5">
              <w:rPr>
                <w:rStyle w:val="FontStyle56"/>
                <w:sz w:val="24"/>
                <w:szCs w:val="24"/>
              </w:rPr>
              <w:t xml:space="preserve">1 </w:t>
            </w:r>
            <w:r w:rsidRPr="00317AE5">
              <w:rPr>
                <w:rStyle w:val="FontStyle42"/>
                <w:rFonts w:ascii="Times New Roman" w:hAnsi="Times New Roman" w:cs="Times New Roman"/>
                <w:sz w:val="24"/>
                <w:szCs w:val="24"/>
              </w:rPr>
              <w:t>«Собака», «Кукла», «Кошка», «Мяч»</w:t>
            </w:r>
          </w:p>
        </w:tc>
        <w:tc>
          <w:tcPr>
            <w:tcW w:w="1092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Закреплять умение узнавать по картинке знакомые предметы и называть их хотя бы облегчёнными словами.</w:t>
            </w:r>
          </w:p>
        </w:tc>
      </w:tr>
      <w:tr w:rsidR="00317AE5" w:rsidRPr="00317AE5" w:rsidTr="00317AE5">
        <w:trPr>
          <w:gridAfter w:val="1"/>
          <w:wAfter w:w="29" w:type="dxa"/>
        </w:trPr>
        <w:tc>
          <w:tcPr>
            <w:tcW w:w="85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9.</w:t>
            </w:r>
          </w:p>
        </w:tc>
        <w:tc>
          <w:tcPr>
            <w:tcW w:w="3399"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потешки «Как у нашего кота...»</w:t>
            </w:r>
          </w:p>
        </w:tc>
        <w:tc>
          <w:tcPr>
            <w:tcW w:w="1092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Воспитывать интерес у детей к потешкам. Познакомить детей с потешкой; Вызвать у детей радость от потешки, помочь понять содержание потешки.</w:t>
            </w:r>
          </w:p>
        </w:tc>
      </w:tr>
      <w:tr w:rsidR="00317AE5" w:rsidRPr="00317AE5" w:rsidTr="00317AE5">
        <w:trPr>
          <w:gridAfter w:val="1"/>
          <w:wAfter w:w="29" w:type="dxa"/>
        </w:trPr>
        <w:tc>
          <w:tcPr>
            <w:tcW w:w="85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10.</w:t>
            </w:r>
          </w:p>
        </w:tc>
        <w:tc>
          <w:tcPr>
            <w:tcW w:w="3399"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«Кукла Катя показывает детям свой наряд»</w:t>
            </w:r>
          </w:p>
        </w:tc>
        <w:tc>
          <w:tcPr>
            <w:tcW w:w="1092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firstLine="5"/>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Уточнить представления о связях между предметами и словами, обозначающими их; Формировать понимание несложного сюжета, умение следить за ходом изображаемых событий.</w:t>
            </w:r>
          </w:p>
        </w:tc>
      </w:tr>
      <w:tr w:rsidR="00317AE5" w:rsidRPr="00317AE5" w:rsidTr="00317AE5">
        <w:trPr>
          <w:gridAfter w:val="1"/>
          <w:wAfter w:w="29" w:type="dxa"/>
        </w:trPr>
        <w:tc>
          <w:tcPr>
            <w:tcW w:w="85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5"/>
              <w:widowControl/>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11.</w:t>
            </w:r>
          </w:p>
        </w:tc>
        <w:tc>
          <w:tcPr>
            <w:tcW w:w="3399"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«Кукла Катя и её друзья»</w:t>
            </w:r>
          </w:p>
        </w:tc>
        <w:tc>
          <w:tcPr>
            <w:tcW w:w="1092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26"/>
              <w:widowControl/>
              <w:spacing w:line="240" w:lineRule="auto"/>
              <w:ind w:firstLine="10"/>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Закреплять умение определять части тела человека (руки, ноги, голова, рот, глаза, уши и т.д.), а также животных игрушек; Закреплять понимание слов, относящихся к предметам быта: мебель, одежда, посуда и т.д.; Дать представления о именах собственных - детей, воспитателя, няни, куклы, собачки.</w:t>
            </w:r>
          </w:p>
        </w:tc>
      </w:tr>
      <w:tr w:rsidR="00317AE5" w:rsidRPr="00317AE5" w:rsidTr="00317AE5">
        <w:trPr>
          <w:gridAfter w:val="1"/>
          <w:wAfter w:w="29" w:type="dxa"/>
          <w:trHeight w:val="413"/>
        </w:trPr>
        <w:tc>
          <w:tcPr>
            <w:tcW w:w="854" w:type="dxa"/>
            <w:tcBorders>
              <w:top w:val="single" w:sz="6" w:space="0" w:color="auto"/>
              <w:left w:val="single" w:sz="6" w:space="0" w:color="auto"/>
              <w:bottom w:val="single" w:sz="4" w:space="0" w:color="auto"/>
              <w:right w:val="single" w:sz="6" w:space="0" w:color="auto"/>
            </w:tcBorders>
          </w:tcPr>
          <w:p w:rsidR="00317AE5" w:rsidRPr="00317AE5" w:rsidRDefault="00317AE5" w:rsidP="00317AE5">
            <w:pPr>
              <w:pStyle w:val="Style25"/>
              <w:widowControl/>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12.</w:t>
            </w:r>
          </w:p>
        </w:tc>
        <w:tc>
          <w:tcPr>
            <w:tcW w:w="3399" w:type="dxa"/>
            <w:gridSpan w:val="2"/>
            <w:tcBorders>
              <w:top w:val="single" w:sz="6" w:space="0" w:color="auto"/>
              <w:left w:val="single" w:sz="6" w:space="0" w:color="auto"/>
              <w:bottom w:val="single" w:sz="4" w:space="0" w:color="auto"/>
              <w:right w:val="single" w:sz="6" w:space="0" w:color="auto"/>
            </w:tcBorders>
          </w:tcPr>
          <w:p w:rsidR="00317AE5" w:rsidRPr="00317AE5" w:rsidRDefault="00317AE5" w:rsidP="00317AE5">
            <w:pPr>
              <w:pStyle w:val="Style26"/>
              <w:widowControl/>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«Кто как кричит?» (котёнок и козлёнок)</w:t>
            </w:r>
          </w:p>
        </w:tc>
        <w:tc>
          <w:tcPr>
            <w:tcW w:w="10924" w:type="dxa"/>
            <w:tcBorders>
              <w:top w:val="single" w:sz="6"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Познакомить детей с игрушками и картинками, изображающих животных (козлик, кошечка, петушок, курочка); Закреплять имеющиеся в речи ребёнка названия знакомых игрушек, изображающих животных и птиц; Учить подражать часто слышимым звукосочетаниям, словам, голосам животных (ав-ав, ме-ме, мяу-мяу); Называть знакомых животных хотя бы упрощёнными словами (петушок - ку-ка-ре-ку, уточка - кря-кря)</w:t>
            </w:r>
          </w:p>
        </w:tc>
      </w:tr>
      <w:tr w:rsidR="00317AE5" w:rsidRPr="00317AE5" w:rsidTr="00317AE5">
        <w:trPr>
          <w:gridAfter w:val="1"/>
          <w:wAfter w:w="29" w:type="dxa"/>
          <w:trHeight w:val="190"/>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13.</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«Укладывание куклы спать»</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Закреплять знания детей о предметах одежды; Пополнять их активный словарь словами: шапочка, платье, бант, спать, ложись, одень и т.д.</w:t>
            </w:r>
          </w:p>
        </w:tc>
      </w:tr>
      <w:tr w:rsidR="00317AE5" w:rsidRPr="00317AE5" w:rsidTr="00317AE5">
        <w:trPr>
          <w:gridAfter w:val="1"/>
          <w:wAfter w:w="29" w:type="dxa"/>
          <w:trHeight w:val="209"/>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14.</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«Одевание куклы после сна»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Закреплять знания детей о предметах одежды; Пополнять их активный словарь словами: шапочка, платье, бант, спать, ложись, одень и т.д.</w:t>
            </w:r>
          </w:p>
        </w:tc>
      </w:tr>
      <w:tr w:rsidR="00317AE5" w:rsidRPr="00317AE5" w:rsidTr="00317AE5">
        <w:trPr>
          <w:gridAfter w:val="1"/>
          <w:wAfter w:w="29" w:type="dxa"/>
          <w:trHeight w:val="95"/>
        </w:trPr>
        <w:tc>
          <w:tcPr>
            <w:tcW w:w="15177" w:type="dxa"/>
            <w:gridSpan w:val="4"/>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jc w:val="center"/>
              <w:rPr>
                <w:rStyle w:val="FontStyle42"/>
                <w:rFonts w:ascii="Times New Roman" w:hAnsi="Times New Roman" w:cs="Times New Roman"/>
                <w:sz w:val="24"/>
                <w:szCs w:val="24"/>
              </w:rPr>
            </w:pPr>
            <w:r w:rsidRPr="00317AE5">
              <w:rPr>
                <w:rStyle w:val="FontStyle38"/>
                <w:rFonts w:ascii="Times New Roman" w:hAnsi="Times New Roman" w:cs="Times New Roman"/>
                <w:sz w:val="24"/>
                <w:szCs w:val="24"/>
              </w:rPr>
              <w:t>Январь</w:t>
            </w:r>
          </w:p>
        </w:tc>
      </w:tr>
      <w:tr w:rsidR="00317AE5" w:rsidRPr="00317AE5" w:rsidTr="00317AE5">
        <w:trPr>
          <w:gridAfter w:val="1"/>
          <w:wAfter w:w="29" w:type="dxa"/>
          <w:trHeight w:val="341"/>
        </w:trPr>
        <w:tc>
          <w:tcPr>
            <w:tcW w:w="15177" w:type="dxa"/>
            <w:gridSpan w:val="4"/>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Рождественские каникулы</w:t>
            </w:r>
          </w:p>
        </w:tc>
      </w:tr>
      <w:tr w:rsidR="00317AE5" w:rsidRPr="00317AE5" w:rsidTr="00317AE5">
        <w:trPr>
          <w:gridAfter w:val="1"/>
          <w:wAfter w:w="29" w:type="dxa"/>
          <w:trHeight w:val="217"/>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2"/>
                <w:rFonts w:ascii="Times New Roman" w:hAnsi="Times New Roman" w:cs="Times New Roman"/>
                <w:sz w:val="24"/>
                <w:szCs w:val="24"/>
              </w:rPr>
              <w:t>1.</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«Кормление куклы Кати»</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3"/>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активную речь детей; Учить заменять звукоподражательные слова общеупотребительными; Побуждать отвечать на вопросы воспитателя словами, а не жестами</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2"/>
                <w:rFonts w:ascii="Times New Roman" w:hAnsi="Times New Roman" w:cs="Times New Roman"/>
                <w:sz w:val="24"/>
                <w:szCs w:val="24"/>
              </w:rPr>
              <w:t>2.</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«Кто как кричит»</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3"/>
                <w:rFonts w:ascii="Times New Roman" w:hAnsi="Times New Roman" w:cs="Times New Roman"/>
                <w:sz w:val="24"/>
                <w:szCs w:val="24"/>
              </w:rPr>
            </w:pPr>
            <w:r w:rsidRPr="00317AE5">
              <w:rPr>
                <w:rStyle w:val="FontStyle42"/>
                <w:rFonts w:ascii="Times New Roman" w:hAnsi="Times New Roman" w:cs="Times New Roman"/>
                <w:sz w:val="24"/>
                <w:szCs w:val="24"/>
              </w:rPr>
              <w:t>Цель: Продолжать развивать подражание звукам, имитирующим голоса животных; Вводить в активную речь ребёнка общеупотребительные слова, обозначающие животных; Учить замечать и отмечать различные состояния животных, изображённых на картинке (Собака сидит, лежит. Птица стоит, летит)</w:t>
            </w:r>
          </w:p>
        </w:tc>
      </w:tr>
      <w:tr w:rsidR="00317AE5" w:rsidRPr="00317AE5" w:rsidTr="00317AE5">
        <w:trPr>
          <w:gridAfter w:val="1"/>
          <w:wAfter w:w="29" w:type="dxa"/>
          <w:trHeight w:val="1181"/>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2"/>
                <w:rFonts w:ascii="Times New Roman" w:hAnsi="Times New Roman" w:cs="Times New Roman"/>
                <w:sz w:val="24"/>
                <w:szCs w:val="24"/>
              </w:rPr>
              <w:t>3.</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Наблюдение за собачкой</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3"/>
                <w:rFonts w:ascii="Times New Roman" w:hAnsi="Times New Roman" w:cs="Times New Roman"/>
                <w:sz w:val="24"/>
                <w:szCs w:val="24"/>
              </w:rPr>
            </w:pPr>
            <w:r w:rsidRPr="00317AE5">
              <w:rPr>
                <w:rStyle w:val="FontStyle42"/>
                <w:rFonts w:ascii="Times New Roman" w:hAnsi="Times New Roman" w:cs="Times New Roman"/>
                <w:sz w:val="24"/>
                <w:szCs w:val="24"/>
              </w:rPr>
              <w:t>Цель: Расширять знания малышей о собачке; Учить замечать особенности животных; Закреплять понимание слов: хвост, лапы, усы, мордочка, коготки; В активной речи детей закрепить употребление слов: голова, глаза, нос, уши; Воспитывать бережное отношение к животным</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4.</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р.н.с «Как коза избушку построила»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речевую активность детей; Воспитывать интерес к сказкам; Познакомить с содержанием сказки; Вызвать желание поиграть в сказку.</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5.</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«Кукла Катя принимает друзей»</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Расширять знания детей о предметах ближнего окружения, в частности о предметах домашнего обихода (мебель: стол, стул, диван; посуда: тарелка, ложка, чашка; действия: есть, пить и т. д.) Пополнить активную речь словами, относящимися к предметам быта.</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6.</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«Поручения» (Выполнение по просьбе воспитателя 2-3 взаимосвязанных действия)</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Уточнять представления детей о знакомых им предметах и игрушках. Учить запоминать выполнять несложные поручения, состоящие из 2 - 3 действий («Принеси и положи»)</w:t>
            </w:r>
          </w:p>
        </w:tc>
      </w:tr>
      <w:tr w:rsidR="00317AE5" w:rsidRPr="00317AE5" w:rsidTr="00317AE5">
        <w:trPr>
          <w:gridAfter w:val="1"/>
          <w:wAfter w:w="29" w:type="dxa"/>
          <w:trHeight w:val="91"/>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7.</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потешки «Катя, Катя»</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у детей слуховую сосредоточенность.</w:t>
            </w:r>
          </w:p>
        </w:tc>
      </w:tr>
      <w:tr w:rsidR="00317AE5" w:rsidRPr="00317AE5" w:rsidTr="00317AE5">
        <w:trPr>
          <w:gridAfter w:val="1"/>
          <w:wAfter w:w="29" w:type="dxa"/>
          <w:trHeight w:val="217"/>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8.</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«Мишка в дом пришёл, а птички прилетели»</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Расширять активный словарь детей, приучать их произносить слова, которые уже имеются в их пассивном словаре (дом, мишка, птичка и т. д.)</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9.</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 xml:space="preserve">Чтение стихотворения А. Барто </w:t>
            </w:r>
            <w:r w:rsidRPr="00317AE5">
              <w:rPr>
                <w:rStyle w:val="FontStyle42"/>
                <w:rFonts w:ascii="Times New Roman" w:hAnsi="Times New Roman" w:cs="Times New Roman"/>
                <w:sz w:val="24"/>
                <w:szCs w:val="24"/>
              </w:rPr>
              <w:lastRenderedPageBreak/>
              <w:t>«Уронили мишку на пол»</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lastRenderedPageBreak/>
              <w:t xml:space="preserve">Цель: Воспитывать у малышей желание и умение слушать, повторять отдельные слова, через </w:t>
            </w:r>
            <w:r w:rsidRPr="00317AE5">
              <w:rPr>
                <w:rStyle w:val="FontStyle42"/>
                <w:rFonts w:ascii="Times New Roman" w:hAnsi="Times New Roman" w:cs="Times New Roman"/>
                <w:sz w:val="24"/>
                <w:szCs w:val="24"/>
              </w:rPr>
              <w:lastRenderedPageBreak/>
              <w:t>художественный образ; Вызывать стремление любовно, бережно относиться к игрушкам</w:t>
            </w:r>
          </w:p>
        </w:tc>
      </w:tr>
      <w:tr w:rsidR="00317AE5" w:rsidRPr="00317AE5" w:rsidTr="00317AE5">
        <w:trPr>
          <w:gridAfter w:val="1"/>
          <w:wAfter w:w="29" w:type="dxa"/>
          <w:trHeight w:val="135"/>
        </w:trPr>
        <w:tc>
          <w:tcPr>
            <w:tcW w:w="15177" w:type="dxa"/>
            <w:gridSpan w:val="4"/>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jc w:val="center"/>
              <w:rPr>
                <w:rStyle w:val="FontStyle42"/>
                <w:rFonts w:ascii="Times New Roman" w:hAnsi="Times New Roman" w:cs="Times New Roman"/>
                <w:sz w:val="24"/>
                <w:szCs w:val="24"/>
              </w:rPr>
            </w:pPr>
            <w:r w:rsidRPr="00317AE5">
              <w:rPr>
                <w:rStyle w:val="FontStyle38"/>
                <w:rFonts w:ascii="Times New Roman" w:hAnsi="Times New Roman" w:cs="Times New Roman"/>
                <w:sz w:val="24"/>
                <w:szCs w:val="24"/>
                <w:lang w:eastAsia="en-US"/>
              </w:rPr>
              <w:lastRenderedPageBreak/>
              <w:t>Февраль</w:t>
            </w:r>
          </w:p>
        </w:tc>
      </w:tr>
      <w:tr w:rsidR="00317AE5" w:rsidRPr="00317AE5" w:rsidTr="00317AE5">
        <w:trPr>
          <w:gridAfter w:val="1"/>
          <w:wAfter w:w="29" w:type="dxa"/>
          <w:trHeight w:val="9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lang w:eastAsia="en-US"/>
              </w:rPr>
              <w:t>1</w:t>
            </w:r>
            <w:r w:rsidRPr="00317AE5">
              <w:rPr>
                <w:rStyle w:val="FontStyle42"/>
                <w:rFonts w:ascii="Times New Roman" w:hAnsi="Times New Roman" w:cs="Times New Roman"/>
                <w:sz w:val="24"/>
                <w:szCs w:val="24"/>
                <w:lang w:val="en-US" w:eastAsia="en-US"/>
              </w:rPr>
              <w:t>.</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«Наблюдение за птичкой в клетке»</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способность к сосредоточенному рассматриванию предметов; Дать общее представление о птичке (летает, клюёт зёрна, пьёт воду); Учить различать части тела (головка, хвост, крылья); Научить словам птичка, летает.</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2.</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стихотворения А. А. Барто «Села птичка на окошко»</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у детей способность слушать чтение художественного текста и активно реагировать на содержание.</w:t>
            </w:r>
          </w:p>
        </w:tc>
      </w:tr>
      <w:tr w:rsidR="00317AE5" w:rsidRPr="00317AE5" w:rsidTr="00317AE5">
        <w:trPr>
          <w:gridAfter w:val="1"/>
          <w:wAfter w:w="29" w:type="dxa"/>
          <w:trHeight w:val="149"/>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3.</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«Чудесный мешочек»</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Расширять запас понимаемых слов путём подбора 2-3 новых предметов; Закреплять знания о знакомых предметах (одежда, посуда, мебель и пр.) и игрушках; Учить детей произносить слова, имеющиеся в пассивном словаре.</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4.</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«Постираем кукле платье»</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Дать детям представление о некоторых трудовых действиях и предметах, необходимых для стирки (вода, мыло, таз); Воспитывать интерес к трудовым действиям взрослых; Упражнять в назывании предметов одежды, белья.</w:t>
            </w:r>
          </w:p>
        </w:tc>
      </w:tr>
      <w:tr w:rsidR="00317AE5" w:rsidRPr="00317AE5" w:rsidTr="00317AE5">
        <w:trPr>
          <w:gridAfter w:val="1"/>
          <w:wAfter w:w="29" w:type="dxa"/>
          <w:trHeight w:val="149"/>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5.</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«Погладим кукле платье»</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Дать детям представление о некоторых трудовых действиях и предметах, (гладить, утюг); Воспитывать интерес к трудовым действиям взрослых; Упражнять в названии предметов одежды.</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39"/>
                <w:rFonts w:ascii="Times New Roman" w:hAnsi="Times New Roman" w:cs="Times New Roman"/>
              </w:rPr>
              <w:t>6.</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«Поручения»</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детей определять сходные по форме предметы (шар, мяч), близкие по звучанию (стол, стул); Учить запоминать и выполнять по слову взрослого 2-3 взаимосвязанных действия.</w:t>
            </w:r>
          </w:p>
        </w:tc>
      </w:tr>
      <w:tr w:rsidR="00317AE5" w:rsidRPr="00317AE5" w:rsidTr="00317AE5">
        <w:trPr>
          <w:gridAfter w:val="1"/>
          <w:wAfter w:w="29" w:type="dxa"/>
          <w:trHeight w:val="20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7.</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Рассказывание сказки «Курочка Ряба»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понимание коротких, простых по содержанию рассказов; Учить внимательно следить за развитием действий персонажа, строить предложения из 3-4 слов, расширять запас слов, обозначающих людей в соответствии с их возрастом и полом (бабушка, дедушка)</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8.</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«Чудесный мешочек»</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Расширять запас понимаемых слов, знания об окружающих предметах и игрушках (использовать 2-3 новых предмета); Учить детей на вопрос «Что это?» отвечать полным предложением, состоящим из 3-4 слов; Обращать на величину, цвет, форму рассматриваемых предметов; Учить обозначать словом отличительные качества.</w:t>
            </w:r>
          </w:p>
        </w:tc>
      </w:tr>
      <w:tr w:rsidR="00317AE5" w:rsidRPr="00317AE5" w:rsidTr="00317AE5">
        <w:trPr>
          <w:gridAfter w:val="1"/>
          <w:wAfter w:w="29" w:type="dxa"/>
          <w:trHeight w:val="104"/>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9.</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 xml:space="preserve">Постройка домика для петушка, курочки и цыплёнка»                                      </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Расширять активный словарь детей, учить произносить слова, которые имеются в их пассивном словаре; Формировать умение пользоваться словами, необходимыми для выражения желаний и налаживания взаимоотношений с окружающими (хочу, дай, принеси, пусти, подвинься и пр.)</w:t>
            </w:r>
          </w:p>
        </w:tc>
      </w:tr>
      <w:tr w:rsidR="00317AE5" w:rsidRPr="00317AE5" w:rsidTr="00317AE5">
        <w:trPr>
          <w:gridAfter w:val="1"/>
          <w:wAfter w:w="29" w:type="dxa"/>
          <w:trHeight w:val="231"/>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10.</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Л. Пантелеев «Как поросёнок говорить научился» (проза)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Приучать детей слушать авторские произведения, сопровождающиеся показом картинок.</w:t>
            </w:r>
          </w:p>
        </w:tc>
      </w:tr>
      <w:tr w:rsidR="00317AE5" w:rsidRPr="00317AE5" w:rsidTr="00317AE5">
        <w:trPr>
          <w:gridAfter w:val="1"/>
          <w:wAfter w:w="29" w:type="dxa"/>
          <w:trHeight w:val="231"/>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11.</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Инсценирование «Сборы на прогулку»</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Закреплять знания о предметах верхней одежды (пальто, шапка, варежки, валенки, сапожки и т.д.); Учить детей правильно пользоваться некоторыми местоимениями (я, ты, мне, мы), наречиями (там, туда), прилагательными (большой, маленький, хороший, холодный, тёплый и т.д.)</w:t>
            </w:r>
          </w:p>
        </w:tc>
      </w:tr>
      <w:tr w:rsidR="00317AE5" w:rsidRPr="00317AE5" w:rsidTr="00317AE5">
        <w:trPr>
          <w:gridAfter w:val="1"/>
          <w:wAfter w:w="29" w:type="dxa"/>
          <w:trHeight w:val="190"/>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3"/>
                <w:rFonts w:ascii="Times New Roman" w:hAnsi="Times New Roman" w:cs="Times New Roman"/>
                <w:sz w:val="24"/>
                <w:szCs w:val="24"/>
              </w:rPr>
              <w:t>12.</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 xml:space="preserve">Занятие с бытовыми сюжетными картинками «Дети </w:t>
            </w:r>
            <w:r w:rsidRPr="00317AE5">
              <w:rPr>
                <w:rStyle w:val="FontStyle42"/>
                <w:rFonts w:ascii="Times New Roman" w:hAnsi="Times New Roman" w:cs="Times New Roman"/>
                <w:sz w:val="24"/>
                <w:szCs w:val="24"/>
              </w:rPr>
              <w:lastRenderedPageBreak/>
              <w:t>обедают»</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lastRenderedPageBreak/>
              <w:t xml:space="preserve">Цель: Научить детей понимать жизненно близкий сюжет, изображённый на картинке; Развивать умение слушать пояснения, короткий рассказ воспитателя; Расширять словарь; Учить рассказывать об </w:t>
            </w:r>
            <w:r w:rsidRPr="00317AE5">
              <w:rPr>
                <w:rStyle w:val="FontStyle42"/>
                <w:rFonts w:ascii="Times New Roman" w:hAnsi="Times New Roman" w:cs="Times New Roman"/>
                <w:sz w:val="24"/>
                <w:szCs w:val="24"/>
              </w:rPr>
              <w:lastRenderedPageBreak/>
              <w:t>изображённом на картинке; Упражнять в названии слов: тарелка, чашка, блюдце, ложечка, салфетка, ест, вытирает, держит.</w:t>
            </w:r>
          </w:p>
        </w:tc>
      </w:tr>
      <w:tr w:rsidR="00317AE5" w:rsidRPr="00317AE5" w:rsidTr="00317AE5">
        <w:trPr>
          <w:gridAfter w:val="1"/>
          <w:wAfter w:w="29" w:type="dxa"/>
          <w:trHeight w:val="176"/>
        </w:trPr>
        <w:tc>
          <w:tcPr>
            <w:tcW w:w="15177" w:type="dxa"/>
            <w:gridSpan w:val="4"/>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jc w:val="center"/>
              <w:rPr>
                <w:rStyle w:val="FontStyle42"/>
                <w:rFonts w:ascii="Times New Roman" w:hAnsi="Times New Roman" w:cs="Times New Roman"/>
                <w:b/>
                <w:sz w:val="24"/>
                <w:szCs w:val="24"/>
              </w:rPr>
            </w:pPr>
            <w:r w:rsidRPr="00317AE5">
              <w:rPr>
                <w:rStyle w:val="FontStyle42"/>
                <w:rFonts w:ascii="Times New Roman" w:hAnsi="Times New Roman" w:cs="Times New Roman"/>
                <w:b/>
                <w:sz w:val="24"/>
                <w:szCs w:val="24"/>
              </w:rPr>
              <w:lastRenderedPageBreak/>
              <w:t>Март</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1.</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Рассматривание сюжетной картинки «Мама купает ребёнка»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Научить детей понимать жизненно близкий сюжет, изображённый на картинке; Развивать умение слушать пояснения, короткий рассказ воспитателя; Расширять словарь; Учить рассказывать об изображённом на картинке.</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2.</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«Маша и Андрей в гостях у детей»</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Расширять запас слов, обозначающих людей в соответствии с возрастом и полом (мальчик, девочка); Развивать тонкое зрительное дифференцирование при рассматривании предметов, сходных по внешнему виду; Учить произносить слова, имеющиеся в их пассивном словаре (одежда, рубашка, ботинки, штанишки и т.д.)</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3.</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по сюжетной картинке «мальчик на лошадке»</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детей понимать жизненно близкий им сюжет, изображённый на картинке; Развивать умение слушать пояснения, короткий рассказ воспитателя; Расширять словарь, учить рассказывать об изображённом на картинке.</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4.</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Кукольный театр (Инсценирование)</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Закреплять представление детей о кошке (внешний вид повадки); Учить выражать свою просьбу связным предложением, употребляя слова: налей, надень, пусти, покрой, попляши, пей, прыгай и т.д.</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5.</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«Кошка Мурка»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Закреплять представление детей о кошке (внешний вид, повадки); Учить выражать свою просьбу связным предложением.</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6.</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Е. Чарушин «Курочка»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речевую активность детей; Расширять знания детей о домашних птицах; Учить внимательно слушать рассказ, беседовать по рассказу.</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7.</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Наблюдение за автомобилем</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Дать общее представление об автомобиле; Учить пониманию слов словосочетаний («Машина едет, стоит», «Машина едет, останавливается», «В машине сидит шофёр»); Развивать устойчивое внимание.</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8.</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с сюжетной картинкой «Девочка с мячиком»</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Научить детей понимать жизненно близкий сюжет, изображённый на картинке; Развивать умение слушать пояснения, короткий рассказ воспитателя; Расширять словарь; Учить рассказывать об изображённом на картинке.</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9.</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Игра инсценировка «Поможем дворнику»</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речевую активность детей. Воспитывать уважительное отношение к труду дворника. Учить проявлять заботу и внимание, желание помочь, сделать приятное. Вызвать эмоциональную отзывчивость.</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10.</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«Наблюдение за рыбкой в аквариуме»</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Развивать способность к сосредоточенному рассматриванию предметов в течении нескольких минут; Дать представление о живой рыбке; Отметить особенности строения (головка, глазки, хвостик), условия ухода за рыбкой (необходимо кормить, менять воду и т.д.)</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11.</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Занятие целевой показ «Починка игрушек»</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Дать представления о некоторых трудовых действиях (чинить, забивать гвозди и т.д.; Ввести в речь детей слова: молоток, гвозди, колесо; Воспитывать интерес к трудовым действиям старших.</w:t>
            </w:r>
          </w:p>
        </w:tc>
      </w:tr>
      <w:tr w:rsidR="00317AE5" w:rsidRPr="00317AE5" w:rsidTr="00317AE5">
        <w:trPr>
          <w:gridAfter w:val="1"/>
          <w:wAfter w:w="29" w:type="dxa"/>
          <w:trHeight w:val="163"/>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12.</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Чтение русской народной сказки «Репка»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spacing w:line="240" w:lineRule="auto"/>
              <w:ind w:firstLine="14"/>
              <w:rPr>
                <w:rStyle w:val="FontStyle42"/>
                <w:rFonts w:ascii="Times New Roman" w:hAnsi="Times New Roman" w:cs="Times New Roman"/>
                <w:sz w:val="24"/>
                <w:szCs w:val="24"/>
              </w:rPr>
            </w:pPr>
            <w:r w:rsidRPr="00317AE5">
              <w:rPr>
                <w:rStyle w:val="FontStyle42"/>
                <w:rFonts w:ascii="Times New Roman" w:hAnsi="Times New Roman" w:cs="Times New Roman"/>
                <w:sz w:val="24"/>
                <w:szCs w:val="24"/>
              </w:rPr>
              <w:t>Цель: Учить детей внимательно слушать чтение, воспринимать текст без опоры на наглядность; Закреплять представления ребят о людях и окружающих предметах.</w:t>
            </w:r>
          </w:p>
        </w:tc>
      </w:tr>
      <w:tr w:rsidR="00317AE5" w:rsidRPr="00317AE5" w:rsidTr="00317AE5">
        <w:trPr>
          <w:gridAfter w:val="1"/>
          <w:wAfter w:w="29" w:type="dxa"/>
          <w:trHeight w:val="145"/>
        </w:trPr>
        <w:tc>
          <w:tcPr>
            <w:tcW w:w="15177" w:type="dxa"/>
            <w:gridSpan w:val="4"/>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1"/>
              <w:widowControl/>
              <w:spacing w:before="101"/>
              <w:ind w:left="6821"/>
              <w:jc w:val="both"/>
              <w:rPr>
                <w:rStyle w:val="FontStyle42"/>
                <w:rFonts w:ascii="Times New Roman" w:hAnsi="Times New Roman" w:cs="Times New Roman"/>
                <w:b/>
                <w:sz w:val="24"/>
                <w:szCs w:val="24"/>
              </w:rPr>
            </w:pPr>
            <w:r w:rsidRPr="00317AE5">
              <w:rPr>
                <w:rStyle w:val="FontStyle38"/>
                <w:rFonts w:ascii="Times New Roman" w:hAnsi="Times New Roman" w:cs="Times New Roman"/>
                <w:sz w:val="24"/>
                <w:szCs w:val="24"/>
              </w:rPr>
              <w:lastRenderedPageBreak/>
              <w:t>Апрель</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1.</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Чтение потешки «Пальчик-мальчик»</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воспроизводить игровые движения согласно тексту потешки.</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2.</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Котик, собачка и козлик играют</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речевой слух, понимание речи окружающих и собственную активную речь.</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3.</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с солнечным зайчиком</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Формировать у детей эмоциональное отношение к явлениям природы.</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4.</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Чтение русской народной сказки «Репка»;</w:t>
            </w:r>
          </w:p>
          <w:p w:rsidR="00317AE5" w:rsidRPr="00317AE5" w:rsidRDefault="00317AE5" w:rsidP="00317AE5">
            <w:pPr>
              <w:pStyle w:val="Style26"/>
              <w:rPr>
                <w:rStyle w:val="FontStyle58"/>
                <w:b w:val="0"/>
                <w:bCs w:val="0"/>
                <w:sz w:val="24"/>
                <w:szCs w:val="24"/>
              </w:rPr>
            </w:pP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внимание, речевую активность детей; Воспитывать интерес к русским народным сказкам; Учить внимательно слушать сказку, рассказывание которой может сопровождаться показом фигурок настольного театра; Учить отчетливо произносить небольшие фразы.</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5.</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Рассматривание картинки «Дети кормят курицу и цыплят»</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понимать жизненно близкий сюжет, изображённый на картинке; Развивать умение слушать пояснения, короткий рассказ воспитателя, расширять словарь; Учить рассказывать об изображённом на картинке; Освоить новые слова: курица, цыплёнок, клюют, пищат, пьёт, кормит.</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6.</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Чтение потешки «Чики - чики - чикалочки»</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Формировать у детей способность улавливать ритм потешки; Помочь детям понять содержание потешки, запомнить; Учить внятному произношению слов (проговаривание стихотворного текста вместе с воспитателем).</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7.</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Занятие с лисой и зайчиком</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речевой слух, понимание речи окружающих и собственную активную речь.</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8.</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Рассматривание сюжетной картинки «Девочка с куклой»</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понимать жизненно близкий им сюжет, изображенный на картинке; Развивать умение слушать пояснения, короткий рассказ воспитателя; Расширять словарь; Учить рассказывать об изображённом на картинке.</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9.</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«Передай колокольчик»</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выполнять действия по просьбе воспитателя.</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10.</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Рассматривание картинки «1 мая в детском саду»</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Создать праздничное настроение у детей; Расширить словарь: праздник Первое мая, флаг, барабан.</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11.</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«Прятки»</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Закреплять понимание названия окружающих предметов; Развивать понимание речи взрослых.</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12.</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«День рождения куклы»</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память, внимание. Воспитывать бережное отношение к игрушкам. Вызвать положительный эмоциональный отклик на игровую ситуацию. Вовлекать в двигательную импровизацию.</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13.</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Чтение рассказа без опоры на наглядность «Кисонька»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внимание, речевую активность детей; Воспитывать заботливое отношение к домашним животным; Учить слушать рассказ без наглядного сопровождения.</w:t>
            </w:r>
          </w:p>
        </w:tc>
      </w:tr>
      <w:tr w:rsidR="00317AE5" w:rsidRPr="00317AE5" w:rsidTr="00317AE5">
        <w:trPr>
          <w:gridAfter w:val="1"/>
          <w:wAfter w:w="29" w:type="dxa"/>
          <w:trHeight w:val="135"/>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14.</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Чтение К. Чуковского «Цыплёнок»</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внимание; Учить детей слушать авторское произведение.</w:t>
            </w:r>
          </w:p>
        </w:tc>
      </w:tr>
      <w:tr w:rsidR="00317AE5" w:rsidRPr="00317AE5" w:rsidTr="00317AE5">
        <w:trPr>
          <w:gridAfter w:val="1"/>
          <w:wAfter w:w="29" w:type="dxa"/>
          <w:trHeight w:val="131"/>
        </w:trPr>
        <w:tc>
          <w:tcPr>
            <w:tcW w:w="15177" w:type="dxa"/>
            <w:gridSpan w:val="4"/>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1"/>
              <w:widowControl/>
              <w:ind w:left="7243"/>
              <w:jc w:val="both"/>
              <w:rPr>
                <w:rStyle w:val="FontStyle42"/>
                <w:rFonts w:ascii="Times New Roman" w:hAnsi="Times New Roman" w:cs="Times New Roman"/>
                <w:b/>
                <w:sz w:val="24"/>
                <w:szCs w:val="24"/>
              </w:rPr>
            </w:pPr>
            <w:r w:rsidRPr="00317AE5">
              <w:rPr>
                <w:rStyle w:val="FontStyle38"/>
                <w:rFonts w:ascii="Times New Roman" w:hAnsi="Times New Roman" w:cs="Times New Roman"/>
                <w:spacing w:val="30"/>
                <w:position w:val="-6"/>
                <w:sz w:val="24"/>
                <w:szCs w:val="24"/>
              </w:rPr>
              <w:t>Май</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1.</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Наблюдение за распустившейся веткой тополя</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наблюдать, сравнивать, видеть явление в его развитии; Пополнять активный словарь детей (ветка тополя, почки лопнули, появились листочки)</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lastRenderedPageBreak/>
              <w:t>2.</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50"/>
                <w:sz w:val="24"/>
                <w:szCs w:val="24"/>
              </w:rPr>
            </w:pPr>
            <w:r w:rsidRPr="00317AE5">
              <w:rPr>
                <w:rStyle w:val="FontStyle44"/>
                <w:rFonts w:ascii="Times New Roman" w:hAnsi="Times New Roman" w:cs="Times New Roman"/>
                <w:sz w:val="24"/>
                <w:szCs w:val="24"/>
              </w:rPr>
              <w:t xml:space="preserve">Игра «Чудесный мешочек»                 </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Расширять запас понимаемых слов, знания об окружающих предметах и игрушках (использовать 2-3 новых предмета); Учить детей отвечать на вопрос полным предложением, состоящим из 3-4 слов, обращать внимание на величину, цвет, форму предмета.</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3.</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Чтение потешки «Киска-киска-киска, брысь»</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внимание; Продолжать воспитывать интерес к потешкам, помочь запомнить потешку, читать вместе с воспитателем. Закрепить знания о домашних животных и их детенышах.</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4.</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Рассматривание картинки «Мальчик играете собачкой»</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понимать жизненно близкий сюжет, изображённый на картинке; Развивать умение слушать пояснения, короткий рассказ воспитателя, расширять словарь; Учить рассказывать об изображённом на картинке; Осваивание новых слов: собака, цветы, сидит, смотрит, даёт, играет.</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5.</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«Гуси-гуси»</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способность несложный сюжет инсценировки; Учить умению воспроизводить звукосочетания « га-га», «да-да».</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6.</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«Поручения» 3-4 действия</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Пополнять запас понимаемых слов, близких ребёнку; знакомые предметы и игрушки (стол, стул, кровать, кукла, мишка); известные действия с предметами (принеси, дай, положи, возьми, отдай и т.д.)</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7.</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Чтение потешки «Птичка»</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воспроизводить игровые движения согласно тексту потешки.</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8.</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Чтение стихотворения 0. Высотской «Флажок»</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слушать стихотворный текст, понимая его содержание, отвечать на вопросы; Побуждать детей запоминать стихотворение.</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9.</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Наблюдение за кошкой</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внимание, речевую активность детей; Воспитывать заботливое отношение к домашним животным.</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10.</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«Покажи и назови»</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Закрепить название игрушек (предметов), их цвет и форму.</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11.</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Дидактическая игра «Чьи детки?»</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Закрепить знания о домашних животных и их детенышах; Учить составлять небольшой рассказ из 2-3 предложений.</w:t>
            </w:r>
          </w:p>
        </w:tc>
      </w:tr>
      <w:tr w:rsidR="00317AE5" w:rsidRPr="00317AE5" w:rsidTr="00317AE5">
        <w:trPr>
          <w:gridAfter w:val="1"/>
          <w:wAfter w:w="29" w:type="dxa"/>
          <w:trHeight w:val="176"/>
        </w:trPr>
        <w:tc>
          <w:tcPr>
            <w:tcW w:w="85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5"/>
              <w:jc w:val="center"/>
              <w:rPr>
                <w:rStyle w:val="FontStyle43"/>
                <w:rFonts w:ascii="Times New Roman" w:hAnsi="Times New Roman" w:cs="Times New Roman"/>
                <w:sz w:val="24"/>
                <w:szCs w:val="24"/>
              </w:rPr>
            </w:pPr>
            <w:r w:rsidRPr="00317AE5">
              <w:rPr>
                <w:rStyle w:val="FontStyle43"/>
                <w:rFonts w:ascii="Times New Roman" w:hAnsi="Times New Roman" w:cs="Times New Roman"/>
                <w:sz w:val="24"/>
                <w:szCs w:val="24"/>
              </w:rPr>
              <w:t>12.</w:t>
            </w:r>
          </w:p>
        </w:tc>
        <w:tc>
          <w:tcPr>
            <w:tcW w:w="3399" w:type="dxa"/>
            <w:gridSpan w:val="2"/>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Чтение стихотворений А. Барто из цикла «Игрушки»</w:t>
            </w:r>
          </w:p>
        </w:tc>
        <w:tc>
          <w:tcPr>
            <w:tcW w:w="10924" w:type="dxa"/>
            <w:tcBorders>
              <w:top w:val="single" w:sz="4" w:space="0" w:color="auto"/>
              <w:left w:val="single" w:sz="6" w:space="0" w:color="auto"/>
              <w:bottom w:val="single" w:sz="4" w:space="0" w:color="auto"/>
              <w:right w:val="single" w:sz="6" w:space="0" w:color="auto"/>
            </w:tcBorders>
          </w:tcPr>
          <w:p w:rsidR="00317AE5" w:rsidRPr="00317AE5" w:rsidRDefault="00317AE5" w:rsidP="00317AE5">
            <w:pPr>
              <w:pStyle w:val="Style26"/>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образное мышление, умение представить животное, о котором идёт речь в стихотворении, находить его на картинке.</w:t>
            </w:r>
          </w:p>
        </w:tc>
      </w:tr>
    </w:tbl>
    <w:p w:rsidR="00317AE5" w:rsidRPr="00317AE5" w:rsidRDefault="00317AE5" w:rsidP="00317AE5">
      <w:pPr>
        <w:pStyle w:val="Style1"/>
        <w:widowControl/>
        <w:spacing w:before="101"/>
        <w:jc w:val="center"/>
        <w:rPr>
          <w:rStyle w:val="FontStyle38"/>
          <w:rFonts w:ascii="Times New Roman" w:hAnsi="Times New Roman" w:cs="Times New Roman"/>
          <w:b/>
          <w:sz w:val="24"/>
          <w:szCs w:val="24"/>
        </w:rPr>
      </w:pPr>
    </w:p>
    <w:p w:rsidR="00317AE5" w:rsidRPr="00317AE5" w:rsidRDefault="00317AE5" w:rsidP="00317AE5">
      <w:pPr>
        <w:pStyle w:val="Style1"/>
        <w:widowControl/>
        <w:spacing w:before="101"/>
        <w:jc w:val="center"/>
        <w:rPr>
          <w:rStyle w:val="FontStyle38"/>
          <w:rFonts w:ascii="Times New Roman" w:hAnsi="Times New Roman" w:cs="Times New Roman"/>
          <w:b/>
          <w:sz w:val="24"/>
          <w:szCs w:val="24"/>
        </w:rPr>
      </w:pPr>
    </w:p>
    <w:p w:rsidR="00317AE5" w:rsidRPr="00317AE5" w:rsidRDefault="00317AE5" w:rsidP="00317AE5">
      <w:pPr>
        <w:pStyle w:val="Style1"/>
        <w:widowControl/>
        <w:spacing w:before="101"/>
        <w:jc w:val="center"/>
        <w:rPr>
          <w:rStyle w:val="FontStyle38"/>
          <w:rFonts w:ascii="Times New Roman" w:hAnsi="Times New Roman" w:cs="Times New Roman"/>
          <w:b/>
          <w:sz w:val="24"/>
          <w:szCs w:val="24"/>
        </w:rPr>
      </w:pPr>
    </w:p>
    <w:p w:rsidR="00317AE5" w:rsidRDefault="00317AE5" w:rsidP="00317AE5">
      <w:pPr>
        <w:pStyle w:val="Style1"/>
        <w:widowControl/>
        <w:spacing w:before="101"/>
        <w:jc w:val="center"/>
        <w:rPr>
          <w:rStyle w:val="FontStyle38"/>
          <w:b/>
          <w:sz w:val="28"/>
          <w:szCs w:val="28"/>
        </w:rPr>
      </w:pPr>
    </w:p>
    <w:p w:rsidR="002A2EC9" w:rsidRDefault="002A2EC9"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875386" w:rsidRDefault="00EF5C81" w:rsidP="00EF5C81">
      <w:pPr>
        <w:ind w:firstLine="0"/>
        <w:rPr>
          <w:b/>
          <w:szCs w:val="24"/>
        </w:rPr>
      </w:pPr>
      <w:r>
        <w:rPr>
          <w:b/>
          <w:szCs w:val="24"/>
        </w:rPr>
        <w:t xml:space="preserve">                                                                                                                                                                                                                         </w:t>
      </w:r>
    </w:p>
    <w:p w:rsidR="00317AE5" w:rsidRDefault="00875386" w:rsidP="00EF5C81">
      <w:pPr>
        <w:ind w:firstLine="0"/>
        <w:rPr>
          <w:b/>
          <w:sz w:val="28"/>
          <w:szCs w:val="28"/>
        </w:rPr>
      </w:pPr>
      <w:r>
        <w:rPr>
          <w:b/>
          <w:szCs w:val="24"/>
        </w:rPr>
        <w:lastRenderedPageBreak/>
        <w:t xml:space="preserve">                                                                                                                                                                                                                            </w:t>
      </w:r>
      <w:r w:rsidR="00317AE5">
        <w:rPr>
          <w:b/>
          <w:sz w:val="28"/>
          <w:szCs w:val="28"/>
        </w:rPr>
        <w:t>Приложение № 4</w:t>
      </w:r>
    </w:p>
    <w:p w:rsidR="00317AE5" w:rsidRDefault="00317AE5" w:rsidP="00317AE5">
      <w:pPr>
        <w:jc w:val="center"/>
        <w:rPr>
          <w:b/>
          <w:sz w:val="28"/>
          <w:szCs w:val="28"/>
        </w:rPr>
      </w:pPr>
      <w:r>
        <w:rPr>
          <w:b/>
          <w:sz w:val="28"/>
          <w:szCs w:val="28"/>
        </w:rPr>
        <w:t>Перспективное планирование игр –зан</w:t>
      </w:r>
      <w:r w:rsidR="00BC21D0">
        <w:rPr>
          <w:b/>
          <w:sz w:val="28"/>
          <w:szCs w:val="28"/>
        </w:rPr>
        <w:t xml:space="preserve">ятий с дидактическим материалом в группе раннего возраста </w:t>
      </w:r>
    </w:p>
    <w:p w:rsidR="00317AE5" w:rsidRPr="00317AE5" w:rsidRDefault="00317AE5" w:rsidP="00317AE5">
      <w:pPr>
        <w:pStyle w:val="Style2"/>
        <w:widowControl/>
        <w:spacing w:before="125"/>
        <w:jc w:val="center"/>
        <w:rPr>
          <w:b/>
          <w:bCs/>
          <w:color w:val="FF0000"/>
        </w:rPr>
      </w:pPr>
      <w:r w:rsidRPr="00317AE5">
        <w:rPr>
          <w:rStyle w:val="FontStyle40"/>
          <w:rFonts w:ascii="Times New Roman" w:hAnsi="Times New Roman" w:cs="Times New Roman"/>
          <w:b/>
          <w:sz w:val="24"/>
          <w:szCs w:val="24"/>
        </w:rPr>
        <w:t>Сентябрь</w:t>
      </w:r>
    </w:p>
    <w:tbl>
      <w:tblPr>
        <w:tblStyle w:val="a5"/>
        <w:tblW w:w="0" w:type="auto"/>
        <w:tblLook w:val="04A0" w:firstRow="1" w:lastRow="0" w:firstColumn="1" w:lastColumn="0" w:noHBand="0" w:noVBand="1"/>
      </w:tblPr>
      <w:tblGrid>
        <w:gridCol w:w="15354"/>
      </w:tblGrid>
      <w:tr w:rsidR="00317AE5" w:rsidRPr="00317AE5" w:rsidTr="00317AE5">
        <w:tc>
          <w:tcPr>
            <w:tcW w:w="15354" w:type="dxa"/>
          </w:tcPr>
          <w:p w:rsidR="00317AE5" w:rsidRPr="00317AE5" w:rsidRDefault="00317AE5" w:rsidP="00317AE5">
            <w:pPr>
              <w:pStyle w:val="Style17"/>
              <w:widowControl/>
              <w:tabs>
                <w:tab w:val="left" w:leader="underscore" w:pos="0"/>
                <w:tab w:val="left" w:leader="underscore" w:pos="15168"/>
              </w:tabs>
              <w:spacing w:before="115"/>
              <w:ind w:right="-30"/>
              <w:jc w:val="center"/>
              <w:rPr>
                <w:rStyle w:val="FontStyle42"/>
                <w:rFonts w:ascii="Times New Roman" w:hAnsi="Times New Roman" w:cs="Times New Roman"/>
                <w:sz w:val="24"/>
                <w:szCs w:val="24"/>
              </w:rPr>
            </w:pPr>
            <w:r w:rsidRPr="00317AE5">
              <w:rPr>
                <w:rStyle w:val="FontStyle42"/>
                <w:rFonts w:ascii="Times New Roman" w:hAnsi="Times New Roman" w:cs="Times New Roman"/>
                <w:b/>
                <w:sz w:val="24"/>
                <w:szCs w:val="24"/>
              </w:rPr>
              <w:t>Адаптационный период</w:t>
            </w:r>
          </w:p>
        </w:tc>
      </w:tr>
    </w:tbl>
    <w:p w:rsidR="00317AE5" w:rsidRPr="00317AE5" w:rsidRDefault="00317AE5" w:rsidP="00317AE5">
      <w:pPr>
        <w:pStyle w:val="Style2"/>
        <w:widowControl/>
        <w:spacing w:before="86"/>
        <w:ind w:left="7042"/>
        <w:jc w:val="both"/>
        <w:rPr>
          <w:b/>
        </w:rPr>
      </w:pPr>
      <w:r w:rsidRPr="00317AE5">
        <w:rPr>
          <w:rStyle w:val="FontStyle40"/>
          <w:rFonts w:ascii="Times New Roman" w:hAnsi="Times New Roman" w:cs="Times New Roman"/>
          <w:b/>
          <w:sz w:val="24"/>
          <w:szCs w:val="24"/>
        </w:rPr>
        <w:t>Октябрь</w:t>
      </w:r>
    </w:p>
    <w:tbl>
      <w:tblPr>
        <w:tblW w:w="15226" w:type="dxa"/>
        <w:tblInd w:w="40" w:type="dxa"/>
        <w:tblLayout w:type="fixed"/>
        <w:tblCellMar>
          <w:left w:w="40" w:type="dxa"/>
          <w:right w:w="40" w:type="dxa"/>
        </w:tblCellMar>
        <w:tblLook w:val="0000" w:firstRow="0" w:lastRow="0" w:firstColumn="0" w:lastColumn="0" w:noHBand="0" w:noVBand="0"/>
      </w:tblPr>
      <w:tblGrid>
        <w:gridCol w:w="709"/>
        <w:gridCol w:w="4253"/>
        <w:gridCol w:w="10264"/>
      </w:tblGrid>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pacing w:val="-20"/>
                <w:sz w:val="24"/>
                <w:szCs w:val="24"/>
              </w:rPr>
            </w:pPr>
            <w:r w:rsidRPr="00317AE5">
              <w:rPr>
                <w:rStyle w:val="FontStyle44"/>
                <w:rFonts w:ascii="Times New Roman" w:hAnsi="Times New Roman" w:cs="Times New Roman"/>
                <w:spacing w:val="-20"/>
                <w:sz w:val="24"/>
                <w:szCs w:val="24"/>
              </w:rPr>
              <w:t>1.</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«Ловись, рыбка»</w:t>
            </w:r>
          </w:p>
        </w:tc>
        <w:tc>
          <w:tcPr>
            <w:tcW w:w="1026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10" w:hanging="10"/>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игры: Научить детей пользоваться сачком для вылавливания игрушек из воды.</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2.</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«Наливаем - выливаем»</w:t>
            </w:r>
          </w:p>
        </w:tc>
        <w:tc>
          <w:tcPr>
            <w:tcW w:w="1026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5" w:hanging="5"/>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пользоваться разной ёмкостью, наливать ею воду и выливать в другую ёмкость.</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3.</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Тонущие и плавающие предметы</w:t>
            </w:r>
          </w:p>
        </w:tc>
        <w:tc>
          <w:tcPr>
            <w:tcW w:w="1026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наблюдать за предметами из разного материала.</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4.</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с каталками «Едем по дорожке»</w:t>
            </w:r>
          </w:p>
        </w:tc>
        <w:tc>
          <w:tcPr>
            <w:tcW w:w="1026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пользоваться рукоятками для прокатывания игрушек на каталке.</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5.</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«Почему машина не едет»</w:t>
            </w:r>
          </w:p>
        </w:tc>
        <w:tc>
          <w:tcPr>
            <w:tcW w:w="1026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видеть поломку машинки или другую причину.</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6.</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«Молоток и колышки»</w:t>
            </w:r>
          </w:p>
        </w:tc>
        <w:tc>
          <w:tcPr>
            <w:tcW w:w="1026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целенаправленно пользоваться игрушечным молотком.</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7.</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«Достань игрушку»</w:t>
            </w:r>
          </w:p>
        </w:tc>
        <w:tc>
          <w:tcPr>
            <w:tcW w:w="1026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пользоваться черпаком для доставания игрушек.</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8.</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«Едем с горки»</w:t>
            </w:r>
          </w:p>
        </w:tc>
        <w:tc>
          <w:tcPr>
            <w:tcW w:w="10264"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катать кукол с наклонной поверхности.</w:t>
            </w:r>
          </w:p>
        </w:tc>
      </w:tr>
    </w:tbl>
    <w:p w:rsidR="00317AE5" w:rsidRPr="00317AE5" w:rsidRDefault="00317AE5" w:rsidP="00317AE5">
      <w:pPr>
        <w:pStyle w:val="Style2"/>
        <w:widowControl/>
        <w:spacing w:before="77"/>
        <w:ind w:left="7147"/>
        <w:jc w:val="both"/>
        <w:rPr>
          <w:rStyle w:val="FontStyle40"/>
          <w:rFonts w:ascii="Times New Roman" w:hAnsi="Times New Roman" w:cs="Times New Roman"/>
          <w:b/>
          <w:sz w:val="24"/>
          <w:szCs w:val="24"/>
        </w:rPr>
      </w:pPr>
      <w:r w:rsidRPr="00317AE5">
        <w:rPr>
          <w:rStyle w:val="FontStyle40"/>
          <w:rFonts w:ascii="Times New Roman" w:hAnsi="Times New Roman" w:cs="Times New Roman"/>
          <w:b/>
          <w:sz w:val="24"/>
          <w:szCs w:val="24"/>
        </w:rPr>
        <w:t>Ноябрь</w:t>
      </w:r>
    </w:p>
    <w:tbl>
      <w:tblPr>
        <w:tblW w:w="15211" w:type="dxa"/>
        <w:tblInd w:w="40" w:type="dxa"/>
        <w:tblLayout w:type="fixed"/>
        <w:tblCellMar>
          <w:left w:w="40" w:type="dxa"/>
          <w:right w:w="40" w:type="dxa"/>
        </w:tblCellMar>
        <w:tblLook w:val="0000" w:firstRow="0" w:lastRow="0" w:firstColumn="0" w:lastColumn="0" w:noHBand="0" w:noVBand="0"/>
      </w:tblPr>
      <w:tblGrid>
        <w:gridCol w:w="709"/>
        <w:gridCol w:w="4253"/>
        <w:gridCol w:w="10249"/>
      </w:tblGrid>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pacing w:val="-20"/>
                <w:sz w:val="24"/>
                <w:szCs w:val="24"/>
              </w:rPr>
            </w:pPr>
            <w:r w:rsidRPr="00317AE5">
              <w:rPr>
                <w:rStyle w:val="FontStyle44"/>
                <w:rFonts w:ascii="Times New Roman" w:hAnsi="Times New Roman" w:cs="Times New Roman"/>
                <w:spacing w:val="-20"/>
                <w:sz w:val="24"/>
                <w:szCs w:val="24"/>
              </w:rPr>
              <w:t>1.</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Закати мяч в ворота</w:t>
            </w:r>
          </w:p>
        </w:tc>
        <w:tc>
          <w:tcPr>
            <w:tcW w:w="1024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закатывать мячик в ворота, развивать глазомер.</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2.</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Насыпаем - высыпаем совочком из ведёрка</w:t>
            </w:r>
          </w:p>
        </w:tc>
        <w:tc>
          <w:tcPr>
            <w:tcW w:w="1024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совочком насыпать песок в ведёрко и выгребать.</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3.</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Будем печь пирог для куклы</w:t>
            </w:r>
          </w:p>
        </w:tc>
        <w:tc>
          <w:tcPr>
            <w:tcW w:w="1024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«печь пирог» из песка, пользуясь формочкой.</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4.</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Песок и вода</w:t>
            </w:r>
          </w:p>
        </w:tc>
        <w:tc>
          <w:tcPr>
            <w:tcW w:w="1024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Познакомить детей со свойствами воды и песка.</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5.</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Застёгиваем - расстёгиваем</w:t>
            </w:r>
          </w:p>
        </w:tc>
        <w:tc>
          <w:tcPr>
            <w:tcW w:w="1024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застёгивать и расстёгивать (застёжки-молнии, липучки, пуговки)</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6.</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«Открываем - закрываем»</w:t>
            </w:r>
          </w:p>
        </w:tc>
        <w:tc>
          <w:tcPr>
            <w:tcW w:w="1024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открывать и закрывать различные разъёмные игрушки.</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7.</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«Нанизывание бус на верёвочки»</w:t>
            </w:r>
          </w:p>
        </w:tc>
        <w:tc>
          <w:tcPr>
            <w:tcW w:w="1024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нанизывать бусины на верёвочки.</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8.</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Вкладыши</w:t>
            </w:r>
          </w:p>
        </w:tc>
        <w:tc>
          <w:tcPr>
            <w:tcW w:w="1024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firstLine="10"/>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группировать однородные предметы по форме и осуществлять выбор из 2 заданных форм.</w:t>
            </w:r>
          </w:p>
        </w:tc>
      </w:tr>
    </w:tbl>
    <w:p w:rsidR="00317AE5" w:rsidRPr="00317AE5" w:rsidRDefault="00317AE5" w:rsidP="00317AE5">
      <w:pPr>
        <w:pStyle w:val="Style2"/>
        <w:widowControl/>
        <w:spacing w:before="82"/>
        <w:ind w:left="7003"/>
        <w:jc w:val="both"/>
        <w:rPr>
          <w:rStyle w:val="FontStyle40"/>
          <w:rFonts w:ascii="Times New Roman" w:hAnsi="Times New Roman" w:cs="Times New Roman"/>
          <w:b/>
          <w:sz w:val="24"/>
          <w:szCs w:val="24"/>
        </w:rPr>
      </w:pPr>
      <w:r w:rsidRPr="00317AE5">
        <w:rPr>
          <w:rStyle w:val="FontStyle40"/>
          <w:rFonts w:ascii="Times New Roman" w:hAnsi="Times New Roman" w:cs="Times New Roman"/>
          <w:b/>
          <w:sz w:val="24"/>
          <w:szCs w:val="24"/>
        </w:rPr>
        <w:t>Декабрь</w:t>
      </w:r>
    </w:p>
    <w:tbl>
      <w:tblPr>
        <w:tblW w:w="15245" w:type="dxa"/>
        <w:tblInd w:w="40" w:type="dxa"/>
        <w:tblLayout w:type="fixed"/>
        <w:tblCellMar>
          <w:left w:w="40" w:type="dxa"/>
          <w:right w:w="40" w:type="dxa"/>
        </w:tblCellMar>
        <w:tblLook w:val="0000" w:firstRow="0" w:lastRow="0" w:firstColumn="0" w:lastColumn="0" w:noHBand="0" w:noVBand="0"/>
      </w:tblPr>
      <w:tblGrid>
        <w:gridCol w:w="709"/>
        <w:gridCol w:w="4253"/>
        <w:gridCol w:w="10283"/>
      </w:tblGrid>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pacing w:val="-20"/>
                <w:sz w:val="24"/>
                <w:szCs w:val="24"/>
              </w:rPr>
            </w:pPr>
            <w:r w:rsidRPr="00317AE5">
              <w:rPr>
                <w:rStyle w:val="FontStyle44"/>
                <w:rFonts w:ascii="Times New Roman" w:hAnsi="Times New Roman" w:cs="Times New Roman"/>
                <w:spacing w:val="-20"/>
                <w:sz w:val="24"/>
                <w:szCs w:val="24"/>
              </w:rPr>
              <w:t>1.</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Выложи дорожку</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выкладыванию дорожки из кирпичиков.</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2.</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Заплети косичку</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плести косички из ленточек, верёвочек, тесёмочек.</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3.</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56"/>
                <w:sz w:val="24"/>
                <w:szCs w:val="24"/>
                <w:lang w:val="en-US" w:eastAsia="en-US"/>
              </w:rPr>
            </w:pPr>
            <w:r w:rsidRPr="00317AE5">
              <w:rPr>
                <w:rStyle w:val="FontStyle44"/>
                <w:rFonts w:ascii="Times New Roman" w:hAnsi="Times New Roman" w:cs="Times New Roman"/>
                <w:sz w:val="24"/>
                <w:szCs w:val="24"/>
              </w:rPr>
              <w:t xml:space="preserve">«Чудесный мешочек»                             </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firstLine="10"/>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исследовательские действия руки, вынимая предметы на ощупь, называть их, подбирать по тождественным признакам.</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4.</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Вкладываем и перекладываем</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выполнять соотносимые действия с предметами.</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5.</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«Найди окошко для фигуры»</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firstLine="10"/>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находить соответствующее окошечко для определенной фигуры.</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lastRenderedPageBreak/>
              <w:t>6.</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Подбери колечко</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подбирать колечки (цвет, размер).</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7.</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Нанизывание колец, убывающих по величине</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сравнивать кольца по размеру, нанизывать кольца на стержень от большого до самого маленького.</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8.</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Собери и разбери</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собирать постройки и разбирать их, убирать детали в коробку.</w:t>
            </w:r>
          </w:p>
        </w:tc>
      </w:tr>
      <w:tr w:rsidR="00317AE5" w:rsidRPr="00317AE5" w:rsidTr="00317AE5">
        <w:tc>
          <w:tcPr>
            <w:tcW w:w="15245" w:type="dxa"/>
            <w:gridSpan w:val="3"/>
            <w:tcBorders>
              <w:top w:val="single" w:sz="6" w:space="0" w:color="auto"/>
              <w:left w:val="nil"/>
              <w:bottom w:val="single" w:sz="6" w:space="0" w:color="auto"/>
              <w:right w:val="nil"/>
            </w:tcBorders>
          </w:tcPr>
          <w:p w:rsidR="00317AE5" w:rsidRPr="00317AE5" w:rsidRDefault="00317AE5" w:rsidP="00317AE5">
            <w:pPr>
              <w:pStyle w:val="Style6"/>
              <w:widowControl/>
              <w:jc w:val="center"/>
              <w:rPr>
                <w:rStyle w:val="FontStyle40"/>
                <w:rFonts w:ascii="Times New Roman" w:hAnsi="Times New Roman" w:cs="Times New Roman"/>
                <w:b/>
                <w:sz w:val="24"/>
                <w:szCs w:val="24"/>
              </w:rPr>
            </w:pPr>
            <w:r w:rsidRPr="00317AE5">
              <w:rPr>
                <w:rStyle w:val="FontStyle40"/>
                <w:rFonts w:ascii="Times New Roman" w:hAnsi="Times New Roman" w:cs="Times New Roman"/>
                <w:b/>
                <w:sz w:val="24"/>
                <w:szCs w:val="24"/>
              </w:rPr>
              <w:t>Январь</w:t>
            </w:r>
          </w:p>
        </w:tc>
      </w:tr>
      <w:tr w:rsidR="00317AE5" w:rsidRPr="00317AE5" w:rsidTr="00317AE5">
        <w:tc>
          <w:tcPr>
            <w:tcW w:w="15245"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5"/>
              <w:widowControl/>
              <w:jc w:val="center"/>
              <w:rPr>
                <w:rStyle w:val="FontStyle39"/>
                <w:rFonts w:ascii="Times New Roman" w:hAnsi="Times New Roman" w:cs="Times New Roman"/>
              </w:rPr>
            </w:pPr>
            <w:r w:rsidRPr="00317AE5">
              <w:rPr>
                <w:rStyle w:val="FontStyle39"/>
                <w:rFonts w:ascii="Times New Roman" w:hAnsi="Times New Roman" w:cs="Times New Roman"/>
              </w:rPr>
              <w:t>Рождественские каникулы</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pacing w:val="-20"/>
                <w:sz w:val="24"/>
                <w:szCs w:val="24"/>
              </w:rPr>
            </w:pPr>
            <w:r w:rsidRPr="00317AE5">
              <w:rPr>
                <w:rStyle w:val="FontStyle44"/>
                <w:rFonts w:ascii="Times New Roman" w:hAnsi="Times New Roman" w:cs="Times New Roman"/>
                <w:spacing w:val="-20"/>
                <w:sz w:val="24"/>
                <w:szCs w:val="24"/>
              </w:rPr>
              <w:t>1.</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Игры с втулочками</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5" w:hanging="5"/>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вставлять в отверстия и вынимать из отверстий втулочки, развивая при этом координацию движений пальцев.</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2.</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Нанизывание колец одинакового размера</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5" w:right="1368" w:hanging="5"/>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результативно действовать с игрушками; Развивать координацию мелких движений кисти рук.</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3.</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Нанизывание больших и маленьких колец</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Развивать у детей умение результативно действовать с игрушкой; Развивать координацию мелких движений кисти рук.</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4.</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Снег и лёд</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Познакомить детей со свойствами снега и льда.</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5.</w:t>
            </w:r>
          </w:p>
        </w:tc>
        <w:tc>
          <w:tcPr>
            <w:tcW w:w="425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Найди большой и маленький предмет</w:t>
            </w:r>
          </w:p>
        </w:tc>
        <w:tc>
          <w:tcPr>
            <w:tcW w:w="10283"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группировать предметы по размеру.</w:t>
            </w:r>
          </w:p>
        </w:tc>
      </w:tr>
    </w:tbl>
    <w:p w:rsidR="00317AE5" w:rsidRPr="00317AE5" w:rsidRDefault="00317AE5" w:rsidP="00317AE5">
      <w:pPr>
        <w:pStyle w:val="Style2"/>
        <w:widowControl/>
        <w:spacing w:before="82"/>
        <w:ind w:left="6989"/>
        <w:jc w:val="both"/>
        <w:rPr>
          <w:rStyle w:val="FontStyle40"/>
          <w:rFonts w:ascii="Times New Roman" w:hAnsi="Times New Roman" w:cs="Times New Roman"/>
          <w:b/>
          <w:sz w:val="24"/>
          <w:szCs w:val="24"/>
        </w:rPr>
      </w:pPr>
      <w:r w:rsidRPr="00317AE5">
        <w:rPr>
          <w:rStyle w:val="FontStyle40"/>
          <w:rFonts w:ascii="Times New Roman" w:hAnsi="Times New Roman" w:cs="Times New Roman"/>
          <w:b/>
          <w:sz w:val="24"/>
          <w:szCs w:val="24"/>
        </w:rPr>
        <w:t>Февраль</w:t>
      </w:r>
    </w:p>
    <w:tbl>
      <w:tblPr>
        <w:tblW w:w="15230" w:type="dxa"/>
        <w:tblInd w:w="40" w:type="dxa"/>
        <w:tblLayout w:type="fixed"/>
        <w:tblCellMar>
          <w:left w:w="40" w:type="dxa"/>
          <w:right w:w="40" w:type="dxa"/>
        </w:tblCellMar>
        <w:tblLook w:val="0000" w:firstRow="0" w:lastRow="0" w:firstColumn="0" w:lastColumn="0" w:noHBand="0" w:noVBand="0"/>
      </w:tblPr>
      <w:tblGrid>
        <w:gridCol w:w="709"/>
        <w:gridCol w:w="145"/>
        <w:gridCol w:w="29"/>
        <w:gridCol w:w="4079"/>
        <w:gridCol w:w="10259"/>
        <w:gridCol w:w="9"/>
      </w:tblGrid>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pacing w:val="-20"/>
                <w:sz w:val="24"/>
                <w:szCs w:val="24"/>
              </w:rPr>
            </w:pPr>
            <w:r w:rsidRPr="00317AE5">
              <w:rPr>
                <w:rStyle w:val="FontStyle44"/>
                <w:rFonts w:ascii="Times New Roman" w:hAnsi="Times New Roman" w:cs="Times New Roman"/>
                <w:spacing w:val="-20"/>
                <w:sz w:val="24"/>
                <w:szCs w:val="24"/>
              </w:rPr>
              <w:t>1.</w:t>
            </w:r>
          </w:p>
        </w:tc>
        <w:tc>
          <w:tcPr>
            <w:tcW w:w="425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«Шароброс»</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19" w:right="1080" w:hanging="19"/>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различать форму шара, круга и размеры - «большой», «маленький».</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2.</w:t>
            </w:r>
          </w:p>
        </w:tc>
        <w:tc>
          <w:tcPr>
            <w:tcW w:w="425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Собери грибочки 2-х цветов</w:t>
            </w:r>
          </w:p>
          <w:p w:rsidR="00317AE5" w:rsidRPr="00317AE5" w:rsidRDefault="00317AE5" w:rsidP="00317AE5">
            <w:pPr>
              <w:pStyle w:val="Style33"/>
              <w:widowControl/>
              <w:spacing w:line="240" w:lineRule="auto"/>
              <w:rPr>
                <w:rStyle w:val="FontStyle44"/>
                <w:rFonts w:ascii="Times New Roman" w:hAnsi="Times New Roman" w:cs="Times New Roman"/>
                <w:sz w:val="24"/>
                <w:szCs w:val="24"/>
                <w:lang w:eastAsia="en-US"/>
              </w:rPr>
            </w:pP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19" w:hanging="19"/>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Обогащать предметно-игровую деятельность смысловым содержанием, Формировать координацию действия рук, мелкую моторику пальцев рук.</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3.</w:t>
            </w:r>
          </w:p>
        </w:tc>
        <w:tc>
          <w:tcPr>
            <w:tcW w:w="425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Собери грибочки 3-х цветов</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19" w:hanging="19"/>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Обогащать предметно-игровую деятельность смысловым содержанием, Формировать координацию действия рук, мелкую моторику пальцев рук.</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4.</w:t>
            </w:r>
          </w:p>
        </w:tc>
        <w:tc>
          <w:tcPr>
            <w:tcW w:w="425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Собери пирамидку из 3 - 4 колец</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собирать пирамидку из 3-4 колец, чередуя их по цвету.</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5.</w:t>
            </w:r>
          </w:p>
        </w:tc>
        <w:tc>
          <w:tcPr>
            <w:tcW w:w="425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Катание с лотка цветных шариков</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14" w:hanging="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Научить детей играть одной игрушкой 3-5 мин., выполнять действия, показанные воспитателем, понимать слова покатай, шарик.</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6.</w:t>
            </w:r>
          </w:p>
        </w:tc>
        <w:tc>
          <w:tcPr>
            <w:tcW w:w="425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Складывание двухместной матрёшки</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10" w:hanging="10"/>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выполнять простые действия с предметами, открывать и закрывать матрёшки, вкладывать и вынимать предметы; Обогащать сенсорный опыт малышей при знакомстве с величиной; Вводить понятие слов: большой, маленький.</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7.</w:t>
            </w:r>
          </w:p>
        </w:tc>
        <w:tc>
          <w:tcPr>
            <w:tcW w:w="425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Складывание трёхместной матрёшки</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5" w:hanging="5"/>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выполнять простые действия с предметами, отличающимися по величине, ориентируясь на слова: открой, закрой, большая, маленькая, такая, не такая.</w:t>
            </w:r>
          </w:p>
        </w:tc>
      </w:tr>
      <w:tr w:rsidR="00317AE5" w:rsidRPr="00317AE5" w:rsidTr="00317AE5">
        <w:tc>
          <w:tcPr>
            <w:tcW w:w="70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8.</w:t>
            </w:r>
          </w:p>
        </w:tc>
        <w:tc>
          <w:tcPr>
            <w:tcW w:w="425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Подбери предмет по форме</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выполнять простейшие действия с предметами, обращать их внимание на сенсорную характеристику игрушек, вызывая эмоционально-положительный отклик.</w:t>
            </w:r>
          </w:p>
        </w:tc>
      </w:tr>
      <w:tr w:rsidR="00317AE5" w:rsidRPr="00317AE5" w:rsidTr="00317AE5">
        <w:tc>
          <w:tcPr>
            <w:tcW w:w="15230" w:type="dxa"/>
            <w:gridSpan w:val="6"/>
            <w:tcBorders>
              <w:top w:val="single" w:sz="6" w:space="0" w:color="auto"/>
              <w:left w:val="nil"/>
              <w:bottom w:val="single" w:sz="6" w:space="0" w:color="auto"/>
              <w:right w:val="nil"/>
            </w:tcBorders>
          </w:tcPr>
          <w:p w:rsidR="00317AE5" w:rsidRPr="00317AE5" w:rsidRDefault="00317AE5" w:rsidP="00317AE5">
            <w:pPr>
              <w:pStyle w:val="Style6"/>
              <w:widowControl/>
              <w:ind w:left="7190"/>
              <w:rPr>
                <w:rStyle w:val="FontStyle40"/>
                <w:rFonts w:ascii="Times New Roman" w:hAnsi="Times New Roman" w:cs="Times New Roman"/>
                <w:b/>
                <w:sz w:val="24"/>
                <w:szCs w:val="24"/>
              </w:rPr>
            </w:pPr>
            <w:r w:rsidRPr="00317AE5">
              <w:rPr>
                <w:rStyle w:val="FontStyle40"/>
                <w:rFonts w:ascii="Times New Roman" w:hAnsi="Times New Roman" w:cs="Times New Roman"/>
                <w:b/>
                <w:sz w:val="24"/>
                <w:szCs w:val="24"/>
              </w:rPr>
              <w:t>Март</w:t>
            </w:r>
          </w:p>
        </w:tc>
      </w:tr>
      <w:tr w:rsidR="00317AE5" w:rsidRPr="00317AE5" w:rsidTr="00317AE5">
        <w:tc>
          <w:tcPr>
            <w:tcW w:w="85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pacing w:val="-20"/>
                <w:sz w:val="24"/>
                <w:szCs w:val="24"/>
              </w:rPr>
            </w:pPr>
            <w:r w:rsidRPr="00317AE5">
              <w:rPr>
                <w:rStyle w:val="FontStyle44"/>
                <w:rFonts w:ascii="Times New Roman" w:hAnsi="Times New Roman" w:cs="Times New Roman"/>
                <w:spacing w:val="-20"/>
                <w:sz w:val="24"/>
                <w:szCs w:val="24"/>
              </w:rPr>
              <w:t>1.</w:t>
            </w:r>
          </w:p>
        </w:tc>
        <w:tc>
          <w:tcPr>
            <w:tcW w:w="410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«Занимательная коробочка»</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firstLine="29"/>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различению форм - шар и куб, круг и квадрат; Воспитывать умение добиваться определенного результата.</w:t>
            </w:r>
          </w:p>
        </w:tc>
      </w:tr>
      <w:tr w:rsidR="00317AE5" w:rsidRPr="00317AE5" w:rsidTr="00317AE5">
        <w:tc>
          <w:tcPr>
            <w:tcW w:w="85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2.</w:t>
            </w:r>
          </w:p>
        </w:tc>
        <w:tc>
          <w:tcPr>
            <w:tcW w:w="410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Собери бочонки</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firstLine="3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открывать и закрывать бочонки, координируя движения кисти рук, пальцев.</w:t>
            </w:r>
          </w:p>
        </w:tc>
      </w:tr>
      <w:tr w:rsidR="00317AE5" w:rsidRPr="00317AE5" w:rsidTr="00317AE5">
        <w:tc>
          <w:tcPr>
            <w:tcW w:w="85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lastRenderedPageBreak/>
              <w:t>3.</w:t>
            </w:r>
          </w:p>
        </w:tc>
        <w:tc>
          <w:tcPr>
            <w:tcW w:w="410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Составь картинку</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составлять картинки из двух частей.</w:t>
            </w:r>
          </w:p>
        </w:tc>
      </w:tr>
      <w:tr w:rsidR="00317AE5" w:rsidRPr="00317AE5" w:rsidTr="00317AE5">
        <w:tc>
          <w:tcPr>
            <w:tcW w:w="854"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4.</w:t>
            </w:r>
          </w:p>
        </w:tc>
        <w:tc>
          <w:tcPr>
            <w:tcW w:w="410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Что в грибочке лежит</w:t>
            </w:r>
          </w:p>
        </w:tc>
        <w:tc>
          <w:tcPr>
            <w:tcW w:w="10268" w:type="dxa"/>
            <w:gridSpan w:val="2"/>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right="1219" w:firstLine="38"/>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выполнять цепь последовательных, однотипных действий; Закреплять умение действовать с предметами.</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5.</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Найди нужный предмет</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right="106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Закреплять умения находить нужный предмет в соответствии с их размером.</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6.</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Найди половинку</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подбирать половинки, чтобы получился целый предмет.</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7.</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Собери цветочек</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собирать целое из частей.</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8.</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Подбери колечки по цвету</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нанизывать колечки в соответствии с цветом.</w:t>
            </w:r>
          </w:p>
        </w:tc>
      </w:tr>
      <w:tr w:rsidR="00317AE5" w:rsidRPr="00317AE5" w:rsidTr="00317AE5">
        <w:trPr>
          <w:gridAfter w:val="1"/>
          <w:wAfter w:w="9" w:type="dxa"/>
        </w:trPr>
        <w:tc>
          <w:tcPr>
            <w:tcW w:w="15221" w:type="dxa"/>
            <w:gridSpan w:val="5"/>
            <w:tcBorders>
              <w:top w:val="single" w:sz="6" w:space="0" w:color="auto"/>
              <w:left w:val="nil"/>
              <w:bottom w:val="single" w:sz="6" w:space="0" w:color="auto"/>
              <w:right w:val="nil"/>
            </w:tcBorders>
          </w:tcPr>
          <w:p w:rsidR="00317AE5" w:rsidRPr="00317AE5" w:rsidRDefault="00317AE5" w:rsidP="00317AE5">
            <w:pPr>
              <w:pStyle w:val="Style6"/>
              <w:widowControl/>
              <w:ind w:left="5530"/>
              <w:rPr>
                <w:rStyle w:val="FontStyle40"/>
                <w:rFonts w:ascii="Times New Roman" w:hAnsi="Times New Roman" w:cs="Times New Roman"/>
                <w:b/>
                <w:sz w:val="24"/>
                <w:szCs w:val="24"/>
                <w:lang w:eastAsia="en-US"/>
              </w:rPr>
            </w:pPr>
            <w:r w:rsidRPr="00317AE5">
              <w:rPr>
                <w:rStyle w:val="FontStyle56"/>
                <w:sz w:val="24"/>
                <w:szCs w:val="24"/>
                <w:lang w:eastAsia="en-US"/>
              </w:rPr>
              <w:t xml:space="preserve">           </w:t>
            </w:r>
            <w:r w:rsidRPr="00317AE5">
              <w:rPr>
                <w:rStyle w:val="FontStyle40"/>
                <w:rFonts w:ascii="Times New Roman" w:hAnsi="Times New Roman" w:cs="Times New Roman"/>
                <w:b/>
                <w:sz w:val="24"/>
                <w:szCs w:val="24"/>
                <w:lang w:eastAsia="en-US"/>
              </w:rPr>
              <w:t>Апрель</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lang w:val="en-US" w:eastAsia="en-US"/>
              </w:rPr>
            </w:pPr>
            <w:r w:rsidRPr="00317AE5">
              <w:rPr>
                <w:rStyle w:val="FontStyle44"/>
                <w:rFonts w:ascii="Times New Roman" w:hAnsi="Times New Roman" w:cs="Times New Roman"/>
                <w:sz w:val="24"/>
                <w:szCs w:val="24"/>
                <w:lang w:val="en-US" w:eastAsia="en-US"/>
              </w:rPr>
              <w:t>l.</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Коробочка с секретом</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10" w:hanging="10"/>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действовать со сборно-разборными игрушками, состоящими из двух частей.</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2.</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Отвинчиваем - завинчиваем</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5" w:hanging="5"/>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пользоваться игрушечной отвёрткой; Сформировать у них умение отвинчивать, завинчивать.</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3.</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Распусти носок, смотай клубок</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распускать вязанные вещи и сматывать нить в клубок.</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4.</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Ловим на крючок</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ловить предметы на крючок, развивать глазомер.</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5.</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Звени колокольчик</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right="1426"/>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пользоваться верёвочкой для вызывания звучания колокольчика.</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6.</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Достань колечко</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right="1018" w:firstLine="5"/>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с помощью палочки придвигать к себе разнообразные предметы.</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7.</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Будем печь пироги для куклы</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right="1402"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пользоваться игрушками-орудиями для получения практического результата</w:t>
            </w:r>
          </w:p>
        </w:tc>
      </w:tr>
      <w:tr w:rsidR="00317AE5" w:rsidRPr="00317AE5" w:rsidTr="00317AE5">
        <w:trPr>
          <w:gridAfter w:val="1"/>
          <w:wAfter w:w="9" w:type="dxa"/>
        </w:trPr>
        <w:tc>
          <w:tcPr>
            <w:tcW w:w="883" w:type="dxa"/>
            <w:gridSpan w:val="3"/>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8.</w:t>
            </w:r>
          </w:p>
        </w:tc>
        <w:tc>
          <w:tcPr>
            <w:tcW w:w="407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Занимательная коробочка</w:t>
            </w:r>
          </w:p>
        </w:tc>
        <w:tc>
          <w:tcPr>
            <w:tcW w:w="10259"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firstLine="14"/>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различению форм - шар и куб; Воспитывать умение добиваться определённого результата.</w:t>
            </w:r>
          </w:p>
        </w:tc>
      </w:tr>
    </w:tbl>
    <w:p w:rsidR="00317AE5" w:rsidRPr="00317AE5" w:rsidRDefault="00317AE5" w:rsidP="00317AE5">
      <w:pPr>
        <w:pStyle w:val="Style2"/>
        <w:widowControl/>
        <w:spacing w:before="82"/>
        <w:ind w:left="7344"/>
        <w:jc w:val="both"/>
        <w:rPr>
          <w:rStyle w:val="FontStyle40"/>
          <w:rFonts w:ascii="Times New Roman" w:hAnsi="Times New Roman" w:cs="Times New Roman"/>
          <w:b/>
          <w:sz w:val="24"/>
          <w:szCs w:val="24"/>
        </w:rPr>
      </w:pPr>
      <w:r w:rsidRPr="00317AE5">
        <w:rPr>
          <w:rStyle w:val="FontStyle40"/>
          <w:rFonts w:ascii="Times New Roman" w:hAnsi="Times New Roman" w:cs="Times New Roman"/>
          <w:b/>
          <w:sz w:val="24"/>
          <w:szCs w:val="24"/>
        </w:rPr>
        <w:t>Май</w:t>
      </w:r>
    </w:p>
    <w:tbl>
      <w:tblPr>
        <w:tblW w:w="0" w:type="auto"/>
        <w:tblInd w:w="40" w:type="dxa"/>
        <w:tblLayout w:type="fixed"/>
        <w:tblCellMar>
          <w:left w:w="40" w:type="dxa"/>
          <w:right w:w="40" w:type="dxa"/>
        </w:tblCellMar>
        <w:tblLook w:val="0000" w:firstRow="0" w:lastRow="0" w:firstColumn="0" w:lastColumn="0" w:noHBand="0" w:noVBand="0"/>
      </w:tblPr>
      <w:tblGrid>
        <w:gridCol w:w="840"/>
        <w:gridCol w:w="4122"/>
        <w:gridCol w:w="10216"/>
      </w:tblGrid>
      <w:tr w:rsidR="00317AE5" w:rsidRPr="00317AE5" w:rsidTr="00317AE5">
        <w:tc>
          <w:tcPr>
            <w:tcW w:w="840"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pacing w:val="-20"/>
                <w:sz w:val="24"/>
                <w:szCs w:val="24"/>
              </w:rPr>
            </w:pPr>
            <w:r w:rsidRPr="00317AE5">
              <w:rPr>
                <w:rStyle w:val="FontStyle44"/>
                <w:rFonts w:ascii="Times New Roman" w:hAnsi="Times New Roman" w:cs="Times New Roman"/>
                <w:spacing w:val="-20"/>
                <w:sz w:val="24"/>
                <w:szCs w:val="24"/>
              </w:rPr>
              <w:t>1.</w:t>
            </w:r>
          </w:p>
        </w:tc>
        <w:tc>
          <w:tcPr>
            <w:tcW w:w="4122"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Выкладывание мозаики «Курочка и цыплята»</w:t>
            </w:r>
          </w:p>
        </w:tc>
        <w:tc>
          <w:tcPr>
            <w:tcW w:w="10216"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10" w:hanging="10"/>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Фиксировать внимание детей на том, что цвет является признаком разных предметов и может быть использован для их обозначения.</w:t>
            </w:r>
          </w:p>
        </w:tc>
      </w:tr>
      <w:tr w:rsidR="00317AE5" w:rsidRPr="00317AE5" w:rsidTr="00317AE5">
        <w:tc>
          <w:tcPr>
            <w:tcW w:w="840"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2.</w:t>
            </w:r>
          </w:p>
        </w:tc>
        <w:tc>
          <w:tcPr>
            <w:tcW w:w="4122"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Найди такой же цвет</w:t>
            </w:r>
          </w:p>
        </w:tc>
        <w:tc>
          <w:tcPr>
            <w:tcW w:w="10216"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w:t>
            </w:r>
          </w:p>
        </w:tc>
      </w:tr>
      <w:tr w:rsidR="00317AE5" w:rsidRPr="00317AE5" w:rsidTr="00317AE5">
        <w:tc>
          <w:tcPr>
            <w:tcW w:w="840"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3.</w:t>
            </w:r>
          </w:p>
        </w:tc>
        <w:tc>
          <w:tcPr>
            <w:tcW w:w="4122"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Найди большой и маленький предмет</w:t>
            </w:r>
          </w:p>
        </w:tc>
        <w:tc>
          <w:tcPr>
            <w:tcW w:w="10216"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раскладывать предметы по размеру.</w:t>
            </w:r>
          </w:p>
        </w:tc>
      </w:tr>
      <w:tr w:rsidR="00317AE5" w:rsidRPr="00317AE5" w:rsidTr="00317AE5">
        <w:tc>
          <w:tcPr>
            <w:tcW w:w="840"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4.</w:t>
            </w:r>
          </w:p>
        </w:tc>
        <w:tc>
          <w:tcPr>
            <w:tcW w:w="4122"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Нанизывание больших и маленьких колец</w:t>
            </w:r>
          </w:p>
        </w:tc>
        <w:tc>
          <w:tcPr>
            <w:tcW w:w="10216"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нанизывать большие и маленькие кольца.</w:t>
            </w:r>
          </w:p>
        </w:tc>
      </w:tr>
      <w:tr w:rsidR="00317AE5" w:rsidRPr="00317AE5" w:rsidTr="00317AE5">
        <w:tc>
          <w:tcPr>
            <w:tcW w:w="840"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5.</w:t>
            </w:r>
          </w:p>
        </w:tc>
        <w:tc>
          <w:tcPr>
            <w:tcW w:w="4122"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Игра «Шароброс»</w:t>
            </w:r>
          </w:p>
        </w:tc>
        <w:tc>
          <w:tcPr>
            <w:tcW w:w="10216"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left="5" w:right="1099" w:hanging="5"/>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Закреплять различать форму шара, круга и размеры - «большой», «маленький».</w:t>
            </w:r>
          </w:p>
        </w:tc>
      </w:tr>
      <w:tr w:rsidR="00317AE5" w:rsidRPr="00317AE5" w:rsidTr="00317AE5">
        <w:tc>
          <w:tcPr>
            <w:tcW w:w="840"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6.</w:t>
            </w:r>
          </w:p>
        </w:tc>
        <w:tc>
          <w:tcPr>
            <w:tcW w:w="4122"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Группировка предметов по форме</w:t>
            </w:r>
          </w:p>
        </w:tc>
        <w:tc>
          <w:tcPr>
            <w:tcW w:w="10216"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right="1162"/>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Закреплять у детей умение группировать однородные предметы, ориентируясь на слова: такой, не такой, выполнять простые действия с предметами.</w:t>
            </w:r>
          </w:p>
        </w:tc>
      </w:tr>
      <w:tr w:rsidR="00317AE5" w:rsidRPr="00317AE5" w:rsidTr="00317AE5">
        <w:tc>
          <w:tcPr>
            <w:tcW w:w="840"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7.</w:t>
            </w:r>
          </w:p>
        </w:tc>
        <w:tc>
          <w:tcPr>
            <w:tcW w:w="4122"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Раскладывание предметов различных по форме</w:t>
            </w:r>
          </w:p>
        </w:tc>
        <w:tc>
          <w:tcPr>
            <w:tcW w:w="10216"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firstLine="5"/>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Цель: Учить детей фиксировать внимание на форме предметов; Формировать у них простейшие приёмы установления тождества и различия однородных объектов, сопоставлять форму по наличному образцу и ориентируясь на слова.</w:t>
            </w:r>
          </w:p>
        </w:tc>
      </w:tr>
      <w:tr w:rsidR="00317AE5" w:rsidRPr="00317AE5" w:rsidTr="00317AE5">
        <w:tc>
          <w:tcPr>
            <w:tcW w:w="840"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jc w:val="center"/>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8.</w:t>
            </w:r>
          </w:p>
        </w:tc>
        <w:tc>
          <w:tcPr>
            <w:tcW w:w="4122"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Раскладывание предметов по цвету</w:t>
            </w:r>
          </w:p>
        </w:tc>
        <w:tc>
          <w:tcPr>
            <w:tcW w:w="10216" w:type="dxa"/>
            <w:tcBorders>
              <w:top w:val="single" w:sz="6" w:space="0" w:color="auto"/>
              <w:left w:val="single" w:sz="6" w:space="0" w:color="auto"/>
              <w:bottom w:val="single" w:sz="6" w:space="0" w:color="auto"/>
              <w:right w:val="single" w:sz="6" w:space="0" w:color="auto"/>
            </w:tcBorders>
          </w:tcPr>
          <w:p w:rsidR="00317AE5" w:rsidRPr="00317AE5" w:rsidRDefault="00317AE5" w:rsidP="00317AE5">
            <w:pPr>
              <w:pStyle w:val="Style33"/>
              <w:widowControl/>
              <w:spacing w:line="240" w:lineRule="auto"/>
              <w:ind w:firstLine="10"/>
              <w:rPr>
                <w:rStyle w:val="FontStyle44"/>
                <w:rFonts w:ascii="Times New Roman" w:hAnsi="Times New Roman" w:cs="Times New Roman"/>
                <w:sz w:val="24"/>
                <w:szCs w:val="24"/>
              </w:rPr>
            </w:pPr>
            <w:r w:rsidRPr="00317AE5">
              <w:rPr>
                <w:rStyle w:val="FontStyle44"/>
                <w:rFonts w:ascii="Times New Roman" w:hAnsi="Times New Roman" w:cs="Times New Roman"/>
                <w:sz w:val="24"/>
                <w:szCs w:val="24"/>
              </w:rPr>
              <w:t xml:space="preserve">Цель: Учить детей фиксировать внимание на цветовых свойствах игрушек; Формировать у них простейшие приёмы установления тождества и различия цвета однородных предметов; Учить </w:t>
            </w:r>
            <w:r w:rsidRPr="00317AE5">
              <w:rPr>
                <w:rStyle w:val="FontStyle44"/>
                <w:rFonts w:ascii="Times New Roman" w:hAnsi="Times New Roman" w:cs="Times New Roman"/>
                <w:sz w:val="24"/>
                <w:szCs w:val="24"/>
              </w:rPr>
              <w:lastRenderedPageBreak/>
              <w:t>понимать слова: цвет, такой, не такой, разные.</w:t>
            </w:r>
          </w:p>
        </w:tc>
      </w:tr>
    </w:tbl>
    <w:p w:rsidR="00317AE5" w:rsidRPr="00317AE5" w:rsidRDefault="00317AE5" w:rsidP="00317AE5">
      <w:pPr>
        <w:spacing w:after="0"/>
        <w:jc w:val="center"/>
        <w:rPr>
          <w:b/>
          <w:szCs w:val="24"/>
        </w:rPr>
      </w:pPr>
    </w:p>
    <w:p w:rsidR="00317AE5" w:rsidRPr="00317AE5" w:rsidRDefault="00317AE5" w:rsidP="00317AE5">
      <w:pPr>
        <w:jc w:val="center"/>
        <w:rPr>
          <w:b/>
          <w:szCs w:val="24"/>
        </w:rPr>
      </w:pPr>
    </w:p>
    <w:p w:rsidR="00317AE5" w:rsidRPr="00317AE5" w:rsidRDefault="00317AE5" w:rsidP="00317AE5">
      <w:pPr>
        <w:jc w:val="center"/>
        <w:rPr>
          <w:b/>
          <w:szCs w:val="24"/>
        </w:rPr>
      </w:pPr>
    </w:p>
    <w:p w:rsidR="00317AE5" w:rsidRDefault="00317AE5" w:rsidP="00317AE5">
      <w:pPr>
        <w:ind w:firstLine="0"/>
        <w:rPr>
          <w:b/>
          <w:szCs w:val="24"/>
        </w:rPr>
      </w:pPr>
    </w:p>
    <w:p w:rsidR="00EF5C81" w:rsidRDefault="00317AE5" w:rsidP="00317AE5">
      <w:pPr>
        <w:ind w:firstLine="0"/>
        <w:rPr>
          <w:b/>
          <w:szCs w:val="24"/>
        </w:rPr>
      </w:pPr>
      <w:r>
        <w:rPr>
          <w:b/>
          <w:szCs w:val="24"/>
        </w:rPr>
        <w:t xml:space="preserve">                                                                                                                                                                                                                         </w:t>
      </w: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EF5C81" w:rsidRDefault="00EF5C81" w:rsidP="00317AE5">
      <w:pPr>
        <w:ind w:firstLine="0"/>
        <w:rPr>
          <w:b/>
          <w:szCs w:val="24"/>
        </w:rPr>
      </w:pPr>
    </w:p>
    <w:p w:rsidR="00317AE5" w:rsidRDefault="00EF5C81" w:rsidP="00317AE5">
      <w:pPr>
        <w:ind w:firstLine="0"/>
        <w:rPr>
          <w:b/>
          <w:sz w:val="28"/>
          <w:szCs w:val="28"/>
        </w:rPr>
      </w:pPr>
      <w:r>
        <w:rPr>
          <w:b/>
          <w:szCs w:val="24"/>
        </w:rPr>
        <w:lastRenderedPageBreak/>
        <w:t xml:space="preserve">                                                                                                                                                                                                                            </w:t>
      </w:r>
      <w:r w:rsidR="00317AE5">
        <w:rPr>
          <w:b/>
          <w:sz w:val="28"/>
          <w:szCs w:val="28"/>
        </w:rPr>
        <w:t>Приложение № 5</w:t>
      </w:r>
    </w:p>
    <w:p w:rsidR="00317AE5" w:rsidRDefault="00317AE5" w:rsidP="00317AE5">
      <w:pPr>
        <w:ind w:firstLine="0"/>
        <w:jc w:val="center"/>
        <w:rPr>
          <w:b/>
          <w:sz w:val="28"/>
          <w:szCs w:val="28"/>
        </w:rPr>
      </w:pPr>
      <w:r>
        <w:rPr>
          <w:b/>
          <w:sz w:val="28"/>
          <w:szCs w:val="28"/>
        </w:rPr>
        <w:t>Перспективное планирование по физическом развитию детей в группе раннего возраста</w:t>
      </w:r>
    </w:p>
    <w:p w:rsidR="00317AE5" w:rsidRDefault="00317AE5" w:rsidP="009204C4">
      <w:pPr>
        <w:jc w:val="left"/>
        <w:rPr>
          <w:b/>
          <w:szCs w:val="24"/>
        </w:rPr>
      </w:pPr>
    </w:p>
    <w:p w:rsidR="00317AE5" w:rsidRPr="00317AE5" w:rsidRDefault="00317AE5" w:rsidP="009204C4">
      <w:pPr>
        <w:jc w:val="left"/>
        <w:rPr>
          <w:b/>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402"/>
        <w:gridCol w:w="2126"/>
        <w:gridCol w:w="284"/>
        <w:gridCol w:w="1559"/>
        <w:gridCol w:w="2552"/>
        <w:gridCol w:w="1701"/>
        <w:gridCol w:w="1559"/>
      </w:tblGrid>
      <w:tr w:rsidR="00317AE5" w:rsidRPr="007217BF" w:rsidTr="00EF5C81">
        <w:trPr>
          <w:cantSplit/>
          <w:trHeight w:val="360"/>
        </w:trPr>
        <w:tc>
          <w:tcPr>
            <w:tcW w:w="1985" w:type="dxa"/>
            <w:vMerge w:val="restart"/>
            <w:tcBorders>
              <w:top w:val="single" w:sz="4" w:space="0" w:color="auto"/>
              <w:left w:val="single" w:sz="4" w:space="0" w:color="auto"/>
              <w:bottom w:val="single" w:sz="4" w:space="0" w:color="auto"/>
              <w:right w:val="single" w:sz="4" w:space="0" w:color="auto"/>
            </w:tcBorders>
            <w:hideMark/>
          </w:tcPr>
          <w:p w:rsidR="00317AE5" w:rsidRPr="007217BF" w:rsidRDefault="00317AE5" w:rsidP="009204C4">
            <w:pPr>
              <w:spacing w:after="0" w:line="240" w:lineRule="auto"/>
              <w:ind w:firstLine="0"/>
              <w:jc w:val="left"/>
              <w:rPr>
                <w:b/>
                <w:szCs w:val="24"/>
              </w:rPr>
            </w:pPr>
            <w:r w:rsidRPr="007217BF">
              <w:rPr>
                <w:b/>
                <w:szCs w:val="24"/>
              </w:rPr>
              <w:t>Неделя</w:t>
            </w:r>
            <w:r w:rsidRPr="007217BF">
              <w:rPr>
                <w:b/>
                <w:szCs w:val="24"/>
                <w:lang w:val="en-US"/>
              </w:rPr>
              <w:t>/</w:t>
            </w:r>
            <w:r w:rsidRPr="007217BF">
              <w:rPr>
                <w:b/>
                <w:szCs w:val="24"/>
              </w:rPr>
              <w:t>Тема недели</w:t>
            </w:r>
          </w:p>
        </w:tc>
        <w:tc>
          <w:tcPr>
            <w:tcW w:w="3402" w:type="dxa"/>
            <w:vMerge w:val="restart"/>
            <w:tcBorders>
              <w:top w:val="single" w:sz="4" w:space="0" w:color="auto"/>
              <w:left w:val="single" w:sz="4" w:space="0" w:color="auto"/>
              <w:bottom w:val="single" w:sz="4" w:space="0" w:color="auto"/>
              <w:right w:val="single" w:sz="4" w:space="0" w:color="auto"/>
            </w:tcBorders>
            <w:hideMark/>
          </w:tcPr>
          <w:p w:rsidR="00317AE5" w:rsidRPr="007217BF" w:rsidRDefault="00317AE5" w:rsidP="009204C4">
            <w:pPr>
              <w:autoSpaceDE w:val="0"/>
              <w:autoSpaceDN w:val="0"/>
              <w:adjustRightInd w:val="0"/>
              <w:spacing w:after="0" w:line="240" w:lineRule="auto"/>
              <w:jc w:val="left"/>
              <w:rPr>
                <w:b/>
                <w:szCs w:val="24"/>
              </w:rPr>
            </w:pPr>
            <w:r w:rsidRPr="007217BF">
              <w:rPr>
                <w:b/>
                <w:szCs w:val="24"/>
              </w:rPr>
              <w:t>Задачи</w:t>
            </w:r>
          </w:p>
        </w:tc>
        <w:tc>
          <w:tcPr>
            <w:tcW w:w="2410" w:type="dxa"/>
            <w:gridSpan w:val="2"/>
            <w:vMerge w:val="restart"/>
            <w:tcBorders>
              <w:top w:val="single" w:sz="4" w:space="0" w:color="auto"/>
              <w:left w:val="single" w:sz="4" w:space="0" w:color="auto"/>
              <w:bottom w:val="single" w:sz="4" w:space="0" w:color="auto"/>
              <w:right w:val="single" w:sz="4" w:space="0" w:color="auto"/>
            </w:tcBorders>
            <w:hideMark/>
          </w:tcPr>
          <w:p w:rsidR="00317AE5" w:rsidRPr="007217BF" w:rsidRDefault="00317AE5" w:rsidP="009204C4">
            <w:pPr>
              <w:autoSpaceDE w:val="0"/>
              <w:autoSpaceDN w:val="0"/>
              <w:adjustRightInd w:val="0"/>
              <w:spacing w:after="0" w:line="240" w:lineRule="auto"/>
              <w:ind w:firstLine="0"/>
              <w:jc w:val="left"/>
              <w:rPr>
                <w:b/>
                <w:szCs w:val="24"/>
              </w:rPr>
            </w:pPr>
            <w:r w:rsidRPr="007217BF">
              <w:rPr>
                <w:b/>
                <w:szCs w:val="24"/>
              </w:rPr>
              <w:t>Вводная часть</w:t>
            </w:r>
          </w:p>
        </w:tc>
        <w:tc>
          <w:tcPr>
            <w:tcW w:w="5812" w:type="dxa"/>
            <w:gridSpan w:val="3"/>
            <w:tcBorders>
              <w:top w:val="single" w:sz="4" w:space="0" w:color="auto"/>
              <w:left w:val="single" w:sz="4" w:space="0" w:color="auto"/>
              <w:bottom w:val="single" w:sz="4" w:space="0" w:color="auto"/>
              <w:right w:val="single" w:sz="4" w:space="0" w:color="auto"/>
            </w:tcBorders>
            <w:hideMark/>
          </w:tcPr>
          <w:p w:rsidR="00317AE5" w:rsidRPr="007217BF" w:rsidRDefault="00317AE5" w:rsidP="009204C4">
            <w:pPr>
              <w:autoSpaceDE w:val="0"/>
              <w:autoSpaceDN w:val="0"/>
              <w:adjustRightInd w:val="0"/>
              <w:spacing w:after="0" w:line="240" w:lineRule="auto"/>
              <w:jc w:val="left"/>
              <w:rPr>
                <w:b/>
                <w:szCs w:val="24"/>
              </w:rPr>
            </w:pPr>
            <w:r w:rsidRPr="007217BF">
              <w:rPr>
                <w:b/>
                <w:szCs w:val="24"/>
              </w:rPr>
              <w:t>Основная часть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17AE5" w:rsidRPr="007217BF" w:rsidRDefault="00EF5C81" w:rsidP="009204C4">
            <w:pPr>
              <w:spacing w:after="0" w:line="240" w:lineRule="auto"/>
              <w:jc w:val="left"/>
              <w:rPr>
                <w:b/>
                <w:szCs w:val="24"/>
              </w:rPr>
            </w:pPr>
            <w:r>
              <w:rPr>
                <w:b/>
                <w:szCs w:val="24"/>
              </w:rPr>
              <w:t xml:space="preserve"> </w:t>
            </w:r>
            <w:r w:rsidR="00317AE5" w:rsidRPr="007217BF">
              <w:rPr>
                <w:b/>
                <w:szCs w:val="24"/>
              </w:rPr>
              <w:t>Заключительная часть</w:t>
            </w:r>
          </w:p>
        </w:tc>
      </w:tr>
      <w:tr w:rsidR="00317AE5" w:rsidRPr="007217BF" w:rsidTr="00EF5C81">
        <w:trPr>
          <w:cantSplit/>
          <w:trHeight w:val="43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17AE5" w:rsidRPr="007217BF" w:rsidRDefault="00317AE5" w:rsidP="009204C4">
            <w:pPr>
              <w:spacing w:after="0" w:line="240" w:lineRule="auto"/>
              <w:jc w:val="left"/>
              <w:rPr>
                <w:b/>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17AE5" w:rsidRPr="007217BF" w:rsidRDefault="00317AE5" w:rsidP="009204C4">
            <w:pPr>
              <w:spacing w:after="0" w:line="240" w:lineRule="auto"/>
              <w:jc w:val="left"/>
              <w:rPr>
                <w:b/>
                <w:szCs w:val="24"/>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317AE5" w:rsidRPr="007217BF" w:rsidRDefault="00317AE5" w:rsidP="009204C4">
            <w:pPr>
              <w:spacing w:after="0" w:line="240" w:lineRule="auto"/>
              <w:jc w:val="left"/>
              <w:rPr>
                <w:b/>
                <w:szCs w:val="24"/>
              </w:rPr>
            </w:pPr>
          </w:p>
        </w:tc>
        <w:tc>
          <w:tcPr>
            <w:tcW w:w="1559" w:type="dxa"/>
            <w:tcBorders>
              <w:top w:val="single" w:sz="4" w:space="0" w:color="auto"/>
              <w:left w:val="single" w:sz="4" w:space="0" w:color="auto"/>
              <w:bottom w:val="single" w:sz="4" w:space="0" w:color="auto"/>
              <w:right w:val="single" w:sz="4" w:space="0" w:color="auto"/>
            </w:tcBorders>
            <w:hideMark/>
          </w:tcPr>
          <w:p w:rsidR="00317AE5" w:rsidRPr="007217BF" w:rsidRDefault="00317AE5" w:rsidP="009204C4">
            <w:pPr>
              <w:autoSpaceDE w:val="0"/>
              <w:autoSpaceDN w:val="0"/>
              <w:adjustRightInd w:val="0"/>
              <w:spacing w:after="0" w:line="240" w:lineRule="auto"/>
              <w:jc w:val="left"/>
              <w:rPr>
                <w:b/>
                <w:szCs w:val="24"/>
              </w:rPr>
            </w:pPr>
            <w:r w:rsidRPr="007217BF">
              <w:rPr>
                <w:b/>
                <w:szCs w:val="24"/>
              </w:rPr>
              <w:t>ОРУ</w:t>
            </w:r>
          </w:p>
        </w:tc>
        <w:tc>
          <w:tcPr>
            <w:tcW w:w="2552" w:type="dxa"/>
            <w:tcBorders>
              <w:top w:val="single" w:sz="4" w:space="0" w:color="auto"/>
              <w:left w:val="single" w:sz="4" w:space="0" w:color="auto"/>
              <w:bottom w:val="single" w:sz="4" w:space="0" w:color="auto"/>
              <w:right w:val="single" w:sz="4" w:space="0" w:color="auto"/>
            </w:tcBorders>
            <w:hideMark/>
          </w:tcPr>
          <w:p w:rsidR="00317AE5" w:rsidRPr="007217BF" w:rsidRDefault="00317AE5" w:rsidP="00EF5C81">
            <w:pPr>
              <w:autoSpaceDE w:val="0"/>
              <w:autoSpaceDN w:val="0"/>
              <w:adjustRightInd w:val="0"/>
              <w:spacing w:after="0" w:line="240" w:lineRule="auto"/>
              <w:ind w:firstLine="0"/>
              <w:jc w:val="left"/>
              <w:rPr>
                <w:b/>
                <w:szCs w:val="24"/>
              </w:rPr>
            </w:pPr>
            <w:r w:rsidRPr="007217BF">
              <w:rPr>
                <w:b/>
                <w:szCs w:val="24"/>
              </w:rPr>
              <w:t>Основные движения</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autoSpaceDE w:val="0"/>
              <w:autoSpaceDN w:val="0"/>
              <w:adjustRightInd w:val="0"/>
              <w:spacing w:after="0" w:line="240" w:lineRule="auto"/>
              <w:ind w:firstLine="0"/>
              <w:jc w:val="left"/>
              <w:rPr>
                <w:b/>
                <w:szCs w:val="24"/>
              </w:rPr>
            </w:pPr>
            <w:r w:rsidRPr="007217BF">
              <w:rPr>
                <w:b/>
                <w:szCs w:val="24"/>
              </w:rPr>
              <w:t>Подвижные игры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17AE5" w:rsidRPr="007217BF" w:rsidRDefault="00317AE5" w:rsidP="009204C4">
            <w:pPr>
              <w:spacing w:after="0" w:line="240" w:lineRule="auto"/>
              <w:jc w:val="left"/>
              <w:rPr>
                <w:b/>
                <w:szCs w:val="24"/>
              </w:rPr>
            </w:pPr>
          </w:p>
        </w:tc>
      </w:tr>
      <w:tr w:rsidR="00317AE5" w:rsidRPr="007217BF" w:rsidTr="00EF5C81">
        <w:tc>
          <w:tcPr>
            <w:tcW w:w="15168" w:type="dxa"/>
            <w:gridSpan w:val="8"/>
            <w:tcBorders>
              <w:top w:val="single" w:sz="4" w:space="0" w:color="auto"/>
              <w:left w:val="single" w:sz="4" w:space="0" w:color="auto"/>
              <w:bottom w:val="single" w:sz="4" w:space="0" w:color="auto"/>
              <w:right w:val="single" w:sz="4" w:space="0" w:color="auto"/>
            </w:tcBorders>
            <w:hideMark/>
          </w:tcPr>
          <w:p w:rsidR="00317AE5" w:rsidRPr="007217BF" w:rsidRDefault="00317AE5" w:rsidP="00EF5C81">
            <w:pPr>
              <w:spacing w:after="0" w:line="240" w:lineRule="auto"/>
              <w:jc w:val="center"/>
              <w:rPr>
                <w:b/>
                <w:szCs w:val="24"/>
              </w:rPr>
            </w:pPr>
            <w:r w:rsidRPr="007217BF">
              <w:rPr>
                <w:b/>
                <w:szCs w:val="24"/>
              </w:rPr>
              <w:t>СЕНТЯБРЬ</w:t>
            </w:r>
          </w:p>
        </w:tc>
      </w:tr>
      <w:tr w:rsidR="00317AE5" w:rsidRPr="007217BF" w:rsidTr="00EF5C81">
        <w:trPr>
          <w:cantSplit/>
          <w:trHeight w:val="1583"/>
        </w:trPr>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EF5C81" w:rsidRDefault="00EF5C81" w:rsidP="009204C4">
            <w:pPr>
              <w:spacing w:line="240" w:lineRule="auto"/>
              <w:ind w:left="113" w:right="113"/>
              <w:jc w:val="left"/>
              <w:rPr>
                <w:b/>
                <w:szCs w:val="24"/>
              </w:rPr>
            </w:pPr>
            <w:r>
              <w:rPr>
                <w:b/>
                <w:szCs w:val="24"/>
              </w:rPr>
              <w:t>1</w:t>
            </w:r>
            <w:r w:rsidR="00317AE5" w:rsidRPr="00EF5C81">
              <w:rPr>
                <w:b/>
                <w:szCs w:val="24"/>
              </w:rPr>
              <w:t xml:space="preserve"> неделя</w:t>
            </w:r>
          </w:p>
          <w:p w:rsidR="00317AE5" w:rsidRPr="007217BF" w:rsidRDefault="00317AE5" w:rsidP="00EF5C81">
            <w:pPr>
              <w:spacing w:line="240" w:lineRule="auto"/>
              <w:ind w:left="113" w:right="113" w:firstLine="0"/>
              <w:jc w:val="left"/>
              <w:rPr>
                <w:b/>
                <w:szCs w:val="24"/>
              </w:rPr>
            </w:pPr>
            <w:r w:rsidRPr="00EF5C81">
              <w:rPr>
                <w:szCs w:val="24"/>
              </w:rPr>
              <w:t>Моя группа.  Игрушки</w:t>
            </w:r>
            <w:r w:rsidRPr="007217BF">
              <w:rPr>
                <w:i/>
                <w:szCs w:val="24"/>
              </w:rPr>
              <w:t>.</w:t>
            </w:r>
          </w:p>
        </w:tc>
        <w:tc>
          <w:tcPr>
            <w:tcW w:w="3402" w:type="dxa"/>
            <w:vMerge w:val="restart"/>
            <w:tcBorders>
              <w:top w:val="single" w:sz="4" w:space="0" w:color="auto"/>
              <w:left w:val="single" w:sz="4" w:space="0" w:color="auto"/>
              <w:right w:val="single" w:sz="4" w:space="0" w:color="auto"/>
            </w:tcBorders>
          </w:tcPr>
          <w:p w:rsidR="00317AE5" w:rsidRPr="007217BF" w:rsidRDefault="00317AE5" w:rsidP="00EF5C81">
            <w:pPr>
              <w:autoSpaceDE w:val="0"/>
              <w:autoSpaceDN w:val="0"/>
              <w:adjustRightInd w:val="0"/>
              <w:spacing w:line="240" w:lineRule="auto"/>
              <w:ind w:firstLine="0"/>
              <w:jc w:val="left"/>
              <w:rPr>
                <w:szCs w:val="24"/>
              </w:rPr>
            </w:pPr>
            <w:r w:rsidRPr="007217BF">
              <w:rPr>
                <w:szCs w:val="24"/>
              </w:rPr>
              <w:t>Упражнять в ходьбе и беге стайкой в одном направлении, в ходьбе по ограниченной поверхности, в ползании на четвереньках, в бросании мяча вдаль. Воспитывать самостоятельность, интерес к занятию.</w:t>
            </w:r>
          </w:p>
        </w:tc>
        <w:tc>
          <w:tcPr>
            <w:tcW w:w="2410"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EF5C81">
            <w:pPr>
              <w:autoSpaceDE w:val="0"/>
              <w:autoSpaceDN w:val="0"/>
              <w:adjustRightInd w:val="0"/>
              <w:spacing w:line="240" w:lineRule="auto"/>
              <w:ind w:firstLine="0"/>
              <w:jc w:val="left"/>
              <w:rPr>
                <w:szCs w:val="24"/>
              </w:rPr>
            </w:pPr>
            <w:r w:rsidRPr="007217BF">
              <w:rPr>
                <w:szCs w:val="24"/>
              </w:rPr>
              <w:t>Ходьба стайкой в одном направлении за воспитателем.</w:t>
            </w:r>
          </w:p>
          <w:p w:rsidR="00317AE5" w:rsidRPr="007217BF" w:rsidRDefault="00317AE5" w:rsidP="00EF5C81">
            <w:pPr>
              <w:autoSpaceDE w:val="0"/>
              <w:autoSpaceDN w:val="0"/>
              <w:adjustRightInd w:val="0"/>
              <w:spacing w:line="240" w:lineRule="auto"/>
              <w:ind w:firstLine="0"/>
              <w:jc w:val="left"/>
              <w:rPr>
                <w:szCs w:val="24"/>
              </w:rPr>
            </w:pPr>
            <w:r w:rsidRPr="007217BF">
              <w:rPr>
                <w:szCs w:val="24"/>
              </w:rPr>
              <w:t>Ходьба по дорожке (2 раза).</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4E2EEB">
            <w:pPr>
              <w:spacing w:line="240" w:lineRule="auto"/>
              <w:ind w:firstLine="0"/>
              <w:jc w:val="left"/>
              <w:rPr>
                <w:szCs w:val="24"/>
              </w:rPr>
            </w:pPr>
            <w:r w:rsidRPr="007217BF">
              <w:rPr>
                <w:szCs w:val="24"/>
              </w:rPr>
              <w:t>Игровое упражнение «Дети»</w:t>
            </w:r>
          </w:p>
        </w:tc>
        <w:tc>
          <w:tcPr>
            <w:tcW w:w="2552" w:type="dxa"/>
            <w:tcBorders>
              <w:top w:val="single" w:sz="4" w:space="0" w:color="auto"/>
              <w:left w:val="single" w:sz="4" w:space="0" w:color="auto"/>
              <w:bottom w:val="single" w:sz="4" w:space="0" w:color="auto"/>
              <w:right w:val="single" w:sz="4" w:space="0" w:color="auto"/>
            </w:tcBorders>
          </w:tcPr>
          <w:p w:rsidR="00317AE5" w:rsidRPr="007217BF" w:rsidRDefault="00317AE5" w:rsidP="004E2EEB">
            <w:pPr>
              <w:autoSpaceDE w:val="0"/>
              <w:autoSpaceDN w:val="0"/>
              <w:adjustRightInd w:val="0"/>
              <w:spacing w:after="0" w:line="240" w:lineRule="auto"/>
              <w:ind w:firstLine="0"/>
              <w:jc w:val="left"/>
              <w:rPr>
                <w:szCs w:val="24"/>
              </w:rPr>
            </w:pPr>
            <w:r w:rsidRPr="007217BF">
              <w:rPr>
                <w:szCs w:val="24"/>
              </w:rPr>
              <w:t>Ползание - «Котята ползут по дорожке</w:t>
            </w:r>
          </w:p>
          <w:p w:rsidR="00317AE5" w:rsidRPr="007217BF" w:rsidRDefault="00317AE5" w:rsidP="004E2EEB">
            <w:pPr>
              <w:autoSpaceDE w:val="0"/>
              <w:autoSpaceDN w:val="0"/>
              <w:adjustRightInd w:val="0"/>
              <w:spacing w:after="0" w:line="240" w:lineRule="auto"/>
              <w:ind w:firstLine="0"/>
              <w:jc w:val="left"/>
              <w:rPr>
                <w:szCs w:val="24"/>
              </w:rPr>
            </w:pPr>
            <w:r w:rsidRPr="007217BF">
              <w:rPr>
                <w:szCs w:val="24"/>
              </w:rPr>
              <w:t>Произвольное бросание мяча- «Котята играют с мячами».</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autoSpaceDE w:val="0"/>
              <w:autoSpaceDN w:val="0"/>
              <w:adjustRightInd w:val="0"/>
              <w:spacing w:line="240" w:lineRule="auto"/>
              <w:ind w:firstLine="0"/>
              <w:jc w:val="left"/>
              <w:rPr>
                <w:szCs w:val="24"/>
              </w:rPr>
            </w:pPr>
            <w:r w:rsidRPr="007217BF">
              <w:rPr>
                <w:szCs w:val="24"/>
              </w:rPr>
              <w:t>«Бегите все ко мне»</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spacing w:line="240" w:lineRule="auto"/>
              <w:ind w:firstLine="0"/>
              <w:jc w:val="left"/>
              <w:rPr>
                <w:szCs w:val="24"/>
              </w:rPr>
            </w:pPr>
            <w:r w:rsidRPr="007217BF">
              <w:rPr>
                <w:szCs w:val="24"/>
              </w:rPr>
              <w:t>Ходьба стайкой  за педагогом</w:t>
            </w:r>
          </w:p>
        </w:tc>
      </w:tr>
      <w:tr w:rsidR="00317AE5" w:rsidRPr="007217BF" w:rsidTr="00EF5C81">
        <w:trPr>
          <w:cantSplit/>
          <w:trHeight w:val="1579"/>
        </w:trPr>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EF5C81" w:rsidRDefault="00EF5C81" w:rsidP="009204C4">
            <w:pPr>
              <w:spacing w:after="0" w:line="240" w:lineRule="auto"/>
              <w:ind w:left="113" w:right="113"/>
              <w:jc w:val="left"/>
              <w:rPr>
                <w:b/>
                <w:szCs w:val="24"/>
              </w:rPr>
            </w:pPr>
            <w:r>
              <w:rPr>
                <w:b/>
                <w:szCs w:val="24"/>
              </w:rPr>
              <w:t xml:space="preserve"> </w:t>
            </w:r>
            <w:r w:rsidRPr="00EF5C81">
              <w:rPr>
                <w:b/>
                <w:szCs w:val="24"/>
              </w:rPr>
              <w:t>2неде</w:t>
            </w:r>
            <w:r w:rsidR="00317AE5" w:rsidRPr="00EF5C81">
              <w:rPr>
                <w:b/>
                <w:szCs w:val="24"/>
              </w:rPr>
              <w:t>я</w:t>
            </w:r>
          </w:p>
          <w:p w:rsidR="00317AE5" w:rsidRPr="007217BF" w:rsidRDefault="00317AE5" w:rsidP="009204C4">
            <w:pPr>
              <w:spacing w:after="0" w:line="240" w:lineRule="auto"/>
              <w:ind w:left="113" w:right="113"/>
              <w:jc w:val="left"/>
              <w:rPr>
                <w:i/>
                <w:szCs w:val="24"/>
              </w:rPr>
            </w:pPr>
            <w:r w:rsidRPr="00EF5C81">
              <w:rPr>
                <w:w w:val="85"/>
                <w:szCs w:val="24"/>
              </w:rPr>
              <w:t>Мои друзья. Мои воспитатели и помощник воспитателя</w:t>
            </w:r>
          </w:p>
        </w:tc>
        <w:tc>
          <w:tcPr>
            <w:tcW w:w="3402" w:type="dxa"/>
            <w:vMerge/>
            <w:tcBorders>
              <w:left w:val="single" w:sz="4" w:space="0" w:color="auto"/>
              <w:bottom w:val="single" w:sz="4" w:space="0" w:color="auto"/>
              <w:right w:val="single" w:sz="4" w:space="0" w:color="auto"/>
            </w:tcBorders>
          </w:tcPr>
          <w:p w:rsidR="00317AE5" w:rsidRPr="007217BF" w:rsidRDefault="00317AE5" w:rsidP="009204C4">
            <w:pPr>
              <w:autoSpaceDE w:val="0"/>
              <w:autoSpaceDN w:val="0"/>
              <w:adjustRightInd w:val="0"/>
              <w:spacing w:line="240" w:lineRule="auto"/>
              <w:jc w:val="left"/>
              <w:rPr>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EF5C81">
            <w:pPr>
              <w:autoSpaceDE w:val="0"/>
              <w:autoSpaceDN w:val="0"/>
              <w:adjustRightInd w:val="0"/>
              <w:spacing w:line="240" w:lineRule="auto"/>
              <w:ind w:firstLine="0"/>
              <w:jc w:val="left"/>
              <w:rPr>
                <w:szCs w:val="24"/>
              </w:rPr>
            </w:pPr>
            <w:r w:rsidRPr="007217BF">
              <w:rPr>
                <w:szCs w:val="24"/>
              </w:rPr>
              <w:t>Ходьба стайкой в одном направлении за воспитателем.</w:t>
            </w:r>
          </w:p>
          <w:p w:rsidR="00317AE5" w:rsidRPr="007217BF" w:rsidRDefault="00317AE5" w:rsidP="00EF5C81">
            <w:pPr>
              <w:autoSpaceDE w:val="0"/>
              <w:autoSpaceDN w:val="0"/>
              <w:adjustRightInd w:val="0"/>
              <w:spacing w:line="240" w:lineRule="auto"/>
              <w:ind w:firstLine="0"/>
              <w:jc w:val="left"/>
              <w:rPr>
                <w:szCs w:val="24"/>
              </w:rPr>
            </w:pPr>
            <w:r w:rsidRPr="007217BF">
              <w:rPr>
                <w:szCs w:val="24"/>
              </w:rPr>
              <w:t>Ходьба по дорожке (2 раза).</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spacing w:line="240" w:lineRule="auto"/>
              <w:ind w:firstLine="0"/>
              <w:jc w:val="left"/>
              <w:rPr>
                <w:szCs w:val="24"/>
              </w:rPr>
            </w:pPr>
            <w:r w:rsidRPr="007217BF">
              <w:rPr>
                <w:szCs w:val="24"/>
              </w:rPr>
              <w:t>Игровое упражнение «Дети»</w:t>
            </w:r>
          </w:p>
        </w:tc>
        <w:tc>
          <w:tcPr>
            <w:tcW w:w="2552"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autoSpaceDE w:val="0"/>
              <w:autoSpaceDN w:val="0"/>
              <w:adjustRightInd w:val="0"/>
              <w:spacing w:after="0" w:line="240" w:lineRule="auto"/>
              <w:ind w:firstLine="0"/>
              <w:jc w:val="left"/>
              <w:rPr>
                <w:szCs w:val="24"/>
              </w:rPr>
            </w:pPr>
            <w:r w:rsidRPr="007217BF">
              <w:rPr>
                <w:szCs w:val="24"/>
              </w:rPr>
              <w:t>Ползание - «Котята ползут по дорожке</w:t>
            </w:r>
          </w:p>
          <w:p w:rsidR="00317AE5" w:rsidRPr="007217BF" w:rsidRDefault="00317AE5" w:rsidP="00EF5C81">
            <w:pPr>
              <w:autoSpaceDE w:val="0"/>
              <w:autoSpaceDN w:val="0"/>
              <w:adjustRightInd w:val="0"/>
              <w:spacing w:after="0" w:line="240" w:lineRule="auto"/>
              <w:ind w:firstLine="0"/>
              <w:jc w:val="left"/>
              <w:rPr>
                <w:szCs w:val="24"/>
              </w:rPr>
            </w:pPr>
            <w:r w:rsidRPr="007217BF">
              <w:rPr>
                <w:szCs w:val="24"/>
              </w:rPr>
              <w:t>Произвольное бросание мяча- «Котята играют с мячами».</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autoSpaceDE w:val="0"/>
              <w:autoSpaceDN w:val="0"/>
              <w:adjustRightInd w:val="0"/>
              <w:spacing w:line="240" w:lineRule="auto"/>
              <w:ind w:firstLine="0"/>
              <w:jc w:val="left"/>
              <w:rPr>
                <w:szCs w:val="24"/>
              </w:rPr>
            </w:pPr>
            <w:r w:rsidRPr="007217BF">
              <w:rPr>
                <w:szCs w:val="24"/>
              </w:rPr>
              <w:t>«Мой веселый звонкий мяч»</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spacing w:line="240" w:lineRule="auto"/>
              <w:ind w:firstLine="0"/>
              <w:jc w:val="left"/>
              <w:rPr>
                <w:szCs w:val="24"/>
              </w:rPr>
            </w:pPr>
            <w:r w:rsidRPr="007217BF">
              <w:rPr>
                <w:szCs w:val="24"/>
              </w:rPr>
              <w:t>Ходьба стайкой  за педагогом</w:t>
            </w:r>
          </w:p>
        </w:tc>
      </w:tr>
      <w:tr w:rsidR="00317AE5" w:rsidRPr="007217BF" w:rsidTr="00EF5C81">
        <w:trPr>
          <w:cantSplit/>
          <w:trHeight w:val="2119"/>
        </w:trPr>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317AE5" w:rsidP="009204C4">
            <w:pPr>
              <w:spacing w:line="240" w:lineRule="auto"/>
              <w:ind w:left="113" w:right="113"/>
              <w:jc w:val="left"/>
              <w:rPr>
                <w:b/>
                <w:szCs w:val="24"/>
              </w:rPr>
            </w:pPr>
            <w:r w:rsidRPr="007217BF">
              <w:rPr>
                <w:b/>
                <w:szCs w:val="24"/>
                <w:lang w:val="en-US"/>
              </w:rPr>
              <w:t>III</w:t>
            </w:r>
            <w:r w:rsidR="00FE3740">
              <w:rPr>
                <w:b/>
                <w:szCs w:val="24"/>
              </w:rPr>
              <w:t xml:space="preserve"> не    3 неделя</w:t>
            </w:r>
          </w:p>
          <w:p w:rsidR="00EF5C81" w:rsidRDefault="00317AE5" w:rsidP="009204C4">
            <w:pPr>
              <w:spacing w:line="240" w:lineRule="auto"/>
              <w:ind w:left="113" w:right="113"/>
              <w:jc w:val="left"/>
              <w:rPr>
                <w:i/>
                <w:w w:val="85"/>
                <w:szCs w:val="24"/>
              </w:rPr>
            </w:pPr>
            <w:r w:rsidRPr="007217BF">
              <w:rPr>
                <w:i/>
                <w:w w:val="85"/>
                <w:szCs w:val="24"/>
              </w:rPr>
              <w:t xml:space="preserve">«Осень. </w:t>
            </w:r>
            <w:r w:rsidRPr="00FE3740">
              <w:rPr>
                <w:w w:val="85"/>
                <w:szCs w:val="24"/>
              </w:rPr>
              <w:t>Изменения в</w:t>
            </w:r>
            <w:r w:rsidR="00FE3740" w:rsidRPr="00FE3740">
              <w:rPr>
                <w:w w:val="85"/>
                <w:szCs w:val="24"/>
              </w:rPr>
              <w:t xml:space="preserve"> природе</w:t>
            </w:r>
          </w:p>
          <w:p w:rsidR="00EF5C81" w:rsidRDefault="00EF5C81" w:rsidP="009204C4">
            <w:pPr>
              <w:spacing w:line="240" w:lineRule="auto"/>
              <w:ind w:left="113" w:right="113"/>
              <w:jc w:val="left"/>
              <w:rPr>
                <w:i/>
                <w:w w:val="85"/>
                <w:szCs w:val="24"/>
              </w:rPr>
            </w:pPr>
          </w:p>
          <w:p w:rsidR="00317AE5" w:rsidRPr="007217BF" w:rsidRDefault="00317AE5" w:rsidP="009204C4">
            <w:pPr>
              <w:spacing w:line="240" w:lineRule="auto"/>
              <w:ind w:left="113" w:right="113"/>
              <w:jc w:val="left"/>
              <w:rPr>
                <w:i/>
                <w:szCs w:val="24"/>
              </w:rPr>
            </w:pPr>
            <w:r w:rsidRPr="007217BF">
              <w:rPr>
                <w:i/>
                <w:w w:val="85"/>
                <w:szCs w:val="24"/>
              </w:rPr>
              <w:t xml:space="preserve"> природе. </w:t>
            </w:r>
            <w:r w:rsidRPr="00FE3740">
              <w:rPr>
                <w:w w:val="85"/>
                <w:szCs w:val="24"/>
              </w:rPr>
              <w:t>Сезонные явления»</w:t>
            </w:r>
            <w:r w:rsidR="00EF5C81" w:rsidRPr="00FE3740">
              <w:rPr>
                <w:w w:val="85"/>
                <w:szCs w:val="24"/>
              </w:rPr>
              <w:t xml:space="preserve">       </w:t>
            </w:r>
          </w:p>
        </w:tc>
        <w:tc>
          <w:tcPr>
            <w:tcW w:w="3402" w:type="dxa"/>
            <w:vMerge w:val="restart"/>
            <w:tcBorders>
              <w:top w:val="single" w:sz="4" w:space="0" w:color="auto"/>
              <w:left w:val="single" w:sz="4" w:space="0" w:color="auto"/>
              <w:right w:val="single" w:sz="4" w:space="0" w:color="auto"/>
            </w:tcBorders>
          </w:tcPr>
          <w:p w:rsidR="00317AE5" w:rsidRPr="007217BF" w:rsidRDefault="00317AE5" w:rsidP="00EF5C81">
            <w:pPr>
              <w:autoSpaceDE w:val="0"/>
              <w:autoSpaceDN w:val="0"/>
              <w:adjustRightInd w:val="0"/>
              <w:spacing w:line="240" w:lineRule="auto"/>
              <w:ind w:firstLine="0"/>
              <w:jc w:val="left"/>
              <w:rPr>
                <w:szCs w:val="24"/>
              </w:rPr>
            </w:pPr>
            <w:r w:rsidRPr="007217BF">
              <w:rPr>
                <w:szCs w:val="24"/>
              </w:rPr>
              <w:t xml:space="preserve">Учить ходить и бегать в разном направлении, прыгать на месте, имитировать животных, бросать мяч вдаль к зрительным ориентирам. Развивать умение ориентироваться в </w:t>
            </w:r>
            <w:r w:rsidRPr="007217BF">
              <w:rPr>
                <w:szCs w:val="24"/>
              </w:rPr>
              <w:lastRenderedPageBreak/>
              <w:t>пространстве. Воспитывать самостоятельность. Вызывать положительный эмоциональный отклик на общение со взрослым и с детьми.</w:t>
            </w:r>
          </w:p>
        </w:tc>
        <w:tc>
          <w:tcPr>
            <w:tcW w:w="2410"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EF5C81">
            <w:pPr>
              <w:autoSpaceDE w:val="0"/>
              <w:autoSpaceDN w:val="0"/>
              <w:adjustRightInd w:val="0"/>
              <w:spacing w:line="240" w:lineRule="auto"/>
              <w:ind w:firstLine="0"/>
              <w:jc w:val="left"/>
              <w:rPr>
                <w:szCs w:val="24"/>
              </w:rPr>
            </w:pPr>
            <w:r w:rsidRPr="007217BF">
              <w:rPr>
                <w:szCs w:val="24"/>
              </w:rPr>
              <w:lastRenderedPageBreak/>
              <w:t>Ходьба за воспитателем, ходьба со сменой направления</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widowControl w:val="0"/>
              <w:autoSpaceDE w:val="0"/>
              <w:autoSpaceDN w:val="0"/>
              <w:adjustRightInd w:val="0"/>
              <w:spacing w:line="240" w:lineRule="auto"/>
              <w:ind w:firstLine="0"/>
              <w:jc w:val="left"/>
              <w:rPr>
                <w:szCs w:val="24"/>
              </w:rPr>
            </w:pPr>
            <w:r w:rsidRPr="007217BF">
              <w:rPr>
                <w:szCs w:val="24"/>
              </w:rPr>
              <w:t>ОРУ с листьями</w:t>
            </w:r>
          </w:p>
        </w:tc>
        <w:tc>
          <w:tcPr>
            <w:tcW w:w="2552"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autoSpaceDE w:val="0"/>
              <w:autoSpaceDN w:val="0"/>
              <w:adjustRightInd w:val="0"/>
              <w:spacing w:after="0" w:line="240" w:lineRule="auto"/>
              <w:ind w:firstLine="0"/>
              <w:jc w:val="left"/>
              <w:rPr>
                <w:szCs w:val="24"/>
              </w:rPr>
            </w:pPr>
            <w:r w:rsidRPr="007217BF">
              <w:rPr>
                <w:szCs w:val="24"/>
              </w:rPr>
              <w:t xml:space="preserve">«Попрыгаем как зайчики» (прыжки на месте). </w:t>
            </w:r>
          </w:p>
          <w:p w:rsidR="00317AE5" w:rsidRPr="007217BF" w:rsidRDefault="00317AE5" w:rsidP="00EF5C81">
            <w:pPr>
              <w:autoSpaceDE w:val="0"/>
              <w:autoSpaceDN w:val="0"/>
              <w:adjustRightInd w:val="0"/>
              <w:spacing w:after="0" w:line="240" w:lineRule="auto"/>
              <w:ind w:firstLine="0"/>
              <w:jc w:val="left"/>
              <w:rPr>
                <w:szCs w:val="24"/>
              </w:rPr>
            </w:pPr>
            <w:r w:rsidRPr="007217BF">
              <w:rPr>
                <w:szCs w:val="24"/>
              </w:rPr>
              <w:t>Бросание мяча способом из-за головы к зрительному ориентиру.</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autoSpaceDE w:val="0"/>
              <w:autoSpaceDN w:val="0"/>
              <w:adjustRightInd w:val="0"/>
              <w:spacing w:line="240" w:lineRule="auto"/>
              <w:ind w:firstLine="0"/>
              <w:jc w:val="left"/>
              <w:rPr>
                <w:szCs w:val="24"/>
              </w:rPr>
            </w:pPr>
            <w:r w:rsidRPr="007217BF">
              <w:rPr>
                <w:szCs w:val="24"/>
              </w:rPr>
              <w:t>«Солнышко и дождик»</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EF5C81">
            <w:pPr>
              <w:spacing w:line="240" w:lineRule="auto"/>
              <w:ind w:firstLine="0"/>
              <w:jc w:val="left"/>
              <w:rPr>
                <w:szCs w:val="24"/>
              </w:rPr>
            </w:pPr>
            <w:r w:rsidRPr="007217BF">
              <w:rPr>
                <w:szCs w:val="24"/>
              </w:rPr>
              <w:t>Ходьба стайкой соберем листья в букет</w:t>
            </w:r>
          </w:p>
        </w:tc>
      </w:tr>
      <w:tr w:rsidR="00317AE5" w:rsidRPr="007217BF" w:rsidTr="00EF5C81">
        <w:trPr>
          <w:cantSplit/>
          <w:trHeight w:val="1554"/>
        </w:trPr>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FE3740" w:rsidP="009204C4">
            <w:pPr>
              <w:spacing w:line="240" w:lineRule="auto"/>
              <w:ind w:left="113" w:right="113"/>
              <w:jc w:val="left"/>
              <w:rPr>
                <w:b/>
                <w:szCs w:val="24"/>
              </w:rPr>
            </w:pPr>
            <w:r>
              <w:rPr>
                <w:b/>
                <w:szCs w:val="24"/>
              </w:rPr>
              <w:lastRenderedPageBreak/>
              <w:t>4  неделя</w:t>
            </w:r>
          </w:p>
          <w:p w:rsidR="00317AE5" w:rsidRPr="007217BF" w:rsidRDefault="00317AE5" w:rsidP="009204C4">
            <w:pPr>
              <w:spacing w:line="240" w:lineRule="auto"/>
              <w:ind w:left="113" w:right="113"/>
              <w:jc w:val="left"/>
              <w:rPr>
                <w:i/>
                <w:szCs w:val="24"/>
              </w:rPr>
            </w:pPr>
            <w:r w:rsidRPr="007217BF">
              <w:rPr>
                <w:w w:val="85"/>
                <w:szCs w:val="24"/>
              </w:rPr>
              <w:t>Осенний урожай</w:t>
            </w:r>
          </w:p>
        </w:tc>
        <w:tc>
          <w:tcPr>
            <w:tcW w:w="3402" w:type="dxa"/>
            <w:vMerge/>
            <w:tcBorders>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EF5C81">
            <w:pPr>
              <w:spacing w:line="240" w:lineRule="auto"/>
              <w:ind w:firstLine="0"/>
              <w:jc w:val="left"/>
              <w:rPr>
                <w:szCs w:val="24"/>
              </w:rPr>
            </w:pPr>
            <w:r w:rsidRPr="007217BF">
              <w:rPr>
                <w:szCs w:val="24"/>
              </w:rPr>
              <w:t>Ходьба за воспитателем, ходьба со сменой направления</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4E2EEB">
            <w:pPr>
              <w:widowControl w:val="0"/>
              <w:autoSpaceDE w:val="0"/>
              <w:autoSpaceDN w:val="0"/>
              <w:adjustRightInd w:val="0"/>
              <w:spacing w:line="240" w:lineRule="auto"/>
              <w:ind w:firstLine="0"/>
              <w:jc w:val="left"/>
              <w:rPr>
                <w:szCs w:val="24"/>
              </w:rPr>
            </w:pPr>
            <w:r w:rsidRPr="007217BF">
              <w:rPr>
                <w:szCs w:val="24"/>
              </w:rPr>
              <w:t>ОРУ «Урожай»</w:t>
            </w:r>
          </w:p>
        </w:tc>
        <w:tc>
          <w:tcPr>
            <w:tcW w:w="2552"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autoSpaceDE w:val="0"/>
              <w:autoSpaceDN w:val="0"/>
              <w:adjustRightInd w:val="0"/>
              <w:spacing w:line="240" w:lineRule="auto"/>
              <w:jc w:val="left"/>
              <w:rPr>
                <w:szCs w:val="24"/>
              </w:rPr>
            </w:pPr>
            <w:r w:rsidRPr="007217BF">
              <w:rPr>
                <w:szCs w:val="24"/>
              </w:rPr>
              <w:t xml:space="preserve">«Попрыгаем как зайчики» (прыжки на месте). </w:t>
            </w:r>
          </w:p>
          <w:p w:rsidR="00317AE5" w:rsidRPr="007217BF" w:rsidRDefault="00317AE5" w:rsidP="009204C4">
            <w:pPr>
              <w:spacing w:line="240" w:lineRule="auto"/>
              <w:jc w:val="left"/>
              <w:rPr>
                <w:szCs w:val="24"/>
              </w:rPr>
            </w:pPr>
            <w:r w:rsidRPr="007217BF">
              <w:rPr>
                <w:szCs w:val="24"/>
              </w:rPr>
              <w:t>Бросание мяча способом из-за головы к зрительному ориентиру.</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4E2EEB">
            <w:pPr>
              <w:spacing w:line="240" w:lineRule="auto"/>
              <w:ind w:firstLine="0"/>
              <w:jc w:val="left"/>
              <w:rPr>
                <w:szCs w:val="24"/>
              </w:rPr>
            </w:pPr>
            <w:r w:rsidRPr="007217BF">
              <w:rPr>
                <w:szCs w:val="24"/>
              </w:rPr>
              <w:t>«Огуречик»</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p>
        </w:tc>
      </w:tr>
      <w:tr w:rsidR="00317AE5" w:rsidRPr="007217BF" w:rsidTr="00EF5C81">
        <w:trPr>
          <w:cantSplit/>
          <w:trHeight w:val="562"/>
        </w:trPr>
        <w:tc>
          <w:tcPr>
            <w:tcW w:w="15168" w:type="dxa"/>
            <w:gridSpan w:val="8"/>
            <w:tcBorders>
              <w:top w:val="single" w:sz="4" w:space="0" w:color="auto"/>
              <w:left w:val="single" w:sz="4" w:space="0" w:color="auto"/>
              <w:right w:val="single" w:sz="4" w:space="0" w:color="auto"/>
            </w:tcBorders>
            <w:vAlign w:val="center"/>
            <w:hideMark/>
          </w:tcPr>
          <w:p w:rsidR="00317AE5" w:rsidRPr="007217BF" w:rsidRDefault="00317AE5" w:rsidP="00EF5C81">
            <w:pPr>
              <w:spacing w:after="0" w:line="240" w:lineRule="auto"/>
              <w:jc w:val="center"/>
              <w:rPr>
                <w:szCs w:val="24"/>
              </w:rPr>
            </w:pPr>
            <w:r w:rsidRPr="007217BF">
              <w:rPr>
                <w:b/>
                <w:szCs w:val="24"/>
              </w:rPr>
              <w:t>ОКТЯБРЬ</w:t>
            </w:r>
          </w:p>
        </w:tc>
      </w:tr>
      <w:tr w:rsidR="00317AE5" w:rsidRPr="007217BF" w:rsidTr="00BD2319">
        <w:trPr>
          <w:cantSplit/>
          <w:trHeight w:val="1782"/>
        </w:trPr>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FE3740" w:rsidP="009204C4">
            <w:pPr>
              <w:pStyle w:val="a6"/>
              <w:rPr>
                <w:rFonts w:ascii="Times New Roman" w:hAnsi="Times New Roman"/>
                <w:b/>
                <w:sz w:val="24"/>
                <w:szCs w:val="24"/>
                <w:lang w:eastAsia="ru-RU"/>
              </w:rPr>
            </w:pPr>
            <w:r>
              <w:rPr>
                <w:rFonts w:ascii="Times New Roman" w:hAnsi="Times New Roman"/>
                <w:b/>
                <w:sz w:val="24"/>
                <w:szCs w:val="24"/>
                <w:lang w:eastAsia="ru-RU"/>
              </w:rPr>
              <w:t xml:space="preserve">  1</w:t>
            </w:r>
            <w:r w:rsidR="00317AE5" w:rsidRPr="007217BF">
              <w:rPr>
                <w:rFonts w:ascii="Times New Roman" w:hAnsi="Times New Roman"/>
                <w:b/>
                <w:sz w:val="24"/>
                <w:szCs w:val="24"/>
                <w:lang w:eastAsia="ru-RU"/>
              </w:rPr>
              <w:t xml:space="preserve">  неделя/</w:t>
            </w:r>
          </w:p>
          <w:p w:rsidR="00317AE5" w:rsidRPr="00FE3740" w:rsidRDefault="00317AE5" w:rsidP="009204C4">
            <w:pPr>
              <w:pStyle w:val="a6"/>
              <w:rPr>
                <w:rFonts w:ascii="Times New Roman" w:hAnsi="Times New Roman"/>
                <w:sz w:val="24"/>
                <w:szCs w:val="24"/>
                <w:lang w:eastAsia="ru-RU"/>
              </w:rPr>
            </w:pPr>
            <w:r w:rsidRPr="00FE3740">
              <w:rPr>
                <w:rFonts w:ascii="Times New Roman" w:hAnsi="Times New Roman"/>
                <w:w w:val="85"/>
                <w:sz w:val="24"/>
                <w:szCs w:val="24"/>
              </w:rPr>
              <w:t>«Лесные животные осенью»</w:t>
            </w:r>
          </w:p>
        </w:tc>
        <w:tc>
          <w:tcPr>
            <w:tcW w:w="3402" w:type="dxa"/>
            <w:vMerge w:val="restart"/>
            <w:tcBorders>
              <w:top w:val="single" w:sz="4" w:space="0" w:color="auto"/>
              <w:left w:val="single" w:sz="4" w:space="0" w:color="auto"/>
              <w:right w:val="single" w:sz="4" w:space="0" w:color="auto"/>
            </w:tcBorders>
          </w:tcPr>
          <w:p w:rsidR="00317AE5" w:rsidRPr="007217BF" w:rsidRDefault="00317AE5" w:rsidP="009204C4">
            <w:pPr>
              <w:widowControl w:val="0"/>
              <w:autoSpaceDE w:val="0"/>
              <w:autoSpaceDN w:val="0"/>
              <w:adjustRightInd w:val="0"/>
              <w:spacing w:line="240" w:lineRule="auto"/>
              <w:jc w:val="left"/>
              <w:rPr>
                <w:szCs w:val="24"/>
              </w:rPr>
            </w:pPr>
            <w:r w:rsidRPr="007217BF">
              <w:rPr>
                <w:szCs w:val="24"/>
              </w:rPr>
              <w:t>Упражнять в ходьбе и беге в разных направлениях. Учить прыгать с продвижением вперед и ползать, меняя направление. Воспитывать самостоятельность инициативу. Закреплять знание цвета.</w:t>
            </w:r>
          </w:p>
          <w:p w:rsidR="00317AE5" w:rsidRPr="007217BF" w:rsidRDefault="00317AE5" w:rsidP="009204C4">
            <w:pPr>
              <w:widowControl w:val="0"/>
              <w:autoSpaceDE w:val="0"/>
              <w:autoSpaceDN w:val="0"/>
              <w:adjustRightInd w:val="0"/>
              <w:spacing w:line="240" w:lineRule="auto"/>
              <w:jc w:val="left"/>
              <w:rPr>
                <w:szCs w:val="24"/>
              </w:rPr>
            </w:pPr>
          </w:p>
        </w:tc>
        <w:tc>
          <w:tcPr>
            <w:tcW w:w="2126"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autoSpaceDE w:val="0"/>
              <w:autoSpaceDN w:val="0"/>
              <w:adjustRightInd w:val="0"/>
              <w:spacing w:line="240" w:lineRule="auto"/>
              <w:jc w:val="left"/>
              <w:rPr>
                <w:szCs w:val="24"/>
              </w:rPr>
            </w:pPr>
            <w:r w:rsidRPr="007217BF">
              <w:rPr>
                <w:szCs w:val="24"/>
              </w:rPr>
              <w:t>Ходьба в сочетании с бегом за взрослым.</w:t>
            </w:r>
          </w:p>
        </w:tc>
        <w:tc>
          <w:tcPr>
            <w:tcW w:w="1843"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4E2EEB">
            <w:pPr>
              <w:spacing w:line="240" w:lineRule="auto"/>
              <w:ind w:firstLine="0"/>
              <w:jc w:val="left"/>
              <w:rPr>
                <w:szCs w:val="24"/>
              </w:rPr>
            </w:pPr>
            <w:r w:rsidRPr="007217BF">
              <w:rPr>
                <w:szCs w:val="24"/>
              </w:rPr>
              <w:t>ОРУ</w:t>
            </w:r>
          </w:p>
          <w:p w:rsidR="00317AE5" w:rsidRPr="007217BF" w:rsidRDefault="00317AE5" w:rsidP="004E2EEB">
            <w:pPr>
              <w:spacing w:line="240" w:lineRule="auto"/>
              <w:ind w:firstLine="0"/>
              <w:jc w:val="left"/>
              <w:rPr>
                <w:szCs w:val="24"/>
              </w:rPr>
            </w:pPr>
            <w:r w:rsidRPr="007217BF">
              <w:rPr>
                <w:szCs w:val="24"/>
              </w:rPr>
              <w:t>«Мишки»</w:t>
            </w:r>
          </w:p>
        </w:tc>
        <w:tc>
          <w:tcPr>
            <w:tcW w:w="2552" w:type="dxa"/>
            <w:tcBorders>
              <w:top w:val="single" w:sz="4" w:space="0" w:color="auto"/>
              <w:left w:val="single" w:sz="4" w:space="0" w:color="auto"/>
              <w:right w:val="single" w:sz="4" w:space="0" w:color="auto"/>
            </w:tcBorders>
          </w:tcPr>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 «Прокати мяч по дорожке». Прокатывание мяча в прямом направлении.</w:t>
            </w:r>
          </w:p>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 xml:space="preserve">- «Зайчик скачет по дорожке». Прыжки с продвижением вперед. </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4E2EEB">
            <w:pPr>
              <w:autoSpaceDE w:val="0"/>
              <w:autoSpaceDN w:val="0"/>
              <w:adjustRightInd w:val="0"/>
              <w:spacing w:line="240" w:lineRule="auto"/>
              <w:ind w:firstLine="0"/>
              <w:jc w:val="left"/>
              <w:rPr>
                <w:szCs w:val="24"/>
              </w:rPr>
            </w:pPr>
            <w:r w:rsidRPr="007217BF">
              <w:rPr>
                <w:szCs w:val="24"/>
              </w:rPr>
              <w:t xml:space="preserve">«Медведь и добрые зайчата»  </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r w:rsidRPr="007217BF">
              <w:rPr>
                <w:szCs w:val="24"/>
              </w:rPr>
              <w:t>Ходьба стайкой за педагогом</w:t>
            </w:r>
          </w:p>
        </w:tc>
      </w:tr>
      <w:tr w:rsidR="00317AE5" w:rsidRPr="007217BF" w:rsidTr="00BD2319">
        <w:trPr>
          <w:cantSplit/>
          <w:trHeight w:val="1304"/>
        </w:trPr>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FE3740" w:rsidP="009204C4">
            <w:pPr>
              <w:spacing w:line="240" w:lineRule="auto"/>
              <w:ind w:left="113" w:right="113"/>
              <w:jc w:val="left"/>
              <w:rPr>
                <w:b/>
                <w:szCs w:val="24"/>
              </w:rPr>
            </w:pPr>
            <w:r>
              <w:rPr>
                <w:b/>
                <w:szCs w:val="24"/>
              </w:rPr>
              <w:t>2</w:t>
            </w:r>
            <w:r w:rsidR="00317AE5" w:rsidRPr="007217BF">
              <w:rPr>
                <w:b/>
                <w:szCs w:val="24"/>
              </w:rPr>
              <w:t xml:space="preserve"> неделя/</w:t>
            </w:r>
          </w:p>
          <w:p w:rsidR="00317AE5" w:rsidRPr="00FE3740" w:rsidRDefault="00317AE5" w:rsidP="009204C4">
            <w:pPr>
              <w:pStyle w:val="a6"/>
              <w:rPr>
                <w:rFonts w:ascii="Times New Roman" w:hAnsi="Times New Roman"/>
                <w:sz w:val="24"/>
                <w:szCs w:val="24"/>
                <w:lang w:eastAsia="ru-RU"/>
              </w:rPr>
            </w:pPr>
            <w:r w:rsidRPr="00FE3740">
              <w:rPr>
                <w:rFonts w:ascii="Times New Roman" w:hAnsi="Times New Roman"/>
                <w:sz w:val="24"/>
                <w:szCs w:val="24"/>
                <w:lang w:eastAsia="ru-RU"/>
              </w:rPr>
              <w:t>«Что я знаю о себе.</w:t>
            </w:r>
          </w:p>
          <w:p w:rsidR="00317AE5" w:rsidRPr="007217BF" w:rsidRDefault="00317AE5" w:rsidP="009204C4">
            <w:pPr>
              <w:pStyle w:val="a6"/>
              <w:rPr>
                <w:rFonts w:ascii="Times New Roman" w:hAnsi="Times New Roman"/>
                <w:i/>
                <w:sz w:val="24"/>
                <w:szCs w:val="24"/>
                <w:lang w:eastAsia="ru-RU"/>
              </w:rPr>
            </w:pPr>
            <w:r w:rsidRPr="00FE3740">
              <w:rPr>
                <w:rFonts w:ascii="Times New Roman" w:hAnsi="Times New Roman"/>
                <w:sz w:val="24"/>
                <w:szCs w:val="24"/>
                <w:lang w:eastAsia="ru-RU"/>
              </w:rPr>
              <w:t xml:space="preserve"> ЗОЖ»</w:t>
            </w:r>
          </w:p>
        </w:tc>
        <w:tc>
          <w:tcPr>
            <w:tcW w:w="3402" w:type="dxa"/>
            <w:vMerge/>
            <w:tcBorders>
              <w:left w:val="single" w:sz="4" w:space="0" w:color="auto"/>
              <w:bottom w:val="single" w:sz="4" w:space="0" w:color="auto"/>
              <w:right w:val="single" w:sz="4" w:space="0" w:color="auto"/>
            </w:tcBorders>
          </w:tcPr>
          <w:p w:rsidR="00317AE5" w:rsidRPr="007217BF" w:rsidRDefault="00317AE5" w:rsidP="009204C4">
            <w:pPr>
              <w:widowControl w:val="0"/>
              <w:autoSpaceDE w:val="0"/>
              <w:autoSpaceDN w:val="0"/>
              <w:adjustRightInd w:val="0"/>
              <w:spacing w:line="240" w:lineRule="auto"/>
              <w:jc w:val="left"/>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317AE5" w:rsidRPr="007217BF" w:rsidRDefault="00317AE5" w:rsidP="009204C4">
            <w:pPr>
              <w:autoSpaceDE w:val="0"/>
              <w:autoSpaceDN w:val="0"/>
              <w:adjustRightInd w:val="0"/>
              <w:spacing w:line="240" w:lineRule="auto"/>
              <w:jc w:val="left"/>
              <w:rPr>
                <w:szCs w:val="24"/>
              </w:rPr>
            </w:pPr>
            <w:r w:rsidRPr="007217BF">
              <w:rPr>
                <w:szCs w:val="24"/>
              </w:rPr>
              <w:t>Ходьба в сочетании с бегом за взрослым.</w:t>
            </w:r>
          </w:p>
        </w:tc>
        <w:tc>
          <w:tcPr>
            <w:tcW w:w="1843"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4E2EEB">
            <w:pPr>
              <w:autoSpaceDE w:val="0"/>
              <w:autoSpaceDN w:val="0"/>
              <w:adjustRightInd w:val="0"/>
              <w:spacing w:line="240" w:lineRule="auto"/>
              <w:ind w:firstLine="0"/>
              <w:jc w:val="left"/>
              <w:rPr>
                <w:szCs w:val="24"/>
              </w:rPr>
            </w:pPr>
            <w:r w:rsidRPr="007217BF">
              <w:rPr>
                <w:szCs w:val="24"/>
              </w:rPr>
              <w:t>С мячом</w:t>
            </w:r>
          </w:p>
        </w:tc>
        <w:tc>
          <w:tcPr>
            <w:tcW w:w="2552" w:type="dxa"/>
            <w:tcBorders>
              <w:left w:val="single" w:sz="4" w:space="0" w:color="auto"/>
              <w:bottom w:val="single" w:sz="4" w:space="0" w:color="auto"/>
              <w:right w:val="single" w:sz="4" w:space="0" w:color="auto"/>
            </w:tcBorders>
          </w:tcPr>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 «Прокати мяч по дорожке». Прокатывание мяча в прямом направлении.</w:t>
            </w:r>
          </w:p>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 «Зайчик скачет по дорожке».</w:t>
            </w:r>
          </w:p>
          <w:p w:rsidR="00317AE5" w:rsidRPr="007217BF" w:rsidRDefault="00317AE5" w:rsidP="009204C4">
            <w:pPr>
              <w:pStyle w:val="a6"/>
              <w:rPr>
                <w:rFonts w:ascii="Times New Roman" w:eastAsia="Times New Roman" w:hAnsi="Times New Roman"/>
                <w:sz w:val="24"/>
                <w:szCs w:val="24"/>
                <w:lang w:eastAsia="ru-RU"/>
              </w:rPr>
            </w:pPr>
            <w:r w:rsidRPr="007217BF">
              <w:rPr>
                <w:rFonts w:ascii="Times New Roman" w:hAnsi="Times New Roman"/>
                <w:sz w:val="24"/>
                <w:szCs w:val="24"/>
              </w:rPr>
              <w:t>Прыжки с продвижением вперед.</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4E2EEB">
            <w:pPr>
              <w:autoSpaceDE w:val="0"/>
              <w:autoSpaceDN w:val="0"/>
              <w:adjustRightInd w:val="0"/>
              <w:spacing w:line="240" w:lineRule="auto"/>
              <w:ind w:firstLine="0"/>
              <w:jc w:val="left"/>
              <w:rPr>
                <w:szCs w:val="24"/>
              </w:rPr>
            </w:pPr>
            <w:r w:rsidRPr="007217BF">
              <w:rPr>
                <w:szCs w:val="24"/>
              </w:rPr>
              <w:t>«Волшебная палочка»</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Игровое упражнение "Что я знаю о себе"</w:t>
            </w:r>
          </w:p>
          <w:p w:rsidR="00317AE5" w:rsidRPr="007217BF" w:rsidRDefault="00317AE5" w:rsidP="009204C4">
            <w:pPr>
              <w:widowControl w:val="0"/>
              <w:autoSpaceDE w:val="0"/>
              <w:autoSpaceDN w:val="0"/>
              <w:adjustRightInd w:val="0"/>
              <w:spacing w:line="240" w:lineRule="auto"/>
              <w:jc w:val="left"/>
              <w:rPr>
                <w:szCs w:val="24"/>
              </w:rPr>
            </w:pPr>
          </w:p>
        </w:tc>
      </w:tr>
      <w:tr w:rsidR="00317AE5" w:rsidRPr="007217BF" w:rsidTr="00BD2319">
        <w:trPr>
          <w:cantSplit/>
          <w:trHeight w:val="1977"/>
        </w:trPr>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317AE5" w:rsidP="009204C4">
            <w:pPr>
              <w:spacing w:line="240" w:lineRule="auto"/>
              <w:ind w:left="113" w:right="113"/>
              <w:jc w:val="left"/>
              <w:rPr>
                <w:b/>
                <w:szCs w:val="24"/>
              </w:rPr>
            </w:pPr>
            <w:r w:rsidRPr="007217BF">
              <w:rPr>
                <w:b/>
                <w:szCs w:val="24"/>
                <w:lang w:val="en-US"/>
              </w:rPr>
              <w:t>III</w:t>
            </w:r>
            <w:r w:rsidR="00FE3740">
              <w:rPr>
                <w:b/>
                <w:szCs w:val="24"/>
              </w:rPr>
              <w:t xml:space="preserve"> н</w:t>
            </w:r>
          </w:p>
          <w:p w:rsidR="00FE3740" w:rsidRDefault="00317AE5" w:rsidP="009204C4">
            <w:pPr>
              <w:spacing w:line="240" w:lineRule="auto"/>
              <w:ind w:left="113" w:right="113"/>
              <w:jc w:val="left"/>
              <w:rPr>
                <w:i/>
                <w:szCs w:val="24"/>
              </w:rPr>
            </w:pPr>
            <w:r w:rsidRPr="007217BF">
              <w:rPr>
                <w:b/>
                <w:szCs w:val="24"/>
              </w:rPr>
              <w:t xml:space="preserve"> </w:t>
            </w:r>
            <w:r w:rsidR="00FE3740">
              <w:rPr>
                <w:i/>
                <w:szCs w:val="24"/>
              </w:rPr>
              <w:t>«</w:t>
            </w:r>
            <w:r w:rsidR="00FE3740" w:rsidRPr="00FE3740">
              <w:rPr>
                <w:b/>
                <w:szCs w:val="24"/>
              </w:rPr>
              <w:t xml:space="preserve"> 3 недедля</w:t>
            </w:r>
            <w:r w:rsidR="00FE3740">
              <w:rPr>
                <w:i/>
                <w:szCs w:val="24"/>
              </w:rPr>
              <w:t xml:space="preserve"> </w:t>
            </w:r>
          </w:p>
          <w:p w:rsidR="00FE3740" w:rsidRDefault="00FE3740" w:rsidP="009204C4">
            <w:pPr>
              <w:spacing w:line="240" w:lineRule="auto"/>
              <w:ind w:left="113" w:right="113"/>
              <w:jc w:val="left"/>
              <w:rPr>
                <w:i/>
                <w:szCs w:val="24"/>
              </w:rPr>
            </w:pPr>
          </w:p>
          <w:p w:rsidR="00FE3740" w:rsidRDefault="00FE3740" w:rsidP="009204C4">
            <w:pPr>
              <w:spacing w:line="240" w:lineRule="auto"/>
              <w:ind w:left="113" w:right="113"/>
              <w:jc w:val="left"/>
              <w:rPr>
                <w:i/>
                <w:szCs w:val="24"/>
              </w:rPr>
            </w:pPr>
          </w:p>
          <w:p w:rsidR="00317AE5" w:rsidRDefault="00317AE5" w:rsidP="009204C4">
            <w:pPr>
              <w:spacing w:line="240" w:lineRule="auto"/>
              <w:ind w:left="113" w:right="113"/>
              <w:jc w:val="left"/>
              <w:rPr>
                <w:i/>
                <w:szCs w:val="24"/>
              </w:rPr>
            </w:pPr>
            <w:r w:rsidRPr="007217BF">
              <w:rPr>
                <w:i/>
                <w:szCs w:val="24"/>
              </w:rPr>
              <w:t xml:space="preserve"> </w:t>
            </w:r>
            <w:r w:rsidR="00FE3740" w:rsidRPr="00FE3740">
              <w:rPr>
                <w:szCs w:val="24"/>
              </w:rPr>
              <w:t xml:space="preserve">  Моя семь</w:t>
            </w:r>
            <w:r w:rsidR="00FE3740">
              <w:rPr>
                <w:i/>
                <w:szCs w:val="24"/>
              </w:rPr>
              <w:t xml:space="preserve">я       </w:t>
            </w:r>
          </w:p>
          <w:p w:rsidR="00FE3740" w:rsidRPr="00FE3740" w:rsidRDefault="00FE3740" w:rsidP="009204C4">
            <w:pPr>
              <w:spacing w:line="240" w:lineRule="auto"/>
              <w:ind w:left="113" w:right="113"/>
              <w:jc w:val="left"/>
              <w:rPr>
                <w:szCs w:val="24"/>
              </w:rPr>
            </w:pPr>
          </w:p>
          <w:p w:rsidR="00FE3740" w:rsidRPr="00FE3740" w:rsidRDefault="00FE3740" w:rsidP="009204C4">
            <w:pPr>
              <w:spacing w:line="240" w:lineRule="auto"/>
              <w:ind w:left="113" w:right="113"/>
              <w:jc w:val="left"/>
              <w:rPr>
                <w:szCs w:val="24"/>
              </w:rPr>
            </w:pPr>
          </w:p>
          <w:p w:rsidR="00317AE5" w:rsidRPr="007217BF" w:rsidRDefault="00317AE5" w:rsidP="009204C4">
            <w:pPr>
              <w:spacing w:line="240" w:lineRule="auto"/>
              <w:ind w:left="113" w:right="113"/>
              <w:jc w:val="left"/>
              <w:rPr>
                <w:i/>
                <w:szCs w:val="24"/>
              </w:rPr>
            </w:pPr>
          </w:p>
          <w:p w:rsidR="00317AE5" w:rsidRPr="007217BF" w:rsidRDefault="00317AE5" w:rsidP="009204C4">
            <w:pPr>
              <w:spacing w:line="240" w:lineRule="auto"/>
              <w:ind w:left="113" w:right="113"/>
              <w:jc w:val="left"/>
              <w:rPr>
                <w:i/>
                <w:szCs w:val="24"/>
              </w:rPr>
            </w:pPr>
          </w:p>
        </w:tc>
        <w:tc>
          <w:tcPr>
            <w:tcW w:w="3402" w:type="dxa"/>
            <w:vMerge w:val="restart"/>
            <w:tcBorders>
              <w:top w:val="single" w:sz="4" w:space="0" w:color="auto"/>
              <w:left w:val="single" w:sz="4" w:space="0" w:color="auto"/>
              <w:right w:val="single" w:sz="4" w:space="0" w:color="auto"/>
            </w:tcBorders>
          </w:tcPr>
          <w:p w:rsidR="00317AE5" w:rsidRPr="007217BF" w:rsidRDefault="00317AE5" w:rsidP="00FE3740">
            <w:pPr>
              <w:autoSpaceDE w:val="0"/>
              <w:autoSpaceDN w:val="0"/>
              <w:adjustRightInd w:val="0"/>
              <w:spacing w:line="240" w:lineRule="auto"/>
              <w:ind w:firstLine="0"/>
              <w:jc w:val="left"/>
              <w:rPr>
                <w:szCs w:val="24"/>
              </w:rPr>
            </w:pPr>
            <w:r w:rsidRPr="007217BF">
              <w:rPr>
                <w:szCs w:val="24"/>
              </w:rPr>
              <w:t xml:space="preserve">Упражнять в ходьбе и беге в колонне по одному в разных направлениях, в прокатывании мяча в ворота, вползании и подлезании в ворота. Воспитывать внимание, самостоятельность, </w:t>
            </w:r>
            <w:r w:rsidRPr="007217BF">
              <w:rPr>
                <w:szCs w:val="24"/>
              </w:rPr>
              <w:lastRenderedPageBreak/>
              <w:t>инициативу, положительное отношение к движениям.</w:t>
            </w:r>
          </w:p>
        </w:tc>
        <w:tc>
          <w:tcPr>
            <w:tcW w:w="2126"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autoSpaceDE w:val="0"/>
              <w:autoSpaceDN w:val="0"/>
              <w:adjustRightInd w:val="0"/>
              <w:spacing w:line="240" w:lineRule="auto"/>
              <w:ind w:firstLine="0"/>
              <w:jc w:val="left"/>
              <w:rPr>
                <w:szCs w:val="24"/>
              </w:rPr>
            </w:pPr>
            <w:r w:rsidRPr="007217BF">
              <w:rPr>
                <w:szCs w:val="24"/>
              </w:rPr>
              <w:lastRenderedPageBreak/>
              <w:t>Ходьба друг за другом в колонне в разных направлениях за воспитателем, который меняет направление</w:t>
            </w:r>
          </w:p>
        </w:tc>
        <w:tc>
          <w:tcPr>
            <w:tcW w:w="1843"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FE3740">
            <w:pPr>
              <w:widowControl w:val="0"/>
              <w:autoSpaceDE w:val="0"/>
              <w:autoSpaceDN w:val="0"/>
              <w:adjustRightInd w:val="0"/>
              <w:spacing w:line="240" w:lineRule="auto"/>
              <w:ind w:firstLine="0"/>
              <w:jc w:val="left"/>
              <w:rPr>
                <w:szCs w:val="24"/>
              </w:rPr>
            </w:pPr>
            <w:r w:rsidRPr="007217BF">
              <w:rPr>
                <w:szCs w:val="24"/>
              </w:rPr>
              <w:t>«Дружная семья!»</w:t>
            </w:r>
          </w:p>
        </w:tc>
        <w:tc>
          <w:tcPr>
            <w:tcW w:w="2552"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autoSpaceDE w:val="0"/>
              <w:autoSpaceDN w:val="0"/>
              <w:adjustRightInd w:val="0"/>
              <w:spacing w:line="240" w:lineRule="auto"/>
              <w:ind w:firstLine="0"/>
              <w:jc w:val="left"/>
              <w:rPr>
                <w:szCs w:val="24"/>
              </w:rPr>
            </w:pPr>
            <w:r w:rsidRPr="007217BF">
              <w:rPr>
                <w:szCs w:val="24"/>
              </w:rPr>
              <w:t>Прокатывание мяча в ворота и ползание за ним.</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autoSpaceDE w:val="0"/>
              <w:autoSpaceDN w:val="0"/>
              <w:adjustRightInd w:val="0"/>
              <w:spacing w:line="240" w:lineRule="auto"/>
              <w:ind w:firstLine="0"/>
              <w:jc w:val="left"/>
              <w:rPr>
                <w:szCs w:val="24"/>
              </w:rPr>
            </w:pPr>
            <w:r w:rsidRPr="007217BF">
              <w:rPr>
                <w:szCs w:val="24"/>
              </w:rPr>
              <w:t>«Кот Васька»(№ 32).</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spacing w:line="240" w:lineRule="auto"/>
              <w:ind w:firstLine="0"/>
              <w:jc w:val="left"/>
              <w:rPr>
                <w:szCs w:val="24"/>
              </w:rPr>
            </w:pPr>
            <w:r w:rsidRPr="007217BF">
              <w:rPr>
                <w:szCs w:val="24"/>
              </w:rPr>
              <w:t>Ходьба стайкой за педагогом</w:t>
            </w:r>
          </w:p>
        </w:tc>
      </w:tr>
      <w:tr w:rsidR="00317AE5" w:rsidRPr="007217BF" w:rsidTr="00BD2319">
        <w:trPr>
          <w:cantSplit/>
          <w:trHeight w:val="1134"/>
        </w:trPr>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FE3740" w:rsidP="009204C4">
            <w:pPr>
              <w:spacing w:line="240" w:lineRule="auto"/>
              <w:ind w:left="113" w:right="113"/>
              <w:jc w:val="left"/>
              <w:rPr>
                <w:i/>
                <w:szCs w:val="24"/>
              </w:rPr>
            </w:pPr>
            <w:r>
              <w:rPr>
                <w:b/>
                <w:szCs w:val="24"/>
              </w:rPr>
              <w:lastRenderedPageBreak/>
              <w:t xml:space="preserve">4 </w:t>
            </w:r>
            <w:r w:rsidR="00317AE5" w:rsidRPr="007217BF">
              <w:rPr>
                <w:b/>
                <w:szCs w:val="24"/>
              </w:rPr>
              <w:t xml:space="preserve">неделя </w:t>
            </w:r>
            <w:r w:rsidR="00317AE5" w:rsidRPr="00FE3740">
              <w:rPr>
                <w:szCs w:val="24"/>
              </w:rPr>
              <w:t>«Родной город. Любимый дом»</w:t>
            </w:r>
          </w:p>
        </w:tc>
        <w:tc>
          <w:tcPr>
            <w:tcW w:w="3402" w:type="dxa"/>
            <w:vMerge/>
            <w:tcBorders>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p>
        </w:tc>
        <w:tc>
          <w:tcPr>
            <w:tcW w:w="2126"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widowControl w:val="0"/>
              <w:autoSpaceDE w:val="0"/>
              <w:autoSpaceDN w:val="0"/>
              <w:adjustRightInd w:val="0"/>
              <w:spacing w:line="240" w:lineRule="auto"/>
              <w:jc w:val="left"/>
              <w:rPr>
                <w:szCs w:val="24"/>
              </w:rPr>
            </w:pPr>
            <w:r w:rsidRPr="007217BF">
              <w:rPr>
                <w:szCs w:val="24"/>
              </w:rPr>
              <w:t>Ходьба друг за другом в колонне в разных направлениях за воспитателем, который меняет направление</w:t>
            </w:r>
          </w:p>
        </w:tc>
        <w:tc>
          <w:tcPr>
            <w:tcW w:w="1843"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4E2EEB">
            <w:pPr>
              <w:widowControl w:val="0"/>
              <w:autoSpaceDE w:val="0"/>
              <w:autoSpaceDN w:val="0"/>
              <w:adjustRightInd w:val="0"/>
              <w:spacing w:line="240" w:lineRule="auto"/>
              <w:ind w:firstLine="0"/>
              <w:jc w:val="left"/>
              <w:rPr>
                <w:szCs w:val="24"/>
              </w:rPr>
            </w:pPr>
            <w:r w:rsidRPr="007217BF">
              <w:rPr>
                <w:szCs w:val="24"/>
              </w:rPr>
              <w:t>Игровое упражнение «Мы по городу шагаем»</w:t>
            </w:r>
          </w:p>
        </w:tc>
        <w:tc>
          <w:tcPr>
            <w:tcW w:w="2552"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r w:rsidRPr="007217BF">
              <w:rPr>
                <w:szCs w:val="24"/>
              </w:rPr>
              <w:t>Прокатывание мяча в ворота и ползание за ним.</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4E2EEB">
            <w:pPr>
              <w:spacing w:line="240" w:lineRule="auto"/>
              <w:ind w:firstLine="0"/>
              <w:jc w:val="left"/>
              <w:rPr>
                <w:szCs w:val="24"/>
              </w:rPr>
            </w:pPr>
            <w:r w:rsidRPr="007217BF">
              <w:rPr>
                <w:szCs w:val="24"/>
              </w:rPr>
              <w:t>«Найди свой дом»</w:t>
            </w:r>
          </w:p>
        </w:tc>
        <w:tc>
          <w:tcPr>
            <w:tcW w:w="1559" w:type="dxa"/>
            <w:tcBorders>
              <w:top w:val="single" w:sz="4" w:space="0" w:color="auto"/>
              <w:left w:val="single" w:sz="4" w:space="0" w:color="auto"/>
              <w:bottom w:val="single" w:sz="4" w:space="0" w:color="auto"/>
              <w:right w:val="single" w:sz="4" w:space="0" w:color="auto"/>
            </w:tcBorders>
          </w:tcPr>
          <w:p w:rsidR="00317AE5" w:rsidRPr="007217BF" w:rsidRDefault="00317AE5" w:rsidP="004E2EEB">
            <w:pPr>
              <w:spacing w:line="240" w:lineRule="auto"/>
              <w:ind w:firstLine="0"/>
              <w:jc w:val="left"/>
              <w:rPr>
                <w:szCs w:val="24"/>
              </w:rPr>
            </w:pPr>
            <w:r w:rsidRPr="007217BF">
              <w:rPr>
                <w:szCs w:val="24"/>
              </w:rPr>
              <w:t>«Пойдем гулять!» Ходьба стайкой за педагогом</w:t>
            </w:r>
          </w:p>
        </w:tc>
      </w:tr>
      <w:tr w:rsidR="00317AE5" w:rsidRPr="007217BF" w:rsidTr="00EF5C81">
        <w:tc>
          <w:tcPr>
            <w:tcW w:w="15168" w:type="dxa"/>
            <w:gridSpan w:val="8"/>
            <w:tcBorders>
              <w:top w:val="single" w:sz="4" w:space="0" w:color="auto"/>
              <w:left w:val="nil"/>
              <w:bottom w:val="nil"/>
              <w:right w:val="nil"/>
            </w:tcBorders>
          </w:tcPr>
          <w:tbl>
            <w:tblPr>
              <w:tblpPr w:leftFromText="180" w:rightFromText="180" w:vertAnchor="text" w:horzAnchor="margin" w:tblpX="-157" w:tblpY="28"/>
              <w:tblOverlap w:val="neve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7"/>
              <w:gridCol w:w="141"/>
              <w:gridCol w:w="2835"/>
              <w:gridCol w:w="699"/>
              <w:gridCol w:w="1853"/>
              <w:gridCol w:w="142"/>
              <w:gridCol w:w="1701"/>
              <w:gridCol w:w="2551"/>
              <w:gridCol w:w="1701"/>
              <w:gridCol w:w="1701"/>
            </w:tblGrid>
            <w:tr w:rsidR="00317AE5" w:rsidRPr="007217BF" w:rsidTr="00FE3740">
              <w:trPr>
                <w:cantSplit/>
                <w:trHeight w:val="240"/>
              </w:trPr>
              <w:tc>
                <w:tcPr>
                  <w:tcW w:w="1848" w:type="dxa"/>
                  <w:gridSpan w:val="2"/>
                  <w:tcBorders>
                    <w:top w:val="single" w:sz="4" w:space="0" w:color="auto"/>
                    <w:left w:val="single" w:sz="4" w:space="0" w:color="auto"/>
                    <w:bottom w:val="single" w:sz="4" w:space="0" w:color="auto"/>
                    <w:right w:val="single" w:sz="4" w:space="0" w:color="auto"/>
                  </w:tcBorders>
                  <w:vAlign w:val="center"/>
                  <w:hideMark/>
                </w:tcPr>
                <w:p w:rsidR="00317AE5" w:rsidRPr="007217BF" w:rsidRDefault="00317AE5" w:rsidP="009204C4">
                  <w:pPr>
                    <w:spacing w:line="240" w:lineRule="auto"/>
                    <w:jc w:val="left"/>
                    <w:rPr>
                      <w:b/>
                      <w:szCs w:val="24"/>
                    </w:rPr>
                  </w:pPr>
                </w:p>
              </w:tc>
              <w:tc>
                <w:tcPr>
                  <w:tcW w:w="13183" w:type="dxa"/>
                  <w:gridSpan w:val="8"/>
                  <w:tcBorders>
                    <w:top w:val="single" w:sz="4" w:space="0" w:color="auto"/>
                    <w:left w:val="single" w:sz="4" w:space="0" w:color="auto"/>
                    <w:bottom w:val="single" w:sz="4" w:space="0" w:color="auto"/>
                    <w:right w:val="single" w:sz="4" w:space="0" w:color="auto"/>
                  </w:tcBorders>
                </w:tcPr>
                <w:p w:rsidR="00317AE5" w:rsidRPr="007217BF" w:rsidRDefault="00317AE5" w:rsidP="00FE3740">
                  <w:pPr>
                    <w:spacing w:after="0" w:line="240" w:lineRule="auto"/>
                    <w:jc w:val="center"/>
                    <w:rPr>
                      <w:szCs w:val="24"/>
                    </w:rPr>
                  </w:pPr>
                  <w:r w:rsidRPr="007217BF">
                    <w:rPr>
                      <w:b/>
                      <w:szCs w:val="24"/>
                    </w:rPr>
                    <w:t>НОЯБРЬ</w:t>
                  </w:r>
                </w:p>
              </w:tc>
            </w:tr>
            <w:tr w:rsidR="00317AE5" w:rsidRPr="007217BF" w:rsidTr="00BD2319">
              <w:trPr>
                <w:trHeight w:val="1782"/>
              </w:trPr>
              <w:tc>
                <w:tcPr>
                  <w:tcW w:w="1848" w:type="dxa"/>
                  <w:gridSpan w:val="2"/>
                  <w:tcBorders>
                    <w:left w:val="single" w:sz="4" w:space="0" w:color="auto"/>
                    <w:bottom w:val="single" w:sz="4" w:space="0" w:color="auto"/>
                    <w:right w:val="single" w:sz="4" w:space="0" w:color="auto"/>
                  </w:tcBorders>
                  <w:textDirection w:val="btLr"/>
                  <w:vAlign w:val="center"/>
                  <w:hideMark/>
                </w:tcPr>
                <w:p w:rsidR="00317AE5" w:rsidRPr="007217BF" w:rsidRDefault="00FE3740" w:rsidP="009204C4">
                  <w:pPr>
                    <w:pStyle w:val="a6"/>
                    <w:rPr>
                      <w:rFonts w:ascii="Times New Roman" w:hAnsi="Times New Roman"/>
                      <w:b/>
                      <w:sz w:val="24"/>
                      <w:szCs w:val="24"/>
                      <w:lang w:eastAsia="ru-RU"/>
                    </w:rPr>
                  </w:pPr>
                  <w:r>
                    <w:rPr>
                      <w:rFonts w:ascii="Times New Roman" w:hAnsi="Times New Roman"/>
                      <w:b/>
                      <w:sz w:val="24"/>
                      <w:szCs w:val="24"/>
                      <w:lang w:eastAsia="ru-RU"/>
                    </w:rPr>
                    <w:t>1</w:t>
                  </w:r>
                  <w:r w:rsidR="00317AE5" w:rsidRPr="007217BF">
                    <w:rPr>
                      <w:rFonts w:ascii="Times New Roman" w:hAnsi="Times New Roman"/>
                      <w:b/>
                      <w:sz w:val="24"/>
                      <w:szCs w:val="24"/>
                      <w:lang w:val="en-US" w:eastAsia="ru-RU"/>
                    </w:rPr>
                    <w:t xml:space="preserve">  </w:t>
                  </w:r>
                  <w:r w:rsidR="00317AE5" w:rsidRPr="007217BF">
                    <w:rPr>
                      <w:rFonts w:ascii="Times New Roman" w:hAnsi="Times New Roman"/>
                      <w:b/>
                      <w:sz w:val="24"/>
                      <w:szCs w:val="24"/>
                      <w:lang w:eastAsia="ru-RU"/>
                    </w:rPr>
                    <w:t>неделя</w:t>
                  </w:r>
                </w:p>
                <w:p w:rsidR="00317AE5" w:rsidRPr="00FE3740" w:rsidRDefault="00317AE5" w:rsidP="009204C4">
                  <w:pPr>
                    <w:pStyle w:val="a6"/>
                    <w:rPr>
                      <w:rFonts w:ascii="Times New Roman" w:hAnsi="Times New Roman"/>
                      <w:sz w:val="24"/>
                      <w:szCs w:val="24"/>
                      <w:lang w:eastAsia="ru-RU"/>
                    </w:rPr>
                  </w:pPr>
                  <w:r w:rsidRPr="00FE3740">
                    <w:rPr>
                      <w:rFonts w:ascii="Times New Roman" w:hAnsi="Times New Roman"/>
                      <w:sz w:val="24"/>
                      <w:szCs w:val="24"/>
                      <w:lang w:eastAsia="ru-RU"/>
                    </w:rPr>
                    <w:t>«</w:t>
                  </w:r>
                  <w:r w:rsidRPr="00FE3740">
                    <w:rPr>
                      <w:rFonts w:ascii="Times New Roman" w:hAnsi="Times New Roman"/>
                      <w:sz w:val="24"/>
                      <w:szCs w:val="24"/>
                    </w:rPr>
                    <w:t>Городской транспорт»</w:t>
                  </w:r>
                </w:p>
              </w:tc>
              <w:tc>
                <w:tcPr>
                  <w:tcW w:w="3534" w:type="dxa"/>
                  <w:gridSpan w:val="2"/>
                  <w:vMerge w:val="restart"/>
                  <w:tcBorders>
                    <w:top w:val="single" w:sz="4" w:space="0" w:color="auto"/>
                    <w:left w:val="single" w:sz="4" w:space="0" w:color="auto"/>
                    <w:right w:val="single" w:sz="4" w:space="0" w:color="auto"/>
                  </w:tcBorders>
                  <w:hideMark/>
                </w:tcPr>
                <w:p w:rsidR="00317AE5" w:rsidRPr="007217BF" w:rsidRDefault="00317AE5" w:rsidP="00FE3740">
                  <w:pPr>
                    <w:spacing w:line="240" w:lineRule="auto"/>
                    <w:ind w:firstLine="0"/>
                    <w:jc w:val="left"/>
                    <w:rPr>
                      <w:szCs w:val="24"/>
                    </w:rPr>
                  </w:pPr>
                  <w:r w:rsidRPr="007217BF">
                    <w:rPr>
                      <w:szCs w:val="24"/>
                    </w:rPr>
                    <w:t>Совершенствовать ходьбу и бег с остановкой на сигнал.</w:t>
                  </w:r>
                </w:p>
                <w:p w:rsidR="00317AE5" w:rsidRPr="007217BF" w:rsidRDefault="00317AE5" w:rsidP="009204C4">
                  <w:pPr>
                    <w:spacing w:line="240" w:lineRule="auto"/>
                    <w:ind w:firstLine="0"/>
                    <w:jc w:val="left"/>
                    <w:rPr>
                      <w:szCs w:val="24"/>
                    </w:rPr>
                  </w:pPr>
                  <w:r w:rsidRPr="007217BF">
                    <w:rPr>
                      <w:szCs w:val="24"/>
                    </w:rPr>
                    <w:t>Учить соразмерять шаг с высотой препятствия при ходьбе, прокатывать и ловить мяч, перелезать через препятствие. Закреплять умение прыгать с продвижением вперед, знание формы. Воспитывать самостоятельность, ловкость, внимание.</w:t>
                  </w:r>
                </w:p>
              </w:tc>
              <w:tc>
                <w:tcPr>
                  <w:tcW w:w="1995"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Ходьба в колонне друг за другом, ходьба с перешагиванием предметов (расстояние 25-30 см), высотой  10—15 см.  всего   8   предметов. Бег с остановкой на сигнал. «Стоп!» (10—15 с). Повторить 2—3 раза</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spacing w:line="240" w:lineRule="auto"/>
                    <w:ind w:firstLine="0"/>
                    <w:jc w:val="left"/>
                    <w:rPr>
                      <w:szCs w:val="24"/>
                    </w:rPr>
                  </w:pPr>
                  <w:r w:rsidRPr="007217BF">
                    <w:rPr>
                      <w:szCs w:val="24"/>
                    </w:rPr>
                    <w:t>ОРУ «Машины»</w:t>
                  </w:r>
                </w:p>
              </w:tc>
              <w:tc>
                <w:tcPr>
                  <w:tcW w:w="255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hd w:val="clear" w:color="auto" w:fill="FFFFFF"/>
                    <w:tabs>
                      <w:tab w:val="left" w:pos="662"/>
                    </w:tabs>
                    <w:spacing w:line="240" w:lineRule="auto"/>
                    <w:ind w:firstLine="0"/>
                    <w:jc w:val="left"/>
                    <w:rPr>
                      <w:szCs w:val="24"/>
                    </w:rPr>
                  </w:pPr>
                  <w:r w:rsidRPr="007217BF">
                    <w:rPr>
                      <w:szCs w:val="24"/>
                    </w:rPr>
                    <w:t>Прокатывание мяча друг другу и ловля его. (1,5—2 м друг от друга). Ползание по прямой, перелезание через бревно.</w:t>
                  </w:r>
                </w:p>
                <w:p w:rsidR="00317AE5" w:rsidRPr="007217BF" w:rsidRDefault="00317AE5" w:rsidP="009204C4">
                  <w:pPr>
                    <w:autoSpaceDE w:val="0"/>
                    <w:autoSpaceDN w:val="0"/>
                    <w:adjustRightInd w:val="0"/>
                    <w:spacing w:line="240" w:lineRule="auto"/>
                    <w:jc w:val="left"/>
                    <w:rPr>
                      <w:szCs w:val="24"/>
                    </w:rPr>
                  </w:pP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ind w:firstLine="0"/>
                    <w:jc w:val="left"/>
                    <w:rPr>
                      <w:szCs w:val="24"/>
                    </w:rPr>
                  </w:pPr>
                  <w:r w:rsidRPr="007217BF">
                    <w:rPr>
                      <w:szCs w:val="24"/>
                    </w:rPr>
                    <w:t>Подвижная игра «Автомобили».</w:t>
                  </w:r>
                </w:p>
                <w:p w:rsidR="00317AE5" w:rsidRPr="007217BF" w:rsidRDefault="00317AE5" w:rsidP="009204C4">
                  <w:pPr>
                    <w:autoSpaceDE w:val="0"/>
                    <w:autoSpaceDN w:val="0"/>
                    <w:adjustRightInd w:val="0"/>
                    <w:spacing w:line="240" w:lineRule="auto"/>
                    <w:jc w:val="left"/>
                    <w:rPr>
                      <w:szCs w:val="24"/>
                    </w:rPr>
                  </w:pPr>
                </w:p>
              </w:tc>
              <w:tc>
                <w:tcPr>
                  <w:tcW w:w="1701" w:type="dxa"/>
                  <w:tcBorders>
                    <w:top w:val="single" w:sz="4" w:space="0" w:color="auto"/>
                    <w:left w:val="single" w:sz="4" w:space="0" w:color="auto"/>
                    <w:bottom w:val="single" w:sz="4" w:space="0" w:color="auto"/>
                    <w:right w:val="single" w:sz="4" w:space="0" w:color="auto"/>
                  </w:tcBorders>
                  <w:hideMark/>
                </w:tcPr>
                <w:p w:rsidR="00317AE5" w:rsidRPr="007217BF" w:rsidRDefault="00317AE5" w:rsidP="009204C4">
                  <w:pPr>
                    <w:spacing w:line="240" w:lineRule="auto"/>
                    <w:ind w:firstLine="0"/>
                    <w:jc w:val="left"/>
                    <w:rPr>
                      <w:szCs w:val="24"/>
                    </w:rPr>
                  </w:pPr>
                  <w:r w:rsidRPr="007217BF">
                    <w:rPr>
                      <w:szCs w:val="24"/>
                    </w:rPr>
                    <w:t>«Автомобили едут в гараж» Ходьба друг за другом</w:t>
                  </w:r>
                </w:p>
              </w:tc>
            </w:tr>
            <w:tr w:rsidR="00317AE5" w:rsidRPr="007217BF" w:rsidTr="00BD2319">
              <w:trPr>
                <w:trHeight w:val="2114"/>
              </w:trPr>
              <w:tc>
                <w:tcPr>
                  <w:tcW w:w="184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FE3740" w:rsidP="009204C4">
                  <w:pPr>
                    <w:spacing w:line="240" w:lineRule="auto"/>
                    <w:ind w:left="113" w:right="113"/>
                    <w:jc w:val="left"/>
                    <w:rPr>
                      <w:b/>
                      <w:szCs w:val="24"/>
                    </w:rPr>
                  </w:pPr>
                  <w:r>
                    <w:rPr>
                      <w:b/>
                      <w:szCs w:val="24"/>
                    </w:rPr>
                    <w:t xml:space="preserve"> 2 </w:t>
                  </w:r>
                  <w:r w:rsidR="00317AE5" w:rsidRPr="007217BF">
                    <w:rPr>
                      <w:b/>
                      <w:szCs w:val="24"/>
                    </w:rPr>
                    <w:t>неделя</w:t>
                  </w:r>
                </w:p>
                <w:p w:rsidR="00317AE5" w:rsidRPr="00FE3740" w:rsidRDefault="00317AE5" w:rsidP="009204C4">
                  <w:pPr>
                    <w:spacing w:line="240" w:lineRule="auto"/>
                    <w:ind w:left="113" w:right="113"/>
                    <w:jc w:val="left"/>
                    <w:rPr>
                      <w:b/>
                      <w:szCs w:val="24"/>
                    </w:rPr>
                  </w:pPr>
                  <w:r w:rsidRPr="00FE3740">
                    <w:rPr>
                      <w:b/>
                      <w:szCs w:val="24"/>
                    </w:rPr>
                    <w:t xml:space="preserve"> </w:t>
                  </w:r>
                  <w:r w:rsidRPr="00FE3740">
                    <w:rPr>
                      <w:szCs w:val="24"/>
                    </w:rPr>
                    <w:t>«Городские профессии»</w:t>
                  </w:r>
                </w:p>
              </w:tc>
              <w:tc>
                <w:tcPr>
                  <w:tcW w:w="3534" w:type="dxa"/>
                  <w:gridSpan w:val="2"/>
                  <w:vMerge/>
                  <w:tcBorders>
                    <w:top w:val="single" w:sz="4" w:space="0" w:color="auto"/>
                    <w:left w:val="single" w:sz="4" w:space="0" w:color="auto"/>
                    <w:bottom w:val="single" w:sz="4" w:space="0" w:color="auto"/>
                    <w:right w:val="single" w:sz="4" w:space="0" w:color="auto"/>
                  </w:tcBorders>
                </w:tcPr>
                <w:p w:rsidR="00317AE5" w:rsidRPr="007217BF" w:rsidRDefault="00317AE5" w:rsidP="009204C4">
                  <w:pPr>
                    <w:widowControl w:val="0"/>
                    <w:autoSpaceDE w:val="0"/>
                    <w:autoSpaceDN w:val="0"/>
                    <w:adjustRightInd w:val="0"/>
                    <w:spacing w:line="240" w:lineRule="auto"/>
                    <w:jc w:val="left"/>
                    <w:rPr>
                      <w:szCs w:val="24"/>
                    </w:rPr>
                  </w:pPr>
                </w:p>
              </w:tc>
              <w:tc>
                <w:tcPr>
                  <w:tcW w:w="1995"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ind w:firstLine="0"/>
                    <w:jc w:val="left"/>
                    <w:rPr>
                      <w:szCs w:val="24"/>
                    </w:rPr>
                  </w:pPr>
                  <w:r w:rsidRPr="007217BF">
                    <w:rPr>
                      <w:szCs w:val="24"/>
                    </w:rPr>
                    <w:t xml:space="preserve">Ходьба в колонне друг за другом, ходьба с перешагиванием предметов (расстояние 25-30 см), высотой  10—15 см.  всего   8   предметов. Бег с остановкой на сигнал. «Стоп!» (10—15 с). Повторить </w:t>
                  </w:r>
                  <w:r w:rsidRPr="007217BF">
                    <w:rPr>
                      <w:szCs w:val="24"/>
                    </w:rPr>
                    <w:lastRenderedPageBreak/>
                    <w:t>2—3 раза</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autoSpaceDE w:val="0"/>
                    <w:autoSpaceDN w:val="0"/>
                    <w:adjustRightInd w:val="0"/>
                    <w:spacing w:line="240" w:lineRule="auto"/>
                    <w:ind w:firstLine="0"/>
                    <w:jc w:val="left"/>
                    <w:rPr>
                      <w:szCs w:val="24"/>
                    </w:rPr>
                  </w:pPr>
                  <w:r w:rsidRPr="007217BF">
                    <w:rPr>
                      <w:szCs w:val="24"/>
                    </w:rPr>
                    <w:lastRenderedPageBreak/>
                    <w:t>С флажками</w:t>
                  </w:r>
                </w:p>
              </w:tc>
              <w:tc>
                <w:tcPr>
                  <w:tcW w:w="255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hd w:val="clear" w:color="auto" w:fill="FFFFFF"/>
                    <w:tabs>
                      <w:tab w:val="left" w:pos="662"/>
                    </w:tabs>
                    <w:spacing w:line="240" w:lineRule="auto"/>
                    <w:ind w:firstLine="0"/>
                    <w:jc w:val="left"/>
                    <w:rPr>
                      <w:szCs w:val="24"/>
                    </w:rPr>
                  </w:pPr>
                  <w:r w:rsidRPr="007217BF">
                    <w:rPr>
                      <w:szCs w:val="24"/>
                    </w:rPr>
                    <w:t>Прокатывание мяча друг другу и ловля его. (1,5—2 м друг от друга). Ползание по прямой, перелезание через бревно.</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ind w:firstLine="0"/>
                    <w:jc w:val="left"/>
                    <w:rPr>
                      <w:szCs w:val="24"/>
                    </w:rPr>
                  </w:pPr>
                  <w:r w:rsidRPr="007217BF">
                    <w:rPr>
                      <w:szCs w:val="24"/>
                    </w:rPr>
                    <w:t>Подвижная игра «Лиса и цыплята» (№ 55).</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ind w:firstLine="0"/>
                    <w:jc w:val="left"/>
                    <w:rPr>
                      <w:szCs w:val="24"/>
                    </w:rPr>
                  </w:pPr>
                  <w:r w:rsidRPr="007217BF">
                    <w:rPr>
                      <w:szCs w:val="24"/>
                    </w:rPr>
                    <w:t xml:space="preserve">Ходьба друг за другом </w:t>
                  </w:r>
                </w:p>
              </w:tc>
            </w:tr>
            <w:tr w:rsidR="00317AE5" w:rsidRPr="007217BF" w:rsidTr="00BD2319">
              <w:trPr>
                <w:trHeight w:val="2406"/>
              </w:trPr>
              <w:tc>
                <w:tcPr>
                  <w:tcW w:w="184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FE3740" w:rsidP="009204C4">
                  <w:pPr>
                    <w:pStyle w:val="a6"/>
                    <w:rPr>
                      <w:rFonts w:ascii="Times New Roman" w:hAnsi="Times New Roman"/>
                      <w:b/>
                      <w:sz w:val="24"/>
                      <w:szCs w:val="24"/>
                      <w:lang w:eastAsia="ru-RU"/>
                    </w:rPr>
                  </w:pPr>
                  <w:r>
                    <w:rPr>
                      <w:rFonts w:ascii="Times New Roman" w:hAnsi="Times New Roman"/>
                      <w:b/>
                      <w:sz w:val="24"/>
                      <w:szCs w:val="24"/>
                      <w:lang w:eastAsia="ru-RU"/>
                    </w:rPr>
                    <w:t xml:space="preserve">  3</w:t>
                  </w:r>
                  <w:r w:rsidR="00317AE5" w:rsidRPr="007217BF">
                    <w:rPr>
                      <w:rFonts w:ascii="Times New Roman" w:hAnsi="Times New Roman"/>
                      <w:b/>
                      <w:sz w:val="24"/>
                      <w:szCs w:val="24"/>
                      <w:lang w:eastAsia="ru-RU"/>
                    </w:rPr>
                    <w:t xml:space="preserve"> неделя</w:t>
                  </w:r>
                </w:p>
                <w:p w:rsidR="00317AE5" w:rsidRPr="00FE3740" w:rsidRDefault="00317AE5" w:rsidP="009204C4">
                  <w:pPr>
                    <w:pStyle w:val="a6"/>
                    <w:rPr>
                      <w:rFonts w:ascii="Times New Roman" w:hAnsi="Times New Roman"/>
                      <w:sz w:val="24"/>
                      <w:szCs w:val="24"/>
                    </w:rPr>
                  </w:pPr>
                  <w:r w:rsidRPr="00FE3740">
                    <w:rPr>
                      <w:rFonts w:ascii="Times New Roman" w:hAnsi="Times New Roman"/>
                      <w:sz w:val="24"/>
                      <w:szCs w:val="24"/>
                    </w:rPr>
                    <w:t xml:space="preserve">«Мои помощники. </w:t>
                  </w:r>
                </w:p>
                <w:p w:rsidR="00317AE5" w:rsidRPr="007217BF" w:rsidRDefault="00317AE5" w:rsidP="009204C4">
                  <w:pPr>
                    <w:pStyle w:val="a6"/>
                    <w:rPr>
                      <w:rFonts w:ascii="Times New Roman" w:hAnsi="Times New Roman"/>
                      <w:i/>
                      <w:sz w:val="24"/>
                      <w:szCs w:val="24"/>
                      <w:lang w:eastAsia="ru-RU"/>
                    </w:rPr>
                  </w:pPr>
                  <w:r w:rsidRPr="00FE3740">
                    <w:rPr>
                      <w:rFonts w:ascii="Times New Roman" w:hAnsi="Times New Roman"/>
                      <w:sz w:val="24"/>
                      <w:szCs w:val="24"/>
                    </w:rPr>
                    <w:t>Что мы умеем»</w:t>
                  </w:r>
                </w:p>
              </w:tc>
              <w:tc>
                <w:tcPr>
                  <w:tcW w:w="3534" w:type="dxa"/>
                  <w:gridSpan w:val="2"/>
                  <w:vMerge w:val="restart"/>
                  <w:tcBorders>
                    <w:top w:val="single" w:sz="4" w:space="0" w:color="auto"/>
                    <w:left w:val="single" w:sz="4" w:space="0" w:color="auto"/>
                    <w:right w:val="single" w:sz="4" w:space="0" w:color="auto"/>
                  </w:tcBorders>
                </w:tcPr>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Упражнять детей в ходьбе в разных условиях (прямая и извилистая дорожки), в беге в медленном темпе за воспитателем. Учить прыгать с продвижением вперед, ползать по извилистой дорожке. Развивать координацию, равновесие. Воспитывать самостоятельность, активность. Дать представление — «прямая», «извилистая».</w:t>
                  </w:r>
                </w:p>
              </w:tc>
              <w:tc>
                <w:tcPr>
                  <w:tcW w:w="1995"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FE3740">
                  <w:pPr>
                    <w:autoSpaceDE w:val="0"/>
                    <w:autoSpaceDN w:val="0"/>
                    <w:adjustRightInd w:val="0"/>
                    <w:spacing w:line="240" w:lineRule="auto"/>
                    <w:ind w:firstLine="0"/>
                    <w:jc w:val="left"/>
                    <w:rPr>
                      <w:szCs w:val="24"/>
                    </w:rPr>
                  </w:pPr>
                  <w:r w:rsidRPr="007217BF">
                    <w:rPr>
                      <w:szCs w:val="24"/>
                    </w:rPr>
                    <w:t>Ходьба по прямой и извилистой дорожкам.</w:t>
                  </w:r>
                </w:p>
              </w:tc>
              <w:tc>
                <w:tcPr>
                  <w:tcW w:w="1701" w:type="dxa"/>
                  <w:tcBorders>
                    <w:top w:val="single" w:sz="4" w:space="0" w:color="auto"/>
                    <w:left w:val="single" w:sz="4" w:space="0" w:color="auto"/>
                    <w:bottom w:val="single" w:sz="4" w:space="0" w:color="auto"/>
                    <w:right w:val="single" w:sz="4" w:space="0" w:color="auto"/>
                  </w:tcBorders>
                </w:tcPr>
                <w:p w:rsidR="004E2EEB" w:rsidRDefault="00FE3740" w:rsidP="00FE3740">
                  <w:pPr>
                    <w:widowControl w:val="0"/>
                    <w:autoSpaceDE w:val="0"/>
                    <w:autoSpaceDN w:val="0"/>
                    <w:adjustRightInd w:val="0"/>
                    <w:spacing w:line="240" w:lineRule="auto"/>
                    <w:ind w:firstLine="0"/>
                    <w:jc w:val="left"/>
                    <w:rPr>
                      <w:szCs w:val="24"/>
                    </w:rPr>
                  </w:pPr>
                  <w:r>
                    <w:rPr>
                      <w:szCs w:val="24"/>
                    </w:rPr>
                    <w:t xml:space="preserve">ОРУ с </w:t>
                  </w:r>
                  <w:r w:rsidR="004E2EEB">
                    <w:rPr>
                      <w:szCs w:val="24"/>
                    </w:rPr>
                    <w:t>погремушка</w:t>
                  </w:r>
                </w:p>
                <w:p w:rsidR="00317AE5" w:rsidRPr="007217BF" w:rsidRDefault="004E2EEB" w:rsidP="00FE3740">
                  <w:pPr>
                    <w:widowControl w:val="0"/>
                    <w:autoSpaceDE w:val="0"/>
                    <w:autoSpaceDN w:val="0"/>
                    <w:adjustRightInd w:val="0"/>
                    <w:spacing w:line="240" w:lineRule="auto"/>
                    <w:ind w:firstLine="0"/>
                    <w:jc w:val="left"/>
                    <w:rPr>
                      <w:szCs w:val="24"/>
                    </w:rPr>
                  </w:pPr>
                  <w:r>
                    <w:rPr>
                      <w:szCs w:val="24"/>
                    </w:rPr>
                    <w:t>ми</w:t>
                  </w:r>
                </w:p>
              </w:tc>
              <w:tc>
                <w:tcPr>
                  <w:tcW w:w="255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pStyle w:val="a6"/>
                    <w:rPr>
                      <w:rFonts w:ascii="Times New Roman" w:hAnsi="Times New Roman"/>
                      <w:sz w:val="24"/>
                      <w:szCs w:val="24"/>
                      <w:lang w:eastAsia="ru-RU"/>
                    </w:rPr>
                  </w:pPr>
                  <w:r w:rsidRPr="007217BF">
                    <w:rPr>
                      <w:rFonts w:ascii="Times New Roman" w:hAnsi="Times New Roman"/>
                      <w:sz w:val="24"/>
                      <w:szCs w:val="24"/>
                      <w:lang w:eastAsia="ru-RU"/>
                    </w:rPr>
                    <w:t>«Ползание по извилистой дорожке».</w:t>
                  </w:r>
                </w:p>
                <w:p w:rsidR="00317AE5" w:rsidRPr="007217BF" w:rsidRDefault="00317AE5" w:rsidP="009204C4">
                  <w:pPr>
                    <w:pStyle w:val="a6"/>
                    <w:rPr>
                      <w:rFonts w:ascii="Times New Roman" w:hAnsi="Times New Roman"/>
                      <w:sz w:val="24"/>
                      <w:szCs w:val="24"/>
                      <w:lang w:eastAsia="ru-RU"/>
                    </w:rPr>
                  </w:pPr>
                  <w:r w:rsidRPr="007217BF">
                    <w:rPr>
                      <w:rFonts w:ascii="Times New Roman" w:hAnsi="Times New Roman"/>
                      <w:sz w:val="24"/>
                      <w:szCs w:val="24"/>
                      <w:lang w:eastAsia="ru-RU"/>
                    </w:rPr>
                    <w:t xml:space="preserve"> «Прыжки с продвижением вперед по извилистой дорожке».</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4E2EEB">
                  <w:pPr>
                    <w:spacing w:line="240" w:lineRule="auto"/>
                    <w:ind w:firstLine="0"/>
                    <w:jc w:val="left"/>
                    <w:rPr>
                      <w:szCs w:val="24"/>
                    </w:rPr>
                  </w:pPr>
                  <w:r w:rsidRPr="007217BF">
                    <w:rPr>
                      <w:szCs w:val="24"/>
                    </w:rPr>
                    <w:t>«Догони мяч» (№ 47)</w:t>
                  </w:r>
                </w:p>
                <w:p w:rsidR="00317AE5" w:rsidRPr="007217BF" w:rsidRDefault="00317AE5" w:rsidP="009204C4">
                  <w:pPr>
                    <w:autoSpaceDE w:val="0"/>
                    <w:autoSpaceDN w:val="0"/>
                    <w:adjustRightInd w:val="0"/>
                    <w:spacing w:line="240" w:lineRule="auto"/>
                    <w:jc w:val="left"/>
                    <w:rPr>
                      <w:szCs w:val="24"/>
                    </w:rPr>
                  </w:pP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spacing w:line="240" w:lineRule="auto"/>
                    <w:ind w:firstLine="0"/>
                    <w:jc w:val="left"/>
                    <w:rPr>
                      <w:szCs w:val="24"/>
                    </w:rPr>
                  </w:pPr>
                  <w:r w:rsidRPr="007217BF">
                    <w:rPr>
                      <w:szCs w:val="24"/>
                    </w:rPr>
                    <w:t>Игровое упр. «Мы топаем ногами»</w:t>
                  </w:r>
                </w:p>
              </w:tc>
            </w:tr>
            <w:tr w:rsidR="00317AE5" w:rsidRPr="007217BF" w:rsidTr="00BD2319">
              <w:trPr>
                <w:trHeight w:val="1530"/>
              </w:trPr>
              <w:tc>
                <w:tcPr>
                  <w:tcW w:w="1848"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FE3740" w:rsidRDefault="00FE3740" w:rsidP="009204C4">
                  <w:pPr>
                    <w:spacing w:line="240" w:lineRule="auto"/>
                    <w:ind w:right="113"/>
                    <w:jc w:val="left"/>
                    <w:rPr>
                      <w:b/>
                      <w:szCs w:val="24"/>
                    </w:rPr>
                  </w:pPr>
                  <w:r>
                    <w:rPr>
                      <w:b/>
                      <w:szCs w:val="24"/>
                    </w:rPr>
                    <w:t>4    неделя</w:t>
                  </w:r>
                </w:p>
                <w:p w:rsidR="00FE3740" w:rsidRDefault="00FE3740" w:rsidP="009204C4">
                  <w:pPr>
                    <w:spacing w:line="240" w:lineRule="auto"/>
                    <w:ind w:right="113"/>
                    <w:jc w:val="left"/>
                    <w:rPr>
                      <w:b/>
                      <w:szCs w:val="24"/>
                    </w:rPr>
                  </w:pPr>
                </w:p>
                <w:p w:rsidR="00317AE5" w:rsidRPr="007217BF" w:rsidRDefault="00317AE5" w:rsidP="009204C4">
                  <w:pPr>
                    <w:spacing w:line="240" w:lineRule="auto"/>
                    <w:ind w:right="113"/>
                    <w:jc w:val="left"/>
                    <w:rPr>
                      <w:i/>
                      <w:szCs w:val="24"/>
                    </w:rPr>
                  </w:pPr>
                  <w:r w:rsidRPr="00FE3740">
                    <w:rPr>
                      <w:szCs w:val="24"/>
                    </w:rPr>
                    <w:t>Помогаем взрослым»</w:t>
                  </w:r>
                </w:p>
              </w:tc>
              <w:tc>
                <w:tcPr>
                  <w:tcW w:w="3534" w:type="dxa"/>
                  <w:gridSpan w:val="2"/>
                  <w:vMerge/>
                  <w:tcBorders>
                    <w:left w:val="single" w:sz="4" w:space="0" w:color="auto"/>
                    <w:bottom w:val="single" w:sz="4" w:space="0" w:color="auto"/>
                    <w:right w:val="single" w:sz="4" w:space="0" w:color="auto"/>
                  </w:tcBorders>
                </w:tcPr>
                <w:p w:rsidR="00317AE5" w:rsidRPr="007217BF" w:rsidRDefault="00317AE5" w:rsidP="009204C4">
                  <w:pPr>
                    <w:pStyle w:val="a6"/>
                    <w:rPr>
                      <w:rFonts w:ascii="Times New Roman" w:hAnsi="Times New Roman"/>
                      <w:sz w:val="24"/>
                      <w:szCs w:val="24"/>
                    </w:rPr>
                  </w:pPr>
                </w:p>
              </w:tc>
              <w:tc>
                <w:tcPr>
                  <w:tcW w:w="1995"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r w:rsidRPr="007217BF">
                    <w:rPr>
                      <w:szCs w:val="24"/>
                    </w:rPr>
                    <w:t>Ходьба по прямой и извилистой дорожкам.</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widowControl w:val="0"/>
                    <w:autoSpaceDE w:val="0"/>
                    <w:autoSpaceDN w:val="0"/>
                    <w:adjustRightInd w:val="0"/>
                    <w:spacing w:line="240" w:lineRule="auto"/>
                    <w:ind w:firstLine="0"/>
                    <w:jc w:val="left"/>
                    <w:rPr>
                      <w:szCs w:val="24"/>
                    </w:rPr>
                  </w:pPr>
                  <w:r w:rsidRPr="007217BF">
                    <w:rPr>
                      <w:szCs w:val="24"/>
                    </w:rPr>
                    <w:t>ОРУ с погремушками</w:t>
                  </w:r>
                </w:p>
              </w:tc>
              <w:tc>
                <w:tcPr>
                  <w:tcW w:w="255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pStyle w:val="a6"/>
                    <w:rPr>
                      <w:rFonts w:ascii="Times New Roman" w:hAnsi="Times New Roman"/>
                      <w:sz w:val="24"/>
                      <w:szCs w:val="24"/>
                      <w:lang w:eastAsia="ru-RU"/>
                    </w:rPr>
                  </w:pPr>
                  <w:r w:rsidRPr="007217BF">
                    <w:rPr>
                      <w:rFonts w:ascii="Times New Roman" w:hAnsi="Times New Roman"/>
                      <w:sz w:val="24"/>
                      <w:szCs w:val="24"/>
                      <w:lang w:eastAsia="ru-RU"/>
                    </w:rPr>
                    <w:t>«Ползание по извилистой дорожке».</w:t>
                  </w:r>
                </w:p>
                <w:p w:rsidR="00317AE5" w:rsidRPr="007217BF" w:rsidRDefault="00317AE5" w:rsidP="009204C4">
                  <w:pPr>
                    <w:spacing w:line="240" w:lineRule="auto"/>
                    <w:jc w:val="left"/>
                    <w:rPr>
                      <w:szCs w:val="24"/>
                    </w:rPr>
                  </w:pPr>
                  <w:r w:rsidRPr="007217BF">
                    <w:rPr>
                      <w:szCs w:val="24"/>
                    </w:rPr>
                    <w:t xml:space="preserve"> «Прыжки с продвижением вперед по извилистой дорожке».</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r w:rsidRPr="007217BF">
                    <w:rPr>
                      <w:szCs w:val="24"/>
                    </w:rPr>
                    <w:t>«Догони мяч» (№ 47)</w:t>
                  </w:r>
                </w:p>
                <w:p w:rsidR="00317AE5" w:rsidRPr="007217BF" w:rsidRDefault="00317AE5" w:rsidP="009204C4">
                  <w:pPr>
                    <w:spacing w:line="240" w:lineRule="auto"/>
                    <w:jc w:val="left"/>
                    <w:rPr>
                      <w:szCs w:val="24"/>
                    </w:rPr>
                  </w:pP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p>
              </w:tc>
            </w:tr>
            <w:tr w:rsidR="00317AE5" w:rsidRPr="007217BF" w:rsidTr="00FE3740">
              <w:trPr>
                <w:trHeight w:val="405"/>
              </w:trPr>
              <w:tc>
                <w:tcPr>
                  <w:tcW w:w="15031" w:type="dxa"/>
                  <w:gridSpan w:val="10"/>
                  <w:tcBorders>
                    <w:top w:val="single" w:sz="4" w:space="0" w:color="auto"/>
                    <w:left w:val="single" w:sz="4" w:space="0" w:color="auto"/>
                    <w:bottom w:val="single" w:sz="4" w:space="0" w:color="auto"/>
                    <w:right w:val="single" w:sz="4" w:space="0" w:color="auto"/>
                  </w:tcBorders>
                  <w:vAlign w:val="center"/>
                </w:tcPr>
                <w:p w:rsidR="00317AE5" w:rsidRPr="007217BF" w:rsidRDefault="00317AE5" w:rsidP="00FE3740">
                  <w:pPr>
                    <w:spacing w:after="0" w:line="240" w:lineRule="auto"/>
                    <w:jc w:val="center"/>
                    <w:rPr>
                      <w:szCs w:val="24"/>
                    </w:rPr>
                  </w:pPr>
                  <w:r w:rsidRPr="007217BF">
                    <w:rPr>
                      <w:b/>
                      <w:szCs w:val="24"/>
                    </w:rPr>
                    <w:t>ДЕКАБРЬ</w:t>
                  </w:r>
                </w:p>
              </w:tc>
            </w:tr>
            <w:tr w:rsidR="00317AE5" w:rsidRPr="007217BF" w:rsidTr="00FE3740">
              <w:trPr>
                <w:cantSplit/>
                <w:trHeight w:val="1707"/>
              </w:trPr>
              <w:tc>
                <w:tcPr>
                  <w:tcW w:w="1707"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FE3740" w:rsidP="009204C4">
                  <w:pPr>
                    <w:spacing w:line="240" w:lineRule="auto"/>
                    <w:ind w:left="113" w:right="113"/>
                    <w:jc w:val="left"/>
                    <w:rPr>
                      <w:b/>
                      <w:szCs w:val="24"/>
                    </w:rPr>
                  </w:pPr>
                  <w:r>
                    <w:rPr>
                      <w:b/>
                      <w:szCs w:val="24"/>
                    </w:rPr>
                    <w:t>1</w:t>
                  </w:r>
                  <w:r w:rsidR="00317AE5" w:rsidRPr="007217BF">
                    <w:rPr>
                      <w:b/>
                      <w:szCs w:val="24"/>
                    </w:rPr>
                    <w:t xml:space="preserve">  неделя</w:t>
                  </w:r>
                </w:p>
                <w:p w:rsidR="00317AE5" w:rsidRPr="00FE3740" w:rsidRDefault="00317AE5" w:rsidP="009204C4">
                  <w:pPr>
                    <w:spacing w:line="240" w:lineRule="auto"/>
                    <w:ind w:left="113" w:right="113"/>
                    <w:jc w:val="left"/>
                    <w:rPr>
                      <w:szCs w:val="24"/>
                    </w:rPr>
                  </w:pPr>
                  <w:r w:rsidRPr="00FE3740">
                    <w:rPr>
                      <w:szCs w:val="24"/>
                    </w:rPr>
                    <w:t>Зимние изменения в природе</w:t>
                  </w:r>
                </w:p>
              </w:tc>
              <w:tc>
                <w:tcPr>
                  <w:tcW w:w="2976" w:type="dxa"/>
                  <w:gridSpan w:val="2"/>
                  <w:vMerge w:val="restart"/>
                  <w:tcBorders>
                    <w:top w:val="single" w:sz="4" w:space="0" w:color="auto"/>
                    <w:left w:val="single" w:sz="4" w:space="0" w:color="auto"/>
                    <w:right w:val="single" w:sz="4" w:space="0" w:color="auto"/>
                  </w:tcBorders>
                </w:tcPr>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Упражнять в ходьбе и беге на носочках. Учить бросать ме</w:t>
                  </w:r>
                  <w:r w:rsidRPr="007217BF">
                    <w:rPr>
                      <w:rFonts w:ascii="Times New Roman" w:hAnsi="Times New Roman"/>
                      <w:sz w:val="24"/>
                      <w:szCs w:val="24"/>
                    </w:rPr>
                    <w:softHyphen/>
                    <w:t>шочек с песком через веревку способом от плеча, прыгать между пред</w:t>
                  </w:r>
                  <w:r w:rsidRPr="007217BF">
                    <w:rPr>
                      <w:rFonts w:ascii="Times New Roman" w:hAnsi="Times New Roman"/>
                      <w:sz w:val="24"/>
                      <w:szCs w:val="24"/>
                    </w:rPr>
                    <w:softHyphen/>
                    <w:t>метами. Развивать ловкость, равновесие. Вызывать положительные эмоции от выполнения заданий, от общения с детьми и со взрослым.</w:t>
                  </w:r>
                </w:p>
                <w:p w:rsidR="00317AE5" w:rsidRPr="007217BF" w:rsidRDefault="00317AE5" w:rsidP="009204C4">
                  <w:pPr>
                    <w:shd w:val="clear" w:color="auto" w:fill="FFFFFF"/>
                    <w:spacing w:line="240" w:lineRule="auto"/>
                    <w:ind w:firstLine="35"/>
                    <w:jc w:val="left"/>
                    <w:rPr>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FE3740">
                  <w:pPr>
                    <w:spacing w:line="240" w:lineRule="auto"/>
                    <w:ind w:firstLine="0"/>
                    <w:jc w:val="left"/>
                    <w:rPr>
                      <w:szCs w:val="24"/>
                    </w:rPr>
                  </w:pPr>
                  <w:r w:rsidRPr="007217BF">
                    <w:rPr>
                      <w:szCs w:val="24"/>
                    </w:rPr>
                    <w:lastRenderedPageBreak/>
                    <w:t>Ходьба обычная, ходьба на носочках («Какие мы большие»), ходьба обычная с переходом на обычный бег, бег на носочках, ходьба.</w:t>
                  </w:r>
                </w:p>
              </w:tc>
              <w:tc>
                <w:tcPr>
                  <w:tcW w:w="1843" w:type="dxa"/>
                  <w:gridSpan w:val="2"/>
                  <w:vMerge w:val="restart"/>
                  <w:tcBorders>
                    <w:top w:val="single" w:sz="4" w:space="0" w:color="auto"/>
                    <w:left w:val="single" w:sz="4" w:space="0" w:color="auto"/>
                    <w:right w:val="single" w:sz="4" w:space="0" w:color="auto"/>
                  </w:tcBorders>
                  <w:textDirection w:val="btLr"/>
                </w:tcPr>
                <w:p w:rsidR="00317AE5" w:rsidRPr="007217BF" w:rsidRDefault="00317AE5" w:rsidP="009204C4">
                  <w:pPr>
                    <w:pStyle w:val="a6"/>
                    <w:ind w:left="113" w:right="113"/>
                    <w:rPr>
                      <w:rFonts w:ascii="Times New Roman" w:hAnsi="Times New Roman"/>
                      <w:sz w:val="24"/>
                      <w:szCs w:val="24"/>
                    </w:rPr>
                  </w:pPr>
                  <w:r w:rsidRPr="007217BF">
                    <w:rPr>
                      <w:rFonts w:ascii="Times New Roman" w:hAnsi="Times New Roman"/>
                      <w:sz w:val="24"/>
                      <w:szCs w:val="24"/>
                    </w:rPr>
                    <w:t>«Здравствуй, зимушка-зима»</w:t>
                  </w:r>
                </w:p>
                <w:p w:rsidR="00317AE5" w:rsidRPr="007217BF" w:rsidRDefault="00317AE5" w:rsidP="009204C4">
                  <w:pPr>
                    <w:spacing w:line="240" w:lineRule="auto"/>
                    <w:ind w:left="113" w:right="113"/>
                    <w:jc w:val="left"/>
                    <w:rPr>
                      <w:szCs w:val="24"/>
                    </w:rPr>
                  </w:pPr>
                </w:p>
              </w:tc>
              <w:tc>
                <w:tcPr>
                  <w:tcW w:w="2551" w:type="dxa"/>
                  <w:vMerge w:val="restart"/>
                  <w:tcBorders>
                    <w:top w:val="single" w:sz="4" w:space="0" w:color="auto"/>
                    <w:left w:val="single" w:sz="4" w:space="0" w:color="auto"/>
                    <w:right w:val="single" w:sz="4" w:space="0" w:color="auto"/>
                  </w:tcBorders>
                </w:tcPr>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 Бросание мешочков с песком вдаль через веревку, натянутую на стойки выше вытянутой руки ребенка на 15—20 см.</w:t>
                  </w:r>
                </w:p>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 Прыжки через мешочки.</w:t>
                  </w:r>
                </w:p>
                <w:p w:rsidR="00317AE5" w:rsidRPr="007217BF" w:rsidRDefault="00317AE5" w:rsidP="009204C4">
                  <w:pPr>
                    <w:autoSpaceDE w:val="0"/>
                    <w:autoSpaceDN w:val="0"/>
                    <w:adjustRightInd w:val="0"/>
                    <w:spacing w:line="240" w:lineRule="auto"/>
                    <w:jc w:val="left"/>
                    <w:rPr>
                      <w:szCs w:val="24"/>
                    </w:rPr>
                  </w:pP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autoSpaceDE w:val="0"/>
                    <w:autoSpaceDN w:val="0"/>
                    <w:adjustRightInd w:val="0"/>
                    <w:spacing w:line="240" w:lineRule="auto"/>
                    <w:ind w:firstLine="0"/>
                    <w:jc w:val="left"/>
                    <w:rPr>
                      <w:szCs w:val="24"/>
                    </w:rPr>
                  </w:pPr>
                  <w:r w:rsidRPr="007217BF">
                    <w:rPr>
                      <w:szCs w:val="24"/>
                    </w:rPr>
                    <w:t>Вот сидит наш пес Барбос» (№ 72).</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spacing w:line="240" w:lineRule="auto"/>
                    <w:ind w:firstLine="0"/>
                    <w:jc w:val="left"/>
                    <w:rPr>
                      <w:szCs w:val="24"/>
                    </w:rPr>
                  </w:pPr>
                  <w:r w:rsidRPr="007217BF">
                    <w:rPr>
                      <w:szCs w:val="24"/>
                    </w:rPr>
                    <w:t>Игра малой подвижности «Зимой».</w:t>
                  </w:r>
                </w:p>
              </w:tc>
            </w:tr>
            <w:tr w:rsidR="00317AE5" w:rsidRPr="007217BF" w:rsidTr="00FE3740">
              <w:trPr>
                <w:trHeight w:val="1249"/>
              </w:trPr>
              <w:tc>
                <w:tcPr>
                  <w:tcW w:w="1707"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FE3740" w:rsidP="009204C4">
                  <w:pPr>
                    <w:spacing w:line="240" w:lineRule="auto"/>
                    <w:ind w:left="113" w:right="113"/>
                    <w:jc w:val="left"/>
                    <w:rPr>
                      <w:b/>
                      <w:szCs w:val="24"/>
                    </w:rPr>
                  </w:pPr>
                  <w:r>
                    <w:rPr>
                      <w:b/>
                      <w:szCs w:val="24"/>
                    </w:rPr>
                    <w:t>2</w:t>
                  </w:r>
                  <w:r w:rsidR="00317AE5" w:rsidRPr="007217BF">
                    <w:rPr>
                      <w:b/>
                      <w:szCs w:val="24"/>
                    </w:rPr>
                    <w:t xml:space="preserve"> неделя</w:t>
                  </w:r>
                </w:p>
                <w:p w:rsidR="00317AE5" w:rsidRPr="00FE3740" w:rsidRDefault="00317AE5" w:rsidP="009204C4">
                  <w:pPr>
                    <w:spacing w:line="240" w:lineRule="auto"/>
                    <w:ind w:left="113" w:right="113"/>
                    <w:jc w:val="left"/>
                    <w:rPr>
                      <w:szCs w:val="24"/>
                    </w:rPr>
                  </w:pPr>
                  <w:r w:rsidRPr="00FE3740">
                    <w:rPr>
                      <w:szCs w:val="24"/>
                    </w:rPr>
                    <w:t>Зимние чудеса и забавы</w:t>
                  </w:r>
                </w:p>
              </w:tc>
              <w:tc>
                <w:tcPr>
                  <w:tcW w:w="2976" w:type="dxa"/>
                  <w:gridSpan w:val="2"/>
                  <w:vMerge/>
                  <w:tcBorders>
                    <w:left w:val="single" w:sz="4" w:space="0" w:color="auto"/>
                    <w:bottom w:val="single" w:sz="4" w:space="0" w:color="auto"/>
                    <w:right w:val="single" w:sz="4" w:space="0" w:color="auto"/>
                  </w:tcBorders>
                </w:tcPr>
                <w:p w:rsidR="00317AE5" w:rsidRPr="007217BF" w:rsidRDefault="00317AE5" w:rsidP="009204C4">
                  <w:pPr>
                    <w:pStyle w:val="a6"/>
                    <w:rPr>
                      <w:rFonts w:ascii="Times New Roman" w:hAnsi="Times New Roman"/>
                      <w:b/>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FE3740">
                  <w:pPr>
                    <w:spacing w:line="240" w:lineRule="auto"/>
                    <w:ind w:firstLine="0"/>
                    <w:jc w:val="left"/>
                    <w:rPr>
                      <w:szCs w:val="24"/>
                    </w:rPr>
                  </w:pPr>
                  <w:r w:rsidRPr="007217BF">
                    <w:rPr>
                      <w:szCs w:val="24"/>
                    </w:rPr>
                    <w:t xml:space="preserve">Ходьба обычная, ходьба с высоким подниманием ног («По сугробам»), </w:t>
                  </w:r>
                  <w:r w:rsidRPr="007217BF">
                    <w:rPr>
                      <w:szCs w:val="24"/>
                    </w:rPr>
                    <w:lastRenderedPageBreak/>
                    <w:t>ходьба обычная с переходом на обычный бег, бег на носочках, ходьба.</w:t>
                  </w:r>
                </w:p>
              </w:tc>
              <w:tc>
                <w:tcPr>
                  <w:tcW w:w="1843" w:type="dxa"/>
                  <w:gridSpan w:val="2"/>
                  <w:vMerge/>
                  <w:tcBorders>
                    <w:left w:val="single" w:sz="4" w:space="0" w:color="auto"/>
                    <w:bottom w:val="single" w:sz="4" w:space="0" w:color="auto"/>
                    <w:right w:val="single" w:sz="4" w:space="0" w:color="auto"/>
                  </w:tcBorders>
                </w:tcPr>
                <w:p w:rsidR="00317AE5" w:rsidRPr="007217BF" w:rsidRDefault="00317AE5" w:rsidP="009204C4">
                  <w:pPr>
                    <w:autoSpaceDE w:val="0"/>
                    <w:autoSpaceDN w:val="0"/>
                    <w:adjustRightInd w:val="0"/>
                    <w:spacing w:line="240" w:lineRule="auto"/>
                    <w:jc w:val="left"/>
                    <w:rPr>
                      <w:szCs w:val="24"/>
                    </w:rPr>
                  </w:pPr>
                </w:p>
              </w:tc>
              <w:tc>
                <w:tcPr>
                  <w:tcW w:w="2551" w:type="dxa"/>
                  <w:vMerge/>
                  <w:tcBorders>
                    <w:left w:val="single" w:sz="4" w:space="0" w:color="auto"/>
                    <w:bottom w:val="single" w:sz="4" w:space="0" w:color="auto"/>
                    <w:right w:val="single" w:sz="4" w:space="0" w:color="auto"/>
                  </w:tcBorders>
                </w:tcPr>
                <w:p w:rsidR="00317AE5" w:rsidRPr="007217BF" w:rsidRDefault="00317AE5" w:rsidP="009204C4">
                  <w:pPr>
                    <w:autoSpaceDE w:val="0"/>
                    <w:autoSpaceDN w:val="0"/>
                    <w:adjustRightInd w:val="0"/>
                    <w:spacing w:line="240" w:lineRule="auto"/>
                    <w:jc w:val="left"/>
                    <w:rPr>
                      <w:szCs w:val="24"/>
                    </w:rPr>
                  </w:pP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autoSpaceDE w:val="0"/>
                    <w:autoSpaceDN w:val="0"/>
                    <w:adjustRightInd w:val="0"/>
                    <w:spacing w:line="240" w:lineRule="auto"/>
                    <w:ind w:firstLine="0"/>
                    <w:jc w:val="left"/>
                    <w:rPr>
                      <w:szCs w:val="24"/>
                    </w:rPr>
                  </w:pPr>
                  <w:r w:rsidRPr="007217BF">
                    <w:rPr>
                      <w:szCs w:val="24"/>
                    </w:rPr>
                    <w:t>Вот сидит наш пес Барбос» (№ 72).</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spacing w:line="240" w:lineRule="auto"/>
                    <w:ind w:firstLine="0"/>
                    <w:jc w:val="left"/>
                    <w:rPr>
                      <w:szCs w:val="24"/>
                    </w:rPr>
                  </w:pPr>
                  <w:r w:rsidRPr="007217BF">
                    <w:rPr>
                      <w:szCs w:val="24"/>
                    </w:rPr>
                    <w:t>Игра малой подвижности «На санках»</w:t>
                  </w:r>
                </w:p>
              </w:tc>
            </w:tr>
            <w:tr w:rsidR="00317AE5" w:rsidRPr="007217BF" w:rsidTr="00FE3740">
              <w:trPr>
                <w:trHeight w:val="1363"/>
              </w:trPr>
              <w:tc>
                <w:tcPr>
                  <w:tcW w:w="1707" w:type="dxa"/>
                  <w:tcBorders>
                    <w:top w:val="single" w:sz="4" w:space="0" w:color="auto"/>
                    <w:left w:val="single" w:sz="4" w:space="0" w:color="auto"/>
                    <w:bottom w:val="single" w:sz="4" w:space="0" w:color="auto"/>
                    <w:right w:val="single" w:sz="4" w:space="0" w:color="auto"/>
                  </w:tcBorders>
                  <w:textDirection w:val="btLr"/>
                  <w:vAlign w:val="center"/>
                  <w:hideMark/>
                </w:tcPr>
                <w:p w:rsidR="00317AE5" w:rsidRPr="007217BF" w:rsidRDefault="00FE3740" w:rsidP="009204C4">
                  <w:pPr>
                    <w:spacing w:line="240" w:lineRule="auto"/>
                    <w:ind w:left="113" w:right="113"/>
                    <w:jc w:val="left"/>
                    <w:rPr>
                      <w:b/>
                      <w:szCs w:val="24"/>
                    </w:rPr>
                  </w:pPr>
                  <w:r>
                    <w:rPr>
                      <w:b/>
                      <w:szCs w:val="24"/>
                    </w:rPr>
                    <w:t xml:space="preserve"> 3 </w:t>
                  </w:r>
                  <w:r w:rsidR="00317AE5" w:rsidRPr="007217BF">
                    <w:rPr>
                      <w:b/>
                      <w:szCs w:val="24"/>
                    </w:rPr>
                    <w:t>неделя</w:t>
                  </w:r>
                </w:p>
                <w:p w:rsidR="00317AE5" w:rsidRPr="007217BF" w:rsidRDefault="00317AE5" w:rsidP="009204C4">
                  <w:pPr>
                    <w:spacing w:line="240" w:lineRule="auto"/>
                    <w:ind w:left="113" w:right="113"/>
                    <w:jc w:val="left"/>
                    <w:rPr>
                      <w:i/>
                      <w:szCs w:val="24"/>
                    </w:rPr>
                  </w:pPr>
                  <w:r w:rsidRPr="007217BF">
                    <w:rPr>
                      <w:i/>
                      <w:szCs w:val="24"/>
                    </w:rPr>
                    <w:t>Скоро праздник новый год</w:t>
                  </w:r>
                </w:p>
              </w:tc>
              <w:tc>
                <w:tcPr>
                  <w:tcW w:w="2976" w:type="dxa"/>
                  <w:gridSpan w:val="2"/>
                  <w:vMerge w:val="restart"/>
                  <w:tcBorders>
                    <w:top w:val="single" w:sz="4" w:space="0" w:color="auto"/>
                    <w:left w:val="single" w:sz="4" w:space="0" w:color="auto"/>
                    <w:right w:val="single" w:sz="4" w:space="0" w:color="auto"/>
                  </w:tcBorders>
                </w:tcPr>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Упражнять в ходьбе и беге в разных условиях (твердая и мягкая дорожки). Учить прыгать в длину, ходить по скамейке. Развивать равновесие, координацию движений. Воспитывать активность и самостоятельность. Закреплять понятия «мягкая», «твердая».</w:t>
                  </w:r>
                </w:p>
                <w:p w:rsidR="00317AE5" w:rsidRPr="007217BF" w:rsidRDefault="00317AE5" w:rsidP="009204C4">
                  <w:pPr>
                    <w:spacing w:line="240" w:lineRule="auto"/>
                    <w:jc w:val="left"/>
                    <w:rPr>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9204C4">
                  <w:pPr>
                    <w:pStyle w:val="a6"/>
                    <w:rPr>
                      <w:rFonts w:ascii="Times New Roman" w:eastAsia="Times New Roman" w:hAnsi="Times New Roman"/>
                      <w:sz w:val="24"/>
                      <w:szCs w:val="24"/>
                      <w:lang w:eastAsia="ru-RU"/>
                    </w:rPr>
                  </w:pPr>
                  <w:r w:rsidRPr="007217BF">
                    <w:rPr>
                      <w:rFonts w:ascii="Times New Roman" w:hAnsi="Times New Roman"/>
                      <w:sz w:val="24"/>
                      <w:szCs w:val="24"/>
                    </w:rPr>
                    <w:t>Обычная ходьба, ходьба по мягкой дорожке, ходьба по твердой до</w:t>
                  </w:r>
                  <w:r w:rsidRPr="007217BF">
                    <w:rPr>
                      <w:rFonts w:ascii="Times New Roman" w:hAnsi="Times New Roman"/>
                      <w:sz w:val="24"/>
                      <w:szCs w:val="24"/>
                    </w:rPr>
                    <w:softHyphen/>
                    <w:t>рожке. Повторить 2 раза. Бег по твердой и мягкой дорожкам.</w:t>
                  </w:r>
                </w:p>
              </w:tc>
              <w:tc>
                <w:tcPr>
                  <w:tcW w:w="1843" w:type="dxa"/>
                  <w:gridSpan w:val="2"/>
                  <w:vMerge w:val="restart"/>
                  <w:tcBorders>
                    <w:top w:val="single" w:sz="4" w:space="0" w:color="auto"/>
                    <w:left w:val="single" w:sz="4" w:space="0" w:color="auto"/>
                    <w:right w:val="single" w:sz="4" w:space="0" w:color="auto"/>
                  </w:tcBorders>
                  <w:textDirection w:val="btLr"/>
                </w:tcPr>
                <w:p w:rsidR="00317AE5" w:rsidRPr="007217BF" w:rsidRDefault="00317AE5" w:rsidP="009204C4">
                  <w:pPr>
                    <w:spacing w:line="240" w:lineRule="auto"/>
                    <w:ind w:left="113" w:right="113"/>
                    <w:jc w:val="left"/>
                    <w:rPr>
                      <w:szCs w:val="24"/>
                    </w:rPr>
                  </w:pPr>
                  <w:r w:rsidRPr="007217BF">
                    <w:rPr>
                      <w:szCs w:val="24"/>
                    </w:rPr>
                    <w:t>ОРУ «Новогодняя елочка»</w:t>
                  </w:r>
                </w:p>
                <w:p w:rsidR="00317AE5" w:rsidRPr="007217BF" w:rsidRDefault="00317AE5" w:rsidP="009204C4">
                  <w:pPr>
                    <w:widowControl w:val="0"/>
                    <w:autoSpaceDE w:val="0"/>
                    <w:autoSpaceDN w:val="0"/>
                    <w:adjustRightInd w:val="0"/>
                    <w:spacing w:line="240" w:lineRule="auto"/>
                    <w:ind w:left="113" w:right="113"/>
                    <w:jc w:val="left"/>
                    <w:rPr>
                      <w:szCs w:val="24"/>
                    </w:rPr>
                  </w:pPr>
                </w:p>
              </w:tc>
              <w:tc>
                <w:tcPr>
                  <w:tcW w:w="2551" w:type="dxa"/>
                  <w:vMerge w:val="restart"/>
                  <w:tcBorders>
                    <w:top w:val="single" w:sz="4" w:space="0" w:color="auto"/>
                    <w:left w:val="single" w:sz="4" w:space="0" w:color="auto"/>
                    <w:right w:val="single" w:sz="4" w:space="0" w:color="auto"/>
                  </w:tcBorders>
                </w:tcPr>
                <w:p w:rsidR="00317AE5" w:rsidRPr="007217BF" w:rsidRDefault="00317AE5" w:rsidP="009204C4">
                  <w:pPr>
                    <w:shd w:val="clear" w:color="auto" w:fill="FFFFFF"/>
                    <w:tabs>
                      <w:tab w:val="left" w:pos="658"/>
                    </w:tabs>
                    <w:spacing w:line="240" w:lineRule="auto"/>
                    <w:ind w:hanging="108"/>
                    <w:jc w:val="left"/>
                    <w:rPr>
                      <w:szCs w:val="24"/>
                    </w:rPr>
                  </w:pPr>
                  <w:r w:rsidRPr="007217BF">
                    <w:rPr>
                      <w:szCs w:val="24"/>
                    </w:rPr>
                    <w:t>- Ходьба по скамейке.</w:t>
                  </w:r>
                </w:p>
                <w:p w:rsidR="00317AE5" w:rsidRPr="007217BF" w:rsidRDefault="00317AE5" w:rsidP="009204C4">
                  <w:pPr>
                    <w:spacing w:line="240" w:lineRule="auto"/>
                    <w:ind w:firstLine="0"/>
                    <w:jc w:val="left"/>
                    <w:rPr>
                      <w:szCs w:val="24"/>
                    </w:rPr>
                  </w:pPr>
                  <w:r w:rsidRPr="007217BF">
                    <w:rPr>
                      <w:szCs w:val="24"/>
                    </w:rPr>
                    <w:t>- Прыжки в длину «Зайка прыгает через канавки».</w:t>
                  </w: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9204C4">
                  <w:pPr>
                    <w:autoSpaceDE w:val="0"/>
                    <w:autoSpaceDN w:val="0"/>
                    <w:adjustRightInd w:val="0"/>
                    <w:spacing w:line="240" w:lineRule="auto"/>
                    <w:ind w:firstLine="0"/>
                    <w:jc w:val="left"/>
                    <w:rPr>
                      <w:szCs w:val="24"/>
                    </w:rPr>
                  </w:pPr>
                  <w:r w:rsidRPr="007217BF">
                    <w:rPr>
                      <w:szCs w:val="24"/>
                    </w:rPr>
                    <w:t>«Волшебная палочка» (№ 46).</w:t>
                  </w:r>
                </w:p>
              </w:tc>
              <w:tc>
                <w:tcPr>
                  <w:tcW w:w="1701" w:type="dxa"/>
                  <w:tcBorders>
                    <w:top w:val="single" w:sz="4" w:space="0" w:color="auto"/>
                    <w:left w:val="single" w:sz="4" w:space="0" w:color="auto"/>
                    <w:bottom w:val="single" w:sz="4" w:space="0" w:color="auto"/>
                    <w:right w:val="single" w:sz="4" w:space="0" w:color="auto"/>
                  </w:tcBorders>
                </w:tcPr>
                <w:p w:rsidR="00317AE5" w:rsidRPr="00FE3740" w:rsidRDefault="00317AE5" w:rsidP="009204C4">
                  <w:pPr>
                    <w:pStyle w:val="a6"/>
                    <w:rPr>
                      <w:rStyle w:val="af1"/>
                      <w:rFonts w:ascii="Times New Roman" w:hAnsi="Times New Roman"/>
                      <w:b w:val="0"/>
                      <w:sz w:val="24"/>
                      <w:szCs w:val="24"/>
                    </w:rPr>
                  </w:pPr>
                  <w:r w:rsidRPr="00FE3740">
                    <w:rPr>
                      <w:rStyle w:val="af1"/>
                      <w:rFonts w:ascii="Times New Roman" w:hAnsi="Times New Roman"/>
                      <w:b w:val="0"/>
                      <w:sz w:val="24"/>
                      <w:szCs w:val="24"/>
                    </w:rPr>
                    <w:t>Игровое упражнение «Новый</w:t>
                  </w:r>
                </w:p>
                <w:p w:rsidR="00317AE5" w:rsidRPr="00FE3740" w:rsidRDefault="00317AE5" w:rsidP="009204C4">
                  <w:pPr>
                    <w:pStyle w:val="a6"/>
                    <w:rPr>
                      <w:rFonts w:ascii="Times New Roman" w:hAnsi="Times New Roman"/>
                      <w:b/>
                      <w:sz w:val="24"/>
                      <w:szCs w:val="24"/>
                    </w:rPr>
                  </w:pPr>
                  <w:r w:rsidRPr="00FE3740">
                    <w:rPr>
                      <w:rStyle w:val="af1"/>
                      <w:rFonts w:ascii="Times New Roman" w:hAnsi="Times New Roman"/>
                      <w:b w:val="0"/>
                      <w:sz w:val="24"/>
                      <w:szCs w:val="24"/>
                    </w:rPr>
                    <w:t>год»</w:t>
                  </w:r>
                  <w:r w:rsidRPr="00FE3740">
                    <w:rPr>
                      <w:rStyle w:val="apple-converted-space"/>
                      <w:rFonts w:ascii="Times New Roman" w:hAnsi="Times New Roman"/>
                      <w:b/>
                      <w:sz w:val="24"/>
                      <w:szCs w:val="24"/>
                      <w:shd w:val="clear" w:color="auto" w:fill="FFFFFF"/>
                    </w:rPr>
                    <w:t> </w:t>
                  </w:r>
                </w:p>
                <w:p w:rsidR="00317AE5" w:rsidRPr="007217BF" w:rsidRDefault="00317AE5" w:rsidP="009204C4">
                  <w:pPr>
                    <w:pStyle w:val="a6"/>
                    <w:rPr>
                      <w:rFonts w:ascii="Times New Roman" w:eastAsia="Times New Roman" w:hAnsi="Times New Roman"/>
                      <w:sz w:val="24"/>
                      <w:szCs w:val="24"/>
                      <w:lang w:eastAsia="ru-RU"/>
                    </w:rPr>
                  </w:pPr>
                </w:p>
              </w:tc>
            </w:tr>
            <w:tr w:rsidR="00317AE5" w:rsidRPr="007217BF" w:rsidTr="00FE3740">
              <w:trPr>
                <w:trHeight w:val="138"/>
              </w:trPr>
              <w:tc>
                <w:tcPr>
                  <w:tcW w:w="1707" w:type="dxa"/>
                  <w:tcBorders>
                    <w:top w:val="single" w:sz="4" w:space="0" w:color="auto"/>
                    <w:left w:val="single" w:sz="4" w:space="0" w:color="auto"/>
                    <w:bottom w:val="single" w:sz="4" w:space="0" w:color="auto"/>
                    <w:right w:val="single" w:sz="4" w:space="0" w:color="auto"/>
                  </w:tcBorders>
                  <w:textDirection w:val="btLr"/>
                  <w:hideMark/>
                </w:tcPr>
                <w:p w:rsidR="00317AE5" w:rsidRPr="007217BF" w:rsidRDefault="00FE3740" w:rsidP="009204C4">
                  <w:pPr>
                    <w:spacing w:after="0" w:line="240" w:lineRule="auto"/>
                    <w:ind w:left="113" w:right="113"/>
                    <w:jc w:val="left"/>
                    <w:rPr>
                      <w:i/>
                      <w:szCs w:val="24"/>
                    </w:rPr>
                  </w:pPr>
                  <w:r>
                    <w:rPr>
                      <w:b/>
                      <w:szCs w:val="24"/>
                    </w:rPr>
                    <w:t>4</w:t>
                  </w:r>
                  <w:r w:rsidR="00317AE5" w:rsidRPr="007217BF">
                    <w:rPr>
                      <w:b/>
                      <w:szCs w:val="24"/>
                    </w:rPr>
                    <w:t xml:space="preserve">  неделя </w:t>
                  </w:r>
                  <w:r w:rsidR="00317AE5" w:rsidRPr="007217BF">
                    <w:rPr>
                      <w:i/>
                      <w:szCs w:val="24"/>
                    </w:rPr>
                    <w:t>Подарки друзьям и близким</w:t>
                  </w:r>
                </w:p>
              </w:tc>
              <w:tc>
                <w:tcPr>
                  <w:tcW w:w="2976" w:type="dxa"/>
                  <w:gridSpan w:val="2"/>
                  <w:vMerge/>
                  <w:tcBorders>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317AE5" w:rsidRPr="007217BF" w:rsidRDefault="00317AE5" w:rsidP="009204C4">
                  <w:pPr>
                    <w:pStyle w:val="a6"/>
                    <w:rPr>
                      <w:rFonts w:ascii="Times New Roman" w:hAnsi="Times New Roman"/>
                      <w:sz w:val="24"/>
                      <w:szCs w:val="24"/>
                    </w:rPr>
                  </w:pPr>
                  <w:r w:rsidRPr="007217BF">
                    <w:rPr>
                      <w:rFonts w:ascii="Times New Roman" w:hAnsi="Times New Roman"/>
                      <w:sz w:val="24"/>
                      <w:szCs w:val="24"/>
                    </w:rPr>
                    <w:t>Обычная ходьба, ходьба по мягкой дорожке, ходьба по твердой до</w:t>
                  </w:r>
                  <w:r w:rsidRPr="007217BF">
                    <w:rPr>
                      <w:rFonts w:ascii="Times New Roman" w:hAnsi="Times New Roman"/>
                      <w:sz w:val="24"/>
                      <w:szCs w:val="24"/>
                    </w:rPr>
                    <w:softHyphen/>
                    <w:t>рожке. Повторить 2 раза. Бег по твердой и мягкой дорожкам.</w:t>
                  </w:r>
                </w:p>
              </w:tc>
              <w:tc>
                <w:tcPr>
                  <w:tcW w:w="1843" w:type="dxa"/>
                  <w:gridSpan w:val="2"/>
                  <w:vMerge/>
                  <w:tcBorders>
                    <w:left w:val="single" w:sz="4" w:space="0" w:color="auto"/>
                    <w:bottom w:val="single" w:sz="4" w:space="0" w:color="auto"/>
                    <w:right w:val="single" w:sz="4" w:space="0" w:color="auto"/>
                  </w:tcBorders>
                </w:tcPr>
                <w:p w:rsidR="00317AE5" w:rsidRPr="007217BF" w:rsidRDefault="00317AE5" w:rsidP="009204C4">
                  <w:pPr>
                    <w:widowControl w:val="0"/>
                    <w:autoSpaceDE w:val="0"/>
                    <w:autoSpaceDN w:val="0"/>
                    <w:adjustRightInd w:val="0"/>
                    <w:spacing w:line="240" w:lineRule="auto"/>
                    <w:jc w:val="left"/>
                    <w:rPr>
                      <w:szCs w:val="24"/>
                    </w:rPr>
                  </w:pPr>
                </w:p>
              </w:tc>
              <w:tc>
                <w:tcPr>
                  <w:tcW w:w="2551" w:type="dxa"/>
                  <w:vMerge/>
                  <w:tcBorders>
                    <w:left w:val="single" w:sz="4" w:space="0" w:color="auto"/>
                    <w:bottom w:val="single" w:sz="4" w:space="0" w:color="auto"/>
                    <w:right w:val="single" w:sz="4" w:space="0" w:color="auto"/>
                  </w:tcBorders>
                </w:tcPr>
                <w:p w:rsidR="00317AE5" w:rsidRPr="007217BF" w:rsidRDefault="00317AE5" w:rsidP="009204C4">
                  <w:pPr>
                    <w:spacing w:line="240" w:lineRule="auto"/>
                    <w:jc w:val="left"/>
                    <w:rPr>
                      <w:szCs w:val="24"/>
                    </w:rPr>
                  </w:pPr>
                </w:p>
              </w:tc>
              <w:tc>
                <w:tcPr>
                  <w:tcW w:w="1701" w:type="dxa"/>
                  <w:tcBorders>
                    <w:top w:val="single" w:sz="4" w:space="0" w:color="auto"/>
                    <w:left w:val="single" w:sz="4" w:space="0" w:color="auto"/>
                    <w:bottom w:val="single" w:sz="4" w:space="0" w:color="auto"/>
                    <w:right w:val="single" w:sz="4" w:space="0" w:color="auto"/>
                  </w:tcBorders>
                </w:tcPr>
                <w:p w:rsidR="00317AE5" w:rsidRPr="007217BF" w:rsidRDefault="00317AE5" w:rsidP="00FE3740">
                  <w:pPr>
                    <w:spacing w:line="240" w:lineRule="auto"/>
                    <w:ind w:firstLine="0"/>
                    <w:jc w:val="left"/>
                    <w:rPr>
                      <w:szCs w:val="24"/>
                    </w:rPr>
                  </w:pPr>
                  <w:r w:rsidRPr="007217BF">
                    <w:rPr>
                      <w:szCs w:val="24"/>
                    </w:rPr>
                    <w:t>«Волшебная палочка» (№ 46).</w:t>
                  </w:r>
                </w:p>
              </w:tc>
              <w:tc>
                <w:tcPr>
                  <w:tcW w:w="1701" w:type="dxa"/>
                  <w:tcBorders>
                    <w:top w:val="single" w:sz="4" w:space="0" w:color="auto"/>
                    <w:left w:val="single" w:sz="4" w:space="0" w:color="auto"/>
                    <w:bottom w:val="single" w:sz="4" w:space="0" w:color="auto"/>
                    <w:right w:val="single" w:sz="4" w:space="0" w:color="auto"/>
                  </w:tcBorders>
                </w:tcPr>
                <w:p w:rsidR="00317AE5" w:rsidRPr="00FE3740" w:rsidRDefault="00317AE5" w:rsidP="009204C4">
                  <w:pPr>
                    <w:pStyle w:val="a6"/>
                    <w:rPr>
                      <w:rStyle w:val="af1"/>
                      <w:rFonts w:ascii="Times New Roman" w:hAnsi="Times New Roman"/>
                      <w:b w:val="0"/>
                      <w:sz w:val="24"/>
                      <w:szCs w:val="24"/>
                    </w:rPr>
                  </w:pPr>
                  <w:r w:rsidRPr="00FE3740">
                    <w:rPr>
                      <w:rStyle w:val="af1"/>
                      <w:rFonts w:ascii="Times New Roman" w:hAnsi="Times New Roman"/>
                      <w:b w:val="0"/>
                      <w:sz w:val="24"/>
                      <w:szCs w:val="24"/>
                    </w:rPr>
                    <w:t>Игровое упражнение «Новый</w:t>
                  </w:r>
                </w:p>
                <w:p w:rsidR="00317AE5" w:rsidRPr="00FE3740" w:rsidRDefault="00317AE5" w:rsidP="009204C4">
                  <w:pPr>
                    <w:pStyle w:val="a6"/>
                    <w:rPr>
                      <w:rFonts w:ascii="Times New Roman" w:hAnsi="Times New Roman"/>
                      <w:b/>
                      <w:sz w:val="24"/>
                      <w:szCs w:val="24"/>
                    </w:rPr>
                  </w:pPr>
                  <w:r w:rsidRPr="00FE3740">
                    <w:rPr>
                      <w:rStyle w:val="af1"/>
                      <w:rFonts w:ascii="Times New Roman" w:hAnsi="Times New Roman"/>
                      <w:b w:val="0"/>
                      <w:sz w:val="24"/>
                      <w:szCs w:val="24"/>
                    </w:rPr>
                    <w:t>год»</w:t>
                  </w:r>
                  <w:r w:rsidRPr="00FE3740">
                    <w:rPr>
                      <w:rStyle w:val="apple-converted-space"/>
                      <w:rFonts w:ascii="Times New Roman" w:hAnsi="Times New Roman"/>
                      <w:b/>
                      <w:sz w:val="24"/>
                      <w:szCs w:val="24"/>
                      <w:shd w:val="clear" w:color="auto" w:fill="FFFFFF"/>
                    </w:rPr>
                    <w:t> </w:t>
                  </w:r>
                </w:p>
                <w:p w:rsidR="00317AE5" w:rsidRPr="007217BF" w:rsidRDefault="00317AE5" w:rsidP="009204C4">
                  <w:pPr>
                    <w:pStyle w:val="a6"/>
                    <w:rPr>
                      <w:rFonts w:ascii="Times New Roman" w:eastAsia="Times New Roman" w:hAnsi="Times New Roman"/>
                      <w:sz w:val="24"/>
                      <w:szCs w:val="24"/>
                      <w:lang w:eastAsia="ru-RU"/>
                    </w:rPr>
                  </w:pPr>
                </w:p>
              </w:tc>
            </w:tr>
          </w:tbl>
          <w:p w:rsidR="00317AE5" w:rsidRPr="007217BF" w:rsidRDefault="00317AE5" w:rsidP="009204C4">
            <w:pPr>
              <w:spacing w:line="240" w:lineRule="auto"/>
              <w:jc w:val="left"/>
              <w:rPr>
                <w:b/>
                <w:szCs w:val="24"/>
              </w:rPr>
            </w:pPr>
          </w:p>
        </w:tc>
      </w:tr>
    </w:tbl>
    <w:p w:rsidR="00317AE5" w:rsidRDefault="00317AE5" w:rsidP="00317AE5">
      <w:pPr>
        <w:spacing w:after="0" w:line="240" w:lineRule="auto"/>
        <w:rPr>
          <w:bCs/>
          <w:color w:val="FF0000"/>
          <w:sz w:val="28"/>
          <w:szCs w:val="28"/>
        </w:rPr>
      </w:pPr>
    </w:p>
    <w:p w:rsidR="00317AE5" w:rsidRDefault="00317AE5" w:rsidP="00317AE5">
      <w:pPr>
        <w:spacing w:after="0" w:line="240" w:lineRule="auto"/>
        <w:rPr>
          <w:bCs/>
          <w:color w:val="FF0000"/>
          <w:sz w:val="28"/>
          <w:szCs w:val="28"/>
        </w:rPr>
      </w:pPr>
    </w:p>
    <w:p w:rsidR="00317AE5" w:rsidRDefault="00317AE5" w:rsidP="00317AE5">
      <w:pPr>
        <w:pStyle w:val="Style1"/>
        <w:widowControl/>
        <w:spacing w:before="101"/>
        <w:jc w:val="center"/>
        <w:rPr>
          <w:rStyle w:val="FontStyle38"/>
          <w:b/>
          <w:position w:val="5"/>
          <w:sz w:val="28"/>
          <w:szCs w:val="28"/>
        </w:rPr>
      </w:pPr>
    </w:p>
    <w:p w:rsidR="00317AE5" w:rsidRDefault="00317AE5" w:rsidP="00317AE5">
      <w:pPr>
        <w:pStyle w:val="Style1"/>
        <w:widowControl/>
        <w:spacing w:before="101"/>
        <w:jc w:val="center"/>
        <w:rPr>
          <w:rStyle w:val="FontStyle38"/>
          <w:b/>
          <w:position w:val="5"/>
          <w:sz w:val="28"/>
          <w:szCs w:val="28"/>
        </w:rPr>
      </w:pPr>
    </w:p>
    <w:p w:rsidR="00317AE5" w:rsidRDefault="00317AE5" w:rsidP="00317AE5">
      <w:pPr>
        <w:pStyle w:val="Style1"/>
        <w:widowControl/>
        <w:spacing w:before="101"/>
        <w:jc w:val="center"/>
        <w:rPr>
          <w:rStyle w:val="FontStyle38"/>
          <w:b/>
          <w:position w:val="5"/>
          <w:sz w:val="28"/>
          <w:szCs w:val="28"/>
        </w:rPr>
      </w:pPr>
    </w:p>
    <w:p w:rsidR="00317AE5" w:rsidRDefault="00317AE5" w:rsidP="00317AE5">
      <w:pPr>
        <w:pStyle w:val="Style1"/>
        <w:widowControl/>
        <w:spacing w:before="101"/>
        <w:jc w:val="center"/>
        <w:rPr>
          <w:rStyle w:val="FontStyle38"/>
          <w:b/>
          <w:position w:val="5"/>
          <w:sz w:val="28"/>
          <w:szCs w:val="28"/>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317AE5" w:rsidP="00775119">
      <w:pPr>
        <w:jc w:val="left"/>
        <w:rPr>
          <w:b/>
          <w:szCs w:val="24"/>
        </w:rPr>
      </w:pPr>
    </w:p>
    <w:p w:rsidR="00317AE5" w:rsidRDefault="00FE3740" w:rsidP="00FE3740">
      <w:pPr>
        <w:ind w:firstLine="0"/>
        <w:rPr>
          <w:b/>
          <w:sz w:val="28"/>
          <w:szCs w:val="28"/>
        </w:rPr>
      </w:pPr>
      <w:r>
        <w:rPr>
          <w:b/>
          <w:szCs w:val="24"/>
        </w:rPr>
        <w:t xml:space="preserve">                                                                                                                                                                                                                             </w:t>
      </w:r>
      <w:r w:rsidR="00317AE5">
        <w:rPr>
          <w:b/>
          <w:sz w:val="28"/>
          <w:szCs w:val="28"/>
        </w:rPr>
        <w:t>Приложение №6</w:t>
      </w:r>
    </w:p>
    <w:p w:rsidR="00317AE5" w:rsidRDefault="00317AE5" w:rsidP="00317AE5">
      <w:pPr>
        <w:jc w:val="center"/>
        <w:rPr>
          <w:b/>
          <w:sz w:val="28"/>
          <w:szCs w:val="28"/>
        </w:rPr>
      </w:pPr>
      <w:r w:rsidRPr="00A047B8">
        <w:rPr>
          <w:b/>
          <w:sz w:val="28"/>
          <w:szCs w:val="28"/>
        </w:rPr>
        <w:t>Критерии оценки  индивидуального  развития  детей  группы раннего возраста  по образовательным областям</w:t>
      </w:r>
    </w:p>
    <w:p w:rsidR="009204C4" w:rsidRDefault="009204C4" w:rsidP="00317AE5">
      <w:pPr>
        <w:jc w:val="center"/>
        <w:rPr>
          <w:b/>
          <w:sz w:val="28"/>
          <w:szCs w:val="28"/>
        </w:rPr>
      </w:pPr>
      <w:r>
        <w:rPr>
          <w:b/>
          <w:sz w:val="28"/>
          <w:szCs w:val="28"/>
        </w:rPr>
        <w:t>(на конец года)</w:t>
      </w:r>
    </w:p>
    <w:p w:rsidR="009204C4" w:rsidRDefault="009204C4" w:rsidP="00317AE5">
      <w:pPr>
        <w:jc w:val="center"/>
        <w:rPr>
          <w:b/>
          <w:sz w:val="28"/>
          <w:szCs w:val="28"/>
        </w:rPr>
      </w:pPr>
    </w:p>
    <w:p w:rsidR="009204C4" w:rsidRPr="004E2EEB" w:rsidRDefault="009204C4" w:rsidP="009204C4">
      <w:pPr>
        <w:jc w:val="center"/>
        <w:rPr>
          <w:b/>
          <w:szCs w:val="24"/>
        </w:rPr>
      </w:pPr>
      <w:r w:rsidRPr="004E2EEB">
        <w:rPr>
          <w:b/>
          <w:szCs w:val="24"/>
        </w:rPr>
        <w:t>«Познавательное развитие».</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Участвуют в образовании групп из однородных предметов.</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Различают «много» предметов и «один» предмет.</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Различают большие и маленькие предметы, называют их размер.</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Узнают шар и куб.</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Различают и называют предметы ближайшего окружения.</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Называют имена членов своей семьи и воспитателей.</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Узнают и называют некоторых домашних животных и их детёнышей.</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Узнают и называют некоторых диких животных и их детёнышей.</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Различают некоторые овощи, фрукты (1-2 вида).</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Различают некоторые деревья ближайшего окружения (1-2 вида).</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 xml:space="preserve">Имеют элементарные представления о природных сезонных явлениях. </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Различают основные формы деталей строительного материала.</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С помощью взрослого сооружают разнообразные постройки, используя большинство форм.</w:t>
      </w:r>
    </w:p>
    <w:p w:rsidR="009204C4" w:rsidRPr="004E2EEB" w:rsidRDefault="009204C4" w:rsidP="009204C4">
      <w:pPr>
        <w:pStyle w:val="a3"/>
        <w:spacing w:line="240" w:lineRule="auto"/>
        <w:jc w:val="center"/>
        <w:rPr>
          <w:rFonts w:ascii="Times New Roman" w:hAnsi="Times New Roman"/>
          <w:b/>
          <w:sz w:val="24"/>
          <w:szCs w:val="24"/>
        </w:rPr>
      </w:pPr>
      <w:r w:rsidRPr="004E2EEB">
        <w:rPr>
          <w:rFonts w:ascii="Times New Roman" w:hAnsi="Times New Roman"/>
          <w:b/>
          <w:sz w:val="24"/>
          <w:szCs w:val="24"/>
        </w:rPr>
        <w:t xml:space="preserve"> «Речевое развитие»</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 xml:space="preserve"> Делятся информацией («Ворону видел»), пожаловаться на неудобства (замерз, устал) и действия сверстника (отнимает).</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Сопровождают речью игровые и бытовые действия.</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Слушают небольшие рассказы без наглядного сопровождения.</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Слушают доступные им по содержанию стихи, сказки, рассказы. При повторном их чтении проговаривают слова, небольшие фразы.</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Рассматривают иллюстрации в знакомых книжках с помощью педагога.</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В самостоятельной игре сопровождают речью свои действия.</w:t>
      </w:r>
    </w:p>
    <w:p w:rsidR="009204C4" w:rsidRPr="004E2EEB" w:rsidRDefault="009204C4" w:rsidP="009204C4">
      <w:pPr>
        <w:jc w:val="center"/>
        <w:rPr>
          <w:b/>
          <w:szCs w:val="24"/>
        </w:rPr>
      </w:pPr>
      <w:r w:rsidRPr="004E2EEB">
        <w:rPr>
          <w:b/>
          <w:szCs w:val="24"/>
        </w:rPr>
        <w:t xml:space="preserve"> «Социально-коммуникативное развитие».</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lastRenderedPageBreak/>
        <w:t xml:space="preserve"> Выполняют простейшие трудовые действия (с помощью педагогов).</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Наблюдают за трудовыми процессами воспитателя в уголке природы.</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Разворачивают игру вокруг собственной постройки.</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Играют рядом, не мешают друг другу, подражают действиям сверстника.</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Эмоционально откликаются на игу, предложенную взрослым, подражают его действиям, принимают игровую задачу.</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Самостоятельно выполняют игровые действия с предметами, осуществляют перенос действий с объекта на объект.</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Используют в игре замещение недостающего предмета.</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Общаются в диалоге с воспитателем.</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Следят за действиями героев кукольного театра.</w:t>
      </w:r>
    </w:p>
    <w:p w:rsidR="009204C4" w:rsidRPr="004E2EEB" w:rsidRDefault="009204C4" w:rsidP="009204C4">
      <w:pPr>
        <w:jc w:val="center"/>
        <w:rPr>
          <w:b/>
          <w:szCs w:val="24"/>
        </w:rPr>
      </w:pPr>
      <w:r w:rsidRPr="004E2EEB">
        <w:rPr>
          <w:b/>
          <w:szCs w:val="24"/>
        </w:rPr>
        <w:t xml:space="preserve"> «Художественно-эстетическое развитие».</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 xml:space="preserve"> Знают, что карандашами, фломастерами, красками и кистью можно рисовать.</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Различают красный, синий, зелёный, желтый, белый, чёрные цвета.</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Раскатывают комок пластилина прямыми и круговыми движениями кистей рук.</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Отламывают пластилин от большого комка маленькие комочки, сплющивают их ладонями.</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Соединяют концы раскатанной палочки, плотно прижимая их друг к другу</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Лепят несложные предметы, аккуратно пользуются пластилином.</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 xml:space="preserve"> Узнают знакомые мелодии и различают высоту звуков (высокий – низкий).</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Вместе с воспитателем подпевать в песне музыкальные фразы.</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Двигаются в соответствии с характером музыки, начинают движение с первыми звуками музыки.</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Выполняют движения: притопывают ногой, хлопают в ладоши, поворачивают кисти рук.</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Называют погремушки, бубен.</w:t>
      </w:r>
    </w:p>
    <w:p w:rsidR="009204C4" w:rsidRPr="004E2EEB" w:rsidRDefault="009204C4" w:rsidP="009204C4">
      <w:pPr>
        <w:ind w:right="113"/>
        <w:jc w:val="center"/>
        <w:rPr>
          <w:b/>
          <w:szCs w:val="24"/>
        </w:rPr>
      </w:pPr>
      <w:r w:rsidRPr="009204C4">
        <w:rPr>
          <w:b/>
          <w:szCs w:val="24"/>
        </w:rPr>
        <w:t xml:space="preserve"> </w:t>
      </w:r>
      <w:r w:rsidRPr="004E2EEB">
        <w:rPr>
          <w:b/>
          <w:szCs w:val="24"/>
        </w:rPr>
        <w:t>«Физическое развитие»</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 xml:space="preserve"> Моют руки и лицо, насухо вытираются  после умывания, вешают полотенце на место.</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Прыгают на двух ногах на месте, с продвижением вперёд и т.д.</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Берут, держат, переносят, кладут, бросают, катают мяч.</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Ползают, подлезают под натянутую верёвку, перелезают через бревно, лежащее на полу.</w:t>
      </w:r>
    </w:p>
    <w:p w:rsidR="009204C4" w:rsidRPr="009204C4" w:rsidRDefault="009204C4" w:rsidP="009204C4">
      <w:pPr>
        <w:pStyle w:val="a3"/>
        <w:numPr>
          <w:ilvl w:val="0"/>
          <w:numId w:val="31"/>
        </w:numPr>
        <w:spacing w:after="0" w:line="240" w:lineRule="auto"/>
        <w:jc w:val="both"/>
        <w:rPr>
          <w:rFonts w:ascii="Times New Roman" w:hAnsi="Times New Roman"/>
          <w:sz w:val="24"/>
          <w:szCs w:val="24"/>
        </w:rPr>
      </w:pPr>
      <w:r w:rsidRPr="009204C4">
        <w:rPr>
          <w:rFonts w:ascii="Times New Roman" w:hAnsi="Times New Roman"/>
          <w:sz w:val="24"/>
          <w:szCs w:val="24"/>
        </w:rPr>
        <w:t>Самостоятельно едят.</w:t>
      </w:r>
    </w:p>
    <w:p w:rsidR="00317AE5" w:rsidRPr="009204C4" w:rsidRDefault="00317AE5" w:rsidP="00317AE5">
      <w:pPr>
        <w:jc w:val="center"/>
        <w:rPr>
          <w:szCs w:val="24"/>
        </w:rPr>
      </w:pPr>
    </w:p>
    <w:p w:rsidR="00317AE5" w:rsidRPr="009204C4" w:rsidRDefault="00317AE5" w:rsidP="00317AE5">
      <w:pPr>
        <w:jc w:val="center"/>
        <w:rPr>
          <w:b/>
          <w:szCs w:val="24"/>
        </w:rPr>
      </w:pPr>
    </w:p>
    <w:p w:rsidR="00317AE5" w:rsidRPr="009204C4" w:rsidRDefault="00317AE5" w:rsidP="00775119">
      <w:pPr>
        <w:jc w:val="left"/>
        <w:rPr>
          <w:b/>
          <w:szCs w:val="24"/>
        </w:rPr>
      </w:pPr>
    </w:p>
    <w:sectPr w:rsidR="00317AE5" w:rsidRPr="009204C4" w:rsidSect="002A2EC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A1D" w:rsidRDefault="00BB2A1D" w:rsidP="00F30784">
      <w:pPr>
        <w:spacing w:after="0" w:line="240" w:lineRule="auto"/>
      </w:pPr>
      <w:r>
        <w:separator/>
      </w:r>
    </w:p>
  </w:endnote>
  <w:endnote w:type="continuationSeparator" w:id="0">
    <w:p w:rsidR="00BB2A1D" w:rsidRDefault="00BB2A1D" w:rsidP="00F3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854730"/>
      <w:docPartObj>
        <w:docPartGallery w:val="Page Numbers (Bottom of Page)"/>
        <w:docPartUnique/>
      </w:docPartObj>
    </w:sdtPr>
    <w:sdtEndPr/>
    <w:sdtContent>
      <w:p w:rsidR="00BB2A1D" w:rsidRDefault="00CB7FAD">
        <w:pPr>
          <w:pStyle w:val="aa"/>
          <w:jc w:val="right"/>
        </w:pPr>
        <w:r>
          <w:rPr>
            <w:noProof/>
          </w:rPr>
          <w:fldChar w:fldCharType="begin"/>
        </w:r>
        <w:r>
          <w:rPr>
            <w:noProof/>
          </w:rPr>
          <w:instrText>PAGE   \* MERGEFORMAT</w:instrText>
        </w:r>
        <w:r>
          <w:rPr>
            <w:noProof/>
          </w:rPr>
          <w:fldChar w:fldCharType="separate"/>
        </w:r>
        <w:r>
          <w:rPr>
            <w:noProof/>
          </w:rPr>
          <w:t>20</w:t>
        </w:r>
        <w:r>
          <w:rPr>
            <w:noProof/>
          </w:rPr>
          <w:fldChar w:fldCharType="end"/>
        </w:r>
      </w:p>
    </w:sdtContent>
  </w:sdt>
  <w:p w:rsidR="00BB2A1D" w:rsidRDefault="00BB2A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A1D" w:rsidRDefault="00BB2A1D" w:rsidP="00F30784">
      <w:pPr>
        <w:spacing w:after="0" w:line="240" w:lineRule="auto"/>
      </w:pPr>
      <w:r>
        <w:separator/>
      </w:r>
    </w:p>
  </w:footnote>
  <w:footnote w:type="continuationSeparator" w:id="0">
    <w:p w:rsidR="00BB2A1D" w:rsidRDefault="00BB2A1D" w:rsidP="00F30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64C9D"/>
    <w:multiLevelType w:val="hybridMultilevel"/>
    <w:tmpl w:val="AE8A7192"/>
    <w:lvl w:ilvl="0" w:tplc="4CE6ACF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B63E7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9CE1A4">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EA865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98610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42CDC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E0556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07B7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9C18A8">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C7F7B"/>
    <w:multiLevelType w:val="hybridMultilevel"/>
    <w:tmpl w:val="17D82D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46ABD"/>
    <w:multiLevelType w:val="hybridMultilevel"/>
    <w:tmpl w:val="953E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00C37"/>
    <w:multiLevelType w:val="hybridMultilevel"/>
    <w:tmpl w:val="BDC606A6"/>
    <w:lvl w:ilvl="0" w:tplc="8AC4F8FA">
      <w:start w:val="1"/>
      <w:numFmt w:val="decimal"/>
      <w:lvlText w:val="%1."/>
      <w:lvlJc w:val="left"/>
      <w:pPr>
        <w:ind w:left="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14518A">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82D320">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0225A8">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72F714">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32D710">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F0AC74">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449E92">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E68D98">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2228FC"/>
    <w:multiLevelType w:val="hybridMultilevel"/>
    <w:tmpl w:val="D180D8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425F62"/>
    <w:multiLevelType w:val="hybridMultilevel"/>
    <w:tmpl w:val="0764F2DC"/>
    <w:lvl w:ilvl="0" w:tplc="A9104F0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122862">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AC8B3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2AFC8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EAC8E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02ED5C">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5A60C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2CA79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A815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97716F"/>
    <w:multiLevelType w:val="hybridMultilevel"/>
    <w:tmpl w:val="1722F9BC"/>
    <w:lvl w:ilvl="0" w:tplc="579C76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942C5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0572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AE49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A8CA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2DDC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C348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8A9B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B4FE8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11162F"/>
    <w:multiLevelType w:val="hybridMultilevel"/>
    <w:tmpl w:val="1EF89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E70919"/>
    <w:multiLevelType w:val="hybridMultilevel"/>
    <w:tmpl w:val="8FA65AA6"/>
    <w:lvl w:ilvl="0" w:tplc="EC3A24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D0847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A664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AD9C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43AF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6D12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60599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63A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90912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FF11BD"/>
    <w:multiLevelType w:val="hybridMultilevel"/>
    <w:tmpl w:val="536CEF0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2392381"/>
    <w:multiLevelType w:val="hybridMultilevel"/>
    <w:tmpl w:val="77B84EB0"/>
    <w:lvl w:ilvl="0" w:tplc="088AD5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835129"/>
    <w:multiLevelType w:val="hybridMultilevel"/>
    <w:tmpl w:val="B5A8800A"/>
    <w:lvl w:ilvl="0" w:tplc="95F66B4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0FE5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4DAB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27B6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2458D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83A36">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3D3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80132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EF31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B706A2"/>
    <w:multiLevelType w:val="hybridMultilevel"/>
    <w:tmpl w:val="293EB4FC"/>
    <w:lvl w:ilvl="0" w:tplc="E014E37C">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FEED0E">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228A5C">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60FE0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4E2E52">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668A9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5A39AC">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884B0">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082C12">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2D6FF1"/>
    <w:multiLevelType w:val="hybridMultilevel"/>
    <w:tmpl w:val="901C1980"/>
    <w:lvl w:ilvl="0" w:tplc="AD307586">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E25F44">
      <w:start w:val="1"/>
      <w:numFmt w:val="lowerLetter"/>
      <w:lvlText w:val="%2"/>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8E75A8">
      <w:start w:val="1"/>
      <w:numFmt w:val="lowerRoman"/>
      <w:lvlText w:val="%3"/>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10395A">
      <w:start w:val="1"/>
      <w:numFmt w:val="decimal"/>
      <w:lvlText w:val="%4"/>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482106">
      <w:start w:val="1"/>
      <w:numFmt w:val="lowerLetter"/>
      <w:lvlText w:val="%5"/>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7A72B8">
      <w:start w:val="1"/>
      <w:numFmt w:val="lowerRoman"/>
      <w:lvlText w:val="%6"/>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EA7368">
      <w:start w:val="1"/>
      <w:numFmt w:val="decimal"/>
      <w:lvlText w:val="%7"/>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32E3D0">
      <w:start w:val="1"/>
      <w:numFmt w:val="lowerLetter"/>
      <w:lvlText w:val="%8"/>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121E4C">
      <w:start w:val="1"/>
      <w:numFmt w:val="lowerRoman"/>
      <w:lvlText w:val="%9"/>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BA7BB2"/>
    <w:multiLevelType w:val="hybridMultilevel"/>
    <w:tmpl w:val="604E20FC"/>
    <w:lvl w:ilvl="0" w:tplc="B98A94B8">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8DCA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EE70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E346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C794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76AC8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2AC9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D8089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6E2D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3E6F57"/>
    <w:multiLevelType w:val="hybridMultilevel"/>
    <w:tmpl w:val="E35C05C8"/>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7" w15:restartNumberingAfterBreak="0">
    <w:nsid w:val="44291EF6"/>
    <w:multiLevelType w:val="hybridMultilevel"/>
    <w:tmpl w:val="EBB4201A"/>
    <w:lvl w:ilvl="0" w:tplc="F2809D5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6CAFFC">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541F3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EE0132">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50EE8E">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32ED66">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98A050">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EEF6A2">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28F39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E7216D"/>
    <w:multiLevelType w:val="hybridMultilevel"/>
    <w:tmpl w:val="90E4F4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34740"/>
    <w:multiLevelType w:val="hybridMultilevel"/>
    <w:tmpl w:val="719AA536"/>
    <w:lvl w:ilvl="0" w:tplc="BAE6B1AA">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08C826">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AA2A2E">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24B1E0">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4A8CB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6EAD3A">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7CDA52">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FA1AF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44522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8C28CD"/>
    <w:multiLevelType w:val="hybridMultilevel"/>
    <w:tmpl w:val="7F627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2512B5"/>
    <w:multiLevelType w:val="hybridMultilevel"/>
    <w:tmpl w:val="C896D9B2"/>
    <w:lvl w:ilvl="0" w:tplc="149E66E6">
      <w:start w:val="2"/>
      <w:numFmt w:val="decimal"/>
      <w:lvlText w:val="%1)"/>
      <w:lvlJc w:val="left"/>
      <w:pPr>
        <w:ind w:left="9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A360F06">
      <w:start w:val="1"/>
      <w:numFmt w:val="lowerLetter"/>
      <w:lvlText w:val="%2"/>
      <w:lvlJc w:val="left"/>
      <w:pPr>
        <w:ind w:left="1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778F154">
      <w:start w:val="1"/>
      <w:numFmt w:val="lowerRoman"/>
      <w:lvlText w:val="%3"/>
      <w:lvlJc w:val="left"/>
      <w:pPr>
        <w:ind w:left="2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6C67C36">
      <w:start w:val="1"/>
      <w:numFmt w:val="decimal"/>
      <w:lvlText w:val="%4"/>
      <w:lvlJc w:val="left"/>
      <w:pPr>
        <w:ind w:left="3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DB6CB96">
      <w:start w:val="1"/>
      <w:numFmt w:val="lowerLetter"/>
      <w:lvlText w:val="%5"/>
      <w:lvlJc w:val="left"/>
      <w:pPr>
        <w:ind w:left="39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AF216DE">
      <w:start w:val="1"/>
      <w:numFmt w:val="lowerRoman"/>
      <w:lvlText w:val="%6"/>
      <w:lvlJc w:val="left"/>
      <w:pPr>
        <w:ind w:left="46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D1A676C">
      <w:start w:val="1"/>
      <w:numFmt w:val="decimal"/>
      <w:lvlText w:val="%7"/>
      <w:lvlJc w:val="left"/>
      <w:pPr>
        <w:ind w:left="53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756572E">
      <w:start w:val="1"/>
      <w:numFmt w:val="lowerLetter"/>
      <w:lvlText w:val="%8"/>
      <w:lvlJc w:val="left"/>
      <w:pPr>
        <w:ind w:left="61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61C888E">
      <w:start w:val="1"/>
      <w:numFmt w:val="lowerRoman"/>
      <w:lvlText w:val="%9"/>
      <w:lvlJc w:val="left"/>
      <w:pPr>
        <w:ind w:left="68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8795BB3"/>
    <w:multiLevelType w:val="hybridMultilevel"/>
    <w:tmpl w:val="614654FE"/>
    <w:lvl w:ilvl="0" w:tplc="F5C421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F64C74">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E08182">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7A1826">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CD224">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9CA142">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4CB8FA">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CA948">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7062E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5B6ABD"/>
    <w:multiLevelType w:val="hybridMultilevel"/>
    <w:tmpl w:val="6658B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D26FB1"/>
    <w:multiLevelType w:val="hybridMultilevel"/>
    <w:tmpl w:val="F31630BC"/>
    <w:lvl w:ilvl="0" w:tplc="8B4A276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D90177"/>
    <w:multiLevelType w:val="hybridMultilevel"/>
    <w:tmpl w:val="7B527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CF82E03"/>
    <w:multiLevelType w:val="hybridMultilevel"/>
    <w:tmpl w:val="ADCA92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256E98"/>
    <w:multiLevelType w:val="hybridMultilevel"/>
    <w:tmpl w:val="1602C6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2C07E2"/>
    <w:multiLevelType w:val="hybridMultilevel"/>
    <w:tmpl w:val="9DBE2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DB4B97"/>
    <w:multiLevelType w:val="hybridMultilevel"/>
    <w:tmpl w:val="59884AA4"/>
    <w:lvl w:ilvl="0" w:tplc="C9AC7826">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44AEB6">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A60190">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3270BC">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7A422C">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B43BDE">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C4ACEE">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8AF4CE">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4A9BAE">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15"/>
  </w:num>
  <w:num w:numId="5">
    <w:abstractNumId w:val="19"/>
  </w:num>
  <w:num w:numId="6">
    <w:abstractNumId w:val="17"/>
  </w:num>
  <w:num w:numId="7">
    <w:abstractNumId w:val="22"/>
  </w:num>
  <w:num w:numId="8">
    <w:abstractNumId w:val="11"/>
  </w:num>
  <w:num w:numId="9">
    <w:abstractNumId w:val="5"/>
  </w:num>
  <w:num w:numId="10">
    <w:abstractNumId w:val="21"/>
  </w:num>
  <w:num w:numId="11">
    <w:abstractNumId w:val="6"/>
  </w:num>
  <w:num w:numId="12">
    <w:abstractNumId w:val="29"/>
  </w:num>
  <w:num w:numId="13">
    <w:abstractNumId w:val="12"/>
  </w:num>
  <w:num w:numId="14">
    <w:abstractNumId w:val="0"/>
  </w:num>
  <w:num w:numId="15">
    <w:abstractNumId w:val="13"/>
  </w:num>
  <w:num w:numId="16">
    <w:abstractNumId w:val="9"/>
  </w:num>
  <w:num w:numId="17">
    <w:abstractNumId w:val="16"/>
  </w:num>
  <w:num w:numId="18">
    <w:abstractNumId w:val="3"/>
  </w:num>
  <w:num w:numId="19">
    <w:abstractNumId w:val="14"/>
  </w:num>
  <w:num w:numId="20">
    <w:abstractNumId w:val="23"/>
  </w:num>
  <w:num w:numId="21">
    <w:abstractNumId w:val="27"/>
  </w:num>
  <w:num w:numId="22">
    <w:abstractNumId w:val="1"/>
  </w:num>
  <w:num w:numId="23">
    <w:abstractNumId w:val="4"/>
  </w:num>
  <w:num w:numId="24">
    <w:abstractNumId w:val="26"/>
  </w:num>
  <w:num w:numId="25">
    <w:abstractNumId w:val="18"/>
  </w:num>
  <w:num w:numId="26">
    <w:abstractNumId w:val="20"/>
  </w:num>
  <w:num w:numId="27">
    <w:abstractNumId w:val="2"/>
  </w:num>
  <w:num w:numId="28">
    <w:abstractNumId w:val="7"/>
  </w:num>
  <w:num w:numId="29">
    <w:abstractNumId w:val="10"/>
  </w:num>
  <w:num w:numId="30">
    <w:abstractNumId w:val="2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1F56"/>
    <w:rsid w:val="00033FDB"/>
    <w:rsid w:val="00036106"/>
    <w:rsid w:val="00046999"/>
    <w:rsid w:val="000B201B"/>
    <w:rsid w:val="000C6D6B"/>
    <w:rsid w:val="000C7C5C"/>
    <w:rsid w:val="001417A0"/>
    <w:rsid w:val="00144F79"/>
    <w:rsid w:val="00261F56"/>
    <w:rsid w:val="002A2EC9"/>
    <w:rsid w:val="002F71B5"/>
    <w:rsid w:val="00317AE5"/>
    <w:rsid w:val="003456A6"/>
    <w:rsid w:val="00394FC7"/>
    <w:rsid w:val="003A53AF"/>
    <w:rsid w:val="00410530"/>
    <w:rsid w:val="00435E71"/>
    <w:rsid w:val="004E2EEB"/>
    <w:rsid w:val="00604ABA"/>
    <w:rsid w:val="00644DE0"/>
    <w:rsid w:val="00653420"/>
    <w:rsid w:val="006D07B0"/>
    <w:rsid w:val="00775119"/>
    <w:rsid w:val="00776986"/>
    <w:rsid w:val="007B7E76"/>
    <w:rsid w:val="007D4480"/>
    <w:rsid w:val="007D4833"/>
    <w:rsid w:val="00875386"/>
    <w:rsid w:val="00916673"/>
    <w:rsid w:val="009204C4"/>
    <w:rsid w:val="009760EE"/>
    <w:rsid w:val="00A3192A"/>
    <w:rsid w:val="00A8170B"/>
    <w:rsid w:val="00B77C8A"/>
    <w:rsid w:val="00BB2A1D"/>
    <w:rsid w:val="00BB308B"/>
    <w:rsid w:val="00BC21D0"/>
    <w:rsid w:val="00BD2319"/>
    <w:rsid w:val="00C123B5"/>
    <w:rsid w:val="00C36AA5"/>
    <w:rsid w:val="00CB7FAD"/>
    <w:rsid w:val="00D2448E"/>
    <w:rsid w:val="00DD1E98"/>
    <w:rsid w:val="00EF5C81"/>
    <w:rsid w:val="00F30784"/>
    <w:rsid w:val="00FE0740"/>
    <w:rsid w:val="00FE3740"/>
    <w:rsid w:val="00FE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593F3-2C4D-46D6-AE42-957CD5BC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0EE"/>
    <w:pPr>
      <w:spacing w:after="12" w:line="267" w:lineRule="auto"/>
      <w:ind w:right="14" w:firstLine="711"/>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4105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9"/>
    <w:unhideWhenUsed/>
    <w:qFormat/>
    <w:rsid w:val="009760EE"/>
    <w:pPr>
      <w:keepNext/>
      <w:keepLines/>
      <w:spacing w:after="11" w:line="270" w:lineRule="auto"/>
      <w:ind w:left="10" w:hanging="10"/>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uiPriority w:val="9"/>
    <w:unhideWhenUsed/>
    <w:qFormat/>
    <w:rsid w:val="002F71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0EE"/>
    <w:pPr>
      <w:spacing w:after="160" w:line="259" w:lineRule="auto"/>
      <w:ind w:left="720" w:right="0" w:firstLine="0"/>
      <w:contextualSpacing/>
      <w:jc w:val="left"/>
    </w:pPr>
    <w:rPr>
      <w:rFonts w:ascii="Calibri" w:eastAsia="Calibri" w:hAnsi="Calibri"/>
      <w:color w:val="auto"/>
      <w:sz w:val="22"/>
      <w:lang w:eastAsia="en-US"/>
    </w:rPr>
  </w:style>
  <w:style w:type="paragraph" w:styleId="a4">
    <w:name w:val="Normal (Web)"/>
    <w:basedOn w:val="a"/>
    <w:uiPriority w:val="99"/>
    <w:unhideWhenUsed/>
    <w:rsid w:val="009760EE"/>
    <w:pPr>
      <w:spacing w:before="100" w:beforeAutospacing="1" w:after="100" w:afterAutospacing="1" w:line="240" w:lineRule="auto"/>
      <w:ind w:right="0" w:firstLine="0"/>
      <w:jc w:val="left"/>
    </w:pPr>
    <w:rPr>
      <w:color w:val="auto"/>
      <w:szCs w:val="24"/>
    </w:rPr>
  </w:style>
  <w:style w:type="character" w:customStyle="1" w:styleId="20">
    <w:name w:val="Заголовок 2 Знак"/>
    <w:basedOn w:val="a0"/>
    <w:link w:val="2"/>
    <w:rsid w:val="009760EE"/>
    <w:rPr>
      <w:rFonts w:ascii="Times New Roman" w:eastAsia="Times New Roman" w:hAnsi="Times New Roman" w:cs="Times New Roman"/>
      <w:b/>
      <w:color w:val="000000"/>
      <w:sz w:val="24"/>
      <w:lang w:eastAsia="ru-RU"/>
    </w:rPr>
  </w:style>
  <w:style w:type="table" w:customStyle="1" w:styleId="TableGrid">
    <w:name w:val="TableGrid"/>
    <w:rsid w:val="007D4480"/>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1"/>
    <w:uiPriority w:val="39"/>
    <w:rsid w:val="007D4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F71B5"/>
    <w:rPr>
      <w:rFonts w:asciiTheme="majorHAnsi" w:eastAsiaTheme="majorEastAsia" w:hAnsiTheme="majorHAnsi" w:cstheme="majorBidi"/>
      <w:b/>
      <w:bCs/>
      <w:color w:val="4F81BD" w:themeColor="accent1"/>
      <w:sz w:val="24"/>
      <w:lang w:eastAsia="ru-RU"/>
    </w:rPr>
  </w:style>
  <w:style w:type="paragraph" w:styleId="a6">
    <w:name w:val="No Spacing"/>
    <w:link w:val="a7"/>
    <w:uiPriority w:val="1"/>
    <w:qFormat/>
    <w:rsid w:val="00C123B5"/>
    <w:pPr>
      <w:spacing w:after="0" w:line="240" w:lineRule="auto"/>
    </w:pPr>
    <w:rPr>
      <w:rFonts w:ascii="Arial" w:eastAsia="Arial" w:hAnsi="Arial" w:cs="Times New Roman"/>
    </w:rPr>
  </w:style>
  <w:style w:type="character" w:customStyle="1" w:styleId="a7">
    <w:name w:val="Без интервала Знак"/>
    <w:link w:val="a6"/>
    <w:locked/>
    <w:rsid w:val="00C123B5"/>
    <w:rPr>
      <w:rFonts w:ascii="Arial" w:eastAsia="Arial" w:hAnsi="Arial" w:cs="Times New Roman"/>
    </w:rPr>
  </w:style>
  <w:style w:type="paragraph" w:styleId="a8">
    <w:name w:val="header"/>
    <w:basedOn w:val="a"/>
    <w:link w:val="a9"/>
    <w:uiPriority w:val="99"/>
    <w:unhideWhenUsed/>
    <w:rsid w:val="00F3078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0784"/>
    <w:rPr>
      <w:rFonts w:ascii="Times New Roman" w:eastAsia="Times New Roman" w:hAnsi="Times New Roman" w:cs="Times New Roman"/>
      <w:color w:val="000000"/>
      <w:sz w:val="24"/>
      <w:lang w:eastAsia="ru-RU"/>
    </w:rPr>
  </w:style>
  <w:style w:type="paragraph" w:styleId="aa">
    <w:name w:val="footer"/>
    <w:basedOn w:val="a"/>
    <w:link w:val="ab"/>
    <w:uiPriority w:val="99"/>
    <w:unhideWhenUsed/>
    <w:rsid w:val="00F307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0784"/>
    <w:rPr>
      <w:rFonts w:ascii="Times New Roman" w:eastAsia="Times New Roman" w:hAnsi="Times New Roman" w:cs="Times New Roman"/>
      <w:color w:val="000000"/>
      <w:sz w:val="24"/>
      <w:lang w:eastAsia="ru-RU"/>
    </w:rPr>
  </w:style>
  <w:style w:type="character" w:customStyle="1" w:styleId="ac">
    <w:name w:val="Основной текст_"/>
    <w:basedOn w:val="a0"/>
    <w:link w:val="11"/>
    <w:rsid w:val="00B77C8A"/>
    <w:rPr>
      <w:rFonts w:ascii="Times New Roman" w:eastAsia="Times New Roman" w:hAnsi="Times New Roman" w:cs="Times New Roman"/>
    </w:rPr>
  </w:style>
  <w:style w:type="paragraph" w:customStyle="1" w:styleId="11">
    <w:name w:val="Основной текст1"/>
    <w:basedOn w:val="a"/>
    <w:link w:val="ac"/>
    <w:rsid w:val="00B77C8A"/>
    <w:pPr>
      <w:widowControl w:val="0"/>
      <w:spacing w:after="0" w:line="276" w:lineRule="auto"/>
      <w:ind w:right="0" w:firstLine="400"/>
      <w:jc w:val="left"/>
    </w:pPr>
    <w:rPr>
      <w:color w:val="auto"/>
      <w:sz w:val="22"/>
      <w:lang w:eastAsia="en-US"/>
    </w:rPr>
  </w:style>
  <w:style w:type="character" w:customStyle="1" w:styleId="ad">
    <w:name w:val="Подпись к таблице_"/>
    <w:basedOn w:val="a0"/>
    <w:link w:val="ae"/>
    <w:rsid w:val="00B77C8A"/>
    <w:rPr>
      <w:rFonts w:ascii="Times New Roman" w:eastAsia="Times New Roman" w:hAnsi="Times New Roman" w:cs="Times New Roman"/>
    </w:rPr>
  </w:style>
  <w:style w:type="paragraph" w:customStyle="1" w:styleId="ae">
    <w:name w:val="Подпись к таблице"/>
    <w:basedOn w:val="a"/>
    <w:link w:val="ad"/>
    <w:rsid w:val="00B77C8A"/>
    <w:pPr>
      <w:widowControl w:val="0"/>
      <w:spacing w:after="0" w:line="240" w:lineRule="auto"/>
      <w:ind w:right="0" w:firstLine="260"/>
      <w:jc w:val="left"/>
    </w:pPr>
    <w:rPr>
      <w:color w:val="auto"/>
      <w:sz w:val="22"/>
      <w:lang w:eastAsia="en-US"/>
    </w:rPr>
  </w:style>
  <w:style w:type="character" w:customStyle="1" w:styleId="af">
    <w:name w:val="Другое_"/>
    <w:basedOn w:val="a0"/>
    <w:link w:val="af0"/>
    <w:rsid w:val="00B77C8A"/>
    <w:rPr>
      <w:rFonts w:ascii="Times New Roman" w:eastAsia="Times New Roman" w:hAnsi="Times New Roman" w:cs="Times New Roman"/>
    </w:rPr>
  </w:style>
  <w:style w:type="paragraph" w:customStyle="1" w:styleId="af0">
    <w:name w:val="Другое"/>
    <w:basedOn w:val="a"/>
    <w:link w:val="af"/>
    <w:rsid w:val="00B77C8A"/>
    <w:pPr>
      <w:widowControl w:val="0"/>
      <w:spacing w:after="0" w:line="276" w:lineRule="auto"/>
      <w:ind w:right="0" w:firstLine="400"/>
      <w:jc w:val="left"/>
    </w:pPr>
    <w:rPr>
      <w:color w:val="auto"/>
      <w:sz w:val="22"/>
      <w:lang w:eastAsia="en-US"/>
    </w:rPr>
  </w:style>
  <w:style w:type="paragraph" w:customStyle="1" w:styleId="Default">
    <w:name w:val="Default"/>
    <w:rsid w:val="000B20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5">
    <w:name w:val="c15"/>
    <w:basedOn w:val="a0"/>
    <w:rsid w:val="002A2EC9"/>
  </w:style>
  <w:style w:type="paragraph" w:customStyle="1" w:styleId="c13">
    <w:name w:val="c13"/>
    <w:basedOn w:val="a"/>
    <w:rsid w:val="002A2EC9"/>
    <w:pPr>
      <w:spacing w:before="100" w:beforeAutospacing="1" w:after="100" w:afterAutospacing="1" w:line="240" w:lineRule="auto"/>
      <w:ind w:right="0" w:firstLine="0"/>
      <w:jc w:val="left"/>
    </w:pPr>
    <w:rPr>
      <w:color w:val="auto"/>
      <w:szCs w:val="24"/>
    </w:rPr>
  </w:style>
  <w:style w:type="character" w:customStyle="1" w:styleId="c2">
    <w:name w:val="c2"/>
    <w:basedOn w:val="a0"/>
    <w:rsid w:val="002A2EC9"/>
  </w:style>
  <w:style w:type="paragraph" w:customStyle="1" w:styleId="Style13">
    <w:name w:val="Style13"/>
    <w:basedOn w:val="a"/>
    <w:uiPriority w:val="99"/>
    <w:rsid w:val="002A2EC9"/>
    <w:pPr>
      <w:widowControl w:val="0"/>
      <w:autoSpaceDE w:val="0"/>
      <w:autoSpaceDN w:val="0"/>
      <w:adjustRightInd w:val="0"/>
      <w:spacing w:after="0" w:line="240" w:lineRule="auto"/>
      <w:ind w:right="0" w:firstLine="0"/>
      <w:jc w:val="left"/>
    </w:pPr>
    <w:rPr>
      <w:rFonts w:ascii="Trebuchet MS" w:eastAsiaTheme="minorEastAsia" w:hAnsi="Trebuchet MS" w:cstheme="minorBidi"/>
      <w:color w:val="auto"/>
      <w:szCs w:val="24"/>
    </w:rPr>
  </w:style>
  <w:style w:type="character" w:customStyle="1" w:styleId="FontStyle46">
    <w:name w:val="Font Style46"/>
    <w:basedOn w:val="a0"/>
    <w:uiPriority w:val="99"/>
    <w:rsid w:val="002A2EC9"/>
    <w:rPr>
      <w:rFonts w:ascii="Times New Roman" w:hAnsi="Times New Roman" w:cs="Times New Roman"/>
      <w:b/>
      <w:bCs/>
      <w:sz w:val="30"/>
      <w:szCs w:val="30"/>
    </w:rPr>
  </w:style>
  <w:style w:type="paragraph" w:customStyle="1" w:styleId="Style2">
    <w:name w:val="Style2"/>
    <w:basedOn w:val="a"/>
    <w:uiPriority w:val="99"/>
    <w:rsid w:val="002A2EC9"/>
    <w:pPr>
      <w:widowControl w:val="0"/>
      <w:autoSpaceDE w:val="0"/>
      <w:autoSpaceDN w:val="0"/>
      <w:adjustRightInd w:val="0"/>
      <w:spacing w:after="0" w:line="240" w:lineRule="auto"/>
      <w:ind w:right="0" w:firstLine="0"/>
      <w:jc w:val="left"/>
    </w:pPr>
    <w:rPr>
      <w:color w:val="auto"/>
      <w:szCs w:val="24"/>
    </w:rPr>
  </w:style>
  <w:style w:type="character" w:customStyle="1" w:styleId="FontStyle40">
    <w:name w:val="Font Style40"/>
    <w:basedOn w:val="a0"/>
    <w:uiPriority w:val="99"/>
    <w:rsid w:val="002A2EC9"/>
    <w:rPr>
      <w:rFonts w:ascii="Trebuchet MS" w:hAnsi="Trebuchet MS" w:cs="Trebuchet MS"/>
      <w:sz w:val="32"/>
      <w:szCs w:val="32"/>
    </w:rPr>
  </w:style>
  <w:style w:type="paragraph" w:customStyle="1" w:styleId="Style5">
    <w:name w:val="Style5"/>
    <w:basedOn w:val="a"/>
    <w:uiPriority w:val="99"/>
    <w:rsid w:val="002A2EC9"/>
    <w:pPr>
      <w:widowControl w:val="0"/>
      <w:autoSpaceDE w:val="0"/>
      <w:autoSpaceDN w:val="0"/>
      <w:adjustRightInd w:val="0"/>
      <w:spacing w:after="0" w:line="240" w:lineRule="auto"/>
      <w:ind w:right="0" w:firstLine="0"/>
      <w:jc w:val="left"/>
    </w:pPr>
    <w:rPr>
      <w:color w:val="auto"/>
      <w:szCs w:val="24"/>
    </w:rPr>
  </w:style>
  <w:style w:type="paragraph" w:customStyle="1" w:styleId="Style6">
    <w:name w:val="Style6"/>
    <w:basedOn w:val="a"/>
    <w:uiPriority w:val="99"/>
    <w:rsid w:val="002A2EC9"/>
    <w:pPr>
      <w:widowControl w:val="0"/>
      <w:autoSpaceDE w:val="0"/>
      <w:autoSpaceDN w:val="0"/>
      <w:adjustRightInd w:val="0"/>
      <w:spacing w:after="0" w:line="240" w:lineRule="auto"/>
      <w:ind w:right="0" w:firstLine="0"/>
      <w:jc w:val="left"/>
    </w:pPr>
    <w:rPr>
      <w:rFonts w:ascii="Trebuchet MS" w:eastAsiaTheme="minorEastAsia" w:hAnsi="Trebuchet MS" w:cstheme="minorBidi"/>
      <w:color w:val="auto"/>
      <w:szCs w:val="24"/>
    </w:rPr>
  </w:style>
  <w:style w:type="character" w:customStyle="1" w:styleId="FontStyle39">
    <w:name w:val="Font Style39"/>
    <w:basedOn w:val="a0"/>
    <w:uiPriority w:val="99"/>
    <w:rsid w:val="002A2EC9"/>
    <w:rPr>
      <w:rFonts w:ascii="Trebuchet MS" w:hAnsi="Trebuchet MS" w:cs="Trebuchet MS"/>
      <w:b/>
      <w:bCs/>
      <w:sz w:val="24"/>
      <w:szCs w:val="24"/>
    </w:rPr>
  </w:style>
  <w:style w:type="paragraph" w:customStyle="1" w:styleId="Style4">
    <w:name w:val="Style4"/>
    <w:basedOn w:val="a"/>
    <w:uiPriority w:val="99"/>
    <w:rsid w:val="002A2EC9"/>
    <w:pPr>
      <w:widowControl w:val="0"/>
      <w:autoSpaceDE w:val="0"/>
      <w:autoSpaceDN w:val="0"/>
      <w:adjustRightInd w:val="0"/>
      <w:spacing w:after="0" w:line="240" w:lineRule="auto"/>
      <w:ind w:right="0" w:firstLine="0"/>
      <w:jc w:val="left"/>
    </w:pPr>
    <w:rPr>
      <w:color w:val="auto"/>
      <w:szCs w:val="24"/>
    </w:rPr>
  </w:style>
  <w:style w:type="paragraph" w:customStyle="1" w:styleId="Style20">
    <w:name w:val="Style20"/>
    <w:basedOn w:val="a"/>
    <w:uiPriority w:val="99"/>
    <w:rsid w:val="002A2EC9"/>
    <w:pPr>
      <w:widowControl w:val="0"/>
      <w:autoSpaceDE w:val="0"/>
      <w:autoSpaceDN w:val="0"/>
      <w:adjustRightInd w:val="0"/>
      <w:spacing w:after="0" w:line="269" w:lineRule="exact"/>
      <w:ind w:right="0" w:firstLine="0"/>
    </w:pPr>
    <w:rPr>
      <w:rFonts w:ascii="Tahoma" w:hAnsi="Tahoma" w:cs="Tahoma"/>
      <w:color w:val="auto"/>
      <w:szCs w:val="24"/>
    </w:rPr>
  </w:style>
  <w:style w:type="character" w:customStyle="1" w:styleId="FontStyle47">
    <w:name w:val="Font Style47"/>
    <w:basedOn w:val="a0"/>
    <w:uiPriority w:val="99"/>
    <w:rsid w:val="002A2EC9"/>
    <w:rPr>
      <w:rFonts w:ascii="Times New Roman" w:hAnsi="Times New Roman" w:cs="Times New Roman"/>
      <w:b/>
      <w:bCs/>
      <w:sz w:val="26"/>
      <w:szCs w:val="26"/>
    </w:rPr>
  </w:style>
  <w:style w:type="paragraph" w:customStyle="1" w:styleId="Style7">
    <w:name w:val="Style7"/>
    <w:basedOn w:val="a"/>
    <w:uiPriority w:val="99"/>
    <w:rsid w:val="002A2EC9"/>
    <w:pPr>
      <w:widowControl w:val="0"/>
      <w:autoSpaceDE w:val="0"/>
      <w:autoSpaceDN w:val="0"/>
      <w:adjustRightInd w:val="0"/>
      <w:spacing w:after="0" w:line="240" w:lineRule="auto"/>
      <w:ind w:right="0" w:firstLine="0"/>
      <w:jc w:val="left"/>
    </w:pPr>
    <w:rPr>
      <w:rFonts w:ascii="Trebuchet MS" w:eastAsiaTheme="minorEastAsia" w:hAnsi="Trebuchet MS" w:cstheme="minorBidi"/>
      <w:color w:val="auto"/>
      <w:szCs w:val="24"/>
    </w:rPr>
  </w:style>
  <w:style w:type="paragraph" w:customStyle="1" w:styleId="Style22">
    <w:name w:val="Style22"/>
    <w:basedOn w:val="a"/>
    <w:uiPriority w:val="99"/>
    <w:rsid w:val="002A2EC9"/>
    <w:pPr>
      <w:widowControl w:val="0"/>
      <w:autoSpaceDE w:val="0"/>
      <w:autoSpaceDN w:val="0"/>
      <w:adjustRightInd w:val="0"/>
      <w:spacing w:after="0" w:line="274" w:lineRule="exact"/>
      <w:ind w:right="0" w:firstLine="0"/>
      <w:jc w:val="left"/>
    </w:pPr>
    <w:rPr>
      <w:rFonts w:ascii="Trebuchet MS" w:eastAsiaTheme="minorEastAsia" w:hAnsi="Trebuchet MS" w:cstheme="minorBidi"/>
      <w:color w:val="auto"/>
      <w:szCs w:val="24"/>
    </w:rPr>
  </w:style>
  <w:style w:type="paragraph" w:customStyle="1" w:styleId="Style34">
    <w:name w:val="Style34"/>
    <w:basedOn w:val="a"/>
    <w:uiPriority w:val="99"/>
    <w:rsid w:val="002A2EC9"/>
    <w:pPr>
      <w:widowControl w:val="0"/>
      <w:autoSpaceDE w:val="0"/>
      <w:autoSpaceDN w:val="0"/>
      <w:adjustRightInd w:val="0"/>
      <w:spacing w:after="0" w:line="240" w:lineRule="auto"/>
      <w:ind w:right="0" w:firstLine="0"/>
      <w:jc w:val="left"/>
    </w:pPr>
    <w:rPr>
      <w:rFonts w:ascii="Trebuchet MS" w:eastAsiaTheme="minorEastAsia" w:hAnsi="Trebuchet MS" w:cstheme="minorBidi"/>
      <w:color w:val="auto"/>
      <w:szCs w:val="24"/>
    </w:rPr>
  </w:style>
  <w:style w:type="character" w:customStyle="1" w:styleId="FontStyle56">
    <w:name w:val="Font Style56"/>
    <w:basedOn w:val="a0"/>
    <w:uiPriority w:val="99"/>
    <w:rsid w:val="002A2EC9"/>
    <w:rPr>
      <w:rFonts w:ascii="Times New Roman" w:hAnsi="Times New Roman" w:cs="Times New Roman"/>
      <w:sz w:val="22"/>
      <w:szCs w:val="22"/>
    </w:rPr>
  </w:style>
  <w:style w:type="character" w:customStyle="1" w:styleId="FontStyle57">
    <w:name w:val="Font Style57"/>
    <w:basedOn w:val="a0"/>
    <w:uiPriority w:val="99"/>
    <w:rsid w:val="002A2EC9"/>
    <w:rPr>
      <w:rFonts w:ascii="Trebuchet MS" w:hAnsi="Trebuchet MS" w:cs="Trebuchet MS"/>
      <w:i/>
      <w:iCs/>
      <w:spacing w:val="-20"/>
      <w:sz w:val="24"/>
      <w:szCs w:val="24"/>
    </w:rPr>
  </w:style>
  <w:style w:type="character" w:customStyle="1" w:styleId="FontStyle50">
    <w:name w:val="Font Style50"/>
    <w:basedOn w:val="a0"/>
    <w:uiPriority w:val="99"/>
    <w:rsid w:val="00317AE5"/>
    <w:rPr>
      <w:rFonts w:ascii="Times New Roman" w:hAnsi="Times New Roman" w:cs="Times New Roman"/>
      <w:spacing w:val="-10"/>
      <w:sz w:val="18"/>
      <w:szCs w:val="18"/>
    </w:rPr>
  </w:style>
  <w:style w:type="character" w:customStyle="1" w:styleId="FontStyle58">
    <w:name w:val="Font Style58"/>
    <w:basedOn w:val="a0"/>
    <w:uiPriority w:val="99"/>
    <w:rsid w:val="00317AE5"/>
    <w:rPr>
      <w:rFonts w:ascii="Times New Roman" w:hAnsi="Times New Roman" w:cs="Times New Roman"/>
      <w:b/>
      <w:bCs/>
      <w:sz w:val="22"/>
      <w:szCs w:val="22"/>
    </w:rPr>
  </w:style>
  <w:style w:type="paragraph" w:customStyle="1" w:styleId="Style1">
    <w:name w:val="Style1"/>
    <w:basedOn w:val="a"/>
    <w:uiPriority w:val="99"/>
    <w:rsid w:val="00317AE5"/>
    <w:pPr>
      <w:widowControl w:val="0"/>
      <w:autoSpaceDE w:val="0"/>
      <w:autoSpaceDN w:val="0"/>
      <w:adjustRightInd w:val="0"/>
      <w:spacing w:after="0" w:line="240" w:lineRule="auto"/>
      <w:ind w:right="0" w:firstLine="0"/>
      <w:jc w:val="left"/>
    </w:pPr>
    <w:rPr>
      <w:color w:val="auto"/>
      <w:szCs w:val="24"/>
    </w:rPr>
  </w:style>
  <w:style w:type="character" w:customStyle="1" w:styleId="FontStyle38">
    <w:name w:val="Font Style38"/>
    <w:basedOn w:val="a0"/>
    <w:uiPriority w:val="99"/>
    <w:rsid w:val="00317AE5"/>
    <w:rPr>
      <w:rFonts w:ascii="Trebuchet MS" w:hAnsi="Trebuchet MS" w:cs="Trebuchet MS"/>
      <w:sz w:val="40"/>
      <w:szCs w:val="40"/>
    </w:rPr>
  </w:style>
  <w:style w:type="character" w:customStyle="1" w:styleId="FontStyle42">
    <w:name w:val="Font Style42"/>
    <w:basedOn w:val="a0"/>
    <w:uiPriority w:val="99"/>
    <w:rsid w:val="00317AE5"/>
    <w:rPr>
      <w:rFonts w:ascii="Trebuchet MS" w:hAnsi="Trebuchet MS" w:cs="Trebuchet MS"/>
      <w:sz w:val="20"/>
      <w:szCs w:val="20"/>
    </w:rPr>
  </w:style>
  <w:style w:type="character" w:customStyle="1" w:styleId="FontStyle44">
    <w:name w:val="Font Style44"/>
    <w:basedOn w:val="a0"/>
    <w:uiPriority w:val="99"/>
    <w:rsid w:val="00317AE5"/>
    <w:rPr>
      <w:rFonts w:ascii="Trebuchet MS" w:hAnsi="Trebuchet MS" w:cs="Trebuchet MS"/>
      <w:sz w:val="20"/>
      <w:szCs w:val="20"/>
    </w:rPr>
  </w:style>
  <w:style w:type="paragraph" w:customStyle="1" w:styleId="Style24">
    <w:name w:val="Style24"/>
    <w:basedOn w:val="a"/>
    <w:uiPriority w:val="99"/>
    <w:rsid w:val="00317AE5"/>
    <w:pPr>
      <w:widowControl w:val="0"/>
      <w:autoSpaceDE w:val="0"/>
      <w:autoSpaceDN w:val="0"/>
      <w:adjustRightInd w:val="0"/>
      <w:spacing w:after="0" w:line="240" w:lineRule="auto"/>
      <w:ind w:right="0" w:firstLine="0"/>
      <w:jc w:val="left"/>
    </w:pPr>
    <w:rPr>
      <w:rFonts w:ascii="Trebuchet MS" w:eastAsiaTheme="minorEastAsia" w:hAnsi="Trebuchet MS" w:cstheme="minorBidi"/>
      <w:color w:val="auto"/>
      <w:szCs w:val="24"/>
    </w:rPr>
  </w:style>
  <w:style w:type="paragraph" w:customStyle="1" w:styleId="Style25">
    <w:name w:val="Style25"/>
    <w:basedOn w:val="a"/>
    <w:uiPriority w:val="99"/>
    <w:rsid w:val="00317AE5"/>
    <w:pPr>
      <w:widowControl w:val="0"/>
      <w:autoSpaceDE w:val="0"/>
      <w:autoSpaceDN w:val="0"/>
      <w:adjustRightInd w:val="0"/>
      <w:spacing w:after="0" w:line="240" w:lineRule="auto"/>
      <w:ind w:right="0" w:firstLine="0"/>
      <w:jc w:val="left"/>
    </w:pPr>
    <w:rPr>
      <w:rFonts w:ascii="Trebuchet MS" w:eastAsiaTheme="minorEastAsia" w:hAnsi="Trebuchet MS" w:cstheme="minorBidi"/>
      <w:color w:val="auto"/>
      <w:szCs w:val="24"/>
    </w:rPr>
  </w:style>
  <w:style w:type="paragraph" w:customStyle="1" w:styleId="Style26">
    <w:name w:val="Style26"/>
    <w:basedOn w:val="a"/>
    <w:uiPriority w:val="99"/>
    <w:rsid w:val="00317AE5"/>
    <w:pPr>
      <w:widowControl w:val="0"/>
      <w:autoSpaceDE w:val="0"/>
      <w:autoSpaceDN w:val="0"/>
      <w:adjustRightInd w:val="0"/>
      <w:spacing w:after="0" w:line="293" w:lineRule="exact"/>
      <w:ind w:right="0" w:firstLine="0"/>
      <w:jc w:val="left"/>
    </w:pPr>
    <w:rPr>
      <w:rFonts w:ascii="Trebuchet MS" w:eastAsiaTheme="minorEastAsia" w:hAnsi="Trebuchet MS" w:cstheme="minorBidi"/>
      <w:color w:val="auto"/>
      <w:szCs w:val="24"/>
    </w:rPr>
  </w:style>
  <w:style w:type="paragraph" w:customStyle="1" w:styleId="Style27">
    <w:name w:val="Style27"/>
    <w:basedOn w:val="a"/>
    <w:uiPriority w:val="99"/>
    <w:rsid w:val="00317AE5"/>
    <w:pPr>
      <w:widowControl w:val="0"/>
      <w:autoSpaceDE w:val="0"/>
      <w:autoSpaceDN w:val="0"/>
      <w:adjustRightInd w:val="0"/>
      <w:spacing w:after="0" w:line="240" w:lineRule="auto"/>
      <w:ind w:right="0" w:firstLine="0"/>
      <w:jc w:val="left"/>
    </w:pPr>
    <w:rPr>
      <w:rFonts w:ascii="Trebuchet MS" w:eastAsiaTheme="minorEastAsia" w:hAnsi="Trebuchet MS" w:cstheme="minorBidi"/>
      <w:color w:val="auto"/>
      <w:szCs w:val="24"/>
    </w:rPr>
  </w:style>
  <w:style w:type="character" w:customStyle="1" w:styleId="FontStyle41">
    <w:name w:val="Font Style41"/>
    <w:basedOn w:val="a0"/>
    <w:uiPriority w:val="99"/>
    <w:rsid w:val="00317AE5"/>
    <w:rPr>
      <w:rFonts w:ascii="Franklin Gothic Demi Cond" w:hAnsi="Franklin Gothic Demi Cond" w:cs="Franklin Gothic Demi Cond"/>
      <w:sz w:val="34"/>
      <w:szCs w:val="34"/>
    </w:rPr>
  </w:style>
  <w:style w:type="character" w:customStyle="1" w:styleId="FontStyle43">
    <w:name w:val="Font Style43"/>
    <w:basedOn w:val="a0"/>
    <w:uiPriority w:val="99"/>
    <w:rsid w:val="00317AE5"/>
    <w:rPr>
      <w:rFonts w:ascii="Calibri" w:hAnsi="Calibri" w:cs="Calibri"/>
      <w:sz w:val="32"/>
      <w:szCs w:val="32"/>
    </w:rPr>
  </w:style>
  <w:style w:type="paragraph" w:customStyle="1" w:styleId="Style17">
    <w:name w:val="Style17"/>
    <w:basedOn w:val="a"/>
    <w:uiPriority w:val="99"/>
    <w:rsid w:val="00317AE5"/>
    <w:pPr>
      <w:widowControl w:val="0"/>
      <w:autoSpaceDE w:val="0"/>
      <w:autoSpaceDN w:val="0"/>
      <w:adjustRightInd w:val="0"/>
      <w:spacing w:after="0" w:line="240" w:lineRule="auto"/>
      <w:ind w:right="0" w:firstLine="0"/>
      <w:jc w:val="left"/>
    </w:pPr>
    <w:rPr>
      <w:rFonts w:ascii="Trebuchet MS" w:eastAsiaTheme="minorEastAsia" w:hAnsi="Trebuchet MS" w:cstheme="minorBidi"/>
      <w:color w:val="auto"/>
      <w:szCs w:val="24"/>
    </w:rPr>
  </w:style>
  <w:style w:type="paragraph" w:customStyle="1" w:styleId="Style33">
    <w:name w:val="Style33"/>
    <w:basedOn w:val="a"/>
    <w:uiPriority w:val="99"/>
    <w:rsid w:val="00317AE5"/>
    <w:pPr>
      <w:widowControl w:val="0"/>
      <w:autoSpaceDE w:val="0"/>
      <w:autoSpaceDN w:val="0"/>
      <w:adjustRightInd w:val="0"/>
      <w:spacing w:after="0" w:line="288" w:lineRule="exact"/>
      <w:ind w:right="0" w:firstLine="0"/>
      <w:jc w:val="left"/>
    </w:pPr>
    <w:rPr>
      <w:rFonts w:ascii="Trebuchet MS" w:eastAsiaTheme="minorEastAsia" w:hAnsi="Trebuchet MS" w:cstheme="minorBidi"/>
      <w:color w:val="auto"/>
      <w:szCs w:val="24"/>
    </w:rPr>
  </w:style>
  <w:style w:type="character" w:customStyle="1" w:styleId="apple-converted-space">
    <w:name w:val="apple-converted-space"/>
    <w:basedOn w:val="a0"/>
    <w:rsid w:val="00317AE5"/>
  </w:style>
  <w:style w:type="character" w:styleId="af1">
    <w:name w:val="Strong"/>
    <w:uiPriority w:val="22"/>
    <w:qFormat/>
    <w:rsid w:val="00317AE5"/>
    <w:rPr>
      <w:b/>
      <w:bCs/>
    </w:rPr>
  </w:style>
  <w:style w:type="character" w:customStyle="1" w:styleId="10">
    <w:name w:val="Заголовок 1 Знак"/>
    <w:basedOn w:val="a0"/>
    <w:link w:val="1"/>
    <w:uiPriority w:val="9"/>
    <w:rsid w:val="0041053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3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75</Pages>
  <Words>26365</Words>
  <Characters>150284</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Лена</cp:lastModifiedBy>
  <cp:revision>11</cp:revision>
  <dcterms:created xsi:type="dcterms:W3CDTF">2024-08-11T14:34:00Z</dcterms:created>
  <dcterms:modified xsi:type="dcterms:W3CDTF">2024-08-27T05:02:00Z</dcterms:modified>
</cp:coreProperties>
</file>