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42" w:rsidRPr="000D3D89" w:rsidRDefault="00076AF1" w:rsidP="00A34142">
      <w:pPr>
        <w:spacing w:after="0"/>
        <w:rPr>
          <w:rFonts w:ascii="Times New Roman" w:hAnsi="Times New Roman"/>
          <w:b/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193675</wp:posOffset>
            </wp:positionV>
            <wp:extent cx="7122160" cy="9020175"/>
            <wp:effectExtent l="0" t="0" r="0" b="0"/>
            <wp:wrapTight wrapText="bothSides">
              <wp:wrapPolygon edited="0">
                <wp:start x="0" y="0"/>
                <wp:lineTo x="0" y="21577"/>
                <wp:lineTo x="21550" y="21577"/>
                <wp:lineTo x="215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160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76AF1" w:rsidRPr="00076AF1" w:rsidRDefault="00076AF1" w:rsidP="00A34142">
      <w:pPr>
        <w:spacing w:after="0"/>
        <w:rPr>
          <w:rFonts w:ascii="Times New Roman" w:hAnsi="Times New Roman"/>
          <w:b/>
          <w:sz w:val="28"/>
        </w:rPr>
      </w:pPr>
      <w:r w:rsidRPr="00076AF1">
        <w:rPr>
          <w:rFonts w:ascii="Times New Roman" w:hAnsi="Times New Roman"/>
          <w:b/>
          <w:sz w:val="28"/>
        </w:rPr>
        <w:lastRenderedPageBreak/>
        <w:t>1. ЦЕЛЕВОЙ РАЗДЕЛ</w:t>
      </w:r>
    </w:p>
    <w:p w:rsidR="00A34142" w:rsidRDefault="00A34142" w:rsidP="00A3414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Пояснительная записка</w:t>
      </w:r>
    </w:p>
    <w:p w:rsidR="00A34142" w:rsidRDefault="00A34142" w:rsidP="00A3414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Цели, задачи и условия реализации АООП ДО для детей с интеллектуальным</w:t>
      </w:r>
      <w:r w:rsidR="00A156A8">
        <w:rPr>
          <w:rFonts w:ascii="Times New Roman" w:hAnsi="Times New Roman"/>
          <w:sz w:val="28"/>
        </w:rPr>
        <w:t>и нарушениями………………………………………………3</w:t>
      </w:r>
    </w:p>
    <w:p w:rsidR="00A34142" w:rsidRDefault="00A34142" w:rsidP="00A3414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Планируемые результаты освоения АООП ДО для детей с интеллектуальными нарушениями</w:t>
      </w:r>
    </w:p>
    <w:p w:rsidR="00A34142" w:rsidRDefault="00A34142" w:rsidP="00A3414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1.2.1. Целевые ориентиры для ребенка старшего дошкольного в</w:t>
      </w:r>
      <w:r w:rsidR="00005438">
        <w:rPr>
          <w:rFonts w:ascii="Times New Roman" w:hAnsi="Times New Roman"/>
          <w:sz w:val="28"/>
        </w:rPr>
        <w:t>озраста с глубокой умственной отсталостью на этапе завершения образования</w:t>
      </w:r>
      <w:r w:rsidR="00A156A8">
        <w:rPr>
          <w:rFonts w:ascii="Times New Roman" w:hAnsi="Times New Roman"/>
          <w:sz w:val="28"/>
        </w:rPr>
        <w:t>………..3</w:t>
      </w:r>
    </w:p>
    <w:p w:rsidR="00005438" w:rsidRDefault="00005438" w:rsidP="00A3414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1.2.2. Целевые ориентиры на этапе завершения освоения АООП для детей с умеренной умственной отсталостью</w:t>
      </w:r>
      <w:r w:rsidR="00A156A8">
        <w:rPr>
          <w:rFonts w:ascii="Times New Roman" w:hAnsi="Times New Roman"/>
          <w:sz w:val="28"/>
        </w:rPr>
        <w:t>…………………………………………….4</w:t>
      </w:r>
    </w:p>
    <w:p w:rsidR="00005438" w:rsidRDefault="00005438" w:rsidP="00A3414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1.2.3. Целевые ориентиры на этапе завершения освоения АООП для детей с легкой умственной отсталостью</w:t>
      </w:r>
      <w:r w:rsidR="00A156A8">
        <w:rPr>
          <w:rFonts w:ascii="Times New Roman" w:hAnsi="Times New Roman"/>
          <w:sz w:val="28"/>
        </w:rPr>
        <w:t>…………………………………………………4</w:t>
      </w:r>
    </w:p>
    <w:p w:rsidR="00005438" w:rsidRPr="000D3D89" w:rsidRDefault="00005438" w:rsidP="00005438">
      <w:pPr>
        <w:spacing w:after="0"/>
        <w:rPr>
          <w:rFonts w:ascii="Times New Roman" w:hAnsi="Times New Roman"/>
          <w:b/>
          <w:sz w:val="28"/>
        </w:rPr>
      </w:pPr>
      <w:r w:rsidRPr="000D3D89">
        <w:rPr>
          <w:rFonts w:ascii="Times New Roman" w:hAnsi="Times New Roman"/>
          <w:b/>
          <w:sz w:val="28"/>
          <w:lang w:val="en-US"/>
        </w:rPr>
        <w:t>II</w:t>
      </w:r>
      <w:r w:rsidRPr="000D3D89">
        <w:rPr>
          <w:rFonts w:ascii="Times New Roman" w:hAnsi="Times New Roman"/>
          <w:b/>
          <w:sz w:val="28"/>
        </w:rPr>
        <w:t>. Содержательный раздел</w:t>
      </w:r>
    </w:p>
    <w:p w:rsidR="00005438" w:rsidRDefault="00005438" w:rsidP="0000543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 w:rsidR="00A156A8">
        <w:rPr>
          <w:rFonts w:ascii="Times New Roman" w:hAnsi="Times New Roman"/>
          <w:sz w:val="28"/>
        </w:rPr>
        <w:t xml:space="preserve"> Описание образовательной деятельности «Художественно-эстетическое развитие»…………………………………………………………………………..5</w:t>
      </w:r>
    </w:p>
    <w:p w:rsidR="00A156A8" w:rsidRDefault="00A156A8" w:rsidP="0000543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Взаимодействие педагогического коллектива с семьями дошкольников с интеллектуальными нарушениями………………………………………………5</w:t>
      </w:r>
    </w:p>
    <w:p w:rsidR="00A156A8" w:rsidRDefault="00A156A8" w:rsidP="0000543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Программа коррекционной работы с детьми с интеллектуальными нарушениями дошкольного возраста (содержание образовательной деятельности по профессиональной коррекции нарушений развития детей (коррекционная программа))</w:t>
      </w:r>
    </w:p>
    <w:p w:rsidR="00A156A8" w:rsidRPr="00A156A8" w:rsidRDefault="00A156A8" w:rsidP="0000543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2.3.1. Художественно-эстетическое развитие. Область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>……………………..6</w:t>
      </w:r>
    </w:p>
    <w:p w:rsidR="00A156A8" w:rsidRPr="000D3D89" w:rsidRDefault="00A156A8" w:rsidP="00A156A8">
      <w:pPr>
        <w:spacing w:after="0"/>
        <w:rPr>
          <w:rFonts w:ascii="Times New Roman" w:hAnsi="Times New Roman"/>
          <w:b/>
          <w:sz w:val="28"/>
        </w:rPr>
      </w:pPr>
      <w:r w:rsidRPr="000D3D89">
        <w:rPr>
          <w:rFonts w:ascii="Times New Roman" w:hAnsi="Times New Roman"/>
          <w:b/>
          <w:sz w:val="28"/>
          <w:lang w:val="en-US"/>
        </w:rPr>
        <w:t>III</w:t>
      </w:r>
      <w:r w:rsidRPr="000D3D89">
        <w:rPr>
          <w:rFonts w:ascii="Times New Roman" w:hAnsi="Times New Roman"/>
          <w:b/>
          <w:sz w:val="28"/>
        </w:rPr>
        <w:t>. Организационный раздел</w:t>
      </w:r>
    </w:p>
    <w:p w:rsidR="00A156A8" w:rsidRDefault="00A156A8" w:rsidP="00A156A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Режим дня и распорядок комбинированной группы для детей с интеллектуальными нарушениями……………………………………………..17</w:t>
      </w:r>
    </w:p>
    <w:p w:rsidR="00A156A8" w:rsidRDefault="00A156A8" w:rsidP="00A156A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proofErr w:type="spellStart"/>
      <w:r>
        <w:rPr>
          <w:rFonts w:ascii="Times New Roman" w:hAnsi="Times New Roman"/>
          <w:sz w:val="28"/>
        </w:rPr>
        <w:t>Оганизация</w:t>
      </w:r>
      <w:proofErr w:type="spellEnd"/>
      <w:r>
        <w:rPr>
          <w:rFonts w:ascii="Times New Roman" w:hAnsi="Times New Roman"/>
          <w:sz w:val="28"/>
        </w:rPr>
        <w:t xml:space="preserve"> развивающей предметно-пространственной среды………...17</w:t>
      </w:r>
    </w:p>
    <w:p w:rsidR="00A156A8" w:rsidRPr="00A156A8" w:rsidRDefault="00A156A8" w:rsidP="00005438">
      <w:pPr>
        <w:spacing w:after="0"/>
        <w:rPr>
          <w:rFonts w:ascii="Times New Roman" w:hAnsi="Times New Roman"/>
          <w:sz w:val="28"/>
        </w:rPr>
      </w:pPr>
    </w:p>
    <w:p w:rsidR="00005438" w:rsidRPr="00A34142" w:rsidRDefault="00005438" w:rsidP="00A34142">
      <w:pPr>
        <w:spacing w:after="0"/>
        <w:rPr>
          <w:rFonts w:ascii="Times New Roman" w:hAnsi="Times New Roman"/>
          <w:sz w:val="28"/>
        </w:rPr>
      </w:pPr>
    </w:p>
    <w:p w:rsidR="00A34142" w:rsidRDefault="00A34142" w:rsidP="00A34142">
      <w:pPr>
        <w:spacing w:after="0"/>
        <w:jc w:val="center"/>
        <w:rPr>
          <w:rFonts w:ascii="Times New Roman" w:hAnsi="Times New Roman"/>
          <w:sz w:val="28"/>
        </w:rPr>
      </w:pPr>
    </w:p>
    <w:p w:rsidR="00A34142" w:rsidRDefault="00A34142" w:rsidP="00A34142">
      <w:pPr>
        <w:spacing w:after="0"/>
        <w:jc w:val="center"/>
        <w:rPr>
          <w:rFonts w:ascii="Times New Roman" w:hAnsi="Times New Roman"/>
          <w:sz w:val="28"/>
        </w:rPr>
      </w:pPr>
    </w:p>
    <w:p w:rsidR="00A34142" w:rsidRDefault="00A34142" w:rsidP="00A34142">
      <w:pPr>
        <w:spacing w:after="0"/>
        <w:jc w:val="center"/>
        <w:rPr>
          <w:rFonts w:ascii="Times New Roman" w:hAnsi="Times New Roman"/>
          <w:sz w:val="28"/>
        </w:rPr>
      </w:pPr>
    </w:p>
    <w:p w:rsidR="00A34142" w:rsidRDefault="00A34142" w:rsidP="00A34142">
      <w:pPr>
        <w:spacing w:after="0"/>
        <w:jc w:val="center"/>
        <w:rPr>
          <w:rFonts w:ascii="Times New Roman" w:hAnsi="Times New Roman"/>
          <w:sz w:val="28"/>
        </w:rPr>
      </w:pPr>
    </w:p>
    <w:p w:rsidR="00A34142" w:rsidRDefault="00A34142" w:rsidP="00A34142">
      <w:pPr>
        <w:spacing w:after="0"/>
        <w:jc w:val="center"/>
        <w:rPr>
          <w:rFonts w:ascii="Times New Roman" w:hAnsi="Times New Roman"/>
          <w:sz w:val="28"/>
        </w:rPr>
      </w:pPr>
    </w:p>
    <w:p w:rsidR="00A34142" w:rsidRDefault="00A34142" w:rsidP="00A34142">
      <w:pPr>
        <w:spacing w:after="0"/>
        <w:jc w:val="center"/>
        <w:rPr>
          <w:rFonts w:ascii="Times New Roman" w:hAnsi="Times New Roman"/>
          <w:sz w:val="28"/>
        </w:rPr>
      </w:pPr>
    </w:p>
    <w:p w:rsidR="00A34142" w:rsidRDefault="00A34142" w:rsidP="00A34142">
      <w:pPr>
        <w:spacing w:after="0"/>
        <w:jc w:val="center"/>
        <w:rPr>
          <w:rFonts w:ascii="Times New Roman" w:hAnsi="Times New Roman"/>
          <w:sz w:val="28"/>
        </w:rPr>
      </w:pPr>
    </w:p>
    <w:p w:rsidR="00A34142" w:rsidRDefault="00A34142" w:rsidP="00A34142">
      <w:pPr>
        <w:spacing w:after="0"/>
        <w:jc w:val="center"/>
        <w:rPr>
          <w:rFonts w:ascii="Times New Roman" w:hAnsi="Times New Roman"/>
          <w:sz w:val="28"/>
        </w:rPr>
      </w:pPr>
    </w:p>
    <w:p w:rsidR="00A34142" w:rsidRDefault="00A34142" w:rsidP="00A34142">
      <w:pPr>
        <w:spacing w:after="0"/>
        <w:jc w:val="center"/>
        <w:rPr>
          <w:rFonts w:ascii="Times New Roman" w:hAnsi="Times New Roman"/>
          <w:sz w:val="28"/>
        </w:rPr>
      </w:pPr>
    </w:p>
    <w:p w:rsidR="00A34142" w:rsidRDefault="00A34142" w:rsidP="00A34142">
      <w:pPr>
        <w:spacing w:after="0"/>
        <w:jc w:val="center"/>
        <w:rPr>
          <w:rFonts w:ascii="Times New Roman" w:hAnsi="Times New Roman"/>
          <w:sz w:val="28"/>
        </w:rPr>
      </w:pPr>
    </w:p>
    <w:p w:rsidR="00A34142" w:rsidRPr="00A34142" w:rsidRDefault="00A34142" w:rsidP="000D3D89">
      <w:pPr>
        <w:spacing w:after="0"/>
        <w:rPr>
          <w:rFonts w:ascii="Times New Roman" w:hAnsi="Times New Roman"/>
          <w:sz w:val="28"/>
        </w:rPr>
      </w:pPr>
    </w:p>
    <w:p w:rsidR="00332A30" w:rsidRPr="00C732D6" w:rsidRDefault="00332A30" w:rsidP="00BE3C2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32D6">
        <w:rPr>
          <w:rFonts w:ascii="Times New Roman" w:hAnsi="Times New Roman"/>
          <w:b/>
          <w:sz w:val="28"/>
          <w:szCs w:val="28"/>
        </w:rPr>
        <w:lastRenderedPageBreak/>
        <w:t xml:space="preserve">Целевой раздел </w:t>
      </w:r>
    </w:p>
    <w:p w:rsidR="00956163" w:rsidRPr="00452BEB" w:rsidRDefault="00956163" w:rsidP="00956163">
      <w:pPr>
        <w:pStyle w:val="a3"/>
        <w:spacing w:after="0" w:line="240" w:lineRule="auto"/>
        <w:ind w:left="1080"/>
        <w:rPr>
          <w:rFonts w:ascii="Times New Roman" w:hAnsi="Times New Roman"/>
          <w:b/>
          <w:sz w:val="10"/>
          <w:szCs w:val="10"/>
        </w:rPr>
      </w:pPr>
    </w:p>
    <w:p w:rsidR="00332A30" w:rsidRPr="00956163" w:rsidRDefault="00332A30" w:rsidP="00BE3C21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616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56163" w:rsidRPr="00452BEB" w:rsidRDefault="00956163" w:rsidP="00956163">
      <w:pPr>
        <w:pStyle w:val="a3"/>
        <w:spacing w:after="0" w:line="240" w:lineRule="auto"/>
        <w:ind w:left="1080"/>
        <w:rPr>
          <w:rFonts w:ascii="Times New Roman" w:hAnsi="Times New Roman"/>
          <w:b/>
          <w:sz w:val="10"/>
          <w:szCs w:val="10"/>
        </w:rPr>
      </w:pPr>
    </w:p>
    <w:p w:rsidR="00956163" w:rsidRPr="00956163" w:rsidRDefault="00956163" w:rsidP="00BE3C21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6163">
        <w:rPr>
          <w:rFonts w:ascii="Times New Roman" w:hAnsi="Times New Roman"/>
          <w:b/>
          <w:sz w:val="28"/>
          <w:szCs w:val="28"/>
        </w:rPr>
        <w:t xml:space="preserve">Цели, </w:t>
      </w:r>
      <w:r w:rsidR="00F800C5">
        <w:rPr>
          <w:rFonts w:ascii="Times New Roman" w:hAnsi="Times New Roman"/>
          <w:b/>
          <w:sz w:val="28"/>
          <w:szCs w:val="28"/>
        </w:rPr>
        <w:t>задачи и условия  реализации АП</w:t>
      </w:r>
      <w:r w:rsidRPr="00956163">
        <w:rPr>
          <w:rFonts w:ascii="Times New Roman" w:hAnsi="Times New Roman"/>
          <w:b/>
          <w:sz w:val="28"/>
          <w:szCs w:val="28"/>
        </w:rPr>
        <w:t xml:space="preserve"> для детей с </w:t>
      </w:r>
      <w:r w:rsidR="00771E87">
        <w:rPr>
          <w:rFonts w:ascii="Times New Roman" w:hAnsi="Times New Roman"/>
          <w:b/>
          <w:sz w:val="28"/>
          <w:szCs w:val="28"/>
        </w:rPr>
        <w:t xml:space="preserve"> </w:t>
      </w:r>
      <w:r w:rsidRPr="00956163">
        <w:rPr>
          <w:rFonts w:ascii="Times New Roman" w:hAnsi="Times New Roman"/>
          <w:b/>
          <w:sz w:val="28"/>
          <w:szCs w:val="28"/>
        </w:rPr>
        <w:t>интеллектуальными нарушениями</w:t>
      </w:r>
    </w:p>
    <w:p w:rsidR="00956163" w:rsidRDefault="00956163" w:rsidP="0095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00C5" w:rsidRDefault="00332A30" w:rsidP="00EB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A30">
        <w:rPr>
          <w:rFonts w:ascii="Times New Roman" w:hAnsi="Times New Roman" w:cs="Times New Roman"/>
          <w:sz w:val="28"/>
          <w:szCs w:val="28"/>
        </w:rPr>
        <w:t xml:space="preserve">Цель </w:t>
      </w:r>
      <w:r w:rsidR="00F800C5">
        <w:rPr>
          <w:rFonts w:ascii="Times New Roman" w:hAnsi="Times New Roman" w:cs="Times New Roman"/>
          <w:sz w:val="28"/>
          <w:szCs w:val="28"/>
        </w:rPr>
        <w:t>А</w:t>
      </w:r>
      <w:r w:rsidR="00956163">
        <w:rPr>
          <w:rFonts w:ascii="Times New Roman" w:hAnsi="Times New Roman" w:cs="Times New Roman"/>
          <w:sz w:val="28"/>
          <w:szCs w:val="28"/>
        </w:rPr>
        <w:t xml:space="preserve">П </w:t>
      </w:r>
      <w:r w:rsidRPr="00332A30">
        <w:rPr>
          <w:rFonts w:ascii="Times New Roman" w:hAnsi="Times New Roman" w:cs="Times New Roman"/>
          <w:sz w:val="28"/>
          <w:szCs w:val="28"/>
        </w:rPr>
        <w:t xml:space="preserve"> - создание условий для всестороннего развития личности, деятельности детей с нарушением интеллекта </w:t>
      </w:r>
      <w:r w:rsidR="00956163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332A30">
        <w:rPr>
          <w:rFonts w:ascii="Times New Roman" w:hAnsi="Times New Roman" w:cs="Times New Roman"/>
          <w:sz w:val="28"/>
          <w:szCs w:val="28"/>
        </w:rPr>
        <w:t xml:space="preserve"> возраста, формирование способов и приемов взаимодействия этих детей с миром людей и окружающим их предметным миром.  </w:t>
      </w:r>
    </w:p>
    <w:p w:rsidR="00EB3A86" w:rsidRDefault="00F800C5" w:rsidP="00EB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EB3A86">
        <w:rPr>
          <w:rFonts w:ascii="Times New Roman" w:hAnsi="Times New Roman" w:cs="Times New Roman"/>
          <w:sz w:val="28"/>
          <w:szCs w:val="28"/>
        </w:rPr>
        <w:t>П  направлена</w:t>
      </w:r>
      <w:proofErr w:type="gramEnd"/>
      <w:r w:rsidR="00EB3A86">
        <w:rPr>
          <w:rFonts w:ascii="Times New Roman" w:hAnsi="Times New Roman" w:cs="Times New Roman"/>
          <w:sz w:val="28"/>
          <w:szCs w:val="28"/>
        </w:rPr>
        <w:t xml:space="preserve"> на </w:t>
      </w:r>
      <w:r w:rsidR="00332A30" w:rsidRPr="00332A30">
        <w:rPr>
          <w:rFonts w:ascii="Times New Roman" w:hAnsi="Times New Roman" w:cs="Times New Roman"/>
          <w:sz w:val="28"/>
          <w:szCs w:val="28"/>
        </w:rPr>
        <w:t>решени</w:t>
      </w:r>
      <w:r w:rsidR="00EB3A86">
        <w:rPr>
          <w:rFonts w:ascii="Times New Roman" w:hAnsi="Times New Roman" w:cs="Times New Roman"/>
          <w:sz w:val="28"/>
          <w:szCs w:val="28"/>
        </w:rPr>
        <w:t>е</w:t>
      </w:r>
      <w:r w:rsidR="00332A30" w:rsidRPr="00332A30">
        <w:rPr>
          <w:rFonts w:ascii="Times New Roman" w:hAnsi="Times New Roman" w:cs="Times New Roman"/>
          <w:sz w:val="28"/>
          <w:szCs w:val="28"/>
        </w:rPr>
        <w:t xml:space="preserve"> </w:t>
      </w:r>
      <w:r w:rsidR="00332A30" w:rsidRPr="00EB3A86">
        <w:rPr>
          <w:rFonts w:ascii="Times New Roman" w:hAnsi="Times New Roman" w:cs="Times New Roman"/>
          <w:b/>
          <w:i/>
          <w:sz w:val="28"/>
          <w:szCs w:val="28"/>
        </w:rPr>
        <w:t>следующих</w:t>
      </w:r>
      <w:r w:rsidR="00332A30" w:rsidRPr="00332A30">
        <w:rPr>
          <w:rFonts w:ascii="Times New Roman" w:hAnsi="Times New Roman" w:cs="Times New Roman"/>
          <w:sz w:val="28"/>
          <w:szCs w:val="28"/>
        </w:rPr>
        <w:t xml:space="preserve"> </w:t>
      </w:r>
      <w:r w:rsidR="00332A30" w:rsidRPr="00EB3A86">
        <w:rPr>
          <w:rFonts w:ascii="Times New Roman" w:hAnsi="Times New Roman" w:cs="Times New Roman"/>
          <w:b/>
          <w:i/>
          <w:sz w:val="28"/>
          <w:szCs w:val="28"/>
        </w:rPr>
        <w:t>задач:</w:t>
      </w:r>
      <w:r w:rsidR="00332A30" w:rsidRPr="00332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A86" w:rsidRDefault="00EB3A86" w:rsidP="00EB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2A30" w:rsidRPr="00332A30">
        <w:rPr>
          <w:rFonts w:ascii="Times New Roman" w:hAnsi="Times New Roman" w:cs="Times New Roman"/>
          <w:sz w:val="28"/>
          <w:szCs w:val="28"/>
        </w:rPr>
        <w:t xml:space="preserve">1) охрана и укрепление физического и психического здоровья детей, в том числе их эмоционального благополучия; </w:t>
      </w:r>
    </w:p>
    <w:p w:rsidR="00EB3A86" w:rsidRDefault="00EB3A86" w:rsidP="00EB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2A30" w:rsidRPr="00332A30">
        <w:rPr>
          <w:rFonts w:ascii="Times New Roman" w:hAnsi="Times New Roman" w:cs="Times New Roman"/>
          <w:sz w:val="28"/>
          <w:szCs w:val="28"/>
        </w:rPr>
        <w:t xml:space="preserve">2) обеспечение равных возможностей детям с разной выраженностью нарушения интеллекта максимально возможного индивидуального развития в период дошкольного детства независимо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A30" w:rsidRPr="00332A30">
        <w:rPr>
          <w:rFonts w:ascii="Times New Roman" w:hAnsi="Times New Roman" w:cs="Times New Roman"/>
          <w:sz w:val="28"/>
          <w:szCs w:val="28"/>
        </w:rPr>
        <w:t xml:space="preserve"> психофизиологических и других особенностей; </w:t>
      </w:r>
    </w:p>
    <w:p w:rsidR="00332A30" w:rsidRPr="00332A30" w:rsidRDefault="00F800C5" w:rsidP="00EB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2A30" w:rsidRPr="00332A30">
        <w:rPr>
          <w:rFonts w:ascii="Times New Roman" w:hAnsi="Times New Roman" w:cs="Times New Roman"/>
          <w:sz w:val="28"/>
          <w:szCs w:val="28"/>
        </w:rPr>
        <w:t xml:space="preserve">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EB3A86" w:rsidRDefault="00F800C5" w:rsidP="00EB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332A30" w:rsidRPr="00332A30">
        <w:rPr>
          <w:rFonts w:ascii="Times New Roman" w:hAnsi="Times New Roman" w:cs="Times New Roman"/>
          <w:sz w:val="28"/>
          <w:szCs w:val="28"/>
        </w:rPr>
        <w:t xml:space="preserve">) формирование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EB3A86" w:rsidRDefault="00EB3A86" w:rsidP="00EB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00C5">
        <w:rPr>
          <w:rFonts w:ascii="Times New Roman" w:hAnsi="Times New Roman" w:cs="Times New Roman"/>
          <w:sz w:val="28"/>
          <w:szCs w:val="28"/>
        </w:rPr>
        <w:t>5</w:t>
      </w:r>
      <w:r w:rsidR="00332A30" w:rsidRPr="00332A30">
        <w:rPr>
          <w:rFonts w:ascii="Times New Roman" w:hAnsi="Times New Roman" w:cs="Times New Roman"/>
          <w:sz w:val="28"/>
          <w:szCs w:val="28"/>
        </w:rPr>
        <w:t xml:space="preserve">) формирование социокультурной среды, соответствующей возрастным, индивидуальным, психологическим, эмоциональным и физиологическим особенностям детей; </w:t>
      </w:r>
    </w:p>
    <w:p w:rsidR="000772D9" w:rsidRPr="00452BEB" w:rsidRDefault="000772D9" w:rsidP="0036080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772D9" w:rsidRDefault="000772D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b/>
          <w:sz w:val="28"/>
          <w:szCs w:val="28"/>
        </w:rPr>
        <w:t>1.</w:t>
      </w:r>
      <w:r w:rsidR="000F2D86">
        <w:rPr>
          <w:rFonts w:ascii="Times New Roman" w:hAnsi="Times New Roman" w:cs="Times New Roman"/>
          <w:b/>
          <w:sz w:val="28"/>
          <w:szCs w:val="28"/>
        </w:rPr>
        <w:t>2</w:t>
      </w:r>
      <w:r w:rsidRPr="000772D9">
        <w:rPr>
          <w:rFonts w:ascii="Times New Roman" w:hAnsi="Times New Roman" w:cs="Times New Roman"/>
          <w:b/>
          <w:sz w:val="28"/>
          <w:szCs w:val="28"/>
        </w:rPr>
        <w:t>. Планируемые результаты</w:t>
      </w:r>
      <w:r w:rsidRPr="00077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2D9" w:rsidRDefault="000772D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D93">
        <w:rPr>
          <w:rFonts w:ascii="Times New Roman" w:hAnsi="Times New Roman" w:cs="Times New Roman"/>
          <w:b/>
          <w:sz w:val="28"/>
          <w:szCs w:val="28"/>
        </w:rPr>
        <w:t>1.</w:t>
      </w:r>
      <w:r w:rsidR="000F2D86">
        <w:rPr>
          <w:rFonts w:ascii="Times New Roman" w:hAnsi="Times New Roman" w:cs="Times New Roman"/>
          <w:b/>
          <w:sz w:val="28"/>
          <w:szCs w:val="28"/>
        </w:rPr>
        <w:t>2</w:t>
      </w:r>
      <w:r w:rsidRPr="00DE6D93">
        <w:rPr>
          <w:rFonts w:ascii="Times New Roman" w:hAnsi="Times New Roman" w:cs="Times New Roman"/>
          <w:b/>
          <w:sz w:val="28"/>
          <w:szCs w:val="28"/>
        </w:rPr>
        <w:t>.</w:t>
      </w:r>
      <w:r w:rsidR="00DE6D93" w:rsidRPr="00DE6D93">
        <w:rPr>
          <w:rFonts w:ascii="Times New Roman" w:hAnsi="Times New Roman" w:cs="Times New Roman"/>
          <w:b/>
          <w:sz w:val="28"/>
          <w:szCs w:val="28"/>
        </w:rPr>
        <w:t>1</w:t>
      </w:r>
      <w:r w:rsidRPr="000772D9">
        <w:rPr>
          <w:rFonts w:ascii="Times New Roman" w:hAnsi="Times New Roman" w:cs="Times New Roman"/>
          <w:sz w:val="28"/>
          <w:szCs w:val="28"/>
        </w:rPr>
        <w:t xml:space="preserve">. </w:t>
      </w:r>
      <w:r w:rsidRPr="000772D9">
        <w:rPr>
          <w:rFonts w:ascii="Times New Roman" w:hAnsi="Times New Roman" w:cs="Times New Roman"/>
          <w:b/>
          <w:sz w:val="28"/>
          <w:szCs w:val="28"/>
        </w:rPr>
        <w:t>Целевые ориентиры   для ребенка старшего  дошкольного возраста с глубокой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2D9">
        <w:rPr>
          <w:rFonts w:ascii="Times New Roman" w:hAnsi="Times New Roman" w:cs="Times New Roman"/>
          <w:b/>
          <w:sz w:val="28"/>
          <w:szCs w:val="28"/>
        </w:rPr>
        <w:t>на этапе завершения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2D9" w:rsidRDefault="000772D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t xml:space="preserve"> ребенок откликается на свое имя;  </w:t>
      </w:r>
    </w:p>
    <w:p w:rsidR="000772D9" w:rsidRDefault="000772D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t xml:space="preserve"> понимает и использует отдельные жесты и слова, вступая в контакт со знакомыми взрослыми; </w:t>
      </w:r>
    </w:p>
    <w:p w:rsidR="000772D9" w:rsidRDefault="000772D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t xml:space="preserve"> владеет </w:t>
      </w:r>
      <w:proofErr w:type="spellStart"/>
      <w:r w:rsidRPr="000772D9">
        <w:rPr>
          <w:rFonts w:ascii="Times New Roman" w:hAnsi="Times New Roman" w:cs="Times New Roman"/>
          <w:sz w:val="28"/>
          <w:szCs w:val="28"/>
        </w:rPr>
        <w:t>прямохождением</w:t>
      </w:r>
      <w:proofErr w:type="spellEnd"/>
      <w:r w:rsidRPr="000772D9">
        <w:rPr>
          <w:rFonts w:ascii="Times New Roman" w:hAnsi="Times New Roman" w:cs="Times New Roman"/>
          <w:sz w:val="28"/>
          <w:szCs w:val="28"/>
        </w:rPr>
        <w:t xml:space="preserve"> (самостоятельно ходит); </w:t>
      </w:r>
    </w:p>
    <w:p w:rsidR="000772D9" w:rsidRDefault="000772D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t xml:space="preserve">  проявляет интерес к взаимодействию с новым взрослым (педагогом)  в процессе эмоционального общения и предметно-игровых действий; </w:t>
      </w:r>
    </w:p>
    <w:p w:rsidR="000772D9" w:rsidRDefault="000772D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t xml:space="preserve"> показывает по просьбе взрослого свои основные части тела и лица (глаза, руки, ноги, уши, нос); </w:t>
      </w:r>
    </w:p>
    <w:p w:rsidR="000772D9" w:rsidRDefault="000772D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t> проявляет адекватные реакции в процессе выполнения режимных моментов: переключаясь с одного вида действий на другие, от одного места проведения занятия к другому (от занятия в игровой зоне к занятиям в учебной зоне и музыкальном зале и т.д.);</w:t>
      </w:r>
    </w:p>
    <w:p w:rsidR="000772D9" w:rsidRDefault="000772D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772D9">
        <w:rPr>
          <w:rFonts w:ascii="Times New Roman" w:hAnsi="Times New Roman" w:cs="Times New Roman"/>
          <w:sz w:val="28"/>
          <w:szCs w:val="28"/>
        </w:rPr>
        <w:t> использует коммуникативные средства общения со взрослым (жесты, слова: «привет, пока, на, дай»)</w:t>
      </w:r>
      <w:r>
        <w:rPr>
          <w:rFonts w:ascii="Times New Roman" w:hAnsi="Times New Roman" w:cs="Times New Roman"/>
          <w:sz w:val="28"/>
          <w:szCs w:val="28"/>
        </w:rPr>
        <w:t>, другие слова, может жестами и словесно выразить просьбу</w:t>
      </w:r>
      <w:r w:rsidRPr="000772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72D9" w:rsidRDefault="000772D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t> показывает по просьбе взрослого названный им знакомый предмет (игрушку)</w:t>
      </w:r>
      <w:r>
        <w:rPr>
          <w:rFonts w:ascii="Times New Roman" w:hAnsi="Times New Roman" w:cs="Times New Roman"/>
          <w:sz w:val="28"/>
          <w:szCs w:val="28"/>
        </w:rPr>
        <w:t>, картинку</w:t>
      </w:r>
      <w:r w:rsidRPr="000772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72D9" w:rsidRPr="000772D9" w:rsidRDefault="000772D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2D9" w:rsidRDefault="000772D9" w:rsidP="000772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D93">
        <w:rPr>
          <w:rFonts w:ascii="Times New Roman" w:hAnsi="Times New Roman" w:cs="Times New Roman"/>
          <w:b/>
          <w:sz w:val="28"/>
          <w:szCs w:val="28"/>
        </w:rPr>
        <w:t>1.</w:t>
      </w:r>
      <w:r w:rsidR="000F2D86">
        <w:rPr>
          <w:rFonts w:ascii="Times New Roman" w:hAnsi="Times New Roman" w:cs="Times New Roman"/>
          <w:b/>
          <w:sz w:val="28"/>
          <w:szCs w:val="28"/>
        </w:rPr>
        <w:t>2</w:t>
      </w:r>
      <w:r w:rsidRPr="00DE6D93">
        <w:rPr>
          <w:rFonts w:ascii="Times New Roman" w:hAnsi="Times New Roman" w:cs="Times New Roman"/>
          <w:b/>
          <w:sz w:val="28"/>
          <w:szCs w:val="28"/>
        </w:rPr>
        <w:t>.</w:t>
      </w:r>
      <w:r w:rsidR="00DE6D93" w:rsidRPr="00DE6D93">
        <w:rPr>
          <w:rFonts w:ascii="Times New Roman" w:hAnsi="Times New Roman" w:cs="Times New Roman"/>
          <w:b/>
          <w:sz w:val="28"/>
          <w:szCs w:val="28"/>
        </w:rPr>
        <w:t>2</w:t>
      </w:r>
      <w:r w:rsidRPr="00DE6D93">
        <w:rPr>
          <w:rFonts w:ascii="Times New Roman" w:hAnsi="Times New Roman" w:cs="Times New Roman"/>
          <w:b/>
          <w:sz w:val="28"/>
          <w:szCs w:val="28"/>
        </w:rPr>
        <w:t>.</w:t>
      </w:r>
      <w:r w:rsidRPr="000772D9">
        <w:rPr>
          <w:rFonts w:ascii="Times New Roman" w:hAnsi="Times New Roman" w:cs="Times New Roman"/>
          <w:sz w:val="28"/>
          <w:szCs w:val="28"/>
        </w:rPr>
        <w:t xml:space="preserve"> </w:t>
      </w:r>
      <w:r w:rsidRPr="000772D9">
        <w:rPr>
          <w:rFonts w:ascii="Times New Roman" w:hAnsi="Times New Roman" w:cs="Times New Roman"/>
          <w:b/>
          <w:sz w:val="28"/>
          <w:szCs w:val="28"/>
        </w:rPr>
        <w:t xml:space="preserve">Целевые ориентиры на этапе завершения освоения </w:t>
      </w:r>
      <w:r w:rsidR="008627E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П для детей с </w:t>
      </w:r>
      <w:r w:rsidR="00FE59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умеренной умственной отсталостью</w:t>
      </w:r>
    </w:p>
    <w:p w:rsidR="004A19C7" w:rsidRPr="004E6AA9" w:rsidRDefault="004A19C7" w:rsidP="004E6AA9">
      <w:pPr>
        <w:pStyle w:val="Default"/>
        <w:numPr>
          <w:ilvl w:val="0"/>
          <w:numId w:val="72"/>
        </w:numPr>
        <w:jc w:val="both"/>
        <w:rPr>
          <w:sz w:val="28"/>
          <w:szCs w:val="28"/>
        </w:rPr>
      </w:pPr>
      <w:r w:rsidRPr="004E6AA9">
        <w:rPr>
          <w:sz w:val="28"/>
          <w:szCs w:val="28"/>
        </w:rPr>
        <w:t xml:space="preserve">Проявляет положительное отношение к себе, к сверстникам, взрослым людям и окружающему миру </w:t>
      </w:r>
    </w:p>
    <w:p w:rsidR="004A19C7" w:rsidRPr="004E6AA9" w:rsidRDefault="004A19C7" w:rsidP="004E6AA9">
      <w:pPr>
        <w:pStyle w:val="Default"/>
        <w:numPr>
          <w:ilvl w:val="0"/>
          <w:numId w:val="72"/>
        </w:numPr>
        <w:jc w:val="both"/>
        <w:rPr>
          <w:sz w:val="28"/>
          <w:szCs w:val="28"/>
        </w:rPr>
      </w:pPr>
      <w:r w:rsidRPr="004E6AA9">
        <w:rPr>
          <w:sz w:val="28"/>
          <w:szCs w:val="28"/>
        </w:rPr>
        <w:t xml:space="preserve">Участвует в совместной деятельности, организованной педагогом. </w:t>
      </w:r>
    </w:p>
    <w:p w:rsidR="004A19C7" w:rsidRPr="004E6AA9" w:rsidRDefault="004A19C7" w:rsidP="004E6AA9">
      <w:pPr>
        <w:pStyle w:val="Default"/>
        <w:numPr>
          <w:ilvl w:val="0"/>
          <w:numId w:val="72"/>
        </w:numPr>
        <w:jc w:val="both"/>
        <w:rPr>
          <w:sz w:val="28"/>
          <w:szCs w:val="28"/>
        </w:rPr>
      </w:pPr>
      <w:r w:rsidRPr="004E6AA9">
        <w:rPr>
          <w:sz w:val="28"/>
          <w:szCs w:val="28"/>
        </w:rPr>
        <w:t xml:space="preserve">Умеет присоединяться к игре, вовлекать в игру сверстника или взрослого, старается соблюдать правила. </w:t>
      </w:r>
    </w:p>
    <w:p w:rsidR="004E6AA9" w:rsidRPr="004E6AA9" w:rsidRDefault="004E6AA9" w:rsidP="004E6AA9">
      <w:pPr>
        <w:pStyle w:val="Default"/>
        <w:numPr>
          <w:ilvl w:val="0"/>
          <w:numId w:val="72"/>
        </w:numPr>
        <w:jc w:val="both"/>
        <w:rPr>
          <w:sz w:val="28"/>
          <w:szCs w:val="28"/>
        </w:rPr>
      </w:pPr>
      <w:r w:rsidRPr="004E6AA9">
        <w:rPr>
          <w:sz w:val="28"/>
          <w:szCs w:val="28"/>
        </w:rPr>
        <w:t xml:space="preserve">Выполняет специфические действия с игрушками. </w:t>
      </w:r>
    </w:p>
    <w:p w:rsidR="004E6AA9" w:rsidRPr="00452BEB" w:rsidRDefault="004E6AA9" w:rsidP="00452BEB">
      <w:pPr>
        <w:pStyle w:val="Default"/>
        <w:numPr>
          <w:ilvl w:val="0"/>
          <w:numId w:val="72"/>
        </w:numPr>
        <w:jc w:val="both"/>
        <w:rPr>
          <w:sz w:val="28"/>
          <w:szCs w:val="28"/>
        </w:rPr>
      </w:pPr>
      <w:r w:rsidRPr="004E6AA9">
        <w:rPr>
          <w:sz w:val="28"/>
          <w:szCs w:val="28"/>
        </w:rPr>
        <w:t xml:space="preserve">Отзывается на имя и называет его </w:t>
      </w:r>
    </w:p>
    <w:p w:rsidR="004E6AA9" w:rsidRPr="004E6AA9" w:rsidRDefault="004E6AA9" w:rsidP="004E6AA9">
      <w:pPr>
        <w:pStyle w:val="Default"/>
        <w:numPr>
          <w:ilvl w:val="0"/>
          <w:numId w:val="72"/>
        </w:numPr>
        <w:jc w:val="both"/>
        <w:rPr>
          <w:sz w:val="28"/>
          <w:szCs w:val="28"/>
        </w:rPr>
      </w:pPr>
      <w:r w:rsidRPr="004E6AA9">
        <w:rPr>
          <w:sz w:val="28"/>
          <w:szCs w:val="28"/>
        </w:rPr>
        <w:t xml:space="preserve">Внимательно слушает собеседника. </w:t>
      </w:r>
    </w:p>
    <w:p w:rsidR="004E6AA9" w:rsidRPr="004E6AA9" w:rsidRDefault="004E6AA9" w:rsidP="004E6AA9">
      <w:pPr>
        <w:pStyle w:val="Default"/>
        <w:numPr>
          <w:ilvl w:val="0"/>
          <w:numId w:val="72"/>
        </w:numPr>
        <w:jc w:val="both"/>
        <w:rPr>
          <w:sz w:val="28"/>
          <w:szCs w:val="28"/>
        </w:rPr>
      </w:pPr>
      <w:r w:rsidRPr="004E6AA9">
        <w:rPr>
          <w:sz w:val="28"/>
          <w:szCs w:val="28"/>
        </w:rPr>
        <w:t xml:space="preserve">Управляет движениями кистей и пальцев рук при выполнении пальчиковой гимнастики. </w:t>
      </w:r>
    </w:p>
    <w:p w:rsidR="004E6AA9" w:rsidRPr="004E6AA9" w:rsidRDefault="004E6AA9" w:rsidP="004E6AA9">
      <w:pPr>
        <w:pStyle w:val="Default"/>
        <w:numPr>
          <w:ilvl w:val="0"/>
          <w:numId w:val="72"/>
        </w:numPr>
        <w:jc w:val="both"/>
        <w:rPr>
          <w:sz w:val="28"/>
          <w:szCs w:val="28"/>
        </w:rPr>
      </w:pPr>
      <w:r w:rsidRPr="004E6AA9">
        <w:rPr>
          <w:sz w:val="28"/>
          <w:szCs w:val="28"/>
        </w:rPr>
        <w:t xml:space="preserve">Проявляет эмоциональную отзывчивость при восприятии музыкальных произведений. </w:t>
      </w:r>
    </w:p>
    <w:p w:rsidR="004E6AA9" w:rsidRPr="004E6AA9" w:rsidRDefault="004E6AA9" w:rsidP="004E6AA9">
      <w:pPr>
        <w:pStyle w:val="Default"/>
        <w:numPr>
          <w:ilvl w:val="0"/>
          <w:numId w:val="72"/>
        </w:numPr>
        <w:jc w:val="both"/>
        <w:rPr>
          <w:sz w:val="28"/>
          <w:szCs w:val="28"/>
        </w:rPr>
      </w:pPr>
      <w:r w:rsidRPr="004E6AA9">
        <w:rPr>
          <w:sz w:val="28"/>
          <w:szCs w:val="28"/>
        </w:rPr>
        <w:t xml:space="preserve">Фиксирует внимание на слушании с опорой на иллюстрации. </w:t>
      </w:r>
    </w:p>
    <w:p w:rsidR="004E6AA9" w:rsidRPr="004E6AA9" w:rsidRDefault="004E6AA9" w:rsidP="004E6AA9">
      <w:pPr>
        <w:pStyle w:val="Default"/>
        <w:numPr>
          <w:ilvl w:val="0"/>
          <w:numId w:val="72"/>
        </w:numPr>
        <w:jc w:val="both"/>
        <w:rPr>
          <w:sz w:val="28"/>
          <w:szCs w:val="28"/>
        </w:rPr>
      </w:pPr>
      <w:r w:rsidRPr="004E6AA9">
        <w:rPr>
          <w:sz w:val="28"/>
          <w:szCs w:val="28"/>
        </w:rPr>
        <w:t xml:space="preserve">Участвует в совместной двигательной деятельности. </w:t>
      </w:r>
    </w:p>
    <w:p w:rsidR="004A19C7" w:rsidRDefault="004A19C7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9C7" w:rsidRDefault="004A19C7" w:rsidP="004A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D93">
        <w:rPr>
          <w:rFonts w:ascii="Times New Roman" w:hAnsi="Times New Roman" w:cs="Times New Roman"/>
          <w:b/>
          <w:sz w:val="28"/>
          <w:szCs w:val="28"/>
        </w:rPr>
        <w:t>1.</w:t>
      </w:r>
      <w:r w:rsidR="000F2D86">
        <w:rPr>
          <w:rFonts w:ascii="Times New Roman" w:hAnsi="Times New Roman" w:cs="Times New Roman"/>
          <w:b/>
          <w:sz w:val="28"/>
          <w:szCs w:val="28"/>
        </w:rPr>
        <w:t>2</w:t>
      </w:r>
      <w:r w:rsidRPr="00DE6D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E6D93">
        <w:rPr>
          <w:rFonts w:ascii="Times New Roman" w:hAnsi="Times New Roman" w:cs="Times New Roman"/>
          <w:b/>
          <w:sz w:val="28"/>
          <w:szCs w:val="28"/>
        </w:rPr>
        <w:t>.</w:t>
      </w:r>
      <w:r w:rsidRPr="000772D9">
        <w:rPr>
          <w:rFonts w:ascii="Times New Roman" w:hAnsi="Times New Roman" w:cs="Times New Roman"/>
          <w:sz w:val="28"/>
          <w:szCs w:val="28"/>
        </w:rPr>
        <w:t xml:space="preserve"> </w:t>
      </w:r>
      <w:r w:rsidRPr="000772D9">
        <w:rPr>
          <w:rFonts w:ascii="Times New Roman" w:hAnsi="Times New Roman" w:cs="Times New Roman"/>
          <w:b/>
          <w:sz w:val="28"/>
          <w:szCs w:val="28"/>
        </w:rPr>
        <w:t xml:space="preserve">Целевые ориентиры на этапе завершения освоения </w:t>
      </w:r>
      <w:r w:rsidR="008627E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П для детей с  легкой  умственной отсталостью</w:t>
      </w:r>
    </w:p>
    <w:p w:rsidR="004A19C7" w:rsidRPr="000772D9" w:rsidRDefault="004A19C7" w:rsidP="004A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t xml:space="preserve"> здороваться при встрече со знакомыми взрослыми и сверстниками, </w:t>
      </w:r>
    </w:p>
    <w:p w:rsidR="004A19C7" w:rsidRDefault="004A19C7" w:rsidP="004A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t>прощаться при расставании;</w:t>
      </w:r>
    </w:p>
    <w:p w:rsidR="004A19C7" w:rsidRDefault="004A19C7" w:rsidP="004A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t xml:space="preserve"> </w:t>
      </w:r>
      <w:r w:rsidRPr="000772D9">
        <w:rPr>
          <w:rFonts w:ascii="Times New Roman" w:hAnsi="Times New Roman" w:cs="Times New Roman"/>
          <w:sz w:val="28"/>
          <w:szCs w:val="28"/>
        </w:rPr>
        <w:t xml:space="preserve"> благодарить за услугу, за подарок, угощение; </w:t>
      </w:r>
    </w:p>
    <w:p w:rsidR="004A19C7" w:rsidRDefault="004A19C7" w:rsidP="004A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t> проявлять доброжелательное отношение к знакомым и незнакомым людям;</w:t>
      </w:r>
      <w:r w:rsidR="008627E8">
        <w:rPr>
          <w:rFonts w:ascii="Times New Roman" w:hAnsi="Times New Roman" w:cs="Times New Roman"/>
          <w:sz w:val="28"/>
          <w:szCs w:val="28"/>
        </w:rPr>
        <w:t xml:space="preserve"> </w:t>
      </w:r>
      <w:r w:rsidRPr="00077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C7" w:rsidRDefault="004A19C7" w:rsidP="004A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t xml:space="preserve"> знать и выполнять некоторые упражнения из комплекса утренней зарядки или разминки в течение дня; </w:t>
      </w:r>
    </w:p>
    <w:p w:rsidR="004A19C7" w:rsidRDefault="004A19C7" w:rsidP="004A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t xml:space="preserve"> самостоятельно участвовать в знакомой подвижной игре; </w:t>
      </w:r>
    </w:p>
    <w:p w:rsidR="004A19C7" w:rsidRDefault="004A19C7" w:rsidP="004A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t xml:space="preserve"> уважать труд взрослых и положительно относиться к его результатам.  </w:t>
      </w:r>
    </w:p>
    <w:p w:rsidR="000772D9" w:rsidRPr="000772D9" w:rsidRDefault="000772D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A9" w:rsidRDefault="004E6AA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A49" w:rsidRDefault="000C0A4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A49" w:rsidRDefault="000C0A4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A49" w:rsidRDefault="000C0A4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A49" w:rsidRDefault="000C0A4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A49" w:rsidRDefault="000C0A4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2D9" w:rsidRDefault="000772D9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D86" w:rsidRDefault="000F2D86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BEB" w:rsidRDefault="00452BEB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BEB" w:rsidRPr="000772D9" w:rsidRDefault="00452BEB" w:rsidP="000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2D9" w:rsidRDefault="000772D9" w:rsidP="000772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772D9">
        <w:rPr>
          <w:rFonts w:ascii="Times New Roman" w:hAnsi="Times New Roman" w:cs="Times New Roman"/>
          <w:b/>
          <w:sz w:val="28"/>
          <w:szCs w:val="28"/>
        </w:rPr>
        <w:t xml:space="preserve">. СОДЕРЖАТЕЛЬНЫЙ РАЗДЕЛ </w:t>
      </w:r>
    </w:p>
    <w:p w:rsidR="000772D9" w:rsidRPr="00452BEB" w:rsidRDefault="000772D9" w:rsidP="000772D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621F0" w:rsidRDefault="008627E8" w:rsidP="00250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0772D9" w:rsidRPr="002502E7">
        <w:rPr>
          <w:rFonts w:ascii="Times New Roman" w:hAnsi="Times New Roman" w:cs="Times New Roman"/>
          <w:b/>
          <w:sz w:val="28"/>
          <w:szCs w:val="28"/>
        </w:rPr>
        <w:t>. Описан</w:t>
      </w:r>
      <w:r>
        <w:rPr>
          <w:rFonts w:ascii="Times New Roman" w:hAnsi="Times New Roman" w:cs="Times New Roman"/>
          <w:b/>
          <w:sz w:val="28"/>
          <w:szCs w:val="28"/>
        </w:rPr>
        <w:t>ие образовательной деятельности «</w:t>
      </w:r>
      <w:r w:rsidRPr="003621F0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621F0" w:rsidRPr="003621F0" w:rsidRDefault="003621F0" w:rsidP="00250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1F0" w:rsidRDefault="003621F0" w:rsidP="0025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2BEB">
        <w:rPr>
          <w:rFonts w:ascii="Times New Roman" w:hAnsi="Times New Roman" w:cs="Times New Roman"/>
          <w:sz w:val="28"/>
          <w:szCs w:val="28"/>
        </w:rPr>
        <w:t xml:space="preserve"> </w:t>
      </w:r>
      <w:r w:rsidR="000772D9" w:rsidRPr="000772D9">
        <w:rPr>
          <w:rFonts w:ascii="Times New Roman" w:hAnsi="Times New Roman" w:cs="Times New Roman"/>
          <w:sz w:val="28"/>
          <w:szCs w:val="28"/>
        </w:rPr>
        <w:t>В данной области рассматриваются следующие виды занятий:</w:t>
      </w:r>
    </w:p>
    <w:p w:rsidR="003621F0" w:rsidRDefault="000772D9" w:rsidP="0025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t xml:space="preserve"> </w:t>
      </w:r>
      <w:r w:rsidRPr="000772D9">
        <w:rPr>
          <w:rFonts w:ascii="Times New Roman" w:hAnsi="Times New Roman" w:cs="Times New Roman"/>
          <w:sz w:val="28"/>
          <w:szCs w:val="28"/>
        </w:rPr>
        <w:t> музыкальное воспитание и театрализованная деятельность;</w:t>
      </w:r>
    </w:p>
    <w:p w:rsidR="003621F0" w:rsidRDefault="000772D9" w:rsidP="0025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D9">
        <w:rPr>
          <w:rFonts w:ascii="Times New Roman" w:hAnsi="Times New Roman" w:cs="Times New Roman"/>
          <w:sz w:val="28"/>
          <w:szCs w:val="28"/>
        </w:rPr>
        <w:t xml:space="preserve"> </w:t>
      </w:r>
      <w:r w:rsidRPr="000772D9">
        <w:rPr>
          <w:rFonts w:ascii="Times New Roman" w:hAnsi="Times New Roman" w:cs="Times New Roman"/>
          <w:sz w:val="28"/>
          <w:szCs w:val="28"/>
        </w:rPr>
        <w:t> ознакомление с художественной литературой;</w:t>
      </w:r>
      <w:r w:rsidR="003621F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21F0" w:rsidRDefault="003621F0" w:rsidP="0025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2D9" w:rsidRPr="003F56D6">
        <w:rPr>
          <w:rFonts w:ascii="Times New Roman" w:hAnsi="Times New Roman" w:cs="Times New Roman"/>
          <w:i/>
          <w:sz w:val="28"/>
          <w:szCs w:val="28"/>
        </w:rPr>
        <w:t>Музыкальное воспитание</w:t>
      </w:r>
      <w:r w:rsidR="000772D9" w:rsidRPr="000772D9">
        <w:rPr>
          <w:rFonts w:ascii="Times New Roman" w:hAnsi="Times New Roman" w:cs="Times New Roman"/>
          <w:sz w:val="28"/>
          <w:szCs w:val="28"/>
        </w:rPr>
        <w:t xml:space="preserve"> имеет особое значение для разностороннего развития ребенка. Под влиянием музыки умственно отсталый ребенок как бы выходит из замкнутого «в себе» мира, он видит, а затем и узнает звучащие предметы, окружающие его, усваивает способы действий с ними. В процессе музыкальных занятий — индивидуальных, вокальных и хоровых — у детей развиваются ориентировочные реакции на восприятие слуховых впечатлений, слуховое внимание и слуховое восприятие, голос, динамически ритмичные движения и ориентировка в схеме собственного тела и в пространстве. </w:t>
      </w:r>
    </w:p>
    <w:p w:rsidR="003621F0" w:rsidRDefault="003621F0" w:rsidP="0025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72D9" w:rsidRPr="000772D9">
        <w:rPr>
          <w:rFonts w:ascii="Times New Roman" w:hAnsi="Times New Roman" w:cs="Times New Roman"/>
          <w:sz w:val="28"/>
          <w:szCs w:val="28"/>
        </w:rPr>
        <w:t>Занятия по музыкальному воспитанию проходят по следующим направлениям: слушание музыки, пение, музыкально-ритмические движения и танцы, игра на музыкальных инструментах.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2D9" w:rsidRPr="000772D9">
        <w:rPr>
          <w:rFonts w:ascii="Times New Roman" w:hAnsi="Times New Roman" w:cs="Times New Roman"/>
          <w:sz w:val="28"/>
          <w:szCs w:val="28"/>
        </w:rPr>
        <w:t xml:space="preserve"> способствует развитию у детей познавательных процессов: восприятия, памяти, мышления, речи, элементов воображения, воспитывает социальные навыки поведения в обществе. </w:t>
      </w:r>
    </w:p>
    <w:p w:rsidR="003F56D6" w:rsidRDefault="003621F0" w:rsidP="0025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2D9" w:rsidRPr="000772D9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0772D9" w:rsidRPr="003F56D6">
        <w:rPr>
          <w:rFonts w:ascii="Times New Roman" w:hAnsi="Times New Roman" w:cs="Times New Roman"/>
          <w:i/>
          <w:sz w:val="28"/>
          <w:szCs w:val="28"/>
        </w:rPr>
        <w:t xml:space="preserve">ознакомления детей с художественной литературой </w:t>
      </w:r>
      <w:r w:rsidR="000772D9" w:rsidRPr="000772D9">
        <w:rPr>
          <w:rFonts w:ascii="Times New Roman" w:hAnsi="Times New Roman" w:cs="Times New Roman"/>
          <w:sz w:val="28"/>
          <w:szCs w:val="28"/>
        </w:rPr>
        <w:t xml:space="preserve">начинается формирование восприятия художественного текста. Знакомясь с </w:t>
      </w:r>
      <w:proofErr w:type="spellStart"/>
      <w:r w:rsidR="000772D9" w:rsidRPr="000772D9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0772D9" w:rsidRPr="000772D9">
        <w:rPr>
          <w:rFonts w:ascii="Times New Roman" w:hAnsi="Times New Roman" w:cs="Times New Roman"/>
          <w:sz w:val="28"/>
          <w:szCs w:val="28"/>
        </w:rPr>
        <w:t xml:space="preserve">, стихами, сказками, рассказами, дети учатся получать удовольствие от интересной сказки или истории, эмоционально реагировать на действия любимых литературных героев, сопереживать им. </w:t>
      </w:r>
    </w:p>
    <w:p w:rsidR="003F56D6" w:rsidRPr="000772D9" w:rsidRDefault="003F56D6" w:rsidP="0025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72D9" w:rsidRPr="000772D9">
        <w:rPr>
          <w:rFonts w:ascii="Times New Roman" w:hAnsi="Times New Roman" w:cs="Times New Roman"/>
          <w:sz w:val="28"/>
          <w:szCs w:val="28"/>
        </w:rPr>
        <w:t xml:space="preserve">Одним из важных приемов работы с художественными текстами является рассматривание серии сюжетных картин, отражающих последовательность событий в произведении. При рассматривании таких иллюстраций детям предлагают разнообразные виды работы: составить рассказ, придумать к заданному началу окончание, восстановить недостающие звенья истории того или иного персонажа, подобрать иллюстрации к прочитанному тексту, создать самостоятельные иллюстрации и т. п.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6E5C" w:rsidRPr="00452BEB" w:rsidRDefault="002D6E5C" w:rsidP="004D017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C1C09" w:rsidRDefault="00D21212" w:rsidP="00362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3621F0" w:rsidRPr="003C1C09">
        <w:rPr>
          <w:rFonts w:ascii="Times New Roman" w:hAnsi="Times New Roman" w:cs="Times New Roman"/>
          <w:b/>
          <w:sz w:val="28"/>
          <w:szCs w:val="28"/>
        </w:rPr>
        <w:t>. Взаимодействие педагогического коллектива с семьями дошкольников</w:t>
      </w:r>
      <w:r w:rsidR="003621F0" w:rsidRPr="00362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09" w:rsidRPr="00452BEB" w:rsidRDefault="003C1C09" w:rsidP="008627E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1C09" w:rsidRDefault="003C1C09" w:rsidP="00362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21F0" w:rsidRPr="003621F0">
        <w:rPr>
          <w:rFonts w:ascii="Times New Roman" w:hAnsi="Times New Roman" w:cs="Times New Roman"/>
          <w:sz w:val="28"/>
          <w:szCs w:val="28"/>
        </w:rPr>
        <w:t>Работа с родителями осуществляется в двух 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1F0" w:rsidRPr="003621F0">
        <w:rPr>
          <w:rFonts w:ascii="Times New Roman" w:hAnsi="Times New Roman" w:cs="Times New Roman"/>
          <w:sz w:val="28"/>
          <w:szCs w:val="28"/>
        </w:rPr>
        <w:t xml:space="preserve"> - индивидуальной и групповой.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7E8" w:rsidRDefault="003C1C09" w:rsidP="00362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1F0" w:rsidRPr="003621F0">
        <w:rPr>
          <w:rFonts w:ascii="Times New Roman" w:hAnsi="Times New Roman" w:cs="Times New Roman"/>
          <w:sz w:val="28"/>
          <w:szCs w:val="28"/>
        </w:rPr>
        <w:t xml:space="preserve"> При использовании индивидуальной формы работы у родителей формируются навыки сотрудничества с ребенком и приемы коррекционно-воспитательной работы с ним.</w:t>
      </w:r>
    </w:p>
    <w:p w:rsidR="003C1C09" w:rsidRDefault="003C1C09" w:rsidP="00362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21F0" w:rsidRPr="003621F0">
        <w:rPr>
          <w:rFonts w:ascii="Times New Roman" w:hAnsi="Times New Roman" w:cs="Times New Roman"/>
          <w:sz w:val="28"/>
          <w:szCs w:val="28"/>
        </w:rPr>
        <w:t xml:space="preserve">При групповой форме даются психолого-педагогические знания об условиях воспитания и обучения ребенка в семье. </w:t>
      </w:r>
    </w:p>
    <w:p w:rsidR="003C1C09" w:rsidRDefault="003621F0" w:rsidP="00362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F0">
        <w:rPr>
          <w:rFonts w:ascii="Times New Roman" w:hAnsi="Times New Roman" w:cs="Times New Roman"/>
          <w:sz w:val="28"/>
          <w:szCs w:val="28"/>
        </w:rPr>
        <w:t>Групповые формы работы</w:t>
      </w:r>
      <w:r w:rsidR="003C1C09">
        <w:rPr>
          <w:rFonts w:ascii="Times New Roman" w:hAnsi="Times New Roman" w:cs="Times New Roman"/>
          <w:sz w:val="28"/>
          <w:szCs w:val="28"/>
        </w:rPr>
        <w:t>:</w:t>
      </w:r>
    </w:p>
    <w:p w:rsidR="003C1C09" w:rsidRDefault="003C1C09" w:rsidP="00362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621F0" w:rsidRPr="003621F0">
        <w:rPr>
          <w:rFonts w:ascii="Times New Roman" w:hAnsi="Times New Roman" w:cs="Times New Roman"/>
          <w:sz w:val="28"/>
          <w:szCs w:val="28"/>
        </w:rPr>
        <w:t xml:space="preserve"> родительских конференций, детских утренников и праздников и др.  </w:t>
      </w:r>
    </w:p>
    <w:p w:rsidR="003C1C09" w:rsidRDefault="003C1C09" w:rsidP="00862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1F0" w:rsidRPr="003621F0">
        <w:rPr>
          <w:rFonts w:ascii="Times New Roman" w:hAnsi="Times New Roman" w:cs="Times New Roman"/>
          <w:sz w:val="28"/>
          <w:szCs w:val="28"/>
        </w:rPr>
        <w:t xml:space="preserve">В ходе использования этих форм работы родители получают ответы на интересующие их вопросы, касающиеся оценки специалистами уровня психического развития детей, возможности их обучения, а также рекомендации по организации дальнейших условий воспитания ребенка  в семье. </w:t>
      </w:r>
    </w:p>
    <w:p w:rsidR="003C1C09" w:rsidRDefault="003C1C09" w:rsidP="00362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1F0" w:rsidRPr="003621F0">
        <w:rPr>
          <w:rFonts w:ascii="Times New Roman" w:hAnsi="Times New Roman" w:cs="Times New Roman"/>
          <w:sz w:val="28"/>
          <w:szCs w:val="28"/>
        </w:rPr>
        <w:t xml:space="preserve"> Используются следующие </w:t>
      </w:r>
      <w:r w:rsidR="003621F0" w:rsidRPr="003C1C09">
        <w:rPr>
          <w:rFonts w:ascii="Times New Roman" w:hAnsi="Times New Roman" w:cs="Times New Roman"/>
          <w:i/>
          <w:sz w:val="28"/>
          <w:szCs w:val="28"/>
        </w:rPr>
        <w:t>методы работы</w:t>
      </w:r>
      <w:r w:rsidR="003621F0" w:rsidRPr="003621F0">
        <w:rPr>
          <w:rFonts w:ascii="Times New Roman" w:hAnsi="Times New Roman" w:cs="Times New Roman"/>
          <w:sz w:val="28"/>
          <w:szCs w:val="28"/>
        </w:rPr>
        <w:t xml:space="preserve"> с родителями: </w:t>
      </w:r>
    </w:p>
    <w:p w:rsidR="003C1C09" w:rsidRDefault="003621F0" w:rsidP="00362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F0">
        <w:rPr>
          <w:rFonts w:ascii="Times New Roman" w:hAnsi="Times New Roman" w:cs="Times New Roman"/>
          <w:sz w:val="28"/>
          <w:szCs w:val="28"/>
        </w:rPr>
        <w:t xml:space="preserve">беседы, </w:t>
      </w:r>
    </w:p>
    <w:p w:rsidR="003C1C09" w:rsidRDefault="003621F0" w:rsidP="00362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F0">
        <w:rPr>
          <w:rFonts w:ascii="Times New Roman" w:hAnsi="Times New Roman" w:cs="Times New Roman"/>
          <w:sz w:val="28"/>
          <w:szCs w:val="28"/>
        </w:rPr>
        <w:t xml:space="preserve">анкетирование, </w:t>
      </w:r>
    </w:p>
    <w:p w:rsidR="003C1C09" w:rsidRDefault="003621F0" w:rsidP="00362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F0">
        <w:rPr>
          <w:rFonts w:ascii="Times New Roman" w:hAnsi="Times New Roman" w:cs="Times New Roman"/>
          <w:sz w:val="28"/>
          <w:szCs w:val="28"/>
        </w:rPr>
        <w:t>тестирование,</w:t>
      </w:r>
    </w:p>
    <w:p w:rsidR="003C1C09" w:rsidRDefault="003621F0" w:rsidP="00362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F0">
        <w:rPr>
          <w:rFonts w:ascii="Times New Roman" w:hAnsi="Times New Roman" w:cs="Times New Roman"/>
          <w:sz w:val="28"/>
          <w:szCs w:val="28"/>
        </w:rPr>
        <w:t xml:space="preserve">наблюдение, </w:t>
      </w:r>
    </w:p>
    <w:p w:rsidR="003C1C09" w:rsidRDefault="003621F0" w:rsidP="00362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F0">
        <w:rPr>
          <w:rFonts w:ascii="Times New Roman" w:hAnsi="Times New Roman" w:cs="Times New Roman"/>
          <w:sz w:val="28"/>
          <w:szCs w:val="28"/>
        </w:rPr>
        <w:t xml:space="preserve">практические занятия. </w:t>
      </w:r>
    </w:p>
    <w:p w:rsidR="000D1EA9" w:rsidRDefault="000D1EA9" w:rsidP="003F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21F0" w:rsidRPr="003621F0">
        <w:rPr>
          <w:rFonts w:ascii="Times New Roman" w:hAnsi="Times New Roman" w:cs="Times New Roman"/>
          <w:sz w:val="28"/>
          <w:szCs w:val="28"/>
        </w:rPr>
        <w:t xml:space="preserve"> Важно также взаимодействие с родителями музыкального педагога и инструктора по физическому воспитанию.</w:t>
      </w:r>
    </w:p>
    <w:p w:rsidR="000D1EA9" w:rsidRDefault="000D1EA9" w:rsidP="003F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21F0" w:rsidRPr="003621F0">
        <w:rPr>
          <w:rFonts w:ascii="Times New Roman" w:hAnsi="Times New Roman" w:cs="Times New Roman"/>
          <w:sz w:val="28"/>
          <w:szCs w:val="28"/>
        </w:rPr>
        <w:t xml:space="preserve"> Музыкальные занятия способствуют развитию положительного взаимодействия между детьми и взрослыми. То же относится и к физкультурным занятиям.</w:t>
      </w:r>
    </w:p>
    <w:p w:rsidR="000D1EA9" w:rsidRDefault="000D1EA9" w:rsidP="003F56D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21F0" w:rsidRPr="00362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21F0" w:rsidRPr="003621F0">
        <w:rPr>
          <w:rFonts w:ascii="Times New Roman" w:hAnsi="Times New Roman" w:cs="Times New Roman"/>
          <w:sz w:val="28"/>
          <w:szCs w:val="28"/>
        </w:rPr>
        <w:t>Повышается общая родительская компетентность: чувствительность к изменению состояния ребенка; нормализуется система требований и ожиданий; повышается уверенность в себе как воспитателе, происходит гармонизация хода психического развития детей в семье.</w:t>
      </w:r>
      <w:r w:rsidR="003F56D6" w:rsidRPr="003F56D6">
        <w:t xml:space="preserve"> </w:t>
      </w:r>
    </w:p>
    <w:p w:rsidR="006E22A4" w:rsidRPr="00452BEB" w:rsidRDefault="006E22A4" w:rsidP="006E22A4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5F7D" w:rsidRDefault="00D21212" w:rsidP="00452B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6E22A4" w:rsidRPr="006E22A4">
        <w:rPr>
          <w:rFonts w:ascii="Times New Roman" w:hAnsi="Times New Roman" w:cs="Times New Roman"/>
          <w:b/>
          <w:sz w:val="28"/>
          <w:szCs w:val="28"/>
        </w:rPr>
        <w:t>. Программа коррекционной работы с детьми c интеллектуальными нарушениями дошкольного возраста (содержание образовательной деятельности по профессиональной коррекции нарушений развития де</w:t>
      </w:r>
      <w:r w:rsidR="00452BEB">
        <w:rPr>
          <w:rFonts w:ascii="Times New Roman" w:hAnsi="Times New Roman" w:cs="Times New Roman"/>
          <w:b/>
          <w:sz w:val="28"/>
          <w:szCs w:val="28"/>
        </w:rPr>
        <w:t xml:space="preserve">тей (коррекционная программа)) </w:t>
      </w:r>
    </w:p>
    <w:p w:rsidR="00452BEB" w:rsidRPr="00452BEB" w:rsidRDefault="00452BEB" w:rsidP="00452BEB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04D09" w:rsidRPr="00232566" w:rsidRDefault="00D21212" w:rsidP="00475A97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2.3</w:t>
      </w:r>
      <w:r w:rsidR="00232566">
        <w:rPr>
          <w:b/>
          <w:bCs/>
          <w:color w:val="auto"/>
          <w:sz w:val="28"/>
          <w:szCs w:val="28"/>
        </w:rPr>
        <w:t>.1</w:t>
      </w:r>
      <w:r w:rsidR="00204D09" w:rsidRPr="00475A97">
        <w:rPr>
          <w:b/>
          <w:bCs/>
          <w:color w:val="auto"/>
          <w:sz w:val="28"/>
          <w:szCs w:val="28"/>
        </w:rPr>
        <w:t>. Худо</w:t>
      </w:r>
      <w:r w:rsidR="00C950DE">
        <w:rPr>
          <w:b/>
          <w:bCs/>
          <w:color w:val="auto"/>
          <w:sz w:val="28"/>
          <w:szCs w:val="28"/>
        </w:rPr>
        <w:t>жественно-эстетическое развитие</w:t>
      </w:r>
      <w:r w:rsidR="00232566">
        <w:rPr>
          <w:b/>
          <w:bCs/>
          <w:color w:val="auto"/>
          <w:sz w:val="28"/>
          <w:szCs w:val="28"/>
        </w:rPr>
        <w:t>.</w:t>
      </w:r>
    </w:p>
    <w:p w:rsidR="00715F7D" w:rsidRPr="00452BEB" w:rsidRDefault="00715F7D" w:rsidP="00475A97">
      <w:pPr>
        <w:pStyle w:val="Default"/>
        <w:jc w:val="both"/>
        <w:rPr>
          <w:color w:val="auto"/>
          <w:sz w:val="10"/>
          <w:szCs w:val="10"/>
        </w:rPr>
      </w:pPr>
    </w:p>
    <w:p w:rsidR="00A72D07" w:rsidRDefault="00A72D07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204D09" w:rsidRPr="00475A97">
        <w:rPr>
          <w:color w:val="auto"/>
          <w:sz w:val="28"/>
          <w:szCs w:val="28"/>
        </w:rPr>
        <w:t xml:space="preserve">Значимость эстетического развития для становления личностных качеств ребенка с нарушением интеллекта очень велика. Именно в процессе музыкальных, художественно-ритмических занятий ребенок может проявить те индивидуальные возможности, которые не находят своего отражения на других видах коррекционно-развивающего обучения. </w:t>
      </w:r>
    </w:p>
    <w:p w:rsidR="00A72D07" w:rsidRPr="00452BEB" w:rsidRDefault="00A72D07" w:rsidP="00475A97">
      <w:pPr>
        <w:pStyle w:val="Default"/>
        <w:jc w:val="both"/>
        <w:rPr>
          <w:color w:val="auto"/>
          <w:sz w:val="10"/>
          <w:szCs w:val="10"/>
        </w:rPr>
      </w:pPr>
    </w:p>
    <w:p w:rsidR="00C950DE" w:rsidRPr="00C950DE" w:rsidRDefault="00204D09" w:rsidP="00452BEB">
      <w:pPr>
        <w:pStyle w:val="Default"/>
        <w:jc w:val="center"/>
        <w:rPr>
          <w:color w:val="auto"/>
          <w:sz w:val="28"/>
          <w:szCs w:val="28"/>
        </w:rPr>
      </w:pPr>
      <w:r w:rsidRPr="00475A97">
        <w:rPr>
          <w:b/>
          <w:bCs/>
          <w:color w:val="auto"/>
          <w:sz w:val="28"/>
          <w:szCs w:val="28"/>
        </w:rPr>
        <w:t>МУЗЫКАЛЬНОЕ ВОСПИТАНИЕ И ТЕАТРАЛИЗОВАННАЯ ДЕЯТЕЛЬНОСТЬ</w:t>
      </w:r>
    </w:p>
    <w:p w:rsidR="00A72D07" w:rsidRDefault="00C950DE" w:rsidP="00475A97">
      <w:pPr>
        <w:pStyle w:val="Default"/>
        <w:jc w:val="both"/>
        <w:rPr>
          <w:color w:val="auto"/>
          <w:sz w:val="28"/>
          <w:szCs w:val="28"/>
        </w:rPr>
      </w:pPr>
      <w:r w:rsidRPr="00C950DE">
        <w:rPr>
          <w:color w:val="auto"/>
          <w:sz w:val="28"/>
          <w:szCs w:val="28"/>
        </w:rPr>
        <w:t xml:space="preserve">    </w:t>
      </w:r>
      <w:r w:rsidR="00204D09" w:rsidRPr="00475A97">
        <w:rPr>
          <w:color w:val="auto"/>
          <w:sz w:val="28"/>
          <w:szCs w:val="28"/>
        </w:rPr>
        <w:t xml:space="preserve">Музыкальное воспитание является частью системы коррекционно-педагогической работы, проводимой с детьми раннего и дошкольного возраста с нарушением интеллекта. </w:t>
      </w:r>
    </w:p>
    <w:p w:rsidR="00A72D07" w:rsidRDefault="00A72D07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204D09" w:rsidRPr="00475A97">
        <w:rPr>
          <w:color w:val="auto"/>
          <w:sz w:val="28"/>
          <w:szCs w:val="28"/>
        </w:rPr>
        <w:t xml:space="preserve">Музыкальные занятия проводятся два раза в неделю специалистом – музыкальным руководителем. </w:t>
      </w:r>
    </w:p>
    <w:p w:rsidR="00204D09" w:rsidRPr="00475A97" w:rsidRDefault="00A72D07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204D09" w:rsidRPr="00475A97">
        <w:rPr>
          <w:b/>
          <w:bCs/>
          <w:color w:val="auto"/>
          <w:sz w:val="28"/>
          <w:szCs w:val="28"/>
        </w:rPr>
        <w:t xml:space="preserve">Основными методами и приемами работы с детьми на музыкальных занятиях являются: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наглядно-слуховой (исполнение педагогом песен, игра на музыкальных инструментах, использование аудиозаписи);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lastRenderedPageBreak/>
        <w:t xml:space="preserve"> зрительно-двигательный (показ игрушек и ярких картинок, раскрывающих содержание песен, показ взрослым действий, отражающих характер музыки, показ танцевальных движений);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метод совместных действий ребенка со взрослым;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метод подражания действиям взрослого; </w:t>
      </w:r>
    </w:p>
    <w:p w:rsidR="00204D09" w:rsidRPr="00475A97" w:rsidRDefault="00452BEB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метод жестовой инструкции; </w:t>
      </w:r>
    </w:p>
    <w:p w:rsidR="00204D09" w:rsidRPr="00475A97" w:rsidRDefault="00A72D07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204D09" w:rsidRPr="00475A97">
        <w:rPr>
          <w:color w:val="auto"/>
          <w:sz w:val="28"/>
          <w:szCs w:val="28"/>
        </w:rPr>
        <w:t xml:space="preserve">При проведении музыкальных занятий необходимо соблюдать ряд условий: регулярность проведения занятий; простота и доступность для восприятия детей музыкального материала по содержанию и по форме; выразительность предлагаемых детям музыкальных произведений, их яркость и жанровая определенность; сочетание в рамках одного занятия различных методов работы учителя и видов деятельности детей; повторяемость предложенного материала не только на музыкальных, но и на других видах занятий; использование ярких дидактических пособий (игрушек, элементов костюмов, детских музыкальных инструментов и т.д.); активно-действенное и ярко эмоциональное </w:t>
      </w:r>
      <w:r>
        <w:rPr>
          <w:color w:val="auto"/>
          <w:sz w:val="28"/>
          <w:szCs w:val="28"/>
        </w:rPr>
        <w:t xml:space="preserve"> </w:t>
      </w:r>
      <w:r w:rsidR="00204D09" w:rsidRPr="00475A97">
        <w:rPr>
          <w:color w:val="auto"/>
          <w:sz w:val="28"/>
          <w:szCs w:val="28"/>
        </w:rPr>
        <w:t xml:space="preserve">участие взрослых </w:t>
      </w:r>
      <w:r>
        <w:rPr>
          <w:color w:val="auto"/>
          <w:sz w:val="28"/>
          <w:szCs w:val="28"/>
        </w:rPr>
        <w:t xml:space="preserve"> </w:t>
      </w:r>
      <w:r w:rsidR="00204D09" w:rsidRPr="00475A97">
        <w:rPr>
          <w:color w:val="auto"/>
          <w:sz w:val="28"/>
          <w:szCs w:val="28"/>
        </w:rPr>
        <w:t xml:space="preserve">в проведении музыкальных занятий, праздников, времени досуга. </w:t>
      </w:r>
    </w:p>
    <w:p w:rsidR="00452BEB" w:rsidRPr="00452BEB" w:rsidRDefault="00452BEB" w:rsidP="00475A97">
      <w:pPr>
        <w:pStyle w:val="Default"/>
        <w:jc w:val="both"/>
        <w:rPr>
          <w:color w:val="auto"/>
          <w:sz w:val="10"/>
          <w:szCs w:val="10"/>
        </w:rPr>
      </w:pP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В программе выделяются следующие подразделы: </w:t>
      </w:r>
    </w:p>
    <w:p w:rsidR="00204D09" w:rsidRPr="00452BEB" w:rsidRDefault="00452BEB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204D09" w:rsidRPr="00452BEB">
        <w:rPr>
          <w:bCs/>
          <w:color w:val="auto"/>
          <w:sz w:val="28"/>
          <w:szCs w:val="28"/>
        </w:rPr>
        <w:t xml:space="preserve">Слушание музыки. </w:t>
      </w:r>
    </w:p>
    <w:p w:rsidR="00204D09" w:rsidRPr="00452BEB" w:rsidRDefault="00452BEB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204D09" w:rsidRPr="00452BEB">
        <w:rPr>
          <w:bCs/>
          <w:color w:val="auto"/>
          <w:sz w:val="28"/>
          <w:szCs w:val="28"/>
        </w:rPr>
        <w:t xml:space="preserve">Пение. </w:t>
      </w:r>
    </w:p>
    <w:p w:rsidR="00204D09" w:rsidRPr="00452BEB" w:rsidRDefault="00452BEB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204D09" w:rsidRPr="00452BEB">
        <w:rPr>
          <w:bCs/>
          <w:color w:val="auto"/>
          <w:sz w:val="28"/>
          <w:szCs w:val="28"/>
        </w:rPr>
        <w:t xml:space="preserve">Музыкально-ритмические движения и танцы. </w:t>
      </w:r>
    </w:p>
    <w:p w:rsidR="00204D09" w:rsidRPr="00452BEB" w:rsidRDefault="00452BEB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204D09" w:rsidRPr="00452BEB">
        <w:rPr>
          <w:bCs/>
          <w:color w:val="auto"/>
          <w:sz w:val="28"/>
          <w:szCs w:val="28"/>
        </w:rPr>
        <w:t xml:space="preserve">Игра на музыкальных инструментах.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b/>
          <w:bCs/>
          <w:i/>
          <w:iCs/>
          <w:color w:val="auto"/>
          <w:sz w:val="28"/>
          <w:szCs w:val="28"/>
        </w:rPr>
        <w:t xml:space="preserve">Слушание музыки </w:t>
      </w:r>
      <w:r w:rsidRPr="00475A97">
        <w:rPr>
          <w:color w:val="auto"/>
          <w:sz w:val="28"/>
          <w:szCs w:val="28"/>
        </w:rPr>
        <w:t xml:space="preserve">направлено на развитие у детей интереса к окружающему их миру звуков, оно способствует развитию слухового внимания, воспитанию потребности слушать музыку, активизирует эмоциональный отклик на ее изобразительный характер, учит сосредотачиваться в ответ на звучание музыки (пьесы, песни), узнавать и запоминать знакомые мелодии.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b/>
          <w:bCs/>
          <w:i/>
          <w:iCs/>
          <w:color w:val="auto"/>
          <w:sz w:val="28"/>
          <w:szCs w:val="28"/>
        </w:rPr>
        <w:t xml:space="preserve">Пение </w:t>
      </w:r>
      <w:r w:rsidRPr="00475A97">
        <w:rPr>
          <w:color w:val="auto"/>
          <w:sz w:val="28"/>
          <w:szCs w:val="28"/>
        </w:rPr>
        <w:t xml:space="preserve">способствуют у детей развитию желания петь совместно со взрослым, </w:t>
      </w:r>
      <w:proofErr w:type="spellStart"/>
      <w:r w:rsidRPr="00475A97">
        <w:rPr>
          <w:color w:val="auto"/>
          <w:sz w:val="28"/>
          <w:szCs w:val="28"/>
        </w:rPr>
        <w:t>пропевать</w:t>
      </w:r>
      <w:proofErr w:type="spellEnd"/>
      <w:r w:rsidRPr="00475A97">
        <w:rPr>
          <w:color w:val="auto"/>
          <w:sz w:val="28"/>
          <w:szCs w:val="28"/>
        </w:rPr>
        <w:t xml:space="preserve"> слоги, слова, затем целые фразы, подражая его интонации, одновременно начинать и заканчивать песню, не отставая и не опережая друг друга, петь ест</w:t>
      </w:r>
      <w:r w:rsidR="00452BEB">
        <w:rPr>
          <w:color w:val="auto"/>
          <w:sz w:val="28"/>
          <w:szCs w:val="28"/>
        </w:rPr>
        <w:t>ественным голосом</w:t>
      </w:r>
      <w:r w:rsidRPr="00475A97">
        <w:rPr>
          <w:color w:val="auto"/>
          <w:sz w:val="28"/>
          <w:szCs w:val="28"/>
        </w:rPr>
        <w:t xml:space="preserve">, с музыкальным сопровождением. </w:t>
      </w:r>
    </w:p>
    <w:p w:rsidR="00204D09" w:rsidRPr="00475A97" w:rsidRDefault="00452BEB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Музыкально-ритмические </w:t>
      </w:r>
      <w:r w:rsidR="00204D09" w:rsidRPr="00A72D07">
        <w:rPr>
          <w:b/>
          <w:color w:val="auto"/>
          <w:sz w:val="28"/>
          <w:szCs w:val="28"/>
        </w:rPr>
        <w:t>движения и танцы</w:t>
      </w:r>
      <w:r w:rsidR="00204D09" w:rsidRPr="00475A97">
        <w:rPr>
          <w:color w:val="auto"/>
          <w:sz w:val="28"/>
          <w:szCs w:val="28"/>
        </w:rPr>
        <w:t xml:space="preserve"> способствуют эмоциональному и психофизическому развитию детей. В процессе танцев у детей совершенствуется моторика, координация движений, развивается произвольность движений, коммуникативные способности, формируются и развиваются представления о связи музыки и движений.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b/>
          <w:bCs/>
          <w:i/>
          <w:iCs/>
          <w:color w:val="auto"/>
          <w:sz w:val="28"/>
          <w:szCs w:val="28"/>
        </w:rPr>
        <w:t xml:space="preserve">Игра на музыкальных инструментах </w:t>
      </w:r>
      <w:r w:rsidRPr="00475A97">
        <w:rPr>
          <w:color w:val="auto"/>
          <w:sz w:val="28"/>
          <w:szCs w:val="28"/>
        </w:rPr>
        <w:t>развивает</w:t>
      </w:r>
      <w:r w:rsidR="00A72D07">
        <w:rPr>
          <w:color w:val="auto"/>
          <w:sz w:val="28"/>
          <w:szCs w:val="28"/>
        </w:rPr>
        <w:t xml:space="preserve"> </w:t>
      </w:r>
      <w:r w:rsidRPr="00475A97">
        <w:rPr>
          <w:color w:val="auto"/>
          <w:sz w:val="28"/>
          <w:szCs w:val="28"/>
        </w:rPr>
        <w:t xml:space="preserve"> умение сотрудничать друг с другом, формируется чувство партнерства и произвольная организация собственной деятельности. Этот вид занятий развивает у детей музыкальные способности, в первую очередь тембровый и мелодический слух, чувство музыкального ритма. </w:t>
      </w:r>
    </w:p>
    <w:p w:rsidR="00204D09" w:rsidRPr="00475A97" w:rsidRDefault="00A72D07" w:rsidP="00452BEB">
      <w:pPr>
        <w:pStyle w:val="Default"/>
        <w:jc w:val="center"/>
        <w:rPr>
          <w:color w:val="auto"/>
          <w:sz w:val="28"/>
          <w:szCs w:val="28"/>
        </w:rPr>
      </w:pPr>
      <w:r w:rsidRPr="00A72D07">
        <w:rPr>
          <w:b/>
          <w:bCs/>
          <w:color w:val="auto"/>
          <w:sz w:val="28"/>
          <w:szCs w:val="28"/>
          <w:u w:val="single"/>
        </w:rPr>
        <w:t xml:space="preserve">Первый период </w:t>
      </w:r>
      <w:r w:rsidR="00204D09" w:rsidRPr="00A72D07">
        <w:rPr>
          <w:b/>
          <w:bCs/>
          <w:color w:val="auto"/>
          <w:sz w:val="28"/>
          <w:szCs w:val="28"/>
          <w:u w:val="single"/>
        </w:rPr>
        <w:t xml:space="preserve"> обучения (</w:t>
      </w:r>
      <w:r w:rsidR="00204D09" w:rsidRPr="00475A97">
        <w:rPr>
          <w:b/>
          <w:bCs/>
          <w:color w:val="auto"/>
          <w:sz w:val="28"/>
          <w:szCs w:val="28"/>
        </w:rPr>
        <w:t>возраст 3 – 4 года)</w:t>
      </w:r>
    </w:p>
    <w:p w:rsidR="00204D09" w:rsidRPr="00A72D0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A72D07">
        <w:rPr>
          <w:bCs/>
          <w:i/>
          <w:color w:val="auto"/>
          <w:sz w:val="28"/>
          <w:szCs w:val="28"/>
        </w:rPr>
        <w:t>Задачи обучения и воспитания</w:t>
      </w:r>
      <w:r w:rsidR="00A72D07">
        <w:rPr>
          <w:color w:val="auto"/>
          <w:sz w:val="28"/>
          <w:szCs w:val="28"/>
        </w:rPr>
        <w:t>:</w:t>
      </w:r>
      <w:r w:rsidRPr="00A72D07">
        <w:rPr>
          <w:color w:val="auto"/>
          <w:sz w:val="28"/>
          <w:szCs w:val="28"/>
        </w:rPr>
        <w:t xml:space="preserve"> </w:t>
      </w:r>
    </w:p>
    <w:p w:rsidR="00204D09" w:rsidRPr="00475A97" w:rsidRDefault="00A72D07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Формирование у детей </w:t>
      </w:r>
      <w:r>
        <w:rPr>
          <w:color w:val="auto"/>
          <w:sz w:val="28"/>
          <w:szCs w:val="28"/>
        </w:rPr>
        <w:t>интереса к музыкальной культуре</w:t>
      </w:r>
      <w:r w:rsidR="00204D09" w:rsidRPr="00475A97">
        <w:rPr>
          <w:color w:val="auto"/>
          <w:sz w:val="28"/>
          <w:szCs w:val="28"/>
        </w:rPr>
        <w:t xml:space="preserve">. </w:t>
      </w:r>
    </w:p>
    <w:p w:rsidR="00204D09" w:rsidRPr="00475A97" w:rsidRDefault="00A72D07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204D09" w:rsidRPr="00475A97">
        <w:rPr>
          <w:color w:val="auto"/>
          <w:sz w:val="28"/>
          <w:szCs w:val="28"/>
        </w:rPr>
        <w:t xml:space="preserve">Приобщение детей к художественно-эстетической культуре средствами музыки и кукольного театра. </w:t>
      </w:r>
    </w:p>
    <w:p w:rsidR="00204D09" w:rsidRPr="00475A97" w:rsidRDefault="00A72D07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Развитие умения вслушиваться в музыку, запоминать и различать знакомые музыкальные произведения. </w:t>
      </w:r>
    </w:p>
    <w:p w:rsidR="00204D09" w:rsidRPr="00475A97" w:rsidRDefault="00A72D07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Приучение детей прислушиваться к мелодии и словам песен, подпевать отдельным словам и слогам песен, использовать пение как стимул для развития речевой деятельности. </w:t>
      </w:r>
    </w:p>
    <w:p w:rsidR="00204D09" w:rsidRPr="00475A97" w:rsidRDefault="00A72D07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Развитие ритмичности движений, умение ходить, бегать, плясать, выполнять простейшие игровые танцевальные движения под музыку. </w:t>
      </w:r>
    </w:p>
    <w:p w:rsidR="00204D09" w:rsidRPr="00475A97" w:rsidRDefault="00A72D07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Формирование интереса и практических навыков участия в музыкально-дидактических играх, что способствует возникновению у детей умений к сотрудничеству со сверстниками в процессе совместных художественно-эстетических видов деятельности. </w:t>
      </w:r>
    </w:p>
    <w:p w:rsidR="00204D09" w:rsidRPr="00475A97" w:rsidRDefault="00A72D07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Развитие умения детей участвовать в коллективной досуговой деятельности </w:t>
      </w:r>
    </w:p>
    <w:p w:rsidR="00204D09" w:rsidRPr="00475A97" w:rsidRDefault="00A72D07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Формирование индивидуальных художественно-творческих способностей дошкольников. </w:t>
      </w:r>
    </w:p>
    <w:p w:rsidR="00204D09" w:rsidRPr="00A72D07" w:rsidRDefault="00204D09" w:rsidP="00475A97">
      <w:pPr>
        <w:pStyle w:val="Default"/>
        <w:jc w:val="both"/>
        <w:rPr>
          <w:i/>
          <w:color w:val="auto"/>
          <w:sz w:val="28"/>
          <w:szCs w:val="28"/>
        </w:rPr>
      </w:pPr>
      <w:r w:rsidRPr="00A72D07">
        <w:rPr>
          <w:bCs/>
          <w:i/>
          <w:color w:val="auto"/>
          <w:sz w:val="28"/>
          <w:szCs w:val="28"/>
        </w:rPr>
        <w:t xml:space="preserve">Основное содержание работы по кварталам </w:t>
      </w:r>
    </w:p>
    <w:p w:rsidR="00204D09" w:rsidRPr="00A72D0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A72D07">
        <w:rPr>
          <w:iCs/>
          <w:color w:val="auto"/>
          <w:sz w:val="28"/>
          <w:szCs w:val="28"/>
        </w:rPr>
        <w:t xml:space="preserve">I квартал </w:t>
      </w:r>
    </w:p>
    <w:p w:rsidR="00204D09" w:rsidRPr="00475A97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Формировать у детей эмоциональное общение с новым взрослым. </w:t>
      </w:r>
    </w:p>
    <w:p w:rsidR="00204D09" w:rsidRPr="00475A97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Продолжать воспитывать у детей интерес к музыкальным инструментам воспитывать эмоциональную отзывчивость на звучание музыки. </w:t>
      </w:r>
    </w:p>
    <w:p w:rsidR="00204D09" w:rsidRPr="00475A97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Формировать у детей предпосылки к общению со сверстниками в процессе музыкальных занятий. </w:t>
      </w:r>
    </w:p>
    <w:p w:rsidR="00204D09" w:rsidRPr="00475A97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реагировать на музыку сосредоточением и ритмическим движением. </w:t>
      </w:r>
    </w:p>
    <w:p w:rsidR="00452BEB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52BEB">
        <w:rPr>
          <w:color w:val="auto"/>
          <w:sz w:val="28"/>
          <w:szCs w:val="28"/>
        </w:rPr>
        <w:t>Учить детей прислушиваться к зв</w:t>
      </w:r>
      <w:r w:rsidR="00452BEB">
        <w:rPr>
          <w:color w:val="auto"/>
          <w:sz w:val="28"/>
          <w:szCs w:val="28"/>
        </w:rPr>
        <w:t>учанию музыкальных инструментов.</w:t>
      </w:r>
    </w:p>
    <w:p w:rsidR="00204D09" w:rsidRPr="00452BEB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52BEB">
        <w:rPr>
          <w:color w:val="auto"/>
          <w:sz w:val="28"/>
          <w:szCs w:val="28"/>
        </w:rPr>
        <w:t xml:space="preserve">Формировать у детей предпосылки к певческой деятельности через развитие голосовой, а затем и певческой активности, выражающейся в вокализациях, звукоподражаниях и подпевании под музыку. </w:t>
      </w:r>
    </w:p>
    <w:p w:rsidR="00204D09" w:rsidRPr="00475A97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прислушиваться к словам песен, воспроизводить совместно с воспитателем отдельные слова в конце певческой фразы. </w:t>
      </w:r>
    </w:p>
    <w:p w:rsidR="00204D09" w:rsidRPr="00475A97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ориентироваться в пространстве зала, ходить под музыку. </w:t>
      </w:r>
    </w:p>
    <w:p w:rsidR="00204D09" w:rsidRPr="00475A97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Продолжать знакомить детей с ударными музыкальными инструментами – колокольчик, бубен, погремушка, пианино. </w:t>
      </w:r>
    </w:p>
    <w:p w:rsidR="00204D09" w:rsidRPr="00475A97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Продолжать учить детей извлекать звуки из музыкальных инструментов (колокольчик, барабан, погремушка, бубен). </w:t>
      </w:r>
    </w:p>
    <w:p w:rsidR="00204D09" w:rsidRPr="00475A97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Вызывать у детей интерес к играм с использованием кукольных персонажей в процессе музыкальных занятий. </w:t>
      </w:r>
    </w:p>
    <w:p w:rsidR="00204D09" w:rsidRPr="00475A97" w:rsidRDefault="00204D09" w:rsidP="00A72D0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i/>
          <w:iCs/>
          <w:color w:val="auto"/>
          <w:sz w:val="28"/>
          <w:szCs w:val="28"/>
        </w:rPr>
        <w:t xml:space="preserve">II квартал </w:t>
      </w:r>
    </w:p>
    <w:p w:rsidR="00A72D07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A72D07">
        <w:rPr>
          <w:color w:val="auto"/>
          <w:sz w:val="28"/>
          <w:szCs w:val="28"/>
        </w:rPr>
        <w:t xml:space="preserve">Учить детей «заражаться» положительными эмоциями в процессе музыкальной деятельности. </w:t>
      </w:r>
    </w:p>
    <w:p w:rsidR="00204D09" w:rsidRPr="00A72D07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>Учить реагировать на новизну, разнообразие и яркость впечатлений в процесс общения на занятиях по музыке, при просмотре в кукольном театре эпизодов из сказок</w:t>
      </w:r>
      <w:r w:rsidRPr="00A72D07">
        <w:rPr>
          <w:color w:val="auto"/>
          <w:sz w:val="28"/>
          <w:szCs w:val="28"/>
        </w:rPr>
        <w:t xml:space="preserve">. </w:t>
      </w:r>
    </w:p>
    <w:p w:rsidR="00204D09" w:rsidRPr="00475A97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lastRenderedPageBreak/>
        <w:t xml:space="preserve">Продолжать знакомить детей с различным характером музыки – марш, колыбельная. </w:t>
      </w:r>
    </w:p>
    <w:p w:rsidR="00204D09" w:rsidRPr="00475A97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Продолжать знакомить детей с духовой группой музыкальных инструментов – свирель, дудочка, свистулька. </w:t>
      </w:r>
    </w:p>
    <w:p w:rsidR="00204D09" w:rsidRPr="00475A97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концентрировать внимание на движущихся губах взрослого во время пения. </w:t>
      </w:r>
    </w:p>
    <w:p w:rsidR="00452BEB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52BEB">
        <w:rPr>
          <w:color w:val="auto"/>
          <w:sz w:val="28"/>
          <w:szCs w:val="28"/>
        </w:rPr>
        <w:t>Учить дет</w:t>
      </w:r>
      <w:r w:rsidR="00452BEB">
        <w:rPr>
          <w:color w:val="auto"/>
          <w:sz w:val="28"/>
          <w:szCs w:val="28"/>
        </w:rPr>
        <w:t xml:space="preserve">ей </w:t>
      </w:r>
      <w:proofErr w:type="spellStart"/>
      <w:r w:rsidR="00452BEB">
        <w:rPr>
          <w:color w:val="auto"/>
          <w:sz w:val="28"/>
          <w:szCs w:val="28"/>
        </w:rPr>
        <w:t>попевкам</w:t>
      </w:r>
      <w:proofErr w:type="spellEnd"/>
      <w:r w:rsidR="00452BEB">
        <w:rPr>
          <w:color w:val="auto"/>
          <w:sz w:val="28"/>
          <w:szCs w:val="28"/>
        </w:rPr>
        <w:t>, подражая взрослому.</w:t>
      </w:r>
    </w:p>
    <w:p w:rsidR="00204D09" w:rsidRPr="00452BEB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52BEB">
        <w:rPr>
          <w:color w:val="auto"/>
          <w:sz w:val="28"/>
          <w:szCs w:val="28"/>
        </w:rPr>
        <w:t xml:space="preserve">Развивать подражание действиям взрослого в процессе выполнения заданий под музыку. </w:t>
      </w:r>
    </w:p>
    <w:p w:rsidR="00204D09" w:rsidRPr="00475A97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слышать громкость музыки и выполнять дифференцированные движения на музыку различной громкости (громкая музыка – куколка пляшет, тихая – спит). </w:t>
      </w:r>
    </w:p>
    <w:p w:rsidR="00204D09" w:rsidRPr="00475A97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выполнять движения в музыкальных играх (дети скачут как зайчики, летают как птички в ходе сюжетной игры, подражая действиям взрослого). </w:t>
      </w:r>
    </w:p>
    <w:p w:rsidR="00204D09" w:rsidRPr="00475A97" w:rsidRDefault="00204D09" w:rsidP="00A72D07">
      <w:pPr>
        <w:pStyle w:val="Default"/>
        <w:numPr>
          <w:ilvl w:val="0"/>
          <w:numId w:val="62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участвовать в праздничных утренниках, выполняя знакомые движения и действия совместно со взрослыми.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i/>
          <w:iCs/>
          <w:color w:val="auto"/>
          <w:sz w:val="28"/>
          <w:szCs w:val="28"/>
        </w:rPr>
        <w:t xml:space="preserve">III квартал </w:t>
      </w:r>
    </w:p>
    <w:p w:rsidR="00204D09" w:rsidRPr="00475A97" w:rsidRDefault="00204D09" w:rsidP="00A72D07">
      <w:pPr>
        <w:pStyle w:val="Default"/>
        <w:numPr>
          <w:ilvl w:val="0"/>
          <w:numId w:val="63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Вызывать у воспитанников радостные эмоции от общения с музыкой, побуждать их к проявлению активности. </w:t>
      </w:r>
    </w:p>
    <w:p w:rsidR="00204D09" w:rsidRPr="00475A97" w:rsidRDefault="00204D09" w:rsidP="00A72D07">
      <w:pPr>
        <w:pStyle w:val="Default"/>
        <w:numPr>
          <w:ilvl w:val="0"/>
          <w:numId w:val="63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Прививать детям интерес и любовь к музыке, развивать их музыкальные способности (эмоциональную отзывчивость на музыку, чувство музыкального ритма, музыкальный слух). </w:t>
      </w:r>
    </w:p>
    <w:p w:rsidR="00204D09" w:rsidRPr="00475A97" w:rsidRDefault="00204D09" w:rsidP="00A72D07">
      <w:pPr>
        <w:pStyle w:val="Default"/>
        <w:numPr>
          <w:ilvl w:val="0"/>
          <w:numId w:val="63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Формировать у детей способность реагировать на характер музыкального произведения (очень простого), ориентируясь на темп музыкальной выразительности («быстрая музыка - значит, веселая, «медленная - значит грустная»). </w:t>
      </w:r>
    </w:p>
    <w:p w:rsidR="00A72D07" w:rsidRDefault="00204D09" w:rsidP="00A72D07">
      <w:pPr>
        <w:pStyle w:val="Default"/>
        <w:numPr>
          <w:ilvl w:val="0"/>
          <w:numId w:val="63"/>
        </w:numPr>
        <w:jc w:val="both"/>
        <w:rPr>
          <w:color w:val="auto"/>
          <w:sz w:val="28"/>
          <w:szCs w:val="28"/>
        </w:rPr>
      </w:pPr>
      <w:r w:rsidRPr="00A72D07">
        <w:rPr>
          <w:color w:val="auto"/>
          <w:sz w:val="28"/>
          <w:szCs w:val="28"/>
        </w:rPr>
        <w:t xml:space="preserve">Развивать умение вслушиваться в музыку, запоминать знакомые музыкальные произведения и различать их при выборе из двух. </w:t>
      </w:r>
    </w:p>
    <w:p w:rsidR="00204D09" w:rsidRPr="00475A97" w:rsidRDefault="00204D09" w:rsidP="00A72D07">
      <w:pPr>
        <w:pStyle w:val="Default"/>
        <w:numPr>
          <w:ilvl w:val="0"/>
          <w:numId w:val="63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слушать пение и его игру на музыкальных инструментах. </w:t>
      </w:r>
    </w:p>
    <w:p w:rsidR="00204D09" w:rsidRPr="00475A97" w:rsidRDefault="00204D09" w:rsidP="00A72D07">
      <w:pPr>
        <w:pStyle w:val="Default"/>
        <w:numPr>
          <w:ilvl w:val="0"/>
          <w:numId w:val="63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Закрепить умение подпевать взрослому, подражать интонациям взрослого. </w:t>
      </w:r>
    </w:p>
    <w:p w:rsidR="00204D09" w:rsidRPr="00475A97" w:rsidRDefault="00204D09" w:rsidP="00A72D07">
      <w:pPr>
        <w:pStyle w:val="Default"/>
        <w:numPr>
          <w:ilvl w:val="0"/>
          <w:numId w:val="63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сопровождать пение ритмическими движениями, выполнять различные движения под музыку. </w:t>
      </w:r>
    </w:p>
    <w:p w:rsidR="00204D09" w:rsidRPr="00475A97" w:rsidRDefault="00204D09" w:rsidP="00A72D07">
      <w:pPr>
        <w:pStyle w:val="Default"/>
        <w:numPr>
          <w:ilvl w:val="0"/>
          <w:numId w:val="63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Продолжать развивать у детей ориентировку в пространстве зала при перемещениях. </w:t>
      </w:r>
    </w:p>
    <w:p w:rsidR="00204D09" w:rsidRPr="00475A97" w:rsidRDefault="00204D09" w:rsidP="00A72D07">
      <w:pPr>
        <w:pStyle w:val="Default"/>
        <w:numPr>
          <w:ilvl w:val="0"/>
          <w:numId w:val="63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говорить на темы, связанные с музыкальными занятиями («идем на музыку, пой, играй, люблю танцевать»). </w:t>
      </w:r>
    </w:p>
    <w:p w:rsidR="00204D09" w:rsidRPr="00475A97" w:rsidRDefault="00204D09" w:rsidP="00A72D07">
      <w:pPr>
        <w:pStyle w:val="Default"/>
        <w:numPr>
          <w:ilvl w:val="0"/>
          <w:numId w:val="63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просматривать фрагменты сказок из кукольного театра в исполнении взрослых (фрагменты сказки «Колобок», «Теремок»). </w:t>
      </w:r>
    </w:p>
    <w:p w:rsidR="00204D09" w:rsidRPr="00475A97" w:rsidRDefault="00204D09" w:rsidP="00A72D07">
      <w:pPr>
        <w:pStyle w:val="Default"/>
        <w:numPr>
          <w:ilvl w:val="0"/>
          <w:numId w:val="63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отвечать на вопрос взрослого о том, что они видели, что делали. </w:t>
      </w:r>
    </w:p>
    <w:p w:rsidR="00204D09" w:rsidRPr="00475A97" w:rsidRDefault="00204D09" w:rsidP="00452BEB">
      <w:pPr>
        <w:pStyle w:val="Default"/>
        <w:jc w:val="center"/>
        <w:rPr>
          <w:color w:val="auto"/>
          <w:sz w:val="28"/>
          <w:szCs w:val="28"/>
        </w:rPr>
      </w:pPr>
      <w:r w:rsidRPr="00475A97">
        <w:rPr>
          <w:b/>
          <w:bCs/>
          <w:color w:val="auto"/>
          <w:sz w:val="28"/>
          <w:szCs w:val="28"/>
        </w:rPr>
        <w:t xml:space="preserve">Показатели развития к концу </w:t>
      </w:r>
      <w:r w:rsidR="00A72D07">
        <w:rPr>
          <w:b/>
          <w:bCs/>
          <w:color w:val="auto"/>
          <w:sz w:val="28"/>
          <w:szCs w:val="28"/>
        </w:rPr>
        <w:t xml:space="preserve">первого периода </w:t>
      </w:r>
      <w:r w:rsidRPr="00475A97">
        <w:rPr>
          <w:b/>
          <w:bCs/>
          <w:color w:val="auto"/>
          <w:sz w:val="28"/>
          <w:szCs w:val="28"/>
        </w:rPr>
        <w:t xml:space="preserve"> обучения (возраст 4 года)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i/>
          <w:iCs/>
          <w:color w:val="auto"/>
          <w:sz w:val="28"/>
          <w:szCs w:val="28"/>
        </w:rPr>
        <w:t xml:space="preserve">Дети должны </w:t>
      </w:r>
      <w:r w:rsidRPr="00475A97">
        <w:rPr>
          <w:b/>
          <w:bCs/>
          <w:i/>
          <w:iCs/>
          <w:color w:val="auto"/>
          <w:sz w:val="28"/>
          <w:szCs w:val="28"/>
        </w:rPr>
        <w:t xml:space="preserve">научиться: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lastRenderedPageBreak/>
        <w:t xml:space="preserve"> различать знакомые музыкальные произведения, эмоционально реагировать действием, жестом и словом на звучание знакомой мелодии (выбор из 2-х);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узнавать знакомые мелодии, прислушиваться к словам песен, подпевать отдельным словам и слогам песен;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выполнять простейшие игровые плясовые движения под музыку (ходить, бегать);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сотрудничать со сверстниками в процессе совместных художественно-эстетических видов деятельности;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участвовать в коллективной досуговой деятельности.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</w:p>
    <w:p w:rsidR="00204D09" w:rsidRPr="00475A97" w:rsidRDefault="00A72D07" w:rsidP="00475A97">
      <w:pPr>
        <w:pStyle w:val="Default"/>
        <w:jc w:val="both"/>
        <w:rPr>
          <w:color w:val="auto"/>
          <w:sz w:val="28"/>
          <w:szCs w:val="28"/>
        </w:rPr>
      </w:pPr>
      <w:r w:rsidRPr="00A72D07">
        <w:rPr>
          <w:b/>
          <w:bCs/>
          <w:color w:val="auto"/>
          <w:sz w:val="28"/>
          <w:szCs w:val="28"/>
          <w:u w:val="single"/>
        </w:rPr>
        <w:t>Второй период обучения</w:t>
      </w:r>
      <w:r w:rsidR="00204D09" w:rsidRPr="00A72D07">
        <w:rPr>
          <w:b/>
          <w:bCs/>
          <w:color w:val="auto"/>
          <w:sz w:val="28"/>
          <w:szCs w:val="28"/>
          <w:u w:val="single"/>
        </w:rPr>
        <w:t xml:space="preserve"> </w:t>
      </w:r>
      <w:r w:rsidR="00204D09" w:rsidRPr="00475A97">
        <w:rPr>
          <w:b/>
          <w:bCs/>
          <w:color w:val="auto"/>
          <w:sz w:val="28"/>
          <w:szCs w:val="28"/>
        </w:rPr>
        <w:t>(</w:t>
      </w:r>
      <w:r>
        <w:rPr>
          <w:b/>
          <w:bCs/>
          <w:color w:val="auto"/>
          <w:sz w:val="28"/>
          <w:szCs w:val="28"/>
        </w:rPr>
        <w:t>возраст 4-5 лет</w:t>
      </w:r>
      <w:r w:rsidR="00204D09" w:rsidRPr="00475A97">
        <w:rPr>
          <w:b/>
          <w:bCs/>
          <w:color w:val="auto"/>
          <w:sz w:val="28"/>
          <w:szCs w:val="28"/>
        </w:rPr>
        <w:t xml:space="preserve">) </w:t>
      </w:r>
    </w:p>
    <w:p w:rsidR="00204D09" w:rsidRPr="00A72D0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A72D07">
        <w:rPr>
          <w:bCs/>
          <w:i/>
          <w:color w:val="auto"/>
          <w:sz w:val="28"/>
          <w:szCs w:val="28"/>
        </w:rPr>
        <w:t>Задачи обучения и развития</w:t>
      </w:r>
      <w:r w:rsidR="00A72D07">
        <w:rPr>
          <w:color w:val="auto"/>
          <w:sz w:val="28"/>
          <w:szCs w:val="28"/>
        </w:rPr>
        <w:t>:</w:t>
      </w:r>
      <w:r w:rsidRPr="00A72D07">
        <w:rPr>
          <w:color w:val="auto"/>
          <w:sz w:val="28"/>
          <w:szCs w:val="28"/>
        </w:rPr>
        <w:t xml:space="preserve"> </w:t>
      </w:r>
    </w:p>
    <w:p w:rsidR="00204D09" w:rsidRPr="00475A97" w:rsidRDefault="00A72D07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Продолжать учить детей внимательно слушать музыкальные произведения и игру на различных музыкальных инструментах. </w:t>
      </w:r>
    </w:p>
    <w:p w:rsidR="00204D09" w:rsidRPr="00475A97" w:rsidRDefault="00A72D07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Развивать слуховой опыт детей с целью формирования произвольного слухового внимания к звукам с их последующей дифференциацией и запоминанием. </w:t>
      </w:r>
    </w:p>
    <w:p w:rsidR="00204D09" w:rsidRPr="00A72D07" w:rsidRDefault="00DF674A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204D09" w:rsidRPr="00A72D07">
        <w:rPr>
          <w:bCs/>
          <w:color w:val="auto"/>
          <w:sz w:val="28"/>
          <w:szCs w:val="28"/>
        </w:rPr>
        <w:t xml:space="preserve">Учить соотносить характер музыки с характером и повадками персонажей сказок и представителей животного мира. </w:t>
      </w:r>
    </w:p>
    <w:p w:rsidR="00DF674A" w:rsidRDefault="00DF674A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204D09" w:rsidRPr="00A72D07">
        <w:rPr>
          <w:bCs/>
          <w:color w:val="auto"/>
          <w:sz w:val="28"/>
          <w:szCs w:val="28"/>
        </w:rPr>
        <w:t xml:space="preserve">Учить детей петь индивидуально, подпевая взрослому слоги и слова в знакомых песнях. </w:t>
      </w:r>
    </w:p>
    <w:p w:rsidR="00204D09" w:rsidRPr="00A72D07" w:rsidRDefault="00DF674A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A72D07">
        <w:rPr>
          <w:bCs/>
          <w:color w:val="auto"/>
          <w:sz w:val="28"/>
          <w:szCs w:val="28"/>
        </w:rPr>
        <w:t xml:space="preserve">Учить согласовывать движения с началом и окончанием музыки, менять движения с изменением музыки. </w:t>
      </w:r>
    </w:p>
    <w:p w:rsidR="00204D09" w:rsidRPr="00A72D07" w:rsidRDefault="00DF674A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204D09" w:rsidRPr="00A72D07">
        <w:rPr>
          <w:bCs/>
          <w:color w:val="auto"/>
          <w:sz w:val="28"/>
          <w:szCs w:val="28"/>
        </w:rPr>
        <w:t xml:space="preserve">Учить выполнять элементарные движения с предметами (платочками, погремушками) и танцевальные движения, выполняемым под веселую музыку. </w:t>
      </w:r>
    </w:p>
    <w:p w:rsidR="00204D09" w:rsidRPr="00A72D07" w:rsidRDefault="00DF674A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204D09" w:rsidRPr="00A72D07">
        <w:rPr>
          <w:bCs/>
          <w:color w:val="auto"/>
          <w:sz w:val="28"/>
          <w:szCs w:val="28"/>
        </w:rPr>
        <w:t xml:space="preserve">Учить детей проявлять эмоциональное отношение к проведению праздничных утренников, занятий – развлечений и досуговой деятельности. </w:t>
      </w:r>
    </w:p>
    <w:p w:rsidR="00204D09" w:rsidRPr="00DF674A" w:rsidRDefault="00204D09" w:rsidP="00475A97">
      <w:pPr>
        <w:pStyle w:val="Default"/>
        <w:jc w:val="both"/>
        <w:rPr>
          <w:i/>
          <w:color w:val="auto"/>
          <w:sz w:val="28"/>
          <w:szCs w:val="28"/>
        </w:rPr>
      </w:pPr>
      <w:r w:rsidRPr="00DF674A">
        <w:rPr>
          <w:bCs/>
          <w:i/>
          <w:color w:val="auto"/>
          <w:sz w:val="28"/>
          <w:szCs w:val="28"/>
        </w:rPr>
        <w:t xml:space="preserve">Основные задачи по кварталам </w:t>
      </w:r>
    </w:p>
    <w:p w:rsidR="00204D09" w:rsidRPr="00DF674A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DF674A">
        <w:rPr>
          <w:iCs/>
          <w:color w:val="auto"/>
          <w:sz w:val="28"/>
          <w:szCs w:val="28"/>
        </w:rPr>
        <w:t xml:space="preserve">I квартал 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слушать и узнавать знакомые мелодии, звучащие на разных музыкальных инструментах. 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слышать и узнавать знакомые звуки окружающего мира (щебет птиц, плеск ручейка, колокольный звон, шум дождя). </w:t>
      </w:r>
    </w:p>
    <w:p w:rsidR="00452BEB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52BEB">
        <w:rPr>
          <w:color w:val="auto"/>
          <w:sz w:val="28"/>
          <w:szCs w:val="28"/>
        </w:rPr>
        <w:t>Учить соотносить характер музыки с характером и повадками персонажей сказок и представителей животн</w:t>
      </w:r>
      <w:r w:rsidR="00452BEB">
        <w:rPr>
          <w:color w:val="auto"/>
          <w:sz w:val="28"/>
          <w:szCs w:val="28"/>
        </w:rPr>
        <w:t>ого мира.</w:t>
      </w:r>
    </w:p>
    <w:p w:rsidR="005102F6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5102F6">
        <w:rPr>
          <w:color w:val="auto"/>
          <w:sz w:val="28"/>
          <w:szCs w:val="28"/>
        </w:rPr>
        <w:t>Учить детей подпевать взрослому и петь по возможности, используя знакомые звукоподражания: коровка поет – «</w:t>
      </w:r>
      <w:proofErr w:type="spellStart"/>
      <w:r w:rsidRPr="005102F6">
        <w:rPr>
          <w:color w:val="auto"/>
          <w:sz w:val="28"/>
          <w:szCs w:val="28"/>
        </w:rPr>
        <w:t>муу-муу-муу</w:t>
      </w:r>
      <w:proofErr w:type="spellEnd"/>
      <w:r w:rsidRPr="005102F6">
        <w:rPr>
          <w:color w:val="auto"/>
          <w:sz w:val="28"/>
          <w:szCs w:val="28"/>
        </w:rPr>
        <w:t>», курочка поет – «ко-ко-ко», гусь – «га-га-га», кошечка поет – «мя</w:t>
      </w:r>
      <w:r w:rsidR="005102F6">
        <w:rPr>
          <w:color w:val="auto"/>
          <w:sz w:val="28"/>
          <w:szCs w:val="28"/>
        </w:rPr>
        <w:t>у, мяу».</w:t>
      </w:r>
    </w:p>
    <w:p w:rsidR="005102F6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5102F6">
        <w:rPr>
          <w:color w:val="auto"/>
          <w:sz w:val="28"/>
          <w:szCs w:val="28"/>
        </w:rPr>
        <w:t>Знакомить детей с детскими песенками</w:t>
      </w:r>
      <w:r w:rsidR="005102F6">
        <w:rPr>
          <w:color w:val="auto"/>
          <w:sz w:val="28"/>
          <w:szCs w:val="28"/>
        </w:rPr>
        <w:t>.</w:t>
      </w:r>
    </w:p>
    <w:p w:rsidR="00204D09" w:rsidRPr="005102F6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5102F6">
        <w:rPr>
          <w:color w:val="auto"/>
          <w:sz w:val="28"/>
          <w:szCs w:val="28"/>
        </w:rPr>
        <w:t xml:space="preserve">Учить детей выполнять плясовые движения под музыку – руки на поясе, одна рука на поясе, другая поднята (с платочком), руки отведены в </w:t>
      </w:r>
      <w:r w:rsidRPr="005102F6">
        <w:rPr>
          <w:color w:val="auto"/>
          <w:sz w:val="28"/>
          <w:szCs w:val="28"/>
        </w:rPr>
        <w:lastRenderedPageBreak/>
        <w:t xml:space="preserve">стороны, ладонями вверх, повороты кистей, кисти слегка приподняты («ручки пляшут»). 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согласовывать движения с началом и окончанием музыки, менять движения с изменением музыки. </w:t>
      </w:r>
    </w:p>
    <w:p w:rsidR="00204D09" w:rsidRPr="00475A97" w:rsidRDefault="00DF674A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204D09" w:rsidRPr="00475A97">
        <w:rPr>
          <w:color w:val="auto"/>
          <w:sz w:val="28"/>
          <w:szCs w:val="28"/>
        </w:rPr>
        <w:t xml:space="preserve">чить детей выполнять игровые упражнения под музыку (бабочка летает под музыку и садится на цветочек (в домик), когда музыки нет; мишка шагает, зайка скачет); 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играть на музыкальных инструментах, подражая действиям взрослого или выполняя действие по образцу (индивидуально и в парах). </w:t>
      </w:r>
    </w:p>
    <w:p w:rsidR="00204D09" w:rsidRPr="00475A97" w:rsidRDefault="00204D09" w:rsidP="00DF674A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i/>
          <w:iCs/>
          <w:color w:val="auto"/>
          <w:sz w:val="28"/>
          <w:szCs w:val="28"/>
        </w:rPr>
        <w:t xml:space="preserve">II квартал 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>Формировать у детей ощущение тембра различных элементарных музыкальных инструментов, знакомит</w:t>
      </w:r>
      <w:r w:rsidR="00DF674A">
        <w:rPr>
          <w:color w:val="auto"/>
          <w:sz w:val="28"/>
          <w:szCs w:val="28"/>
        </w:rPr>
        <w:t xml:space="preserve">ь со способами </w:t>
      </w:r>
      <w:proofErr w:type="spellStart"/>
      <w:r w:rsidR="00DF674A">
        <w:rPr>
          <w:color w:val="auto"/>
          <w:sz w:val="28"/>
          <w:szCs w:val="28"/>
        </w:rPr>
        <w:t>звукоизвлечения</w:t>
      </w:r>
      <w:proofErr w:type="spellEnd"/>
      <w:r w:rsidR="00DF674A">
        <w:rPr>
          <w:color w:val="auto"/>
          <w:sz w:val="28"/>
          <w:szCs w:val="28"/>
        </w:rPr>
        <w:t>;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различать музыкальные произведения с ярко выраженными жанровыми признаками (танец, марш, колыбельная, песня). 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различать и воспроизводить голосовые и музыкальные характеристики персонажей (большая собака лает толстым голосом, маленькая – тоненьким). 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различать и называть музыкальные инструменты, на которых исполняется знакомая мелодия (фортепиано, губная гармошка, баян, ложки, гитара). </w:t>
      </w:r>
    </w:p>
    <w:p w:rsidR="005102F6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5102F6">
        <w:rPr>
          <w:color w:val="auto"/>
          <w:sz w:val="28"/>
          <w:szCs w:val="28"/>
        </w:rPr>
        <w:t>Учить детей петь несложные песни с поддержкой взрослого и самостоятельно, естественным голосом</w:t>
      </w:r>
      <w:r w:rsidR="005102F6" w:rsidRPr="005102F6">
        <w:rPr>
          <w:color w:val="auto"/>
          <w:sz w:val="28"/>
          <w:szCs w:val="28"/>
        </w:rPr>
        <w:t>.</w:t>
      </w:r>
      <w:r w:rsidRPr="005102F6">
        <w:rPr>
          <w:color w:val="auto"/>
          <w:sz w:val="28"/>
          <w:szCs w:val="28"/>
        </w:rPr>
        <w:t xml:space="preserve"> </w:t>
      </w:r>
    </w:p>
    <w:p w:rsidR="00204D09" w:rsidRPr="005102F6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5102F6">
        <w:rPr>
          <w:color w:val="auto"/>
          <w:sz w:val="28"/>
          <w:szCs w:val="28"/>
        </w:rPr>
        <w:t xml:space="preserve">Учить детей извлекать звуки на ударных инструментах, используя знакомые детям образы "птички клюют", "дождик капает". 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водить хоровод, выполнять различные плясовые движения в кругу, двигаться под музыку по кругу по одному и парами. 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хлопать в ладоши (по коленям и в положении стоя) и 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притоптывать одной ногой, пружинисто качаться на двух ногах, вращать кистями, выполнять движения с предметами в такт музыке. 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Закрепить умение участвовать в коллективных праздниках и утренниках. 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>Учить детей активно использовать куклы би-ба-</w:t>
      </w:r>
      <w:proofErr w:type="spellStart"/>
      <w:r w:rsidRPr="00475A97">
        <w:rPr>
          <w:color w:val="auto"/>
          <w:sz w:val="28"/>
          <w:szCs w:val="28"/>
        </w:rPr>
        <w:t>бо</w:t>
      </w:r>
      <w:proofErr w:type="spellEnd"/>
      <w:r w:rsidRPr="00475A97">
        <w:rPr>
          <w:color w:val="auto"/>
          <w:sz w:val="28"/>
          <w:szCs w:val="28"/>
        </w:rPr>
        <w:t xml:space="preserve"> для разыгрывания эпизодов и сценок из понравившихся спектаклей </w:t>
      </w:r>
    </w:p>
    <w:p w:rsidR="00204D09" w:rsidRPr="00475A97" w:rsidRDefault="00204D09" w:rsidP="00DF674A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i/>
          <w:iCs/>
          <w:color w:val="auto"/>
          <w:sz w:val="28"/>
          <w:szCs w:val="28"/>
        </w:rPr>
        <w:t xml:space="preserve">III квартал 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Поддерживать возникающий у детей эмоциональный отклик на музыку, формировать потребность в ее слушании. 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>Расширять запа</w:t>
      </w:r>
      <w:r w:rsidR="005102F6">
        <w:rPr>
          <w:color w:val="auto"/>
          <w:sz w:val="28"/>
          <w:szCs w:val="28"/>
        </w:rPr>
        <w:t>с музыкальных впечатлений детей.</w:t>
      </w:r>
    </w:p>
    <w:p w:rsidR="005102F6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5102F6">
        <w:rPr>
          <w:color w:val="auto"/>
          <w:sz w:val="28"/>
          <w:szCs w:val="28"/>
        </w:rPr>
        <w:t xml:space="preserve">Развивать умение внимательно слушать музыкальное </w:t>
      </w:r>
      <w:r w:rsidR="005102F6">
        <w:rPr>
          <w:color w:val="auto"/>
          <w:sz w:val="28"/>
          <w:szCs w:val="28"/>
        </w:rPr>
        <w:t>произведение от начала до конца.</w:t>
      </w:r>
    </w:p>
    <w:p w:rsidR="005102F6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5102F6">
        <w:rPr>
          <w:color w:val="auto"/>
          <w:sz w:val="28"/>
          <w:szCs w:val="28"/>
        </w:rPr>
        <w:t>Продолжать развивать певческие способности, содействовать становлени</w:t>
      </w:r>
      <w:r w:rsidR="005102F6">
        <w:rPr>
          <w:color w:val="auto"/>
          <w:sz w:val="28"/>
          <w:szCs w:val="28"/>
        </w:rPr>
        <w:t>ю интонирования мелодии голосом.</w:t>
      </w:r>
    </w:p>
    <w:p w:rsidR="00204D09" w:rsidRPr="005102F6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5102F6">
        <w:rPr>
          <w:color w:val="auto"/>
          <w:sz w:val="28"/>
          <w:szCs w:val="28"/>
        </w:rPr>
        <w:t xml:space="preserve">Продолжать формировать у детей правильное положение корпуса во время пения: спина – прямая, грудь - развернутая, распевать детей на </w:t>
      </w:r>
      <w:proofErr w:type="spellStart"/>
      <w:r w:rsidRPr="005102F6">
        <w:rPr>
          <w:color w:val="auto"/>
          <w:sz w:val="28"/>
          <w:szCs w:val="28"/>
        </w:rPr>
        <w:t>распевках</w:t>
      </w:r>
      <w:proofErr w:type="spellEnd"/>
      <w:r w:rsidRPr="005102F6">
        <w:rPr>
          <w:color w:val="auto"/>
          <w:sz w:val="28"/>
          <w:szCs w:val="28"/>
        </w:rPr>
        <w:t xml:space="preserve"> перед работой над песнями (подбирается репертуар песен, в которых запев и припев удобны детям с разными голосами). 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lastRenderedPageBreak/>
        <w:t xml:space="preserve">Закрепить у детей умение хлопать в ладоши (по коленям и в положении стоя) и притоптывать одной ногой, пружинисто качаться на двух ногах, вращать кистями, выполнять движения с предметами в такт музыке. 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>Учить детей участвовать в хоров</w:t>
      </w:r>
      <w:r w:rsidR="005102F6">
        <w:rPr>
          <w:color w:val="auto"/>
          <w:sz w:val="28"/>
          <w:szCs w:val="28"/>
        </w:rPr>
        <w:t>одах, играх под пение взрослого.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воспроизводить равномерные ритмические рисунки с помощью хлопков, </w:t>
      </w:r>
      <w:proofErr w:type="spellStart"/>
      <w:r w:rsidRPr="00475A97">
        <w:rPr>
          <w:color w:val="auto"/>
          <w:sz w:val="28"/>
          <w:szCs w:val="28"/>
        </w:rPr>
        <w:t>притоптываний</w:t>
      </w:r>
      <w:proofErr w:type="spellEnd"/>
      <w:r w:rsidRPr="00475A97">
        <w:rPr>
          <w:color w:val="auto"/>
          <w:sz w:val="28"/>
          <w:szCs w:val="28"/>
        </w:rPr>
        <w:t xml:space="preserve">, в игре на различных детских ударных инструментах - тарелках, бубнах, ложках, трещотках, маракасах, бубенчиках, треугольниках. </w:t>
      </w:r>
    </w:p>
    <w:p w:rsidR="00204D09" w:rsidRPr="00475A97" w:rsidRDefault="00204D09" w:rsidP="00DF674A">
      <w:pPr>
        <w:pStyle w:val="Default"/>
        <w:numPr>
          <w:ilvl w:val="0"/>
          <w:numId w:val="64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Формировать интерес к коллективной игре на различных музыкальных инструментах (губная гармошка, барабан, ложки, маракасах, бубенчиках).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b/>
          <w:bCs/>
          <w:color w:val="auto"/>
          <w:sz w:val="28"/>
          <w:szCs w:val="28"/>
        </w:rPr>
        <w:t xml:space="preserve">Показатели развития концу пятого года обучения (возраст 5 лет)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b/>
          <w:bCs/>
          <w:i/>
          <w:iCs/>
          <w:color w:val="auto"/>
          <w:sz w:val="28"/>
          <w:szCs w:val="28"/>
        </w:rPr>
        <w:t xml:space="preserve">Дети должны научиться: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внимательно согласовывать движения с началом и окончанием музыки, менять движения соответственно изменению характера музыки;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узнавать одну и ту же мелодию, сыгранную на различных музыкальных инструментах;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различать знакомые звуки природы, бытовые шумы (выбор из 2-3);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соотносить свои движения с характером музыки, передающей повадки сказочных героев и представителей животного мира;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подпевать взрослому слоги и слова в знакомых песнях;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двигаться под музыку по кругу (по одному и парами);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выполнять элементарные движения с предметами (платочками, погремушками, султанчиками);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участвовать в музыкально-двигательных играх;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выполнять танцевальные движения под веселую музыку;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хлопать в ладоши (по коленям в положении сидя и в положении стоя) и притоптывать одной ногой, пружинисто качаться на двух ногах, вращать кистями, выполнять движения с предметами в такт музыке;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участвовать в праздничных утренниках, развлекательных занятиях и досуговой деятельности.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</w:p>
    <w:p w:rsidR="00204D09" w:rsidRPr="00475A97" w:rsidRDefault="00DF674A" w:rsidP="00475A97">
      <w:pPr>
        <w:pStyle w:val="Default"/>
        <w:jc w:val="both"/>
        <w:rPr>
          <w:color w:val="auto"/>
          <w:sz w:val="28"/>
          <w:szCs w:val="28"/>
        </w:rPr>
      </w:pPr>
      <w:r w:rsidRPr="00DF674A">
        <w:rPr>
          <w:b/>
          <w:bCs/>
          <w:color w:val="auto"/>
          <w:sz w:val="28"/>
          <w:szCs w:val="28"/>
          <w:u w:val="single"/>
        </w:rPr>
        <w:t>Третий период обучения</w:t>
      </w:r>
      <w:r w:rsidR="00204D09" w:rsidRPr="00DF674A">
        <w:rPr>
          <w:b/>
          <w:bCs/>
          <w:color w:val="auto"/>
          <w:sz w:val="28"/>
          <w:szCs w:val="28"/>
          <w:u w:val="single"/>
        </w:rPr>
        <w:t xml:space="preserve"> (возраст 5-6 лет</w:t>
      </w:r>
      <w:r w:rsidR="00204D09" w:rsidRPr="00475A97">
        <w:rPr>
          <w:b/>
          <w:bCs/>
          <w:color w:val="auto"/>
          <w:sz w:val="28"/>
          <w:szCs w:val="28"/>
        </w:rPr>
        <w:t xml:space="preserve">) </w:t>
      </w:r>
    </w:p>
    <w:p w:rsidR="00204D09" w:rsidRPr="00DF674A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DF674A">
        <w:rPr>
          <w:bCs/>
          <w:i/>
          <w:color w:val="auto"/>
          <w:sz w:val="28"/>
          <w:szCs w:val="28"/>
        </w:rPr>
        <w:t>Задачи обучения и воспитания</w:t>
      </w:r>
      <w:r w:rsidR="00DF674A">
        <w:rPr>
          <w:color w:val="auto"/>
          <w:sz w:val="28"/>
          <w:szCs w:val="28"/>
        </w:rPr>
        <w:t>:</w:t>
      </w:r>
      <w:r w:rsidRPr="00DF674A">
        <w:rPr>
          <w:color w:val="auto"/>
          <w:sz w:val="28"/>
          <w:szCs w:val="28"/>
        </w:rPr>
        <w:t xml:space="preserve"> </w:t>
      </w:r>
    </w:p>
    <w:p w:rsidR="00204D09" w:rsidRPr="00475A97" w:rsidRDefault="00DF674A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Формировать эмоционально-ассоциативное и предметно-образное восприятие музыкальных произведений детьми. </w:t>
      </w:r>
    </w:p>
    <w:p w:rsidR="00204D09" w:rsidRPr="00475A97" w:rsidRDefault="00DF674A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Учить детей различать голоса сверстников и узнавать, кто из них поет. </w:t>
      </w:r>
    </w:p>
    <w:p w:rsidR="00204D09" w:rsidRPr="00475A97" w:rsidRDefault="00DF674A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Учить детей петь хором несложные песенки в примарном (удобном) диапазоне, соблюдая одновременность звучания. </w:t>
      </w:r>
    </w:p>
    <w:p w:rsidR="00DF674A" w:rsidRDefault="00DF674A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>Учить детей выполнять плясовые движения под музыку (стучать каблучком, поочередно выставлять вперед то левую, то правую ногу, делать шаг вперед, шаг назад на носочках, кружиться на носочках, выполнять «маленькую пружинку» с небольшим поворотом корпуса вправо-влево).</w:t>
      </w:r>
    </w:p>
    <w:p w:rsidR="00DF674A" w:rsidRDefault="00DF674A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204D09" w:rsidRPr="00475A97">
        <w:rPr>
          <w:color w:val="auto"/>
          <w:sz w:val="28"/>
          <w:szCs w:val="28"/>
        </w:rPr>
        <w:t xml:space="preserve">Учить детей участвовать в коллективной игре на различных элементарных музыкальных инструментах (бубен, ложки, трещотки, маракасы, бубенчики, колокольчики, треугольник). </w:t>
      </w:r>
    </w:p>
    <w:p w:rsidR="00204D09" w:rsidRPr="00475A97" w:rsidRDefault="00DF674A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Учить детей внимательно следить за развитием событий в кукольном спектакле, эмоционально реагировать на его события, рассказывать по наводящим вопросам о наиболее ярком эпизоде или герое. </w:t>
      </w:r>
    </w:p>
    <w:p w:rsidR="00204D09" w:rsidRPr="00DF674A" w:rsidRDefault="00204D09" w:rsidP="00475A97">
      <w:pPr>
        <w:pStyle w:val="Default"/>
        <w:jc w:val="both"/>
        <w:rPr>
          <w:i/>
          <w:color w:val="auto"/>
          <w:sz w:val="28"/>
          <w:szCs w:val="28"/>
        </w:rPr>
      </w:pPr>
      <w:r w:rsidRPr="00DF674A">
        <w:rPr>
          <w:bCs/>
          <w:i/>
          <w:color w:val="auto"/>
          <w:sz w:val="28"/>
          <w:szCs w:val="28"/>
        </w:rPr>
        <w:t xml:space="preserve">Основное содержание работы по кварталам </w:t>
      </w:r>
    </w:p>
    <w:p w:rsidR="00204D09" w:rsidRPr="00DF674A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DF674A">
        <w:rPr>
          <w:iCs/>
          <w:color w:val="auto"/>
          <w:sz w:val="28"/>
          <w:szCs w:val="28"/>
        </w:rPr>
        <w:t xml:space="preserve">I квартал </w:t>
      </w:r>
    </w:p>
    <w:p w:rsidR="00204D09" w:rsidRPr="00475A97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DF674A">
        <w:rPr>
          <w:color w:val="auto"/>
          <w:sz w:val="28"/>
          <w:szCs w:val="28"/>
        </w:rPr>
        <w:t xml:space="preserve">Продолжать формировать способы для накопления, расширения и активизации опыта детей в области музыкального воспитания (прослушивание фрагментов классических музыкальных произведений в записи и в процессе исполнения музыкальным </w:t>
      </w:r>
      <w:r w:rsidRPr="00475A97">
        <w:rPr>
          <w:color w:val="auto"/>
          <w:sz w:val="28"/>
          <w:szCs w:val="28"/>
        </w:rPr>
        <w:t xml:space="preserve">руководителем). </w:t>
      </w:r>
    </w:p>
    <w:p w:rsidR="00204D09" w:rsidRPr="00475A97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Вызывать адекватную эмоциональную реакцию у детей на настроение и характер музыкальных произведений. </w:t>
      </w:r>
    </w:p>
    <w:p w:rsidR="00204D09" w:rsidRPr="00475A97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Продолжать учить детей воспринимать средства музыкальной выразительности (большой колокольчик звенит низко, маленький – высоко; быстрая музыка – чаще веселая, медленная – чаще грустная). </w:t>
      </w:r>
    </w:p>
    <w:p w:rsidR="00204D09" w:rsidRPr="00475A97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Формировать у детей чувство музыкального ритма, добиваясь главным образом равномерности движений и воспроизведения несложных ритмических рисунков. </w:t>
      </w:r>
    </w:p>
    <w:p w:rsidR="00204D09" w:rsidRPr="00475A97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петь хором несложные песенки в примарном (удобном) диапазоне, соблюдая одновременность звучания. </w:t>
      </w:r>
    </w:p>
    <w:p w:rsidR="00204D09" w:rsidRPr="00475A97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Формировать активное желание у каждого ребенка участвовать в коллективной игре на различных музыкальных инструментах (ударный оркестр). </w:t>
      </w:r>
    </w:p>
    <w:p w:rsidR="00204D09" w:rsidRPr="00475A97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Закрепить умение понимать, участвовать и эмоционально реагировать на развитие сюжета в кукольном театре. </w:t>
      </w:r>
    </w:p>
    <w:p w:rsidR="00204D09" w:rsidRPr="00475A97" w:rsidRDefault="00204D09" w:rsidP="00DF674A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i/>
          <w:iCs/>
          <w:color w:val="auto"/>
          <w:sz w:val="28"/>
          <w:szCs w:val="28"/>
        </w:rPr>
        <w:t xml:space="preserve">II квартал </w:t>
      </w:r>
    </w:p>
    <w:p w:rsidR="00204D09" w:rsidRPr="00475A97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Продолжать развивать музыкальные способности, в первую очередь тембровый и мелодический слух, (различать звучание тембров инструментов в контрастных регистрах). </w:t>
      </w:r>
    </w:p>
    <w:p w:rsidR="00204D09" w:rsidRPr="00475A97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Совершенствовать у детей чувство музыкального ритма. </w:t>
      </w:r>
    </w:p>
    <w:p w:rsidR="00204D09" w:rsidRPr="00475A97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Развивать у детей чувство темпа (быстрый темп, медленный темп и средний). </w:t>
      </w:r>
    </w:p>
    <w:p w:rsidR="00204D09" w:rsidRPr="00475A97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различать голоса сверстников и узнавать, кто из них поет. </w:t>
      </w:r>
    </w:p>
    <w:p w:rsidR="00204D09" w:rsidRPr="00475A97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петь хором несложные песенки в примарном диапазоне, не опережая и не отставая друг от друга. </w:t>
      </w:r>
    </w:p>
    <w:p w:rsidR="00204D09" w:rsidRPr="00475A97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детей выполнять плясовые движения под музыку (стучать каблучком, поочередно выставлять вперед то левую, то правую ногу, делать шаг вперед, шаг назад на </w:t>
      </w:r>
      <w:r w:rsidR="008165D3">
        <w:rPr>
          <w:color w:val="auto"/>
          <w:sz w:val="28"/>
          <w:szCs w:val="28"/>
        </w:rPr>
        <w:t>носочках, кружиться на носочках</w:t>
      </w:r>
      <w:r w:rsidRPr="00475A97">
        <w:rPr>
          <w:color w:val="auto"/>
          <w:sz w:val="28"/>
          <w:szCs w:val="28"/>
        </w:rPr>
        <w:t xml:space="preserve">). </w:t>
      </w:r>
    </w:p>
    <w:p w:rsidR="00DF674A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DF674A">
        <w:rPr>
          <w:color w:val="auto"/>
          <w:sz w:val="28"/>
          <w:szCs w:val="28"/>
        </w:rPr>
        <w:t xml:space="preserve">Закрепить в музыкальных играх умение детей ходить, соответственно характеру музыки (ходьба радостная, спокойная, осторожная; бег – легкий, осторожный, мягкий; прыжки – легкие, сильные; движения рук – мягкие, резкие, осторожные). </w:t>
      </w:r>
    </w:p>
    <w:p w:rsidR="005102F6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5102F6">
        <w:rPr>
          <w:color w:val="auto"/>
          <w:sz w:val="28"/>
          <w:szCs w:val="28"/>
        </w:rPr>
        <w:lastRenderedPageBreak/>
        <w:t>Закреплять представления о свойствах звуков в</w:t>
      </w:r>
      <w:r w:rsidR="005102F6">
        <w:rPr>
          <w:color w:val="auto"/>
          <w:sz w:val="28"/>
          <w:szCs w:val="28"/>
        </w:rPr>
        <w:t xml:space="preserve"> музыкально-дидактических играх.</w:t>
      </w:r>
    </w:p>
    <w:p w:rsidR="00204D09" w:rsidRPr="005102F6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5102F6">
        <w:rPr>
          <w:color w:val="auto"/>
          <w:sz w:val="28"/>
          <w:szCs w:val="28"/>
        </w:rPr>
        <w:t xml:space="preserve">Стимулировать участие детей в играх </w:t>
      </w:r>
      <w:r w:rsidR="005102F6">
        <w:rPr>
          <w:color w:val="auto"/>
          <w:sz w:val="28"/>
          <w:szCs w:val="28"/>
        </w:rPr>
        <w:t>и хороводах под пение взрослого.</w:t>
      </w:r>
    </w:p>
    <w:p w:rsidR="00204D09" w:rsidRPr="00475A97" w:rsidRDefault="00204D09" w:rsidP="00DF674A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i/>
          <w:iCs/>
          <w:color w:val="auto"/>
          <w:sz w:val="28"/>
          <w:szCs w:val="28"/>
        </w:rPr>
        <w:t xml:space="preserve">III квартал </w:t>
      </w:r>
    </w:p>
    <w:p w:rsidR="00204D09" w:rsidRPr="00475A97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Продолжать стимулировать у детей желание слушать музыку, эмоционально откликаться на нее, рассказывать о ней; продолжать формирование запаса музыкальных впечатлений. </w:t>
      </w:r>
    </w:p>
    <w:p w:rsidR="00204D09" w:rsidRPr="00475A97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proofErr w:type="spellStart"/>
      <w:r w:rsidRPr="00475A97">
        <w:rPr>
          <w:color w:val="auto"/>
          <w:sz w:val="28"/>
          <w:szCs w:val="28"/>
        </w:rPr>
        <w:t>Ззакреплять</w:t>
      </w:r>
      <w:proofErr w:type="spellEnd"/>
      <w:r w:rsidRPr="00475A97">
        <w:rPr>
          <w:color w:val="auto"/>
          <w:sz w:val="28"/>
          <w:szCs w:val="28"/>
        </w:rPr>
        <w:t xml:space="preserve"> у детей умение действовать в такт музыке, учитывая ее громкость и высоту (быстрый танец – быстрые движения, медленный вальс – движения плавные, красивые, неторопливые; музыка тихая – ручки тихо хлопают, музыка громкая – ручки громко хлопают). </w:t>
      </w:r>
    </w:p>
    <w:p w:rsidR="005102F6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5102F6">
        <w:rPr>
          <w:color w:val="auto"/>
          <w:sz w:val="28"/>
          <w:szCs w:val="28"/>
        </w:rPr>
        <w:t>Закреплять у детей представления о свойствах звуков в</w:t>
      </w:r>
      <w:r w:rsidR="005102F6">
        <w:rPr>
          <w:color w:val="auto"/>
          <w:sz w:val="28"/>
          <w:szCs w:val="28"/>
        </w:rPr>
        <w:t xml:space="preserve"> музыкально-дидактических играх.</w:t>
      </w:r>
    </w:p>
    <w:p w:rsidR="00204D09" w:rsidRPr="005102F6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5102F6">
        <w:rPr>
          <w:color w:val="auto"/>
          <w:sz w:val="28"/>
          <w:szCs w:val="28"/>
        </w:rPr>
        <w:t xml:space="preserve">Учить детей участвовать в играх и хороводах под пение взрослого </w:t>
      </w:r>
    </w:p>
    <w:p w:rsidR="00204D09" w:rsidRPr="00475A97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сочетать движения с текстом песни, передавать имитационными движениями музыкально-игровые образы. </w:t>
      </w:r>
    </w:p>
    <w:p w:rsidR="005102F6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5102F6">
        <w:rPr>
          <w:color w:val="auto"/>
          <w:sz w:val="28"/>
          <w:szCs w:val="28"/>
        </w:rPr>
        <w:t>Учить детей выполнят</w:t>
      </w:r>
      <w:r w:rsidR="005102F6">
        <w:rPr>
          <w:color w:val="auto"/>
          <w:sz w:val="28"/>
          <w:szCs w:val="28"/>
        </w:rPr>
        <w:t>ь танцевальные движения в парах.</w:t>
      </w:r>
    </w:p>
    <w:p w:rsidR="00204D09" w:rsidRPr="005102F6" w:rsidRDefault="00204D09" w:rsidP="00DF674A">
      <w:pPr>
        <w:pStyle w:val="Default"/>
        <w:numPr>
          <w:ilvl w:val="0"/>
          <w:numId w:val="65"/>
        </w:numPr>
        <w:jc w:val="both"/>
        <w:rPr>
          <w:color w:val="auto"/>
          <w:sz w:val="28"/>
          <w:szCs w:val="28"/>
        </w:rPr>
      </w:pPr>
      <w:r w:rsidRPr="005102F6">
        <w:rPr>
          <w:color w:val="auto"/>
          <w:sz w:val="28"/>
          <w:szCs w:val="28"/>
        </w:rPr>
        <w:t xml:space="preserve">Совершенствовать умение детей участвовать в коллективных видах музыкальной деятельности.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b/>
          <w:bCs/>
          <w:color w:val="auto"/>
          <w:sz w:val="28"/>
          <w:szCs w:val="28"/>
        </w:rPr>
        <w:t xml:space="preserve">Показатели развития к концу шестого года обучения (возраст 6 лет)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воспроизводить несложный ритмический рисунок, соответствующий рисунку музыкального произведения;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различать голоса сверстников и узнавать, кто из них поет;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спеть 1-2 знакомые песенки под музыкальное сопровождение (по просьбе взрослых);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участвовать в хоровом пении, соблюдая одновременность звучания;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выполнять плясовые движения под музыку (стучать каблучком, поочередно выставлять вперед то левую, то правую ногу, делать шаг вперед, шаг назад на </w:t>
      </w:r>
      <w:r w:rsidR="008165D3">
        <w:rPr>
          <w:color w:val="auto"/>
          <w:sz w:val="28"/>
          <w:szCs w:val="28"/>
        </w:rPr>
        <w:t>носочках, кружиться на носочках</w:t>
      </w:r>
      <w:r w:rsidRPr="00475A97">
        <w:rPr>
          <w:color w:val="auto"/>
          <w:sz w:val="28"/>
          <w:szCs w:val="28"/>
        </w:rPr>
        <w:t xml:space="preserve">);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участвовать в коллективной игре на различных музыкальных инструментах;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следить за развитием событий в кукольном спектакле, эмоционально сопереживая героям и их поступкам, рассказывать по наводящим вопросам о наиболее ярком эпизоде или герое.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</w:p>
    <w:p w:rsidR="00204D09" w:rsidRPr="00475A97" w:rsidRDefault="008165D3" w:rsidP="00475A97">
      <w:pPr>
        <w:pStyle w:val="Default"/>
        <w:jc w:val="both"/>
        <w:rPr>
          <w:color w:val="auto"/>
          <w:sz w:val="28"/>
          <w:szCs w:val="28"/>
        </w:rPr>
      </w:pPr>
      <w:r w:rsidRPr="008165D3">
        <w:rPr>
          <w:b/>
          <w:bCs/>
          <w:color w:val="auto"/>
          <w:sz w:val="28"/>
          <w:szCs w:val="28"/>
          <w:u w:val="single"/>
        </w:rPr>
        <w:t>Четвертый период обучения</w:t>
      </w:r>
      <w:r w:rsidR="00204D09" w:rsidRPr="00475A97">
        <w:rPr>
          <w:b/>
          <w:bCs/>
          <w:color w:val="auto"/>
          <w:sz w:val="28"/>
          <w:szCs w:val="28"/>
        </w:rPr>
        <w:t xml:space="preserve"> (возраст 6-7</w:t>
      </w:r>
      <w:r w:rsidR="00C72A1E">
        <w:rPr>
          <w:b/>
          <w:bCs/>
          <w:color w:val="auto"/>
          <w:sz w:val="28"/>
          <w:szCs w:val="28"/>
        </w:rPr>
        <w:t>(8)</w:t>
      </w:r>
      <w:r w:rsidR="00204D09" w:rsidRPr="00475A97">
        <w:rPr>
          <w:b/>
          <w:bCs/>
          <w:color w:val="auto"/>
          <w:sz w:val="28"/>
          <w:szCs w:val="28"/>
        </w:rPr>
        <w:t xml:space="preserve"> лет) </w:t>
      </w:r>
    </w:p>
    <w:p w:rsidR="00204D09" w:rsidRPr="008165D3" w:rsidRDefault="00204D09" w:rsidP="00475A97">
      <w:pPr>
        <w:pStyle w:val="Default"/>
        <w:jc w:val="both"/>
        <w:rPr>
          <w:i/>
          <w:color w:val="auto"/>
          <w:sz w:val="28"/>
          <w:szCs w:val="28"/>
        </w:rPr>
      </w:pPr>
      <w:r w:rsidRPr="008165D3">
        <w:rPr>
          <w:bCs/>
          <w:i/>
          <w:color w:val="auto"/>
          <w:sz w:val="28"/>
          <w:szCs w:val="28"/>
        </w:rPr>
        <w:t xml:space="preserve">Задачи обучения и воспитания </w:t>
      </w:r>
    </w:p>
    <w:p w:rsidR="00204D09" w:rsidRPr="00475A97" w:rsidRDefault="008165D3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Стимулировать у детей желание слушать музыку, эмоционально откликаться на нее, рассказывать о ней, обогащать запас музыкальных впечатлений. </w:t>
      </w:r>
    </w:p>
    <w:p w:rsidR="00204D09" w:rsidRPr="00475A97" w:rsidRDefault="008165D3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Совершенствовать умения запоминать, узнавать знакомые простейшие мелодии. </w:t>
      </w:r>
    </w:p>
    <w:p w:rsidR="00204D09" w:rsidRPr="00475A97" w:rsidRDefault="008165D3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204D09" w:rsidRPr="00475A97">
        <w:rPr>
          <w:color w:val="auto"/>
          <w:sz w:val="28"/>
          <w:szCs w:val="28"/>
        </w:rPr>
        <w:t xml:space="preserve">Формировать ясную дикцию в процессе пения, учить пониманию и выполнению основных дирижерских жестов: внимание, вдох, вступление, снятие. </w:t>
      </w:r>
    </w:p>
    <w:p w:rsidR="00204D09" w:rsidRPr="00475A97" w:rsidRDefault="008165D3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Развивать у детей интерес к игре на </w:t>
      </w:r>
      <w:proofErr w:type="spellStart"/>
      <w:r w:rsidR="00204D09" w:rsidRPr="00475A97">
        <w:rPr>
          <w:color w:val="auto"/>
          <w:sz w:val="28"/>
          <w:szCs w:val="28"/>
        </w:rPr>
        <w:t>деревозвучных</w:t>
      </w:r>
      <w:proofErr w:type="spellEnd"/>
      <w:r w:rsidR="00204D09" w:rsidRPr="00475A97">
        <w:rPr>
          <w:color w:val="auto"/>
          <w:sz w:val="28"/>
          <w:szCs w:val="28"/>
        </w:rPr>
        <w:t xml:space="preserve">, </w:t>
      </w:r>
      <w:proofErr w:type="spellStart"/>
      <w:r w:rsidR="00204D09" w:rsidRPr="00475A97">
        <w:rPr>
          <w:color w:val="auto"/>
          <w:sz w:val="28"/>
          <w:szCs w:val="28"/>
        </w:rPr>
        <w:t>металлозвучных</w:t>
      </w:r>
      <w:proofErr w:type="spellEnd"/>
      <w:r w:rsidR="00204D09" w:rsidRPr="00475A97">
        <w:rPr>
          <w:color w:val="auto"/>
          <w:sz w:val="28"/>
          <w:szCs w:val="28"/>
        </w:rPr>
        <w:t xml:space="preserve"> и других элементарных музыкальных инструментах. </w:t>
      </w:r>
    </w:p>
    <w:p w:rsidR="008165D3" w:rsidRDefault="008165D3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Учить называть музыкальные </w:t>
      </w:r>
      <w:proofErr w:type="gramStart"/>
      <w:r w:rsidR="00204D09" w:rsidRPr="00475A97">
        <w:rPr>
          <w:color w:val="auto"/>
          <w:sz w:val="28"/>
          <w:szCs w:val="28"/>
        </w:rPr>
        <w:t xml:space="preserve">инструменты </w:t>
      </w:r>
      <w:r>
        <w:rPr>
          <w:color w:val="auto"/>
          <w:sz w:val="28"/>
          <w:szCs w:val="28"/>
        </w:rPr>
        <w:t>;</w:t>
      </w:r>
      <w:proofErr w:type="gramEnd"/>
    </w:p>
    <w:p w:rsidR="00204D09" w:rsidRPr="00475A97" w:rsidRDefault="008165D3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 xml:space="preserve">Формировать групповой детский оркестр, в котором каждый ребенок играет на своем музыкальном инструменте и который может выступать как перед родителями и перед другими детскими коллективами. </w:t>
      </w:r>
    </w:p>
    <w:p w:rsidR="00204D09" w:rsidRPr="00475A97" w:rsidRDefault="008165D3" w:rsidP="00475A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4D09" w:rsidRPr="00475A97">
        <w:rPr>
          <w:color w:val="auto"/>
          <w:sz w:val="28"/>
          <w:szCs w:val="28"/>
        </w:rPr>
        <w:t>Закреплять интерес к театрализованному действию, п</w:t>
      </w:r>
      <w:r w:rsidR="00B154D4">
        <w:rPr>
          <w:color w:val="auto"/>
          <w:sz w:val="28"/>
          <w:szCs w:val="28"/>
        </w:rPr>
        <w:t xml:space="preserve">роисходящему на "сцене" – </w:t>
      </w:r>
      <w:r w:rsidR="00204D09" w:rsidRPr="00475A97">
        <w:rPr>
          <w:color w:val="auto"/>
          <w:sz w:val="28"/>
          <w:szCs w:val="28"/>
        </w:rPr>
        <w:t xml:space="preserve"> ширме, </w:t>
      </w:r>
      <w:proofErr w:type="spellStart"/>
      <w:r w:rsidR="00204D09" w:rsidRPr="00475A97">
        <w:rPr>
          <w:color w:val="auto"/>
          <w:sz w:val="28"/>
          <w:szCs w:val="28"/>
        </w:rPr>
        <w:t>фланелеграфе</w:t>
      </w:r>
      <w:proofErr w:type="spellEnd"/>
      <w:r w:rsidR="00204D09" w:rsidRPr="00475A97">
        <w:rPr>
          <w:color w:val="auto"/>
          <w:sz w:val="28"/>
          <w:szCs w:val="28"/>
        </w:rPr>
        <w:t xml:space="preserve">, учить сопереживать героям, следить за развитием сюжета, сохраняя интерес до конца спектакля. </w:t>
      </w:r>
    </w:p>
    <w:p w:rsidR="008165D3" w:rsidRDefault="008165D3" w:rsidP="00475A97">
      <w:pPr>
        <w:pStyle w:val="Default"/>
        <w:jc w:val="both"/>
        <w:rPr>
          <w:color w:val="auto"/>
          <w:sz w:val="28"/>
          <w:szCs w:val="28"/>
        </w:rPr>
      </w:pPr>
    </w:p>
    <w:p w:rsidR="00204D09" w:rsidRPr="008165D3" w:rsidRDefault="00204D09" w:rsidP="00475A97">
      <w:pPr>
        <w:pStyle w:val="Default"/>
        <w:jc w:val="both"/>
        <w:rPr>
          <w:i/>
          <w:color w:val="auto"/>
          <w:sz w:val="28"/>
          <w:szCs w:val="28"/>
        </w:rPr>
      </w:pPr>
      <w:r w:rsidRPr="008165D3">
        <w:rPr>
          <w:bCs/>
          <w:i/>
          <w:color w:val="auto"/>
          <w:sz w:val="28"/>
          <w:szCs w:val="28"/>
        </w:rPr>
        <w:t xml:space="preserve">Основное содержание работы по кварталам </w:t>
      </w:r>
    </w:p>
    <w:p w:rsidR="00204D09" w:rsidRPr="008165D3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8165D3">
        <w:rPr>
          <w:iCs/>
          <w:color w:val="auto"/>
          <w:sz w:val="28"/>
          <w:szCs w:val="28"/>
        </w:rPr>
        <w:t xml:space="preserve">I квартал </w:t>
      </w:r>
    </w:p>
    <w:p w:rsidR="00204D09" w:rsidRPr="00475A97" w:rsidRDefault="00204D09" w:rsidP="00CF06BA">
      <w:pPr>
        <w:pStyle w:val="Default"/>
        <w:numPr>
          <w:ilvl w:val="0"/>
          <w:numId w:val="66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Продолжать обогащение запаса музыкальных впечатлений и расширение круга эмоциональных переживаний детей, отражающих характер и содержание музыкальных произведений. </w:t>
      </w:r>
    </w:p>
    <w:p w:rsidR="00204D09" w:rsidRPr="00475A97" w:rsidRDefault="00204D09" w:rsidP="00CF06BA">
      <w:pPr>
        <w:pStyle w:val="Default"/>
        <w:numPr>
          <w:ilvl w:val="0"/>
          <w:numId w:val="66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Продолжать обучение сольному и хоровому пению, формируя отчетливую дикцию и точное </w:t>
      </w:r>
      <w:proofErr w:type="spellStart"/>
      <w:r w:rsidRPr="00475A97">
        <w:rPr>
          <w:color w:val="auto"/>
          <w:sz w:val="28"/>
          <w:szCs w:val="28"/>
        </w:rPr>
        <w:t>фразировочное</w:t>
      </w:r>
      <w:proofErr w:type="spellEnd"/>
      <w:r w:rsidRPr="00475A97">
        <w:rPr>
          <w:color w:val="auto"/>
          <w:sz w:val="28"/>
          <w:szCs w:val="28"/>
        </w:rPr>
        <w:t xml:space="preserve"> дыхание. </w:t>
      </w:r>
    </w:p>
    <w:p w:rsidR="00204D09" w:rsidRPr="00475A97" w:rsidRDefault="00204D09" w:rsidP="00CF06BA">
      <w:pPr>
        <w:pStyle w:val="Default"/>
        <w:numPr>
          <w:ilvl w:val="0"/>
          <w:numId w:val="66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Развивать интерес к театрализованному действию, происходящему на "сцене" (столе, ширме, </w:t>
      </w:r>
      <w:proofErr w:type="spellStart"/>
      <w:r w:rsidRPr="00475A97">
        <w:rPr>
          <w:color w:val="auto"/>
          <w:sz w:val="28"/>
          <w:szCs w:val="28"/>
        </w:rPr>
        <w:t>фланелеграфе</w:t>
      </w:r>
      <w:proofErr w:type="spellEnd"/>
      <w:r w:rsidRPr="00475A97">
        <w:rPr>
          <w:color w:val="auto"/>
          <w:sz w:val="28"/>
          <w:szCs w:val="28"/>
        </w:rPr>
        <w:t xml:space="preserve">), умение следить за развитием сюжета, сохраняя интерес до конца спектакля. </w:t>
      </w:r>
    </w:p>
    <w:p w:rsidR="00204D09" w:rsidRPr="00475A97" w:rsidRDefault="00204D09" w:rsidP="008165D3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i/>
          <w:iCs/>
          <w:color w:val="auto"/>
          <w:sz w:val="28"/>
          <w:szCs w:val="28"/>
        </w:rPr>
        <w:t xml:space="preserve">II квартал </w:t>
      </w:r>
    </w:p>
    <w:p w:rsidR="00204D09" w:rsidRPr="00475A97" w:rsidRDefault="00204D09" w:rsidP="00CF06BA">
      <w:pPr>
        <w:pStyle w:val="Default"/>
        <w:numPr>
          <w:ilvl w:val="0"/>
          <w:numId w:val="66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Продолжать учить детей различать звуки по высоте. </w:t>
      </w:r>
    </w:p>
    <w:p w:rsidR="00204D09" w:rsidRPr="00475A97" w:rsidRDefault="00204D09" w:rsidP="00CF06BA">
      <w:pPr>
        <w:pStyle w:val="Default"/>
        <w:numPr>
          <w:ilvl w:val="0"/>
          <w:numId w:val="66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Формировать представления о музыкальных средствах, в частности о высоте звуков (на клавиатуре по высоте располагаются домики мишки, зайки, птички). </w:t>
      </w:r>
    </w:p>
    <w:p w:rsidR="00204D09" w:rsidRPr="00475A97" w:rsidRDefault="00204D09" w:rsidP="00CF06BA">
      <w:pPr>
        <w:pStyle w:val="Default"/>
        <w:numPr>
          <w:ilvl w:val="0"/>
          <w:numId w:val="66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>Формировать пластичность и выразительность движений, используя имитационные движения при перед</w:t>
      </w:r>
      <w:r w:rsidR="008165D3">
        <w:rPr>
          <w:color w:val="auto"/>
          <w:sz w:val="28"/>
          <w:szCs w:val="28"/>
        </w:rPr>
        <w:t xml:space="preserve">аче различных образов животных </w:t>
      </w:r>
      <w:r w:rsidRPr="00475A97">
        <w:rPr>
          <w:color w:val="auto"/>
          <w:sz w:val="28"/>
          <w:szCs w:val="28"/>
        </w:rPr>
        <w:t xml:space="preserve">в двигательных композициях, учить выполнять движения с предметами (лентами, мячами), согласовывая их с музыкой. </w:t>
      </w:r>
    </w:p>
    <w:p w:rsidR="00204D09" w:rsidRPr="00475A97" w:rsidRDefault="00204D09" w:rsidP="00CF06BA">
      <w:pPr>
        <w:pStyle w:val="Default"/>
        <w:numPr>
          <w:ilvl w:val="0"/>
          <w:numId w:val="66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Учить осуществлять подбор музыкальных инструментов (с помощью взрослых), учитывая индивидуальные возможности детей и их желания. </w:t>
      </w:r>
    </w:p>
    <w:p w:rsidR="00204D09" w:rsidRPr="00475A97" w:rsidRDefault="00204D09" w:rsidP="008165D3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i/>
          <w:iCs/>
          <w:color w:val="auto"/>
          <w:sz w:val="28"/>
          <w:szCs w:val="28"/>
        </w:rPr>
        <w:t xml:space="preserve">III квартал </w:t>
      </w:r>
    </w:p>
    <w:p w:rsidR="00204D09" w:rsidRPr="00475A97" w:rsidRDefault="00204D09" w:rsidP="00CF06BA">
      <w:pPr>
        <w:pStyle w:val="Default"/>
        <w:numPr>
          <w:ilvl w:val="0"/>
          <w:numId w:val="66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Продолжать накопление музыкальных впечатлений и переживаний в процессе прослушивания музыкальных записей и игры музыкального руководителя на различных музыкальных инструментах. </w:t>
      </w:r>
    </w:p>
    <w:p w:rsidR="00204D09" w:rsidRPr="00475A97" w:rsidRDefault="00204D09" w:rsidP="00CF06BA">
      <w:pPr>
        <w:pStyle w:val="Default"/>
        <w:numPr>
          <w:ilvl w:val="0"/>
          <w:numId w:val="66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Развивать умение запоминать и узнавать знакомые мелодии разученных произведений. </w:t>
      </w:r>
    </w:p>
    <w:p w:rsidR="00204D09" w:rsidRPr="00475A97" w:rsidRDefault="00204D09" w:rsidP="00CF06BA">
      <w:pPr>
        <w:pStyle w:val="Default"/>
        <w:numPr>
          <w:ilvl w:val="0"/>
          <w:numId w:val="66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Закреплять умение брать дыхание в процессе пения. </w:t>
      </w:r>
    </w:p>
    <w:p w:rsidR="00B154D4" w:rsidRDefault="00204D09" w:rsidP="00B154D4">
      <w:pPr>
        <w:pStyle w:val="Default"/>
        <w:numPr>
          <w:ilvl w:val="0"/>
          <w:numId w:val="66"/>
        </w:numPr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Закреплять умение ориентироваться в пространстве музыкального зала, двигаться по кругу - врассыпную, по одному и парах, соблюдая необходимое расстояние, перемещаясь легко и свободно. </w:t>
      </w:r>
    </w:p>
    <w:p w:rsidR="00204D09" w:rsidRPr="00B154D4" w:rsidRDefault="00204D09" w:rsidP="00B154D4">
      <w:pPr>
        <w:pStyle w:val="Default"/>
        <w:numPr>
          <w:ilvl w:val="0"/>
          <w:numId w:val="66"/>
        </w:numPr>
        <w:jc w:val="both"/>
        <w:rPr>
          <w:color w:val="auto"/>
          <w:sz w:val="28"/>
          <w:szCs w:val="28"/>
        </w:rPr>
      </w:pPr>
      <w:r w:rsidRPr="00B154D4">
        <w:rPr>
          <w:color w:val="auto"/>
          <w:sz w:val="28"/>
          <w:szCs w:val="28"/>
        </w:rPr>
        <w:lastRenderedPageBreak/>
        <w:t xml:space="preserve">Учить с помощью взрослого овладевать простейшими вербальными и невербальными способами передачи образов героев (жестами, интонацией, имитационными движениями).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b/>
          <w:bCs/>
          <w:color w:val="auto"/>
          <w:sz w:val="28"/>
          <w:szCs w:val="28"/>
        </w:rPr>
        <w:t>Показатели развития к концу седьмого года обучения (возраст 7</w:t>
      </w:r>
      <w:r w:rsidR="00C72A1E">
        <w:rPr>
          <w:b/>
          <w:bCs/>
          <w:color w:val="auto"/>
          <w:sz w:val="28"/>
          <w:szCs w:val="28"/>
        </w:rPr>
        <w:t>(8)</w:t>
      </w:r>
      <w:r w:rsidRPr="00475A97">
        <w:rPr>
          <w:b/>
          <w:bCs/>
          <w:color w:val="auto"/>
          <w:sz w:val="28"/>
          <w:szCs w:val="28"/>
        </w:rPr>
        <w:t xml:space="preserve"> лет)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i/>
          <w:iCs/>
          <w:color w:val="auto"/>
          <w:sz w:val="28"/>
          <w:szCs w:val="28"/>
        </w:rPr>
        <w:t xml:space="preserve">Дети должны </w:t>
      </w:r>
      <w:r w:rsidRPr="00475A97">
        <w:rPr>
          <w:b/>
          <w:bCs/>
          <w:i/>
          <w:iCs/>
          <w:color w:val="auto"/>
          <w:sz w:val="28"/>
          <w:szCs w:val="28"/>
        </w:rPr>
        <w:t xml:space="preserve">научиться: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эмоционально откликаться на содержание знакомых музыкальных произведений;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называть выученные музыкальные произведения; </w:t>
      </w:r>
    </w:p>
    <w:p w:rsidR="00204D09" w:rsidRPr="00475A97" w:rsidRDefault="00204D09" w:rsidP="00475A97">
      <w:pPr>
        <w:pStyle w:val="Default"/>
        <w:jc w:val="both"/>
        <w:rPr>
          <w:color w:val="auto"/>
          <w:sz w:val="28"/>
          <w:szCs w:val="28"/>
        </w:rPr>
      </w:pPr>
      <w:r w:rsidRPr="00475A97">
        <w:rPr>
          <w:color w:val="auto"/>
          <w:sz w:val="28"/>
          <w:szCs w:val="28"/>
        </w:rPr>
        <w:t xml:space="preserve"> выполнять отдельные плясовые движения в паре с партнером – ребенком и взрослым; </w:t>
      </w:r>
    </w:p>
    <w:p w:rsidR="00204D09" w:rsidRPr="005102F6" w:rsidRDefault="00204D09" w:rsidP="00475A97">
      <w:pPr>
        <w:pStyle w:val="Default"/>
        <w:jc w:val="both"/>
        <w:rPr>
          <w:color w:val="auto"/>
          <w:sz w:val="10"/>
          <w:szCs w:val="10"/>
        </w:rPr>
      </w:pPr>
    </w:p>
    <w:p w:rsidR="004D673D" w:rsidRPr="0059666F" w:rsidRDefault="00CF06BA" w:rsidP="0059666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</w:t>
      </w:r>
      <w:r w:rsidR="00204D09" w:rsidRPr="00475A97">
        <w:rPr>
          <w:b/>
          <w:bCs/>
          <w:color w:val="auto"/>
          <w:sz w:val="28"/>
          <w:szCs w:val="28"/>
        </w:rPr>
        <w:t>еречень оборудования и дидактического материла для музыкального воспитания</w:t>
      </w:r>
    </w:p>
    <w:p w:rsidR="000D3D89" w:rsidRDefault="000D3D89" w:rsidP="00C14CEF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Фортепиано.</w:t>
      </w:r>
    </w:p>
    <w:p w:rsidR="000D3D89" w:rsidRDefault="000D3D89" w:rsidP="00C14CE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Детские музыкальные инструменты: </w:t>
      </w:r>
      <w:r>
        <w:rPr>
          <w:color w:val="auto"/>
          <w:sz w:val="28"/>
          <w:szCs w:val="28"/>
        </w:rPr>
        <w:t>металлофон, барабаны с разной высотой звучания, бубны, треугольники, маракасы, трещотка, кастаньеты.</w:t>
      </w:r>
    </w:p>
    <w:p w:rsidR="000D3D89" w:rsidRDefault="000D3D89" w:rsidP="00C14CE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Игрушки-инструменты: </w:t>
      </w:r>
      <w:r>
        <w:rPr>
          <w:color w:val="auto"/>
          <w:sz w:val="28"/>
          <w:szCs w:val="28"/>
        </w:rPr>
        <w:t>гармошка, пятиступенчатая лесенка, проигрыватель с пластинками, звуковая книжка, звуковые картинки.</w:t>
      </w:r>
    </w:p>
    <w:p w:rsidR="000D3D89" w:rsidRDefault="005508EA" w:rsidP="00C14CE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Учебно-наглядный материал: </w:t>
      </w:r>
      <w:r>
        <w:rPr>
          <w:color w:val="auto"/>
          <w:sz w:val="28"/>
          <w:szCs w:val="28"/>
        </w:rPr>
        <w:t>портреты композиторов, демонстрационные картины по содержанию песен, пьес, для занятий по нотной грамотности, с изображением различных музыкальных инструментов, нотный стан, настольные дидактические игры.</w:t>
      </w:r>
    </w:p>
    <w:p w:rsidR="005508EA" w:rsidRDefault="005508EA" w:rsidP="00C14CE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Атрибуты и костюмы: </w:t>
      </w:r>
      <w:r>
        <w:rPr>
          <w:color w:val="auto"/>
          <w:sz w:val="28"/>
          <w:szCs w:val="28"/>
        </w:rPr>
        <w:t xml:space="preserve">домик-декорация, карусель, флажки, султанчики, </w:t>
      </w:r>
      <w:proofErr w:type="spellStart"/>
      <w:r>
        <w:rPr>
          <w:color w:val="auto"/>
          <w:sz w:val="28"/>
          <w:szCs w:val="28"/>
        </w:rPr>
        <w:t>салютики</w:t>
      </w:r>
      <w:proofErr w:type="spellEnd"/>
      <w:r>
        <w:rPr>
          <w:color w:val="auto"/>
          <w:sz w:val="28"/>
          <w:szCs w:val="28"/>
        </w:rPr>
        <w:t>, вертушки, цветные ленты, цветы, рули, шапочки-маски. Детали костюмов: косынки, веночки, шапки-ушанки.</w:t>
      </w:r>
    </w:p>
    <w:p w:rsidR="005508EA" w:rsidRDefault="005508EA" w:rsidP="00C14CEF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Специальное оборудование к музыкальной деятельности:</w:t>
      </w:r>
    </w:p>
    <w:p w:rsidR="0059666F" w:rsidRDefault="0059666F" w:rsidP="00C14C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</w:t>
      </w:r>
      <w:r w:rsidR="005508EA">
        <w:rPr>
          <w:color w:val="auto"/>
          <w:sz w:val="28"/>
          <w:szCs w:val="28"/>
        </w:rPr>
        <w:t>узыкальные игрушки (погремушки, колокольчики, свистульки, бубен, барабан</w:t>
      </w:r>
      <w:r>
        <w:rPr>
          <w:color w:val="auto"/>
          <w:sz w:val="28"/>
          <w:szCs w:val="28"/>
        </w:rPr>
        <w:t>, дудочка, треугольник)</w:t>
      </w:r>
    </w:p>
    <w:p w:rsidR="0059666F" w:rsidRDefault="0059666F" w:rsidP="0059666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музыкальный центр, </w:t>
      </w:r>
      <w:r w:rsidR="005508EA">
        <w:rPr>
          <w:color w:val="auto"/>
          <w:sz w:val="28"/>
          <w:szCs w:val="28"/>
        </w:rPr>
        <w:t xml:space="preserve">телевизор </w:t>
      </w:r>
    </w:p>
    <w:p w:rsidR="0059666F" w:rsidRDefault="0059666F" w:rsidP="00C14C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508EA">
        <w:rPr>
          <w:color w:val="auto"/>
          <w:sz w:val="28"/>
          <w:szCs w:val="28"/>
        </w:rPr>
        <w:t>дорожки с различным покрытием (нашитые пуговицы, гладкая поверхность, меховая поверхность и т.п.)</w:t>
      </w:r>
    </w:p>
    <w:p w:rsidR="0059666F" w:rsidRDefault="0059666F" w:rsidP="00C14C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большое настенное зеркало</w:t>
      </w:r>
    </w:p>
    <w:p w:rsidR="0059666F" w:rsidRDefault="0059666F" w:rsidP="00C14C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настольная и напольная ширмы</w:t>
      </w:r>
    </w:p>
    <w:p w:rsidR="0059666F" w:rsidRDefault="0059666F" w:rsidP="00C14C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508EA">
        <w:rPr>
          <w:color w:val="auto"/>
          <w:sz w:val="28"/>
          <w:szCs w:val="28"/>
        </w:rPr>
        <w:t>пластмассовые и карто</w:t>
      </w:r>
      <w:r>
        <w:rPr>
          <w:color w:val="auto"/>
          <w:sz w:val="28"/>
          <w:szCs w:val="28"/>
        </w:rPr>
        <w:t>нные фигурки персонажей сказок</w:t>
      </w:r>
    </w:p>
    <w:p w:rsidR="0059666F" w:rsidRDefault="0059666F" w:rsidP="00C14C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508EA">
        <w:rPr>
          <w:color w:val="auto"/>
          <w:sz w:val="28"/>
          <w:szCs w:val="28"/>
        </w:rPr>
        <w:t>декоративные украшения (солнце, тучи, деревья, елки, дома и т.п.)</w:t>
      </w:r>
    </w:p>
    <w:p w:rsidR="0059666F" w:rsidRDefault="0059666F" w:rsidP="00C14C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508EA">
        <w:rPr>
          <w:color w:val="auto"/>
          <w:sz w:val="28"/>
          <w:szCs w:val="28"/>
        </w:rPr>
        <w:t>набор кукол для пальчикового театра (кошка, мышка</w:t>
      </w:r>
      <w:r>
        <w:rPr>
          <w:color w:val="auto"/>
          <w:sz w:val="28"/>
          <w:szCs w:val="28"/>
        </w:rPr>
        <w:t>, медведь, лиса, собака и т.п.)</w:t>
      </w:r>
    </w:p>
    <w:p w:rsidR="0059666F" w:rsidRDefault="0059666F" w:rsidP="00C14C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508EA">
        <w:rPr>
          <w:color w:val="auto"/>
          <w:sz w:val="28"/>
          <w:szCs w:val="28"/>
        </w:rPr>
        <w:t>атрибуты для игры-драматизации: боль</w:t>
      </w:r>
      <w:r>
        <w:rPr>
          <w:color w:val="auto"/>
          <w:sz w:val="28"/>
          <w:szCs w:val="28"/>
        </w:rPr>
        <w:t>шой макет репки, домик-теремок</w:t>
      </w:r>
    </w:p>
    <w:p w:rsidR="0059666F" w:rsidRDefault="0059666F" w:rsidP="00C14C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</w:t>
      </w:r>
      <w:r w:rsidR="005508EA">
        <w:rPr>
          <w:color w:val="auto"/>
          <w:sz w:val="28"/>
          <w:szCs w:val="28"/>
        </w:rPr>
        <w:t>остюмы курочки, собачки, кошки, мышки, бабочек и других</w:t>
      </w:r>
      <w:r>
        <w:rPr>
          <w:color w:val="auto"/>
          <w:sz w:val="28"/>
          <w:szCs w:val="28"/>
        </w:rPr>
        <w:t xml:space="preserve"> сказочных персонажей</w:t>
      </w:r>
    </w:p>
    <w:p w:rsidR="005508EA" w:rsidRPr="005508EA" w:rsidRDefault="0059666F" w:rsidP="00C14C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508EA">
        <w:rPr>
          <w:color w:val="auto"/>
          <w:sz w:val="28"/>
          <w:szCs w:val="28"/>
        </w:rPr>
        <w:t>цветные фоны (красный, бледно-зеленый, желтый и белый</w:t>
      </w:r>
      <w:r>
        <w:rPr>
          <w:color w:val="auto"/>
          <w:sz w:val="28"/>
          <w:szCs w:val="28"/>
        </w:rPr>
        <w:t>), соответствующие временам года, крепящиеся к стене.</w:t>
      </w:r>
    </w:p>
    <w:p w:rsidR="00121330" w:rsidRDefault="005102F6" w:rsidP="00C14CEF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3. ОРГАНИЗАЦИОННЫЙ РАЗДЕЛ </w:t>
      </w:r>
    </w:p>
    <w:p w:rsidR="00121330" w:rsidRPr="005102F6" w:rsidRDefault="00121330" w:rsidP="00C14CEF">
      <w:pPr>
        <w:pStyle w:val="Default"/>
        <w:jc w:val="both"/>
        <w:rPr>
          <w:b/>
          <w:color w:val="auto"/>
          <w:sz w:val="10"/>
          <w:szCs w:val="10"/>
        </w:rPr>
      </w:pPr>
    </w:p>
    <w:p w:rsidR="00121330" w:rsidRPr="00121330" w:rsidRDefault="00121330" w:rsidP="00121330">
      <w:pPr>
        <w:pStyle w:val="Default"/>
        <w:jc w:val="both"/>
        <w:rPr>
          <w:b/>
          <w:color w:val="auto"/>
          <w:sz w:val="28"/>
          <w:szCs w:val="28"/>
        </w:rPr>
      </w:pPr>
      <w:r w:rsidRPr="00121330">
        <w:rPr>
          <w:b/>
          <w:color w:val="auto"/>
          <w:sz w:val="28"/>
          <w:szCs w:val="28"/>
        </w:rPr>
        <w:t>3.</w:t>
      </w:r>
      <w:r>
        <w:rPr>
          <w:b/>
          <w:color w:val="auto"/>
          <w:sz w:val="28"/>
          <w:szCs w:val="28"/>
        </w:rPr>
        <w:t>1</w:t>
      </w:r>
      <w:r w:rsidRPr="00121330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 xml:space="preserve"> </w:t>
      </w:r>
      <w:r w:rsidRPr="00121330">
        <w:rPr>
          <w:b/>
          <w:color w:val="auto"/>
          <w:sz w:val="28"/>
          <w:szCs w:val="28"/>
        </w:rPr>
        <w:t xml:space="preserve"> Режим дня и распорядок </w:t>
      </w:r>
      <w:r w:rsidR="009B5A22">
        <w:rPr>
          <w:b/>
          <w:color w:val="auto"/>
          <w:sz w:val="28"/>
          <w:szCs w:val="28"/>
        </w:rPr>
        <w:t>комбинированной группы для детей с интеллектуальными нарушениями</w:t>
      </w:r>
    </w:p>
    <w:p w:rsidR="005102F6" w:rsidRDefault="00121330" w:rsidP="00121330">
      <w:pPr>
        <w:pStyle w:val="Default"/>
        <w:jc w:val="both"/>
        <w:rPr>
          <w:color w:val="auto"/>
          <w:sz w:val="28"/>
          <w:szCs w:val="28"/>
        </w:rPr>
      </w:pPr>
      <w:r w:rsidRPr="00121330">
        <w:rPr>
          <w:color w:val="auto"/>
          <w:sz w:val="28"/>
          <w:szCs w:val="28"/>
        </w:rPr>
        <w:t xml:space="preserve">    Для детей с нарушением интеллекта весьма важно, чтобы режим дня был логичным, стабильным и повторяющимся. Организация распорядка дня основывается на определенном рациональном чередовании отрезков бодрствования, сна, питания и проведения занятий.</w:t>
      </w:r>
    </w:p>
    <w:p w:rsidR="005102F6" w:rsidRDefault="00121330" w:rsidP="00121330">
      <w:pPr>
        <w:pStyle w:val="Default"/>
        <w:jc w:val="both"/>
        <w:rPr>
          <w:color w:val="auto"/>
          <w:sz w:val="28"/>
          <w:szCs w:val="28"/>
        </w:rPr>
      </w:pPr>
      <w:r w:rsidRPr="00121330">
        <w:rPr>
          <w:color w:val="auto"/>
          <w:sz w:val="28"/>
          <w:szCs w:val="28"/>
        </w:rPr>
        <w:t xml:space="preserve">    В расписании занятий обозначены составляющие каждого комплекса. При планировании педагоги выделяют задачи каждого вида занятий.</w:t>
      </w:r>
    </w:p>
    <w:p w:rsidR="009C41F9" w:rsidRDefault="00121330" w:rsidP="0012133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121330">
        <w:rPr>
          <w:color w:val="auto"/>
          <w:sz w:val="28"/>
          <w:szCs w:val="28"/>
        </w:rPr>
        <w:t xml:space="preserve">Продолжительность занятий четко зависит от возраста детей и от их ситуативного </w:t>
      </w:r>
      <w:proofErr w:type="spellStart"/>
      <w:r w:rsidRPr="00121330">
        <w:rPr>
          <w:color w:val="auto"/>
          <w:sz w:val="28"/>
          <w:szCs w:val="28"/>
        </w:rPr>
        <w:t>психо</w:t>
      </w:r>
      <w:proofErr w:type="spellEnd"/>
      <w:r w:rsidRPr="00121330">
        <w:rPr>
          <w:color w:val="auto"/>
          <w:sz w:val="28"/>
          <w:szCs w:val="28"/>
        </w:rPr>
        <w:t xml:space="preserve">-эмоционального состояния. На четвертом – пятом году жизни дети активно взаимодействуют со взрослым от 15 до 20-25 минут. Старшие дошкольники с нарушением интеллекта при грамотной организации занятия с использования педагогического охранительного режима могут заниматься 25-30 минут. </w:t>
      </w:r>
    </w:p>
    <w:p w:rsidR="00D21212" w:rsidRPr="005102F6" w:rsidRDefault="00D21212" w:rsidP="00D21212">
      <w:pPr>
        <w:pStyle w:val="Default"/>
        <w:jc w:val="both"/>
        <w:rPr>
          <w:color w:val="auto"/>
          <w:sz w:val="10"/>
          <w:szCs w:val="10"/>
        </w:rPr>
      </w:pPr>
    </w:p>
    <w:p w:rsidR="009A1DA5" w:rsidRDefault="00D21212" w:rsidP="009A1DA5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3.2. </w:t>
      </w:r>
      <w:r w:rsidRPr="009C41F9">
        <w:rPr>
          <w:b/>
          <w:color w:val="auto"/>
          <w:sz w:val="28"/>
          <w:szCs w:val="28"/>
        </w:rPr>
        <w:t>Организация развивающей предметно-пространственной среды</w:t>
      </w:r>
    </w:p>
    <w:p w:rsidR="004D673D" w:rsidRPr="009A1DA5" w:rsidRDefault="009A1DA5" w:rsidP="009A1D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59666F">
        <w:rPr>
          <w:sz w:val="28"/>
          <w:szCs w:val="28"/>
          <w:shd w:val="clear" w:color="auto" w:fill="FFFFFF"/>
        </w:rPr>
        <w:t>Предметно-развивающая среда должна учитывать интересы и потребности ребенка  его развития, возрастные особенности и задачи коррекционно-воспитательного воздействия.</w:t>
      </w:r>
    </w:p>
    <w:p w:rsidR="002C4924" w:rsidRDefault="009A1DA5" w:rsidP="009A1DA5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59666F">
        <w:rPr>
          <w:sz w:val="28"/>
          <w:szCs w:val="28"/>
          <w:shd w:val="clear" w:color="auto" w:fill="FFFFFF"/>
        </w:rPr>
        <w:t>Предметно-развивающая среда детства – это система условий, обеспечивающих всю полноту развития всех видов детской деятельности, коррекцию отклонений высших психических функций и становление личности ребенка.</w:t>
      </w:r>
      <w:r w:rsidR="002C4924">
        <w:rPr>
          <w:sz w:val="28"/>
          <w:szCs w:val="28"/>
          <w:shd w:val="clear" w:color="auto" w:fill="FFFFFF"/>
        </w:rPr>
        <w:t xml:space="preserve"> Она включает ряд базовых компонентов, необходимых для полноценного социально-коммуникативного, физического, познавательного и художественно-эстетического развития детей. К ним относятся: физкультурно-игровые и оздоровительные сооружения, предметно-игровая среда, игротека, музыкально-театральная среда, предметно-развивающая среда занятий и др.</w:t>
      </w:r>
    </w:p>
    <w:p w:rsidR="002C4924" w:rsidRDefault="009A1DA5" w:rsidP="009A1DA5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2C4924">
        <w:rPr>
          <w:sz w:val="28"/>
          <w:szCs w:val="28"/>
          <w:shd w:val="clear" w:color="auto" w:fill="FFFFFF"/>
        </w:rPr>
        <w:t>Выделяются следующие принципы построения развивающей среды:</w:t>
      </w:r>
    </w:p>
    <w:p w:rsidR="0059666F" w:rsidRDefault="002C4924" w:rsidP="002C4924">
      <w:pPr>
        <w:pStyle w:val="c6"/>
        <w:numPr>
          <w:ilvl w:val="0"/>
          <w:numId w:val="76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Принцип активности: </w:t>
      </w:r>
      <w:r>
        <w:rPr>
          <w:rFonts w:eastAsiaTheme="minorEastAsia"/>
          <w:sz w:val="28"/>
          <w:szCs w:val="28"/>
        </w:rPr>
        <w:t>формирование активности у детей и проявления активности взрослого. Среда в дошкольной организации должна быть интенсивно развивающей, провоцирующей возникновение и развитие познавательных интересов ребенка, его волевых качеств, эмоций и чувств.</w:t>
      </w:r>
    </w:p>
    <w:p w:rsidR="004D673D" w:rsidRDefault="002C4924" w:rsidP="004D673D">
      <w:pPr>
        <w:pStyle w:val="c6"/>
        <w:numPr>
          <w:ilvl w:val="0"/>
          <w:numId w:val="76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Принцип комплексирования и гибкого зонирования.</w:t>
      </w:r>
      <w:r>
        <w:rPr>
          <w:rFonts w:eastAsiaTheme="minorEastAsia"/>
          <w:sz w:val="28"/>
          <w:szCs w:val="28"/>
        </w:rPr>
        <w:t xml:space="preserve"> Жизненное пространство в детском саду должно быть построен таким образом, чтобы оно давало возможность детям свободно заниматься различными видами деятельности, не мешая друг другу, в зависимости от интересов и желаний (организация различных функциональных помещений: спортивный и музыкальные залы, комната для театрализованной деятельности).</w:t>
      </w:r>
    </w:p>
    <w:p w:rsidR="002C4924" w:rsidRPr="002C4924" w:rsidRDefault="002C4924" w:rsidP="009A1DA5">
      <w:pPr>
        <w:pStyle w:val="c6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9A1DA5">
        <w:rPr>
          <w:rFonts w:eastAsiaTheme="minorEastAsia"/>
          <w:b/>
          <w:sz w:val="28"/>
          <w:szCs w:val="28"/>
        </w:rPr>
        <w:t xml:space="preserve">Открытость культуре. </w:t>
      </w:r>
      <w:r w:rsidRPr="009A1DA5">
        <w:rPr>
          <w:rFonts w:eastAsiaTheme="minorEastAsia"/>
          <w:sz w:val="28"/>
          <w:szCs w:val="28"/>
        </w:rPr>
        <w:t xml:space="preserve">Элементы настоящей взрослой живописи, литературы, музыки должны входить в дизайн интерьера, среда детских учреждений должна основываться и на специфических региональных </w:t>
      </w:r>
      <w:r w:rsidRPr="009A1DA5">
        <w:rPr>
          <w:rFonts w:eastAsiaTheme="minorEastAsia"/>
          <w:sz w:val="28"/>
          <w:szCs w:val="28"/>
        </w:rPr>
        <w:lastRenderedPageBreak/>
        <w:t>особенностях культуры, декоративно-прикладных промыслов с фольклорными элементами, исторически связанными с данным регионом.</w:t>
      </w:r>
    </w:p>
    <w:sectPr w:rsidR="002C4924" w:rsidRPr="002C4924" w:rsidSect="00A34142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9A9" w:rsidRDefault="003409A9" w:rsidP="00771E87">
      <w:pPr>
        <w:spacing w:after="0" w:line="240" w:lineRule="auto"/>
      </w:pPr>
      <w:r>
        <w:separator/>
      </w:r>
    </w:p>
  </w:endnote>
  <w:endnote w:type="continuationSeparator" w:id="0">
    <w:p w:rsidR="003409A9" w:rsidRDefault="003409A9" w:rsidP="0077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929880106"/>
      <w:docPartObj>
        <w:docPartGallery w:val="Page Numbers (Bottom of Page)"/>
        <w:docPartUnique/>
      </w:docPartObj>
    </w:sdtPr>
    <w:sdtEndPr/>
    <w:sdtContent>
      <w:p w:rsidR="002C4924" w:rsidRPr="006C667D" w:rsidRDefault="00991563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C66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4924" w:rsidRPr="006C66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66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6AF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C66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4924" w:rsidRDefault="002C49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924" w:rsidRPr="00A34142" w:rsidRDefault="002C4924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2C4924" w:rsidRDefault="002C49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9A9" w:rsidRDefault="003409A9" w:rsidP="00771E87">
      <w:pPr>
        <w:spacing w:after="0" w:line="240" w:lineRule="auto"/>
      </w:pPr>
      <w:r>
        <w:separator/>
      </w:r>
    </w:p>
  </w:footnote>
  <w:footnote w:type="continuationSeparator" w:id="0">
    <w:p w:rsidR="003409A9" w:rsidRDefault="003409A9" w:rsidP="00771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45CE"/>
    <w:multiLevelType w:val="hybridMultilevel"/>
    <w:tmpl w:val="8A600E3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E13A6"/>
    <w:multiLevelType w:val="hybridMultilevel"/>
    <w:tmpl w:val="D51E69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770F"/>
    <w:multiLevelType w:val="hybridMultilevel"/>
    <w:tmpl w:val="984C42E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EB7"/>
    <w:multiLevelType w:val="hybridMultilevel"/>
    <w:tmpl w:val="8206A02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EF51D0"/>
    <w:multiLevelType w:val="hybridMultilevel"/>
    <w:tmpl w:val="C6E001B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ED1"/>
    <w:multiLevelType w:val="hybridMultilevel"/>
    <w:tmpl w:val="D7F8E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FD6258"/>
    <w:multiLevelType w:val="hybridMultilevel"/>
    <w:tmpl w:val="368CFF0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277A5"/>
    <w:multiLevelType w:val="hybridMultilevel"/>
    <w:tmpl w:val="8A2A105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3612CD"/>
    <w:multiLevelType w:val="hybridMultilevel"/>
    <w:tmpl w:val="E0080F9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8644A"/>
    <w:multiLevelType w:val="hybridMultilevel"/>
    <w:tmpl w:val="697AD1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E5076"/>
    <w:multiLevelType w:val="hybridMultilevel"/>
    <w:tmpl w:val="027E00C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43D72"/>
    <w:multiLevelType w:val="hybridMultilevel"/>
    <w:tmpl w:val="F962EA1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22DDB"/>
    <w:multiLevelType w:val="hybridMultilevel"/>
    <w:tmpl w:val="EEC6CDB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C04B4"/>
    <w:multiLevelType w:val="hybridMultilevel"/>
    <w:tmpl w:val="52FA971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3622B"/>
    <w:multiLevelType w:val="hybridMultilevel"/>
    <w:tmpl w:val="C638065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D55DC"/>
    <w:multiLevelType w:val="hybridMultilevel"/>
    <w:tmpl w:val="3C54BDC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8A045D"/>
    <w:multiLevelType w:val="hybridMultilevel"/>
    <w:tmpl w:val="1E3AD9A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7678B3"/>
    <w:multiLevelType w:val="hybridMultilevel"/>
    <w:tmpl w:val="8926E47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707737"/>
    <w:multiLevelType w:val="hybridMultilevel"/>
    <w:tmpl w:val="8446EAB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31432"/>
    <w:multiLevelType w:val="hybridMultilevel"/>
    <w:tmpl w:val="0F16379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A43E52"/>
    <w:multiLevelType w:val="hybridMultilevel"/>
    <w:tmpl w:val="167C0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A95C0E"/>
    <w:multiLevelType w:val="hybridMultilevel"/>
    <w:tmpl w:val="9710A9D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FC64E6"/>
    <w:multiLevelType w:val="hybridMultilevel"/>
    <w:tmpl w:val="0A129C5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843FDE"/>
    <w:multiLevelType w:val="hybridMultilevel"/>
    <w:tmpl w:val="C8D664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A34A35"/>
    <w:multiLevelType w:val="hybridMultilevel"/>
    <w:tmpl w:val="221CFE9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C10185"/>
    <w:multiLevelType w:val="hybridMultilevel"/>
    <w:tmpl w:val="FF4A66C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8CC57BF"/>
    <w:multiLevelType w:val="hybridMultilevel"/>
    <w:tmpl w:val="E54E612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F1CA6"/>
    <w:multiLevelType w:val="hybridMultilevel"/>
    <w:tmpl w:val="87B4890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C20557"/>
    <w:multiLevelType w:val="hybridMultilevel"/>
    <w:tmpl w:val="2C6A665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E119CE"/>
    <w:multiLevelType w:val="hybridMultilevel"/>
    <w:tmpl w:val="4EAC8F5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666D77"/>
    <w:multiLevelType w:val="multilevel"/>
    <w:tmpl w:val="26D879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2CF741CA"/>
    <w:multiLevelType w:val="hybridMultilevel"/>
    <w:tmpl w:val="6CE4C3F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D33872"/>
    <w:multiLevelType w:val="hybridMultilevel"/>
    <w:tmpl w:val="3F48FD9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973D32"/>
    <w:multiLevelType w:val="hybridMultilevel"/>
    <w:tmpl w:val="D7B007B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C542C3B"/>
    <w:multiLevelType w:val="hybridMultilevel"/>
    <w:tmpl w:val="0448C01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D85545"/>
    <w:multiLevelType w:val="hybridMultilevel"/>
    <w:tmpl w:val="0E52A0A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E85C53"/>
    <w:multiLevelType w:val="multilevel"/>
    <w:tmpl w:val="A942E8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40472558"/>
    <w:multiLevelType w:val="hybridMultilevel"/>
    <w:tmpl w:val="B434DFB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FC374F"/>
    <w:multiLevelType w:val="hybridMultilevel"/>
    <w:tmpl w:val="097074B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3F569C"/>
    <w:multiLevelType w:val="hybridMultilevel"/>
    <w:tmpl w:val="CEF043E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C37A9F"/>
    <w:multiLevelType w:val="hybridMultilevel"/>
    <w:tmpl w:val="E89A127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4D6213"/>
    <w:multiLevelType w:val="hybridMultilevel"/>
    <w:tmpl w:val="5114BF7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8F2400"/>
    <w:multiLevelType w:val="hybridMultilevel"/>
    <w:tmpl w:val="97704B7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99946AF"/>
    <w:multiLevelType w:val="hybridMultilevel"/>
    <w:tmpl w:val="CA385E3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9B31008"/>
    <w:multiLevelType w:val="hybridMultilevel"/>
    <w:tmpl w:val="5D12149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0D7CB3"/>
    <w:multiLevelType w:val="hybridMultilevel"/>
    <w:tmpl w:val="4276FA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21366D"/>
    <w:multiLevelType w:val="hybridMultilevel"/>
    <w:tmpl w:val="45C4BD3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AF49F5"/>
    <w:multiLevelType w:val="hybridMultilevel"/>
    <w:tmpl w:val="EBC698A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484BC8"/>
    <w:multiLevelType w:val="hybridMultilevel"/>
    <w:tmpl w:val="19FE725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11D097E"/>
    <w:multiLevelType w:val="hybridMultilevel"/>
    <w:tmpl w:val="D2FA49C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233D6D"/>
    <w:multiLevelType w:val="hybridMultilevel"/>
    <w:tmpl w:val="9C8AFAC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A51EFF"/>
    <w:multiLevelType w:val="hybridMultilevel"/>
    <w:tmpl w:val="BA54A4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B04B7A"/>
    <w:multiLevelType w:val="hybridMultilevel"/>
    <w:tmpl w:val="AB36D7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2A720C"/>
    <w:multiLevelType w:val="hybridMultilevel"/>
    <w:tmpl w:val="25CA2A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60A1736"/>
    <w:multiLevelType w:val="hybridMultilevel"/>
    <w:tmpl w:val="31448924"/>
    <w:lvl w:ilvl="0" w:tplc="E356F7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60D6FBE"/>
    <w:multiLevelType w:val="hybridMultilevel"/>
    <w:tmpl w:val="2E3AE8D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73134A"/>
    <w:multiLevelType w:val="hybridMultilevel"/>
    <w:tmpl w:val="566AAF6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E20133"/>
    <w:multiLevelType w:val="hybridMultilevel"/>
    <w:tmpl w:val="440CE43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BB07B5"/>
    <w:multiLevelType w:val="hybridMultilevel"/>
    <w:tmpl w:val="C902052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F45EBB"/>
    <w:multiLevelType w:val="hybridMultilevel"/>
    <w:tmpl w:val="F0CC4EA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F07242"/>
    <w:multiLevelType w:val="hybridMultilevel"/>
    <w:tmpl w:val="1DC0CF6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1F6D00"/>
    <w:multiLevelType w:val="multilevel"/>
    <w:tmpl w:val="C25E453E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2" w15:restartNumberingAfterBreak="0">
    <w:nsid w:val="6F08452D"/>
    <w:multiLevelType w:val="hybridMultilevel"/>
    <w:tmpl w:val="32F65F4C"/>
    <w:lvl w:ilvl="0" w:tplc="E356F7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0C75E50"/>
    <w:multiLevelType w:val="hybridMultilevel"/>
    <w:tmpl w:val="E24C2B9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D66B30"/>
    <w:multiLevelType w:val="hybridMultilevel"/>
    <w:tmpl w:val="DCE26AD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2C3653C"/>
    <w:multiLevelType w:val="hybridMultilevel"/>
    <w:tmpl w:val="07C678A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C64612"/>
    <w:multiLevelType w:val="hybridMultilevel"/>
    <w:tmpl w:val="A656C62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6A6556"/>
    <w:multiLevelType w:val="hybridMultilevel"/>
    <w:tmpl w:val="A7FE356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9B233B"/>
    <w:multiLevelType w:val="hybridMultilevel"/>
    <w:tmpl w:val="8AAA34E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0C287B"/>
    <w:multiLevelType w:val="hybridMultilevel"/>
    <w:tmpl w:val="7ADCC2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61262B7"/>
    <w:multiLevelType w:val="multilevel"/>
    <w:tmpl w:val="71E873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1" w15:restartNumberingAfterBreak="0">
    <w:nsid w:val="773A40F4"/>
    <w:multiLevelType w:val="hybridMultilevel"/>
    <w:tmpl w:val="326E12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85E761C"/>
    <w:multiLevelType w:val="hybridMultilevel"/>
    <w:tmpl w:val="AFBC5B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816649"/>
    <w:multiLevelType w:val="hybridMultilevel"/>
    <w:tmpl w:val="869A313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D947DAB"/>
    <w:multiLevelType w:val="hybridMultilevel"/>
    <w:tmpl w:val="97C4DF7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280734"/>
    <w:multiLevelType w:val="hybridMultilevel"/>
    <w:tmpl w:val="2278C30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1"/>
  </w:num>
  <w:num w:numId="3">
    <w:abstractNumId w:val="5"/>
  </w:num>
  <w:num w:numId="4">
    <w:abstractNumId w:val="53"/>
  </w:num>
  <w:num w:numId="5">
    <w:abstractNumId w:val="69"/>
  </w:num>
  <w:num w:numId="6">
    <w:abstractNumId w:val="51"/>
  </w:num>
  <w:num w:numId="7">
    <w:abstractNumId w:val="70"/>
  </w:num>
  <w:num w:numId="8">
    <w:abstractNumId w:val="20"/>
  </w:num>
  <w:num w:numId="9">
    <w:abstractNumId w:val="3"/>
  </w:num>
  <w:num w:numId="10">
    <w:abstractNumId w:val="19"/>
  </w:num>
  <w:num w:numId="11">
    <w:abstractNumId w:val="8"/>
  </w:num>
  <w:num w:numId="12">
    <w:abstractNumId w:val="42"/>
  </w:num>
  <w:num w:numId="13">
    <w:abstractNumId w:val="60"/>
  </w:num>
  <w:num w:numId="14">
    <w:abstractNumId w:val="75"/>
  </w:num>
  <w:num w:numId="15">
    <w:abstractNumId w:val="49"/>
  </w:num>
  <w:num w:numId="16">
    <w:abstractNumId w:val="27"/>
  </w:num>
  <w:num w:numId="17">
    <w:abstractNumId w:val="9"/>
  </w:num>
  <w:num w:numId="18">
    <w:abstractNumId w:val="74"/>
  </w:num>
  <w:num w:numId="19">
    <w:abstractNumId w:val="67"/>
  </w:num>
  <w:num w:numId="20">
    <w:abstractNumId w:val="41"/>
  </w:num>
  <w:num w:numId="21">
    <w:abstractNumId w:val="66"/>
  </w:num>
  <w:num w:numId="22">
    <w:abstractNumId w:val="21"/>
  </w:num>
  <w:num w:numId="23">
    <w:abstractNumId w:val="52"/>
  </w:num>
  <w:num w:numId="24">
    <w:abstractNumId w:val="43"/>
  </w:num>
  <w:num w:numId="25">
    <w:abstractNumId w:val="22"/>
  </w:num>
  <w:num w:numId="26">
    <w:abstractNumId w:val="47"/>
  </w:num>
  <w:num w:numId="27">
    <w:abstractNumId w:val="29"/>
  </w:num>
  <w:num w:numId="28">
    <w:abstractNumId w:val="65"/>
  </w:num>
  <w:num w:numId="29">
    <w:abstractNumId w:val="63"/>
  </w:num>
  <w:num w:numId="30">
    <w:abstractNumId w:val="48"/>
  </w:num>
  <w:num w:numId="31">
    <w:abstractNumId w:val="23"/>
  </w:num>
  <w:num w:numId="32">
    <w:abstractNumId w:val="40"/>
  </w:num>
  <w:num w:numId="33">
    <w:abstractNumId w:val="6"/>
  </w:num>
  <w:num w:numId="34">
    <w:abstractNumId w:val="33"/>
  </w:num>
  <w:num w:numId="35">
    <w:abstractNumId w:val="11"/>
  </w:num>
  <w:num w:numId="36">
    <w:abstractNumId w:val="18"/>
  </w:num>
  <w:num w:numId="37">
    <w:abstractNumId w:val="32"/>
  </w:num>
  <w:num w:numId="38">
    <w:abstractNumId w:val="38"/>
  </w:num>
  <w:num w:numId="39">
    <w:abstractNumId w:val="2"/>
  </w:num>
  <w:num w:numId="40">
    <w:abstractNumId w:val="26"/>
  </w:num>
  <w:num w:numId="41">
    <w:abstractNumId w:val="16"/>
  </w:num>
  <w:num w:numId="42">
    <w:abstractNumId w:val="46"/>
  </w:num>
  <w:num w:numId="43">
    <w:abstractNumId w:val="50"/>
  </w:num>
  <w:num w:numId="44">
    <w:abstractNumId w:val="44"/>
  </w:num>
  <w:num w:numId="45">
    <w:abstractNumId w:val="68"/>
  </w:num>
  <w:num w:numId="46">
    <w:abstractNumId w:val="31"/>
  </w:num>
  <w:num w:numId="47">
    <w:abstractNumId w:val="25"/>
  </w:num>
  <w:num w:numId="48">
    <w:abstractNumId w:val="10"/>
  </w:num>
  <w:num w:numId="49">
    <w:abstractNumId w:val="1"/>
  </w:num>
  <w:num w:numId="50">
    <w:abstractNumId w:val="55"/>
  </w:num>
  <w:num w:numId="51">
    <w:abstractNumId w:val="37"/>
  </w:num>
  <w:num w:numId="52">
    <w:abstractNumId w:val="64"/>
  </w:num>
  <w:num w:numId="53">
    <w:abstractNumId w:val="35"/>
  </w:num>
  <w:num w:numId="54">
    <w:abstractNumId w:val="24"/>
  </w:num>
  <w:num w:numId="55">
    <w:abstractNumId w:val="17"/>
  </w:num>
  <w:num w:numId="56">
    <w:abstractNumId w:val="56"/>
  </w:num>
  <w:num w:numId="57">
    <w:abstractNumId w:val="15"/>
  </w:num>
  <w:num w:numId="58">
    <w:abstractNumId w:val="14"/>
  </w:num>
  <w:num w:numId="59">
    <w:abstractNumId w:val="12"/>
  </w:num>
  <w:num w:numId="60">
    <w:abstractNumId w:val="0"/>
  </w:num>
  <w:num w:numId="61">
    <w:abstractNumId w:val="59"/>
  </w:num>
  <w:num w:numId="62">
    <w:abstractNumId w:val="7"/>
  </w:num>
  <w:num w:numId="63">
    <w:abstractNumId w:val="28"/>
  </w:num>
  <w:num w:numId="64">
    <w:abstractNumId w:val="34"/>
  </w:num>
  <w:num w:numId="65">
    <w:abstractNumId w:val="57"/>
  </w:num>
  <w:num w:numId="66">
    <w:abstractNumId w:val="4"/>
  </w:num>
  <w:num w:numId="67">
    <w:abstractNumId w:val="58"/>
  </w:num>
  <w:num w:numId="68">
    <w:abstractNumId w:val="13"/>
  </w:num>
  <w:num w:numId="69">
    <w:abstractNumId w:val="73"/>
  </w:num>
  <w:num w:numId="70">
    <w:abstractNumId w:val="39"/>
  </w:num>
  <w:num w:numId="71">
    <w:abstractNumId w:val="72"/>
  </w:num>
  <w:num w:numId="72">
    <w:abstractNumId w:val="62"/>
  </w:num>
  <w:num w:numId="73">
    <w:abstractNumId w:val="45"/>
  </w:num>
  <w:num w:numId="74">
    <w:abstractNumId w:val="61"/>
  </w:num>
  <w:num w:numId="75">
    <w:abstractNumId w:val="36"/>
  </w:num>
  <w:num w:numId="76">
    <w:abstractNumId w:val="5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FB2"/>
    <w:rsid w:val="00005438"/>
    <w:rsid w:val="000137F2"/>
    <w:rsid w:val="00060BF1"/>
    <w:rsid w:val="00076AF1"/>
    <w:rsid w:val="000772D9"/>
    <w:rsid w:val="000C0A49"/>
    <w:rsid w:val="000D1EA9"/>
    <w:rsid w:val="000D3D89"/>
    <w:rsid w:val="000F2D86"/>
    <w:rsid w:val="00121330"/>
    <w:rsid w:val="00167509"/>
    <w:rsid w:val="001B7325"/>
    <w:rsid w:val="001F6FD9"/>
    <w:rsid w:val="00204D09"/>
    <w:rsid w:val="0021173F"/>
    <w:rsid w:val="00232566"/>
    <w:rsid w:val="002502E7"/>
    <w:rsid w:val="002527CE"/>
    <w:rsid w:val="00257341"/>
    <w:rsid w:val="00271B7C"/>
    <w:rsid w:val="002974F8"/>
    <w:rsid w:val="002C0ED6"/>
    <w:rsid w:val="002C4924"/>
    <w:rsid w:val="002D255E"/>
    <w:rsid w:val="002D6E5C"/>
    <w:rsid w:val="003052A4"/>
    <w:rsid w:val="00332A30"/>
    <w:rsid w:val="003409A9"/>
    <w:rsid w:val="00360808"/>
    <w:rsid w:val="003621F0"/>
    <w:rsid w:val="00363115"/>
    <w:rsid w:val="003664E8"/>
    <w:rsid w:val="00372FB2"/>
    <w:rsid w:val="003C1C09"/>
    <w:rsid w:val="003D2F88"/>
    <w:rsid w:val="003E266E"/>
    <w:rsid w:val="003F0630"/>
    <w:rsid w:val="003F56D6"/>
    <w:rsid w:val="00436745"/>
    <w:rsid w:val="00450C44"/>
    <w:rsid w:val="00452BEB"/>
    <w:rsid w:val="00453261"/>
    <w:rsid w:val="00461F0E"/>
    <w:rsid w:val="00463780"/>
    <w:rsid w:val="0047109A"/>
    <w:rsid w:val="00475A97"/>
    <w:rsid w:val="004A19C7"/>
    <w:rsid w:val="004C3CC8"/>
    <w:rsid w:val="004D0178"/>
    <w:rsid w:val="004D553A"/>
    <w:rsid w:val="004D673D"/>
    <w:rsid w:val="004E2CDE"/>
    <w:rsid w:val="004E3F32"/>
    <w:rsid w:val="004E6AA9"/>
    <w:rsid w:val="005102F6"/>
    <w:rsid w:val="005508EA"/>
    <w:rsid w:val="00562902"/>
    <w:rsid w:val="0059666F"/>
    <w:rsid w:val="005F50D3"/>
    <w:rsid w:val="0062519F"/>
    <w:rsid w:val="00674A6D"/>
    <w:rsid w:val="00683954"/>
    <w:rsid w:val="006B5319"/>
    <w:rsid w:val="006C17A8"/>
    <w:rsid w:val="006C667D"/>
    <w:rsid w:val="006E22A4"/>
    <w:rsid w:val="006F517D"/>
    <w:rsid w:val="007150E0"/>
    <w:rsid w:val="00715F7D"/>
    <w:rsid w:val="00771E87"/>
    <w:rsid w:val="007724F7"/>
    <w:rsid w:val="00773672"/>
    <w:rsid w:val="00781A53"/>
    <w:rsid w:val="00795327"/>
    <w:rsid w:val="007F38BE"/>
    <w:rsid w:val="007F3E5F"/>
    <w:rsid w:val="007F4161"/>
    <w:rsid w:val="008165D3"/>
    <w:rsid w:val="00823CD1"/>
    <w:rsid w:val="00851A87"/>
    <w:rsid w:val="00856821"/>
    <w:rsid w:val="008627E8"/>
    <w:rsid w:val="00873EFB"/>
    <w:rsid w:val="008B5034"/>
    <w:rsid w:val="00912B5F"/>
    <w:rsid w:val="00956163"/>
    <w:rsid w:val="00956E61"/>
    <w:rsid w:val="00962845"/>
    <w:rsid w:val="00991563"/>
    <w:rsid w:val="009A1DA5"/>
    <w:rsid w:val="009A6AEE"/>
    <w:rsid w:val="009A7946"/>
    <w:rsid w:val="009B5A22"/>
    <w:rsid w:val="009C41F9"/>
    <w:rsid w:val="009E4D76"/>
    <w:rsid w:val="009E68EC"/>
    <w:rsid w:val="00A027A3"/>
    <w:rsid w:val="00A156A8"/>
    <w:rsid w:val="00A20E64"/>
    <w:rsid w:val="00A34142"/>
    <w:rsid w:val="00A417FF"/>
    <w:rsid w:val="00A47CA9"/>
    <w:rsid w:val="00A62335"/>
    <w:rsid w:val="00A72D07"/>
    <w:rsid w:val="00A72EB7"/>
    <w:rsid w:val="00AC4EB1"/>
    <w:rsid w:val="00AD023A"/>
    <w:rsid w:val="00B154D4"/>
    <w:rsid w:val="00B548F9"/>
    <w:rsid w:val="00B65071"/>
    <w:rsid w:val="00BC15C9"/>
    <w:rsid w:val="00BE3C21"/>
    <w:rsid w:val="00C14CEF"/>
    <w:rsid w:val="00C2127F"/>
    <w:rsid w:val="00C265D8"/>
    <w:rsid w:val="00C72A1E"/>
    <w:rsid w:val="00C732D6"/>
    <w:rsid w:val="00C86F33"/>
    <w:rsid w:val="00C91777"/>
    <w:rsid w:val="00C950DE"/>
    <w:rsid w:val="00CB7C98"/>
    <w:rsid w:val="00CF06BA"/>
    <w:rsid w:val="00D13490"/>
    <w:rsid w:val="00D21212"/>
    <w:rsid w:val="00D23DB2"/>
    <w:rsid w:val="00D51834"/>
    <w:rsid w:val="00D54048"/>
    <w:rsid w:val="00D830E6"/>
    <w:rsid w:val="00DB3DF7"/>
    <w:rsid w:val="00DE6D93"/>
    <w:rsid w:val="00DF674A"/>
    <w:rsid w:val="00E7487A"/>
    <w:rsid w:val="00E77973"/>
    <w:rsid w:val="00E9559D"/>
    <w:rsid w:val="00EB3A86"/>
    <w:rsid w:val="00F25773"/>
    <w:rsid w:val="00F72CAD"/>
    <w:rsid w:val="00F72E59"/>
    <w:rsid w:val="00F800C5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B2D47AA-B1F8-42F5-8939-2178F6D3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B2"/>
    <w:pPr>
      <w:suppressAutoHyphens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2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72FB2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table" w:styleId="a4">
    <w:name w:val="Table Grid"/>
    <w:basedOn w:val="a1"/>
    <w:uiPriority w:val="59"/>
    <w:rsid w:val="0012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F33"/>
    <w:rPr>
      <w:rFonts w:ascii="Tahoma" w:eastAsia="Arial Unicode MS" w:hAnsi="Tahoma" w:cs="Tahoma"/>
      <w:color w:val="00000A"/>
      <w:kern w:val="1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E87"/>
    <w:rPr>
      <w:rFonts w:ascii="Calibri" w:eastAsia="Arial Unicode MS" w:hAnsi="Calibri" w:cs="Calibri"/>
      <w:color w:val="00000A"/>
      <w:kern w:val="1"/>
    </w:rPr>
  </w:style>
  <w:style w:type="paragraph" w:styleId="a9">
    <w:name w:val="footer"/>
    <w:basedOn w:val="a"/>
    <w:link w:val="aa"/>
    <w:uiPriority w:val="99"/>
    <w:unhideWhenUsed/>
    <w:rsid w:val="0077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E87"/>
    <w:rPr>
      <w:rFonts w:ascii="Calibri" w:eastAsia="Arial Unicode MS" w:hAnsi="Calibri" w:cs="Calibri"/>
      <w:color w:val="00000A"/>
      <w:kern w:val="1"/>
    </w:rPr>
  </w:style>
  <w:style w:type="paragraph" w:customStyle="1" w:styleId="c6">
    <w:name w:val="c6"/>
    <w:basedOn w:val="a"/>
    <w:rsid w:val="004D67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4D673D"/>
  </w:style>
  <w:style w:type="paragraph" w:styleId="ab">
    <w:name w:val="No Spacing"/>
    <w:link w:val="ac"/>
    <w:uiPriority w:val="99"/>
    <w:qFormat/>
    <w:rsid w:val="00A34142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rsid w:val="00A34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F842-5887-48AD-ADE9-110FCDF9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18</Pages>
  <Words>5249</Words>
  <Characters>29921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Лена</cp:lastModifiedBy>
  <cp:revision>24</cp:revision>
  <cp:lastPrinted>2018-07-21T04:51:00Z</cp:lastPrinted>
  <dcterms:created xsi:type="dcterms:W3CDTF">2018-07-18T16:35:00Z</dcterms:created>
  <dcterms:modified xsi:type="dcterms:W3CDTF">2024-08-27T05:22:00Z</dcterms:modified>
</cp:coreProperties>
</file>